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83AF83" w14:textId="12FFC67E" w:rsidR="002724FB" w:rsidRDefault="00C3222F" w:rsidP="006761A9">
      <w:pPr>
        <w:ind w:left="1276"/>
        <w:jc w:val="both"/>
        <w:rPr>
          <w:b/>
          <w:i w:val="0"/>
          <w:sz w:val="22"/>
          <w:szCs w:val="22"/>
        </w:rPr>
      </w:pPr>
      <w:bookmarkStart w:id="0" w:name="_GoBack"/>
      <w:r w:rsidRPr="00C3222F">
        <w:rPr>
          <w:b/>
          <w:i w:val="0"/>
          <w:noProof/>
          <w:sz w:val="22"/>
          <w:szCs w:val="22"/>
        </w:rPr>
        <w:drawing>
          <wp:inline distT="0" distB="0" distL="0" distR="0" wp14:anchorId="032E214E" wp14:editId="3DB2E4C9">
            <wp:extent cx="5705475" cy="8267700"/>
            <wp:effectExtent l="0" t="0" r="9525"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05475" cy="8267700"/>
                    </a:xfrm>
                    <a:prstGeom prst="rect">
                      <a:avLst/>
                    </a:prstGeom>
                    <a:noFill/>
                    <a:ln>
                      <a:noFill/>
                    </a:ln>
                  </pic:spPr>
                </pic:pic>
              </a:graphicData>
            </a:graphic>
          </wp:inline>
        </w:drawing>
      </w:r>
      <w:bookmarkEnd w:id="0"/>
    </w:p>
    <w:p w14:paraId="4CF11E50" w14:textId="77777777" w:rsidR="00FC1A2C" w:rsidRDefault="00FC1A2C" w:rsidP="006761A9">
      <w:pPr>
        <w:ind w:left="1276"/>
        <w:jc w:val="both"/>
        <w:rPr>
          <w:b/>
          <w:i w:val="0"/>
          <w:sz w:val="22"/>
          <w:szCs w:val="22"/>
        </w:rPr>
      </w:pPr>
    </w:p>
    <w:p w14:paraId="5924C84A" w14:textId="77777777" w:rsidR="00FC1A2C" w:rsidRDefault="00FC1A2C" w:rsidP="006761A9">
      <w:pPr>
        <w:ind w:left="1276"/>
        <w:jc w:val="both"/>
        <w:rPr>
          <w:b/>
          <w:i w:val="0"/>
          <w:sz w:val="22"/>
          <w:szCs w:val="22"/>
        </w:rPr>
      </w:pPr>
    </w:p>
    <w:p w14:paraId="7324A7EE" w14:textId="77777777" w:rsidR="003C6753" w:rsidRDefault="003C6753" w:rsidP="006761A9">
      <w:pPr>
        <w:ind w:left="1276"/>
        <w:jc w:val="both"/>
        <w:rPr>
          <w:b/>
          <w:i w:val="0"/>
          <w:sz w:val="22"/>
          <w:szCs w:val="22"/>
        </w:rPr>
      </w:pPr>
    </w:p>
    <w:p w14:paraId="604B48A0" w14:textId="77777777" w:rsidR="00744177" w:rsidRDefault="00744177" w:rsidP="006761A9">
      <w:pPr>
        <w:ind w:left="1276"/>
        <w:jc w:val="both"/>
        <w:rPr>
          <w:b/>
          <w:i w:val="0"/>
          <w:sz w:val="22"/>
          <w:szCs w:val="22"/>
        </w:rPr>
      </w:pPr>
    </w:p>
    <w:p w14:paraId="432E0302" w14:textId="77777777" w:rsidR="003C6753" w:rsidRDefault="003C6753" w:rsidP="006761A9">
      <w:pPr>
        <w:ind w:left="1276"/>
        <w:jc w:val="both"/>
        <w:rPr>
          <w:b/>
          <w:i w:val="0"/>
          <w:sz w:val="22"/>
          <w:szCs w:val="22"/>
        </w:rPr>
      </w:pPr>
    </w:p>
    <w:p w14:paraId="5736383F" w14:textId="77777777" w:rsidR="003C6753" w:rsidRDefault="003C6753" w:rsidP="006761A9">
      <w:pPr>
        <w:ind w:left="1276"/>
        <w:jc w:val="both"/>
        <w:rPr>
          <w:b/>
          <w:i w:val="0"/>
          <w:sz w:val="22"/>
          <w:szCs w:val="22"/>
        </w:rPr>
      </w:pPr>
    </w:p>
    <w:p w14:paraId="56189E87" w14:textId="77777777" w:rsidR="00585F97" w:rsidRDefault="00585F97" w:rsidP="006761A9">
      <w:pPr>
        <w:ind w:left="1276"/>
        <w:jc w:val="both"/>
        <w:rPr>
          <w:b/>
          <w:i w:val="0"/>
          <w:sz w:val="22"/>
          <w:szCs w:val="22"/>
        </w:rPr>
      </w:pPr>
    </w:p>
    <w:p w14:paraId="0986927D" w14:textId="77777777" w:rsidR="00585F97" w:rsidRDefault="00585F97" w:rsidP="006761A9">
      <w:pPr>
        <w:ind w:left="1276"/>
        <w:jc w:val="both"/>
        <w:rPr>
          <w:b/>
          <w:i w:val="0"/>
          <w:sz w:val="22"/>
          <w:szCs w:val="22"/>
        </w:rPr>
      </w:pPr>
    </w:p>
    <w:p w14:paraId="0AAE790A" w14:textId="77777777" w:rsidR="004C4C19" w:rsidRDefault="004C4C19" w:rsidP="006761A9">
      <w:pPr>
        <w:ind w:left="1276"/>
        <w:jc w:val="both"/>
        <w:rPr>
          <w:b/>
          <w:i w:val="0"/>
          <w:sz w:val="22"/>
          <w:szCs w:val="22"/>
        </w:rPr>
      </w:pPr>
    </w:p>
    <w:p w14:paraId="62662DE0" w14:textId="77777777" w:rsidR="004C4C19" w:rsidRDefault="004C4C19" w:rsidP="006761A9">
      <w:pPr>
        <w:ind w:left="1276"/>
        <w:jc w:val="both"/>
        <w:rPr>
          <w:b/>
          <w:i w:val="0"/>
          <w:sz w:val="22"/>
          <w:szCs w:val="22"/>
        </w:rPr>
      </w:pPr>
    </w:p>
    <w:p w14:paraId="04FAE1E4" w14:textId="77777777" w:rsidR="004C4C19" w:rsidRDefault="004C4C19" w:rsidP="006761A9">
      <w:pPr>
        <w:ind w:left="1276"/>
        <w:jc w:val="both"/>
        <w:rPr>
          <w:b/>
          <w:i w:val="0"/>
          <w:sz w:val="22"/>
          <w:szCs w:val="22"/>
        </w:rPr>
      </w:pPr>
    </w:p>
    <w:p w14:paraId="27B89071" w14:textId="77777777" w:rsidR="004C4C19" w:rsidRDefault="004C4C19" w:rsidP="006761A9">
      <w:pPr>
        <w:ind w:left="1276"/>
        <w:jc w:val="both"/>
        <w:rPr>
          <w:b/>
          <w:i w:val="0"/>
          <w:sz w:val="22"/>
          <w:szCs w:val="22"/>
        </w:rPr>
      </w:pPr>
    </w:p>
    <w:p w14:paraId="6E8A03C2" w14:textId="77777777" w:rsidR="004C4C19" w:rsidRDefault="004C4C19" w:rsidP="006761A9">
      <w:pPr>
        <w:ind w:left="1276"/>
        <w:jc w:val="both"/>
        <w:rPr>
          <w:b/>
          <w:i w:val="0"/>
          <w:sz w:val="22"/>
          <w:szCs w:val="22"/>
        </w:rPr>
      </w:pPr>
    </w:p>
    <w:p w14:paraId="3FBF18F8" w14:textId="77777777" w:rsidR="00391DEF" w:rsidRPr="0079325B"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 xml:space="preserve">I. </w:t>
      </w:r>
      <w:r w:rsidR="00391DEF" w:rsidRPr="0079325B">
        <w:rPr>
          <w:rFonts w:ascii="Times New Roman" w:hAnsi="Times New Roman" w:cs="Times New Roman"/>
          <w:sz w:val="22"/>
        </w:rPr>
        <w:t>NAVODIL</w:t>
      </w:r>
      <w:r w:rsidR="00234BAD">
        <w:rPr>
          <w:rFonts w:ascii="Times New Roman" w:hAnsi="Times New Roman" w:cs="Times New Roman"/>
          <w:sz w:val="22"/>
        </w:rPr>
        <w:t>A</w:t>
      </w:r>
    </w:p>
    <w:p w14:paraId="212DC6BA" w14:textId="77777777" w:rsidR="00391DEF" w:rsidRPr="00312551" w:rsidRDefault="00391DEF" w:rsidP="00D00D74">
      <w:pPr>
        <w:jc w:val="both"/>
        <w:rPr>
          <w:i w:val="0"/>
          <w:sz w:val="16"/>
          <w:szCs w:val="16"/>
        </w:rPr>
      </w:pPr>
    </w:p>
    <w:p w14:paraId="742D7EDF" w14:textId="0CAA6B86" w:rsidR="00B005A7" w:rsidRPr="00166856" w:rsidRDefault="009123D1" w:rsidP="006A435C">
      <w:pPr>
        <w:pStyle w:val="Zoran1"/>
        <w:numPr>
          <w:ilvl w:val="0"/>
          <w:numId w:val="10"/>
        </w:numPr>
        <w:rPr>
          <w:rFonts w:ascii="Times New Roman" w:hAnsi="Times New Roman" w:cs="Times New Roman"/>
        </w:rPr>
      </w:pPr>
      <w:r w:rsidRPr="00166856">
        <w:rPr>
          <w:rFonts w:ascii="Times New Roman" w:hAnsi="Times New Roman" w:cs="Times New Roman"/>
        </w:rPr>
        <w:t>Naročnik</w:t>
      </w:r>
      <w:r w:rsidR="00966EBE">
        <w:rPr>
          <w:rFonts w:ascii="Times New Roman" w:hAnsi="Times New Roman" w:cs="Times New Roman"/>
        </w:rPr>
        <w:t>a:</w:t>
      </w:r>
    </w:p>
    <w:p w14:paraId="10691EC9" w14:textId="77777777" w:rsidR="00B005A7" w:rsidRPr="00166856" w:rsidRDefault="00B005A7" w:rsidP="00B005A7">
      <w:pPr>
        <w:pStyle w:val="Zoran1"/>
        <w:numPr>
          <w:ilvl w:val="0"/>
          <w:numId w:val="0"/>
        </w:numPr>
        <w:ind w:left="1080"/>
        <w:rPr>
          <w:rFonts w:ascii="Times New Roman" w:hAnsi="Times New Roman" w:cs="Times New Roman"/>
        </w:rPr>
      </w:pPr>
    </w:p>
    <w:p w14:paraId="2BCEBC8B" w14:textId="39C86687" w:rsidR="00204B7F" w:rsidRDefault="008B1062" w:rsidP="00133443">
      <w:pPr>
        <w:pStyle w:val="Zoran1"/>
        <w:numPr>
          <w:ilvl w:val="0"/>
          <w:numId w:val="0"/>
        </w:numPr>
        <w:ind w:left="1080"/>
        <w:rPr>
          <w:rFonts w:ascii="Times New Roman" w:hAnsi="Times New Roman" w:cs="Times New Roman"/>
          <w:b w:val="0"/>
        </w:rPr>
      </w:pPr>
      <w:r w:rsidRPr="00166856">
        <w:rPr>
          <w:rFonts w:ascii="Times New Roman" w:hAnsi="Times New Roman" w:cs="Times New Roman"/>
          <w:b w:val="0"/>
        </w:rPr>
        <w:t>Mestna občina Ljubljana, Mestni trg 1, 1000 Ljubljana</w:t>
      </w:r>
      <w:r w:rsidR="00966EBE">
        <w:rPr>
          <w:rFonts w:ascii="Times New Roman" w:hAnsi="Times New Roman" w:cs="Times New Roman"/>
          <w:b w:val="0"/>
        </w:rPr>
        <w:t xml:space="preserve"> (v nadaljevanju: naročnik) in </w:t>
      </w:r>
    </w:p>
    <w:p w14:paraId="58122C9F" w14:textId="7FD9C484" w:rsidR="00966EBE" w:rsidRDefault="00966EBE" w:rsidP="00133443">
      <w:pPr>
        <w:pStyle w:val="Zoran1"/>
        <w:numPr>
          <w:ilvl w:val="0"/>
          <w:numId w:val="0"/>
        </w:numPr>
        <w:ind w:left="1080"/>
        <w:rPr>
          <w:rFonts w:ascii="Times New Roman" w:hAnsi="Times New Roman" w:cs="Times New Roman"/>
          <w:b w:val="0"/>
        </w:rPr>
      </w:pPr>
    </w:p>
    <w:p w14:paraId="6054E72D" w14:textId="5CEB0173" w:rsidR="00966EBE" w:rsidRPr="00166856" w:rsidRDefault="00966EBE" w:rsidP="00133443">
      <w:pPr>
        <w:pStyle w:val="Zoran1"/>
        <w:numPr>
          <w:ilvl w:val="0"/>
          <w:numId w:val="0"/>
        </w:numPr>
        <w:ind w:left="1080"/>
        <w:rPr>
          <w:rFonts w:ascii="Times New Roman" w:hAnsi="Times New Roman" w:cs="Times New Roman"/>
          <w:b w:val="0"/>
        </w:rPr>
      </w:pPr>
      <w:r>
        <w:rPr>
          <w:rFonts w:ascii="Times New Roman" w:hAnsi="Times New Roman" w:cs="Times New Roman"/>
          <w:b w:val="0"/>
        </w:rPr>
        <w:t>JP VOKA Snaga d.o.o., Vodovodna cesta 90, 1000 Ljubljana</w:t>
      </w:r>
    </w:p>
    <w:p w14:paraId="3523EAD3" w14:textId="77777777" w:rsidR="0004168C" w:rsidRPr="00166856" w:rsidRDefault="0004168C" w:rsidP="0004168C">
      <w:pPr>
        <w:pStyle w:val="Zoran1"/>
        <w:numPr>
          <w:ilvl w:val="0"/>
          <w:numId w:val="0"/>
        </w:numPr>
        <w:ind w:left="1080"/>
        <w:rPr>
          <w:rFonts w:ascii="Times New Roman" w:hAnsi="Times New Roman" w:cs="Times New Roman"/>
          <w:b w:val="0"/>
        </w:rPr>
      </w:pPr>
    </w:p>
    <w:p w14:paraId="3DF481AF" w14:textId="77777777" w:rsidR="00E803EA" w:rsidRPr="00166856" w:rsidRDefault="00E803EA" w:rsidP="006A435C">
      <w:pPr>
        <w:pStyle w:val="Zoran1"/>
        <w:numPr>
          <w:ilvl w:val="0"/>
          <w:numId w:val="10"/>
        </w:numPr>
        <w:rPr>
          <w:rFonts w:ascii="Times New Roman" w:hAnsi="Times New Roman" w:cs="Times New Roman"/>
        </w:rPr>
      </w:pPr>
      <w:r w:rsidRPr="00166856">
        <w:rPr>
          <w:rFonts w:ascii="Times New Roman" w:hAnsi="Times New Roman" w:cs="Times New Roman"/>
        </w:rPr>
        <w:t>Gospodarski subjekt</w:t>
      </w:r>
    </w:p>
    <w:p w14:paraId="681FF907" w14:textId="77777777" w:rsidR="00E803EA" w:rsidRPr="00166856" w:rsidRDefault="00E803EA" w:rsidP="00E803EA">
      <w:pPr>
        <w:ind w:left="1080"/>
        <w:jc w:val="both"/>
        <w:rPr>
          <w:i w:val="0"/>
          <w:sz w:val="22"/>
          <w:szCs w:val="22"/>
        </w:rPr>
      </w:pPr>
    </w:p>
    <w:p w14:paraId="2DA1754F" w14:textId="77777777" w:rsidR="00E803EA" w:rsidRPr="00166856" w:rsidRDefault="00E803EA" w:rsidP="00E803EA">
      <w:pPr>
        <w:ind w:left="1080"/>
        <w:jc w:val="both"/>
        <w:rPr>
          <w:i w:val="0"/>
          <w:sz w:val="22"/>
          <w:szCs w:val="22"/>
        </w:rPr>
      </w:pPr>
      <w:r w:rsidRPr="00166856">
        <w:rPr>
          <w:i w:val="0"/>
          <w:iCs/>
          <w:color w:val="000000" w:themeColor="text1"/>
          <w:sz w:val="22"/>
          <w:szCs w:val="22"/>
        </w:rPr>
        <w:t xml:space="preserve">Gospodarski subjekt predstavlja </w:t>
      </w:r>
      <w:r w:rsidRPr="00166856">
        <w:rPr>
          <w:i w:val="0"/>
          <w:iCs/>
          <w:sz w:val="22"/>
          <w:szCs w:val="22"/>
        </w:rPr>
        <w:t>vsaka fizična ali pravna oseba</w:t>
      </w:r>
      <w:r w:rsidRPr="00166856">
        <w:rPr>
          <w:i w:val="0"/>
          <w:sz w:val="22"/>
          <w:szCs w:val="22"/>
        </w:rPr>
        <w:t>, ki izpolnjuje pogoje za priznanje sposobnosti navedene v nadaljevanju te razpisne dokumentacije.</w:t>
      </w:r>
    </w:p>
    <w:p w14:paraId="261E2387" w14:textId="77777777" w:rsidR="00E803EA" w:rsidRPr="00A54E1A" w:rsidRDefault="00E803EA" w:rsidP="00E803EA">
      <w:pPr>
        <w:ind w:left="1080"/>
        <w:jc w:val="both"/>
        <w:rPr>
          <w:i w:val="0"/>
          <w:sz w:val="16"/>
          <w:szCs w:val="16"/>
        </w:rPr>
      </w:pPr>
    </w:p>
    <w:p w14:paraId="6D45C4FC" w14:textId="77777777" w:rsidR="00E803EA" w:rsidRPr="00166856" w:rsidRDefault="00E803EA" w:rsidP="00E803EA">
      <w:pPr>
        <w:ind w:left="1080"/>
        <w:jc w:val="both"/>
        <w:rPr>
          <w:i w:val="0"/>
          <w:sz w:val="22"/>
          <w:szCs w:val="22"/>
        </w:rPr>
      </w:pPr>
      <w:r w:rsidRPr="00166856">
        <w:rPr>
          <w:i w:val="0"/>
          <w:sz w:val="22"/>
          <w:szCs w:val="22"/>
        </w:rPr>
        <w:t>Gospodarski subjekt predstavljajo tudi podizvajalci s katerimi nastopa gospodarski subjekt. Gospodarski  subjekt, ki nastopa s podizvajalci, mora v obrazcu ESPD navesti, da bo pri izvedbi naročila sodeloval s podizvajalci. Gospodarski subjekt v razmerju do naročnika v celoti odgovarja za izvedbo prejetega naročila, ne glede na število podizvajalcev, ki jih bo navedel v svoji prijavi.</w:t>
      </w:r>
    </w:p>
    <w:p w14:paraId="28A2FAAC" w14:textId="77777777" w:rsidR="00E803EA" w:rsidRPr="00A54E1A" w:rsidRDefault="00E803EA" w:rsidP="00E803EA">
      <w:pPr>
        <w:ind w:left="1080"/>
        <w:jc w:val="both"/>
        <w:rPr>
          <w:i w:val="0"/>
          <w:sz w:val="16"/>
          <w:szCs w:val="16"/>
        </w:rPr>
      </w:pPr>
    </w:p>
    <w:p w14:paraId="0F776D88" w14:textId="77777777" w:rsidR="00E803EA" w:rsidRPr="00166856" w:rsidRDefault="00E803EA" w:rsidP="00E803EA">
      <w:pPr>
        <w:ind w:left="1080"/>
        <w:jc w:val="both"/>
        <w:rPr>
          <w:i w:val="0"/>
          <w:sz w:val="22"/>
          <w:szCs w:val="22"/>
        </w:rPr>
      </w:pPr>
      <w:r w:rsidRPr="00166856">
        <w:rPr>
          <w:i w:val="0"/>
          <w:sz w:val="22"/>
          <w:szCs w:val="22"/>
        </w:rPr>
        <w:t>Gospodarski subjekt predstavljajo tudi drugi subjekti, katerih zmogljivosti uporabi gospodarski subjekt glede izpolnjevanja pogojev v zvezi z ekonomskim in finančnim položajem ter tehnično in strokovno sposobnostjo (v skladu z 81. členom ZJN-3).</w:t>
      </w:r>
    </w:p>
    <w:p w14:paraId="73B1B419" w14:textId="77777777" w:rsidR="00E803EA" w:rsidRPr="00A54E1A" w:rsidRDefault="00E803EA" w:rsidP="00E803EA">
      <w:pPr>
        <w:ind w:left="1080"/>
        <w:jc w:val="both"/>
        <w:rPr>
          <w:i w:val="0"/>
          <w:sz w:val="16"/>
          <w:szCs w:val="16"/>
        </w:rPr>
      </w:pPr>
    </w:p>
    <w:p w14:paraId="03571E0B" w14:textId="77777777" w:rsidR="00133443" w:rsidRPr="00166856" w:rsidRDefault="00E803EA" w:rsidP="00E803EA">
      <w:pPr>
        <w:pStyle w:val="Zoran1"/>
        <w:numPr>
          <w:ilvl w:val="0"/>
          <w:numId w:val="0"/>
        </w:numPr>
        <w:ind w:left="1080"/>
        <w:rPr>
          <w:rFonts w:ascii="Times New Roman" w:hAnsi="Times New Roman" w:cs="Times New Roman"/>
          <w:b w:val="0"/>
        </w:rPr>
      </w:pPr>
      <w:r w:rsidRPr="00166856">
        <w:rPr>
          <w:rFonts w:ascii="Times New Roman" w:hAnsi="Times New Roman" w:cs="Times New Roman"/>
          <w:b w:val="0"/>
        </w:rPr>
        <w:t>Gospodarski subjekt predstavlja tudi skupina gospodarskih subjektov (skupna prijava), ki odgovarja naročniku neomejeno solidarno. Skupna prijava mora biti pripravljena v skladu z navodili iz te razpisne dokumentacije.</w:t>
      </w:r>
    </w:p>
    <w:p w14:paraId="40284252" w14:textId="77777777" w:rsidR="00E803EA" w:rsidRPr="00166856" w:rsidRDefault="00E803EA" w:rsidP="00E803EA">
      <w:pPr>
        <w:pStyle w:val="Zoran1"/>
        <w:numPr>
          <w:ilvl w:val="0"/>
          <w:numId w:val="0"/>
        </w:numPr>
        <w:ind w:left="1056"/>
      </w:pPr>
    </w:p>
    <w:p w14:paraId="638511B6" w14:textId="77777777" w:rsidR="00E803EA" w:rsidRPr="00166856" w:rsidRDefault="00E803EA" w:rsidP="006A435C">
      <w:pPr>
        <w:pStyle w:val="Zoran1"/>
        <w:numPr>
          <w:ilvl w:val="0"/>
          <w:numId w:val="10"/>
        </w:numPr>
        <w:rPr>
          <w:rFonts w:ascii="Times New Roman" w:hAnsi="Times New Roman" w:cs="Times New Roman"/>
        </w:rPr>
      </w:pPr>
      <w:r w:rsidRPr="00166856">
        <w:rPr>
          <w:rFonts w:ascii="Times New Roman" w:hAnsi="Times New Roman" w:cs="Times New Roman"/>
        </w:rPr>
        <w:t>Postopek</w:t>
      </w:r>
    </w:p>
    <w:p w14:paraId="03056FBA" w14:textId="77777777" w:rsidR="00E803EA" w:rsidRPr="00A54E1A" w:rsidRDefault="00E803EA" w:rsidP="00E803EA">
      <w:pPr>
        <w:ind w:left="1080"/>
        <w:jc w:val="both"/>
        <w:rPr>
          <w:i w:val="0"/>
          <w:sz w:val="16"/>
          <w:szCs w:val="16"/>
        </w:rPr>
      </w:pPr>
    </w:p>
    <w:p w14:paraId="029BE8AC" w14:textId="77777777" w:rsidR="00E803EA" w:rsidRPr="00166856" w:rsidRDefault="00E803EA" w:rsidP="00E803EA">
      <w:pPr>
        <w:pStyle w:val="Odstavekseznama"/>
        <w:ind w:left="1056"/>
        <w:jc w:val="both"/>
        <w:rPr>
          <w:i w:val="0"/>
          <w:sz w:val="22"/>
          <w:szCs w:val="22"/>
        </w:rPr>
      </w:pPr>
      <w:r w:rsidRPr="00166856">
        <w:rPr>
          <w:i w:val="0"/>
          <w:sz w:val="22"/>
          <w:szCs w:val="22"/>
        </w:rPr>
        <w:t>Javno naročilo se bo izvedlo v skladu z veljavno zakonodajo, ki ureja področje javnih naročil, javnih financ in področje, ki je predmet javnega naročila.</w:t>
      </w:r>
    </w:p>
    <w:p w14:paraId="3239C782" w14:textId="77777777" w:rsidR="00E803EA" w:rsidRPr="003B1D7D" w:rsidRDefault="00E803EA" w:rsidP="00E803EA">
      <w:pPr>
        <w:ind w:left="1077"/>
        <w:jc w:val="both"/>
        <w:rPr>
          <w:i w:val="0"/>
          <w:sz w:val="16"/>
          <w:szCs w:val="16"/>
        </w:rPr>
      </w:pPr>
    </w:p>
    <w:p w14:paraId="6DA79977" w14:textId="77777777" w:rsidR="00E803EA" w:rsidRPr="00166856" w:rsidRDefault="008A1B01" w:rsidP="00E803EA">
      <w:pPr>
        <w:ind w:left="1077"/>
        <w:jc w:val="both"/>
        <w:rPr>
          <w:i w:val="0"/>
          <w:iCs/>
          <w:sz w:val="22"/>
          <w:szCs w:val="22"/>
        </w:rPr>
      </w:pPr>
      <w:r w:rsidRPr="00166856">
        <w:rPr>
          <w:i w:val="0"/>
          <w:iCs/>
          <w:sz w:val="22"/>
          <w:szCs w:val="22"/>
        </w:rPr>
        <w:t xml:space="preserve">Za oddajo tega naročila se </w:t>
      </w:r>
      <w:r w:rsidRPr="00166856">
        <w:rPr>
          <w:i w:val="0"/>
          <w:color w:val="000000" w:themeColor="text1"/>
          <w:sz w:val="22"/>
          <w:szCs w:val="22"/>
        </w:rPr>
        <w:t>v skladu s c) točko 1. odstavka 44. člena</w:t>
      </w:r>
      <w:r w:rsidRPr="00166856">
        <w:rPr>
          <w:i w:val="0"/>
          <w:iCs/>
          <w:sz w:val="22"/>
          <w:szCs w:val="22"/>
        </w:rPr>
        <w:t xml:space="preserve"> Zakona o javnem naročanju </w:t>
      </w:r>
      <w:r w:rsidRPr="00166856">
        <w:rPr>
          <w:bCs/>
          <w:i w:val="0"/>
          <w:color w:val="000000" w:themeColor="text1"/>
          <w:sz w:val="22"/>
          <w:szCs w:val="22"/>
        </w:rPr>
        <w:t xml:space="preserve">(Uradni list RS, št. 91/2015 in 14/2018, ZJN-3) </w:t>
      </w:r>
      <w:r w:rsidRPr="00166856">
        <w:rPr>
          <w:i w:val="0"/>
          <w:iCs/>
          <w:sz w:val="22"/>
          <w:szCs w:val="22"/>
        </w:rPr>
        <w:t>izvede konkurenčni postopek s pogajanji.</w:t>
      </w:r>
    </w:p>
    <w:p w14:paraId="51B75B39" w14:textId="77777777" w:rsidR="00E803EA" w:rsidRPr="003B1D7D" w:rsidRDefault="00E803EA" w:rsidP="00E803EA">
      <w:pPr>
        <w:pStyle w:val="Telobesedila"/>
        <w:spacing w:line="264" w:lineRule="auto"/>
        <w:ind w:left="1077"/>
        <w:rPr>
          <w:rFonts w:ascii="Times New Roman" w:hAnsi="Times New Roman"/>
          <w:b w:val="0"/>
          <w:sz w:val="16"/>
          <w:szCs w:val="16"/>
        </w:rPr>
      </w:pPr>
    </w:p>
    <w:p w14:paraId="02337041" w14:textId="77777777" w:rsidR="00E803EA" w:rsidRPr="00166856" w:rsidRDefault="00E803EA" w:rsidP="00E803EA">
      <w:pPr>
        <w:pStyle w:val="Telobesedila"/>
        <w:spacing w:line="264" w:lineRule="auto"/>
        <w:ind w:left="1077"/>
        <w:rPr>
          <w:rFonts w:ascii="Times New Roman" w:hAnsi="Times New Roman"/>
          <w:b w:val="0"/>
          <w:sz w:val="22"/>
          <w:szCs w:val="22"/>
        </w:rPr>
      </w:pPr>
      <w:r w:rsidRPr="00166856">
        <w:rPr>
          <w:rFonts w:ascii="Times New Roman" w:hAnsi="Times New Roman"/>
          <w:b w:val="0"/>
          <w:sz w:val="22"/>
          <w:szCs w:val="22"/>
        </w:rPr>
        <w:t xml:space="preserve">Naročnik bo izvedel postopek v dveh zaporednih fazah: </w:t>
      </w:r>
    </w:p>
    <w:p w14:paraId="0A66193A" w14:textId="77777777" w:rsidR="00E803EA" w:rsidRPr="00166856" w:rsidRDefault="00E803EA" w:rsidP="00E803EA">
      <w:pPr>
        <w:pStyle w:val="Telobesedila"/>
        <w:spacing w:line="264" w:lineRule="auto"/>
        <w:ind w:left="1077"/>
        <w:rPr>
          <w:rFonts w:ascii="Times New Roman" w:hAnsi="Times New Roman"/>
          <w:b w:val="0"/>
          <w:sz w:val="22"/>
          <w:szCs w:val="22"/>
        </w:rPr>
      </w:pPr>
      <w:r w:rsidRPr="00166856">
        <w:rPr>
          <w:rFonts w:ascii="Times New Roman" w:hAnsi="Times New Roman"/>
          <w:sz w:val="22"/>
          <w:szCs w:val="22"/>
        </w:rPr>
        <w:t>Prva faza</w:t>
      </w:r>
      <w:r w:rsidRPr="00166856">
        <w:rPr>
          <w:rFonts w:ascii="Times New Roman" w:hAnsi="Times New Roman"/>
          <w:b w:val="0"/>
          <w:sz w:val="22"/>
          <w:szCs w:val="22"/>
        </w:rPr>
        <w:t>: ugotavljanje sposobnosti.</w:t>
      </w:r>
    </w:p>
    <w:p w14:paraId="09E26E9D" w14:textId="77777777" w:rsidR="00E803EA" w:rsidRPr="00166856" w:rsidRDefault="00E803EA" w:rsidP="00E803EA">
      <w:pPr>
        <w:pStyle w:val="Telobesedila"/>
        <w:spacing w:line="264" w:lineRule="auto"/>
        <w:ind w:left="1077"/>
        <w:rPr>
          <w:rFonts w:ascii="Times New Roman" w:hAnsi="Times New Roman"/>
          <w:b w:val="0"/>
          <w:sz w:val="22"/>
          <w:szCs w:val="22"/>
        </w:rPr>
      </w:pPr>
      <w:r w:rsidRPr="00166856">
        <w:rPr>
          <w:rFonts w:ascii="Times New Roman" w:hAnsi="Times New Roman"/>
          <w:sz w:val="22"/>
          <w:szCs w:val="22"/>
        </w:rPr>
        <w:t>Druga faza</w:t>
      </w:r>
      <w:r w:rsidRPr="00166856">
        <w:rPr>
          <w:rFonts w:ascii="Times New Roman" w:hAnsi="Times New Roman"/>
          <w:b w:val="0"/>
          <w:sz w:val="22"/>
          <w:szCs w:val="22"/>
        </w:rPr>
        <w:t xml:space="preserve">: predložitev prve ponudbe in pogajanja s predložitvijo končnih ponudb. </w:t>
      </w:r>
    </w:p>
    <w:p w14:paraId="4EBA2B68" w14:textId="77777777" w:rsidR="00E803EA" w:rsidRPr="003B1D7D" w:rsidRDefault="00E803EA" w:rsidP="00E803EA">
      <w:pPr>
        <w:pStyle w:val="Telobesedila"/>
        <w:spacing w:line="264" w:lineRule="auto"/>
        <w:ind w:left="1077"/>
        <w:rPr>
          <w:rFonts w:ascii="Times New Roman" w:hAnsi="Times New Roman"/>
          <w:b w:val="0"/>
          <w:sz w:val="16"/>
          <w:szCs w:val="16"/>
        </w:rPr>
      </w:pPr>
    </w:p>
    <w:p w14:paraId="57201012" w14:textId="77777777" w:rsidR="00E803EA" w:rsidRPr="00166856" w:rsidRDefault="00E803EA" w:rsidP="00E803EA">
      <w:pPr>
        <w:pStyle w:val="Telobesedila"/>
        <w:spacing w:line="264" w:lineRule="auto"/>
        <w:ind w:left="1077"/>
        <w:rPr>
          <w:rFonts w:ascii="Times New Roman" w:hAnsi="Times New Roman"/>
          <w:b w:val="0"/>
          <w:sz w:val="22"/>
          <w:szCs w:val="22"/>
        </w:rPr>
      </w:pPr>
      <w:r w:rsidRPr="00166856">
        <w:rPr>
          <w:rFonts w:ascii="Times New Roman" w:hAnsi="Times New Roman"/>
          <w:b w:val="0"/>
          <w:sz w:val="22"/>
          <w:szCs w:val="22"/>
        </w:rPr>
        <w:t xml:space="preserve">V prvi fazi bo naročnik z odločitvijo priznal sposobnost gospodarskim subjektom, ki bodo predložili prijave, s katerimi izpolnjujejo pogoje za priznanje sposobnosti navedene v nadaljevanju te razpisne dokumentacije. </w:t>
      </w:r>
    </w:p>
    <w:p w14:paraId="04156CF1" w14:textId="77777777" w:rsidR="00E803EA" w:rsidRPr="003B1D7D" w:rsidRDefault="00E803EA" w:rsidP="00E803EA">
      <w:pPr>
        <w:pStyle w:val="Telobesedila"/>
        <w:spacing w:line="264" w:lineRule="auto"/>
        <w:ind w:left="1077"/>
        <w:rPr>
          <w:rFonts w:ascii="Times New Roman" w:hAnsi="Times New Roman"/>
          <w:b w:val="0"/>
          <w:sz w:val="16"/>
          <w:szCs w:val="16"/>
        </w:rPr>
      </w:pPr>
    </w:p>
    <w:p w14:paraId="45010A54" w14:textId="77777777" w:rsidR="00E803EA" w:rsidRPr="00166856" w:rsidRDefault="00E803EA" w:rsidP="00E803EA">
      <w:pPr>
        <w:pStyle w:val="Telobesedila"/>
        <w:spacing w:line="264" w:lineRule="auto"/>
        <w:ind w:left="1077"/>
        <w:rPr>
          <w:rFonts w:ascii="Times New Roman" w:hAnsi="Times New Roman"/>
          <w:b w:val="0"/>
          <w:sz w:val="22"/>
          <w:szCs w:val="22"/>
        </w:rPr>
      </w:pPr>
      <w:r w:rsidRPr="00166856">
        <w:rPr>
          <w:rFonts w:ascii="Times New Roman" w:hAnsi="Times New Roman"/>
          <w:b w:val="0"/>
          <w:sz w:val="22"/>
          <w:szCs w:val="22"/>
        </w:rPr>
        <w:t xml:space="preserve">Gospodarski subjekti, ki jim bo na podlagi prijave priznana sposobnost, bodo povabljeni, da predložijo prvo ponudbo. Prva ponudba bo izhodiščna ponudba za pogajanja. Podroben protokol pogajanj bo opredeljen v pisnem povabilu gospodarskim subjektom, da se udeležijo pogajanj. </w:t>
      </w:r>
    </w:p>
    <w:p w14:paraId="53F61BDF" w14:textId="77777777" w:rsidR="00E803EA" w:rsidRPr="003B1D7D" w:rsidRDefault="00E803EA" w:rsidP="00E803EA">
      <w:pPr>
        <w:pStyle w:val="Telobesedila"/>
        <w:spacing w:line="264" w:lineRule="auto"/>
        <w:ind w:left="1077"/>
        <w:rPr>
          <w:rFonts w:ascii="Times New Roman" w:hAnsi="Times New Roman"/>
          <w:b w:val="0"/>
          <w:sz w:val="16"/>
          <w:szCs w:val="16"/>
        </w:rPr>
      </w:pPr>
    </w:p>
    <w:p w14:paraId="23980E4F" w14:textId="447DBD30" w:rsidR="00E803EA" w:rsidRDefault="00E803EA" w:rsidP="00E803EA">
      <w:pPr>
        <w:pStyle w:val="Zoran1"/>
        <w:numPr>
          <w:ilvl w:val="0"/>
          <w:numId w:val="0"/>
        </w:numPr>
        <w:ind w:left="1056"/>
        <w:rPr>
          <w:rFonts w:ascii="Times New Roman" w:hAnsi="Times New Roman"/>
          <w:b w:val="0"/>
        </w:rPr>
      </w:pPr>
      <w:r w:rsidRPr="00166856">
        <w:rPr>
          <w:rFonts w:ascii="Times New Roman" w:hAnsi="Times New Roman"/>
          <w:b w:val="0"/>
        </w:rPr>
        <w:lastRenderedPageBreak/>
        <w:t>Naročnik si pridržuje pravico, da na podlagi prvih ponudb odda javno naročilo brez pogajanj.</w:t>
      </w:r>
    </w:p>
    <w:p w14:paraId="26CFB5A1" w14:textId="3C506DE1" w:rsidR="008453D1" w:rsidRDefault="008453D1" w:rsidP="00E803EA">
      <w:pPr>
        <w:pStyle w:val="Zoran1"/>
        <w:numPr>
          <w:ilvl w:val="0"/>
          <w:numId w:val="0"/>
        </w:numPr>
        <w:ind w:left="1056"/>
        <w:rPr>
          <w:rFonts w:ascii="Times New Roman" w:hAnsi="Times New Roman"/>
          <w:b w:val="0"/>
        </w:rPr>
      </w:pPr>
    </w:p>
    <w:p w14:paraId="749423E8" w14:textId="77777777" w:rsidR="008453D1" w:rsidRPr="00166856" w:rsidRDefault="008453D1" w:rsidP="00E803EA">
      <w:pPr>
        <w:pStyle w:val="Zoran1"/>
        <w:numPr>
          <w:ilvl w:val="0"/>
          <w:numId w:val="0"/>
        </w:numPr>
        <w:ind w:left="1056"/>
        <w:rPr>
          <w:rFonts w:ascii="Times New Roman" w:hAnsi="Times New Roman" w:cs="Times New Roman"/>
          <w:b w:val="0"/>
        </w:rPr>
      </w:pPr>
    </w:p>
    <w:p w14:paraId="1B69AD71" w14:textId="77777777" w:rsidR="00E803EA" w:rsidRPr="00166856" w:rsidRDefault="00E803EA" w:rsidP="007508AD">
      <w:pPr>
        <w:ind w:left="1080"/>
        <w:jc w:val="both"/>
        <w:rPr>
          <w:i w:val="0"/>
          <w:sz w:val="22"/>
          <w:szCs w:val="22"/>
        </w:rPr>
      </w:pPr>
    </w:p>
    <w:p w14:paraId="402F7921" w14:textId="77777777" w:rsidR="009123D1" w:rsidRPr="00166856" w:rsidRDefault="00C57307" w:rsidP="006A435C">
      <w:pPr>
        <w:pStyle w:val="Zoran1"/>
        <w:numPr>
          <w:ilvl w:val="0"/>
          <w:numId w:val="10"/>
        </w:numPr>
        <w:rPr>
          <w:rFonts w:ascii="Times New Roman" w:hAnsi="Times New Roman" w:cs="Times New Roman"/>
        </w:rPr>
      </w:pPr>
      <w:r w:rsidRPr="00166856">
        <w:rPr>
          <w:rFonts w:ascii="Times New Roman" w:hAnsi="Times New Roman" w:cs="Times New Roman"/>
        </w:rPr>
        <w:t>P</w:t>
      </w:r>
      <w:r w:rsidR="009123D1" w:rsidRPr="00166856">
        <w:rPr>
          <w:rFonts w:ascii="Times New Roman" w:hAnsi="Times New Roman" w:cs="Times New Roman"/>
        </w:rPr>
        <w:t>ojasnila</w:t>
      </w:r>
      <w:r w:rsidRPr="00166856">
        <w:rPr>
          <w:rFonts w:ascii="Times New Roman" w:hAnsi="Times New Roman" w:cs="Times New Roman"/>
        </w:rPr>
        <w:t xml:space="preserve"> in spremembe </w:t>
      </w:r>
      <w:r w:rsidR="00C63F2E" w:rsidRPr="00166856">
        <w:rPr>
          <w:rFonts w:ascii="Times New Roman" w:hAnsi="Times New Roman" w:cs="Times New Roman"/>
        </w:rPr>
        <w:t>razpisne</w:t>
      </w:r>
      <w:r w:rsidR="009123D1" w:rsidRPr="00166856">
        <w:rPr>
          <w:rFonts w:ascii="Times New Roman" w:hAnsi="Times New Roman" w:cs="Times New Roman"/>
        </w:rPr>
        <w:t xml:space="preserve"> dokumentacij</w:t>
      </w:r>
      <w:r w:rsidRPr="00166856">
        <w:rPr>
          <w:rFonts w:ascii="Times New Roman" w:hAnsi="Times New Roman" w:cs="Times New Roman"/>
        </w:rPr>
        <w:t>e</w:t>
      </w:r>
    </w:p>
    <w:p w14:paraId="7846BFDA" w14:textId="77777777" w:rsidR="009123D1" w:rsidRPr="00A54E1A" w:rsidRDefault="009123D1" w:rsidP="007508AD">
      <w:pPr>
        <w:ind w:left="1080"/>
        <w:jc w:val="both"/>
        <w:rPr>
          <w:i w:val="0"/>
          <w:sz w:val="16"/>
          <w:szCs w:val="16"/>
        </w:rPr>
      </w:pPr>
    </w:p>
    <w:p w14:paraId="4D3AF85E" w14:textId="77777777" w:rsidR="00F818FD" w:rsidRPr="002C3C25" w:rsidRDefault="00F818FD" w:rsidP="00F818FD">
      <w:pPr>
        <w:ind w:left="1080"/>
        <w:jc w:val="both"/>
        <w:rPr>
          <w:i w:val="0"/>
          <w:iCs/>
          <w:sz w:val="22"/>
          <w:szCs w:val="22"/>
        </w:rPr>
      </w:pPr>
      <w:r w:rsidRPr="002C3C25">
        <w:rPr>
          <w:i w:val="0"/>
          <w:iCs/>
          <w:sz w:val="22"/>
          <w:szCs w:val="22"/>
        </w:rPr>
        <w:t xml:space="preserve">Komunikacija </w:t>
      </w:r>
      <w:r>
        <w:rPr>
          <w:i w:val="0"/>
          <w:iCs/>
          <w:sz w:val="22"/>
          <w:szCs w:val="22"/>
        </w:rPr>
        <w:t>z gospodarskimi subjekti o</w:t>
      </w:r>
      <w:r w:rsidRPr="002C3C25">
        <w:rPr>
          <w:i w:val="0"/>
          <w:iCs/>
          <w:sz w:val="22"/>
          <w:szCs w:val="22"/>
        </w:rPr>
        <w:t xml:space="preserve"> vprašanjih v zvezi z vsebino naročila in v zvezi s pripravo </w:t>
      </w:r>
      <w:r>
        <w:rPr>
          <w:i w:val="0"/>
          <w:iCs/>
          <w:sz w:val="22"/>
          <w:szCs w:val="22"/>
        </w:rPr>
        <w:t>prijave</w:t>
      </w:r>
      <w:r w:rsidRPr="002C3C25">
        <w:rPr>
          <w:i w:val="0"/>
          <w:iCs/>
          <w:sz w:val="22"/>
          <w:szCs w:val="22"/>
        </w:rPr>
        <w:t xml:space="preserve"> poteka izključno preko </w:t>
      </w:r>
      <w:r>
        <w:rPr>
          <w:i w:val="0"/>
          <w:iCs/>
          <w:sz w:val="22"/>
          <w:szCs w:val="22"/>
        </w:rPr>
        <w:t>P</w:t>
      </w:r>
      <w:r w:rsidRPr="002C3C25">
        <w:rPr>
          <w:i w:val="0"/>
          <w:iCs/>
          <w:sz w:val="22"/>
          <w:szCs w:val="22"/>
        </w:rPr>
        <w:t>ortala javnih naročil</w:t>
      </w:r>
      <w:r>
        <w:rPr>
          <w:i w:val="0"/>
          <w:iCs/>
          <w:sz w:val="22"/>
          <w:szCs w:val="22"/>
        </w:rPr>
        <w:t xml:space="preserve"> RS</w:t>
      </w:r>
      <w:r w:rsidRPr="002C3C25">
        <w:rPr>
          <w:i w:val="0"/>
          <w:iCs/>
          <w:sz w:val="22"/>
          <w:szCs w:val="22"/>
        </w:rPr>
        <w:t>.</w:t>
      </w:r>
    </w:p>
    <w:p w14:paraId="6A5716D2" w14:textId="77777777" w:rsidR="00F818FD" w:rsidRPr="00A54E1A" w:rsidRDefault="00F818FD" w:rsidP="00F818FD">
      <w:pPr>
        <w:ind w:left="1080"/>
        <w:jc w:val="both"/>
        <w:rPr>
          <w:i w:val="0"/>
          <w:iCs/>
          <w:sz w:val="16"/>
          <w:szCs w:val="16"/>
        </w:rPr>
      </w:pPr>
    </w:p>
    <w:p w14:paraId="2A136CFA" w14:textId="36F5B0D8" w:rsidR="00F818FD" w:rsidRPr="0031114B" w:rsidRDefault="00F818FD" w:rsidP="00F818FD">
      <w:pPr>
        <w:ind w:left="1080"/>
        <w:jc w:val="both"/>
        <w:rPr>
          <w:b/>
          <w:i w:val="0"/>
          <w:iCs/>
          <w:sz w:val="22"/>
          <w:szCs w:val="22"/>
        </w:rPr>
      </w:pPr>
      <w:r w:rsidRPr="002C3C25">
        <w:rPr>
          <w:i w:val="0"/>
          <w:iCs/>
          <w:sz w:val="22"/>
          <w:szCs w:val="22"/>
        </w:rPr>
        <w:t xml:space="preserve">Naročnik bo zahtevo za pojasnilo razpisne dokumentacije oziroma kakršnokoli drugo vprašanje v zvezi z naročilom </w:t>
      </w:r>
      <w:r w:rsidRPr="00BE4672">
        <w:rPr>
          <w:i w:val="0"/>
          <w:iCs/>
          <w:sz w:val="22"/>
          <w:szCs w:val="22"/>
        </w:rPr>
        <w:t xml:space="preserve">štel kot pravočasno, v kolikor bo na Portalu javnih naročil RS zastavljeno najkasneje do </w:t>
      </w:r>
      <w:r w:rsidR="003155C7">
        <w:rPr>
          <w:b/>
          <w:i w:val="0"/>
          <w:iCs/>
          <w:sz w:val="22"/>
          <w:szCs w:val="22"/>
        </w:rPr>
        <w:t>vključno 11</w:t>
      </w:r>
      <w:r w:rsidR="00F84630" w:rsidRPr="0031114B">
        <w:rPr>
          <w:b/>
          <w:i w:val="0"/>
          <w:iCs/>
          <w:sz w:val="22"/>
          <w:szCs w:val="22"/>
        </w:rPr>
        <w:t>.2. 2021 do 15.00</w:t>
      </w:r>
      <w:r w:rsidRPr="0031114B">
        <w:rPr>
          <w:b/>
          <w:i w:val="0"/>
          <w:iCs/>
          <w:sz w:val="22"/>
          <w:szCs w:val="22"/>
        </w:rPr>
        <w:t xml:space="preserve"> ure. </w:t>
      </w:r>
      <w:r w:rsidRPr="00466451">
        <w:rPr>
          <w:i w:val="0"/>
          <w:iCs/>
          <w:sz w:val="22"/>
          <w:szCs w:val="22"/>
        </w:rPr>
        <w:t>Naročnik bo odgovore ob</w:t>
      </w:r>
      <w:r w:rsidR="00F84630" w:rsidRPr="00466451">
        <w:rPr>
          <w:i w:val="0"/>
          <w:iCs/>
          <w:sz w:val="22"/>
          <w:szCs w:val="22"/>
        </w:rPr>
        <w:t xml:space="preserve">javil najkasneje </w:t>
      </w:r>
      <w:r w:rsidR="00F84630" w:rsidRPr="0031114B">
        <w:rPr>
          <w:b/>
          <w:i w:val="0"/>
          <w:iCs/>
          <w:sz w:val="22"/>
          <w:szCs w:val="22"/>
        </w:rPr>
        <w:t>do vključno 1</w:t>
      </w:r>
      <w:r w:rsidR="003155C7">
        <w:rPr>
          <w:b/>
          <w:i w:val="0"/>
          <w:iCs/>
          <w:sz w:val="22"/>
          <w:szCs w:val="22"/>
        </w:rPr>
        <w:t>2</w:t>
      </w:r>
      <w:r w:rsidR="00F84630" w:rsidRPr="0031114B">
        <w:rPr>
          <w:b/>
          <w:i w:val="0"/>
          <w:iCs/>
          <w:sz w:val="22"/>
          <w:szCs w:val="22"/>
        </w:rPr>
        <w:t xml:space="preserve">.2. 2021 do 15.00 ure. </w:t>
      </w:r>
    </w:p>
    <w:p w14:paraId="464881DF" w14:textId="77777777" w:rsidR="00F818FD" w:rsidRPr="0031114B" w:rsidRDefault="00F818FD" w:rsidP="00F818FD">
      <w:pPr>
        <w:ind w:left="1080"/>
        <w:jc w:val="both"/>
        <w:rPr>
          <w:b/>
          <w:i w:val="0"/>
          <w:iCs/>
          <w:sz w:val="16"/>
          <w:szCs w:val="16"/>
        </w:rPr>
      </w:pPr>
    </w:p>
    <w:p w14:paraId="66AB13B0" w14:textId="77777777" w:rsidR="00F818FD" w:rsidRPr="002C3C25" w:rsidRDefault="00F818FD" w:rsidP="00F818FD">
      <w:pPr>
        <w:ind w:left="1080"/>
        <w:jc w:val="both"/>
        <w:rPr>
          <w:i w:val="0"/>
          <w:iCs/>
          <w:sz w:val="22"/>
          <w:szCs w:val="22"/>
        </w:rPr>
      </w:pPr>
      <w:r w:rsidRPr="002C3C25">
        <w:rPr>
          <w:i w:val="0"/>
          <w:iCs/>
          <w:sz w:val="22"/>
          <w:szCs w:val="22"/>
        </w:rPr>
        <w:t>Na zahteve za pojasnila oziroma druga vprašanja v zvezi z naročilom, zastavljena po tem roku, naročnik ne bo odgovarjal.</w:t>
      </w:r>
    </w:p>
    <w:p w14:paraId="4C1F324F" w14:textId="77777777" w:rsidR="00F818FD" w:rsidRPr="00A54E1A" w:rsidRDefault="00F818FD" w:rsidP="00F818FD">
      <w:pPr>
        <w:ind w:left="1080"/>
        <w:jc w:val="both"/>
        <w:rPr>
          <w:i w:val="0"/>
          <w:iCs/>
          <w:sz w:val="16"/>
          <w:szCs w:val="16"/>
        </w:rPr>
      </w:pPr>
    </w:p>
    <w:p w14:paraId="63D9E5B3" w14:textId="77777777" w:rsidR="00F818FD" w:rsidRDefault="00F818FD" w:rsidP="00F818FD">
      <w:pPr>
        <w:ind w:left="1080"/>
        <w:jc w:val="both"/>
        <w:rPr>
          <w:i w:val="0"/>
          <w:sz w:val="22"/>
          <w:szCs w:val="22"/>
        </w:rPr>
      </w:pPr>
      <w:r w:rsidRPr="002C3C25">
        <w:rPr>
          <w:i w:val="0"/>
          <w:iCs/>
          <w:sz w:val="22"/>
          <w:szCs w:val="22"/>
        </w:rPr>
        <w:t>Naročnik sme v skladu z 67. členom ZJN-3 spremeniti ali dopolniti razpisno dokumentacijo. Tovrstne spremembe in dopolnitve bo naročnik izdal v obliki dodatkov k razpisni dokumentaciji. Vsak dodatek k razpisni dokumentaciji postane sestavni del razpisne dokumentacije. Kot del razpisne dokumentacije štejejo tudi vpraša</w:t>
      </w:r>
      <w:r>
        <w:rPr>
          <w:i w:val="0"/>
          <w:iCs/>
          <w:sz w:val="22"/>
          <w:szCs w:val="22"/>
        </w:rPr>
        <w:t>nja in odgovori, objavljeni na P</w:t>
      </w:r>
      <w:r w:rsidRPr="002C3C25">
        <w:rPr>
          <w:i w:val="0"/>
          <w:iCs/>
          <w:sz w:val="22"/>
          <w:szCs w:val="22"/>
        </w:rPr>
        <w:t>ortalu javnih naročil</w:t>
      </w:r>
      <w:r>
        <w:rPr>
          <w:i w:val="0"/>
          <w:iCs/>
          <w:sz w:val="22"/>
          <w:szCs w:val="22"/>
        </w:rPr>
        <w:t xml:space="preserve"> RS</w:t>
      </w:r>
      <w:r w:rsidRPr="002C3C25">
        <w:rPr>
          <w:i w:val="0"/>
          <w:iCs/>
          <w:sz w:val="22"/>
          <w:szCs w:val="22"/>
        </w:rPr>
        <w:t>.</w:t>
      </w:r>
    </w:p>
    <w:p w14:paraId="394DFE89" w14:textId="77777777" w:rsidR="00F818FD" w:rsidRPr="00166856" w:rsidRDefault="00F818FD" w:rsidP="00F818FD">
      <w:pPr>
        <w:ind w:left="1080"/>
        <w:jc w:val="both"/>
        <w:rPr>
          <w:i w:val="0"/>
          <w:sz w:val="22"/>
          <w:szCs w:val="22"/>
        </w:rPr>
      </w:pPr>
    </w:p>
    <w:p w14:paraId="002AA6F0" w14:textId="77777777" w:rsidR="00133443" w:rsidRPr="00166856" w:rsidRDefault="008A1B01" w:rsidP="00F818FD">
      <w:pPr>
        <w:ind w:left="1080"/>
        <w:jc w:val="both"/>
        <w:rPr>
          <w:i w:val="0"/>
          <w:sz w:val="22"/>
          <w:szCs w:val="22"/>
        </w:rPr>
      </w:pPr>
      <w:r w:rsidRPr="00166856">
        <w:rPr>
          <w:rFonts w:eastAsia="Calibri"/>
          <w:i w:val="0"/>
          <w:sz w:val="22"/>
          <w:szCs w:val="22"/>
        </w:rPr>
        <w:t>Naročnik bo po potrebi podaljšal rok za oddajo prijav, da bo gospodarskim subjektom omogočil upoštevanje dopolnitev. S premaknitvijo roka za oddajo prijav se pravice in obveznosti naročnika in gospodarskih subjektov vežejo na nove roke, ki posledično izhajajo iz podaljšanega roka za oddajo prijav.</w:t>
      </w:r>
    </w:p>
    <w:p w14:paraId="7F52FE81" w14:textId="77777777" w:rsidR="007508AD" w:rsidRDefault="007508AD" w:rsidP="00D00D74">
      <w:pPr>
        <w:ind w:left="1080"/>
        <w:jc w:val="both"/>
        <w:rPr>
          <w:i w:val="0"/>
          <w:sz w:val="16"/>
          <w:szCs w:val="16"/>
        </w:rPr>
      </w:pPr>
    </w:p>
    <w:p w14:paraId="2DFA9958" w14:textId="77777777" w:rsidR="00556FA0" w:rsidRPr="0079325B" w:rsidRDefault="001415AD" w:rsidP="006A435C">
      <w:pPr>
        <w:pStyle w:val="Zoran1"/>
        <w:numPr>
          <w:ilvl w:val="0"/>
          <w:numId w:val="10"/>
        </w:numPr>
        <w:rPr>
          <w:rFonts w:ascii="Times New Roman" w:hAnsi="Times New Roman" w:cs="Times New Roman"/>
        </w:rPr>
      </w:pPr>
      <w:r>
        <w:rPr>
          <w:rFonts w:ascii="Times New Roman" w:hAnsi="Times New Roman" w:cs="Times New Roman"/>
        </w:rPr>
        <w:t>P</w:t>
      </w:r>
      <w:r w:rsidR="00E803EA">
        <w:rPr>
          <w:rFonts w:ascii="Times New Roman" w:hAnsi="Times New Roman" w:cs="Times New Roman"/>
        </w:rPr>
        <w:t>rijavna</w:t>
      </w:r>
      <w:r w:rsidRPr="0079325B">
        <w:rPr>
          <w:rFonts w:ascii="Times New Roman" w:hAnsi="Times New Roman" w:cs="Times New Roman"/>
        </w:rPr>
        <w:t xml:space="preserve"> </w:t>
      </w:r>
      <w:r w:rsidR="00556FA0" w:rsidRPr="0079325B">
        <w:rPr>
          <w:rFonts w:ascii="Times New Roman" w:hAnsi="Times New Roman" w:cs="Times New Roman"/>
        </w:rPr>
        <w:t>dokumentacija</w:t>
      </w:r>
    </w:p>
    <w:p w14:paraId="01D99E36" w14:textId="77777777" w:rsidR="00C12574" w:rsidRPr="00852E20" w:rsidRDefault="00C12574" w:rsidP="00C12574">
      <w:pPr>
        <w:pStyle w:val="Glava"/>
        <w:tabs>
          <w:tab w:val="clear" w:pos="4536"/>
          <w:tab w:val="clear" w:pos="9072"/>
        </w:tabs>
        <w:ind w:left="1080"/>
        <w:jc w:val="both"/>
        <w:rPr>
          <w:i w:val="0"/>
          <w:sz w:val="16"/>
          <w:szCs w:val="16"/>
        </w:rPr>
      </w:pPr>
    </w:p>
    <w:p w14:paraId="14973DE9" w14:textId="77777777" w:rsidR="00C12574" w:rsidRDefault="00E803EA" w:rsidP="0004168C">
      <w:pPr>
        <w:ind w:left="1080"/>
        <w:jc w:val="both"/>
        <w:rPr>
          <w:i w:val="0"/>
          <w:sz w:val="22"/>
          <w:szCs w:val="22"/>
        </w:rPr>
      </w:pPr>
      <w:r w:rsidRPr="00FF5AD3">
        <w:rPr>
          <w:i w:val="0"/>
          <w:sz w:val="22"/>
          <w:szCs w:val="22"/>
        </w:rPr>
        <w:t>Prijavno dokumentacijo gospodarski subjekt predloži v prvi fazi postopka.</w:t>
      </w:r>
      <w:r w:rsidR="0004168C">
        <w:rPr>
          <w:i w:val="0"/>
          <w:sz w:val="22"/>
          <w:szCs w:val="22"/>
        </w:rPr>
        <w:t xml:space="preserve"> </w:t>
      </w:r>
      <w:r w:rsidRPr="00FF5AD3">
        <w:rPr>
          <w:i w:val="0"/>
          <w:sz w:val="22"/>
          <w:szCs w:val="22"/>
        </w:rPr>
        <w:t>Prijavna dokumentacija mora vsebovati ustrezno izpolnjene obrazce in druge listine zahtevane v razpisni dokumentaciji.</w:t>
      </w:r>
    </w:p>
    <w:p w14:paraId="092EC148" w14:textId="77777777" w:rsidR="00D40B6C" w:rsidRPr="00FF5AD3" w:rsidRDefault="00D40B6C" w:rsidP="0004168C">
      <w:pPr>
        <w:ind w:left="1080"/>
        <w:jc w:val="both"/>
        <w:rPr>
          <w:i w:val="0"/>
          <w:sz w:val="22"/>
          <w:szCs w:val="22"/>
        </w:rPr>
      </w:pPr>
    </w:p>
    <w:tbl>
      <w:tblPr>
        <w:tblW w:w="9214"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1247"/>
        <w:gridCol w:w="6407"/>
      </w:tblGrid>
      <w:tr w:rsidR="002724FB" w:rsidRPr="0079325B" w14:paraId="3C84E779" w14:textId="77777777" w:rsidTr="00D40B6C">
        <w:tc>
          <w:tcPr>
            <w:tcW w:w="1560" w:type="dxa"/>
            <w:shd w:val="clear" w:color="auto" w:fill="auto"/>
            <w:vAlign w:val="center"/>
          </w:tcPr>
          <w:p w14:paraId="61B9A306" w14:textId="77777777" w:rsidR="002724FB" w:rsidRPr="000B18E0" w:rsidRDefault="002724FB" w:rsidP="002724FB">
            <w:pPr>
              <w:pStyle w:val="Glava"/>
              <w:tabs>
                <w:tab w:val="clear" w:pos="4536"/>
                <w:tab w:val="clear" w:pos="9072"/>
              </w:tabs>
              <w:rPr>
                <w:b/>
                <w:i w:val="0"/>
                <w:sz w:val="18"/>
                <w:szCs w:val="18"/>
              </w:rPr>
            </w:pPr>
            <w:r w:rsidRPr="000B18E0">
              <w:rPr>
                <w:b/>
                <w:i w:val="0"/>
                <w:sz w:val="18"/>
                <w:szCs w:val="18"/>
              </w:rPr>
              <w:t>Številka priloge</w:t>
            </w:r>
          </w:p>
        </w:tc>
        <w:tc>
          <w:tcPr>
            <w:tcW w:w="1247" w:type="dxa"/>
            <w:shd w:val="clear" w:color="auto" w:fill="auto"/>
            <w:vAlign w:val="center"/>
          </w:tcPr>
          <w:p w14:paraId="29AFFC0A" w14:textId="77777777" w:rsidR="002724FB" w:rsidRPr="000B18E0" w:rsidRDefault="002724FB" w:rsidP="002724FB">
            <w:pPr>
              <w:pStyle w:val="Glava"/>
              <w:tabs>
                <w:tab w:val="clear" w:pos="4536"/>
                <w:tab w:val="clear" w:pos="9072"/>
              </w:tabs>
              <w:rPr>
                <w:b/>
                <w:i w:val="0"/>
                <w:sz w:val="18"/>
                <w:szCs w:val="18"/>
              </w:rPr>
            </w:pPr>
            <w:r w:rsidRPr="000B18E0">
              <w:rPr>
                <w:b/>
                <w:i w:val="0"/>
                <w:sz w:val="18"/>
                <w:szCs w:val="18"/>
              </w:rPr>
              <w:t>Naziv priloge</w:t>
            </w:r>
          </w:p>
        </w:tc>
        <w:tc>
          <w:tcPr>
            <w:tcW w:w="6407" w:type="dxa"/>
            <w:shd w:val="clear" w:color="auto" w:fill="auto"/>
            <w:vAlign w:val="center"/>
          </w:tcPr>
          <w:p w14:paraId="5F64E3D2" w14:textId="77777777" w:rsidR="002724FB" w:rsidRPr="007508AD" w:rsidRDefault="002724FB" w:rsidP="00E803EA">
            <w:pPr>
              <w:pStyle w:val="Glava"/>
              <w:tabs>
                <w:tab w:val="clear" w:pos="4536"/>
                <w:tab w:val="clear" w:pos="9072"/>
              </w:tabs>
              <w:rPr>
                <w:b/>
                <w:i w:val="0"/>
                <w:sz w:val="18"/>
                <w:szCs w:val="18"/>
              </w:rPr>
            </w:pPr>
            <w:r w:rsidRPr="007508AD">
              <w:rPr>
                <w:b/>
                <w:i w:val="0"/>
                <w:sz w:val="18"/>
                <w:szCs w:val="18"/>
              </w:rPr>
              <w:t>Navodila za pripravo p</w:t>
            </w:r>
            <w:r w:rsidR="00E803EA">
              <w:rPr>
                <w:b/>
                <w:i w:val="0"/>
                <w:sz w:val="18"/>
                <w:szCs w:val="18"/>
              </w:rPr>
              <w:t>rijavne</w:t>
            </w:r>
            <w:r w:rsidRPr="007508AD">
              <w:rPr>
                <w:b/>
                <w:i w:val="0"/>
                <w:sz w:val="18"/>
                <w:szCs w:val="18"/>
              </w:rPr>
              <w:t xml:space="preserve"> dokumentacije</w:t>
            </w:r>
          </w:p>
        </w:tc>
      </w:tr>
      <w:tr w:rsidR="003B1D7D" w:rsidRPr="002724FB" w14:paraId="51B98147" w14:textId="77777777" w:rsidTr="00D40B6C">
        <w:tc>
          <w:tcPr>
            <w:tcW w:w="1560" w:type="dxa"/>
            <w:shd w:val="clear" w:color="auto" w:fill="auto"/>
            <w:vAlign w:val="center"/>
          </w:tcPr>
          <w:p w14:paraId="51B0F448" w14:textId="77777777" w:rsidR="003B1D7D" w:rsidRPr="002724FB" w:rsidRDefault="003B1D7D" w:rsidP="003B1D7D">
            <w:pPr>
              <w:pStyle w:val="Glava"/>
              <w:tabs>
                <w:tab w:val="clear" w:pos="4536"/>
                <w:tab w:val="clear" w:pos="9072"/>
              </w:tabs>
              <w:rPr>
                <w:b/>
                <w:i w:val="0"/>
                <w:sz w:val="18"/>
                <w:szCs w:val="18"/>
              </w:rPr>
            </w:pPr>
            <w:r w:rsidRPr="002724FB">
              <w:rPr>
                <w:b/>
                <w:i w:val="0"/>
                <w:sz w:val="18"/>
                <w:szCs w:val="18"/>
              </w:rPr>
              <w:t xml:space="preserve">PRILOGA </w:t>
            </w:r>
            <w:r>
              <w:rPr>
                <w:b/>
                <w:i w:val="0"/>
                <w:sz w:val="18"/>
                <w:szCs w:val="18"/>
              </w:rPr>
              <w:t>1</w:t>
            </w:r>
          </w:p>
        </w:tc>
        <w:tc>
          <w:tcPr>
            <w:tcW w:w="1247" w:type="dxa"/>
            <w:shd w:val="clear" w:color="auto" w:fill="auto"/>
            <w:vAlign w:val="center"/>
          </w:tcPr>
          <w:p w14:paraId="0C985A82" w14:textId="77777777" w:rsidR="003B1D7D" w:rsidRPr="002724FB" w:rsidRDefault="003B1D7D" w:rsidP="003B1D7D">
            <w:pPr>
              <w:pStyle w:val="Glava"/>
              <w:tabs>
                <w:tab w:val="clear" w:pos="4536"/>
                <w:tab w:val="clear" w:pos="9072"/>
              </w:tabs>
              <w:rPr>
                <w:i w:val="0"/>
                <w:sz w:val="18"/>
                <w:szCs w:val="18"/>
              </w:rPr>
            </w:pPr>
            <w:r w:rsidRPr="002724FB">
              <w:rPr>
                <w:i w:val="0"/>
                <w:sz w:val="18"/>
                <w:szCs w:val="18"/>
              </w:rPr>
              <w:t>Obrazec ESPD</w:t>
            </w:r>
          </w:p>
        </w:tc>
        <w:tc>
          <w:tcPr>
            <w:tcW w:w="6407" w:type="dxa"/>
            <w:shd w:val="clear" w:color="auto" w:fill="auto"/>
            <w:vAlign w:val="center"/>
          </w:tcPr>
          <w:p w14:paraId="4BD4D35D" w14:textId="77777777" w:rsidR="003B1D7D" w:rsidRPr="0035173A" w:rsidRDefault="003B1D7D" w:rsidP="003B1D7D">
            <w:pPr>
              <w:keepNext/>
              <w:keepLines/>
              <w:jc w:val="both"/>
              <w:rPr>
                <w:i w:val="0"/>
                <w:sz w:val="18"/>
                <w:szCs w:val="18"/>
              </w:rPr>
            </w:pPr>
            <w:r w:rsidRPr="0035173A">
              <w:rPr>
                <w:i w:val="0"/>
                <w:sz w:val="18"/>
                <w:szCs w:val="18"/>
              </w:rPr>
              <w:t>Naročnik ob predložitvi prijav namesto potrdil, ki jih izdajajo javni organi ali tretje osebe, sprejme ESPD obrazec, ki predstavlja lastno izjavo, kot predhodni dokaz, da določen gospodarski subjekt:</w:t>
            </w:r>
          </w:p>
          <w:p w14:paraId="3EBD8215" w14:textId="77777777" w:rsidR="003B1D7D" w:rsidRPr="0035173A" w:rsidRDefault="003B1D7D" w:rsidP="00017FAF">
            <w:pPr>
              <w:pStyle w:val="Odstavekseznama"/>
              <w:keepNext/>
              <w:keepLines/>
              <w:numPr>
                <w:ilvl w:val="0"/>
                <w:numId w:val="16"/>
              </w:numPr>
              <w:ind w:left="459"/>
              <w:jc w:val="both"/>
              <w:rPr>
                <w:i w:val="0"/>
                <w:sz w:val="18"/>
                <w:szCs w:val="18"/>
              </w:rPr>
            </w:pPr>
            <w:r w:rsidRPr="0035173A">
              <w:rPr>
                <w:i w:val="0"/>
                <w:sz w:val="18"/>
                <w:szCs w:val="18"/>
              </w:rPr>
              <w:t>ni v enem od položajev iz 75. člena ZJN-3, zaradi katerega so ali bi lahko bili izključeni iz sodelovanja v postopku javnega naročanja;</w:t>
            </w:r>
          </w:p>
          <w:p w14:paraId="07343DAB" w14:textId="77777777" w:rsidR="003B1D7D" w:rsidRDefault="003B1D7D" w:rsidP="00017FAF">
            <w:pPr>
              <w:pStyle w:val="Odstavekseznama"/>
              <w:keepNext/>
              <w:keepLines/>
              <w:numPr>
                <w:ilvl w:val="0"/>
                <w:numId w:val="16"/>
              </w:numPr>
              <w:ind w:left="459"/>
              <w:jc w:val="both"/>
              <w:rPr>
                <w:i w:val="0"/>
                <w:sz w:val="18"/>
                <w:szCs w:val="18"/>
              </w:rPr>
            </w:pPr>
            <w:r w:rsidRPr="0035173A">
              <w:rPr>
                <w:i w:val="0"/>
                <w:sz w:val="18"/>
                <w:szCs w:val="18"/>
              </w:rPr>
              <w:t xml:space="preserve">izpolnjuje ustrezne pogoje za sodelovanje, določene s to razpisno dokumentacijo in v skladu s 76. členom ZJN-3. </w:t>
            </w:r>
          </w:p>
          <w:p w14:paraId="7A2E7B05" w14:textId="77777777" w:rsidR="003B1D7D" w:rsidRPr="00B94D8A" w:rsidRDefault="003B1D7D" w:rsidP="003B1D7D">
            <w:pPr>
              <w:keepNext/>
              <w:keepLines/>
              <w:ind w:left="99"/>
              <w:jc w:val="both"/>
              <w:rPr>
                <w:i w:val="0"/>
                <w:sz w:val="18"/>
                <w:szCs w:val="18"/>
              </w:rPr>
            </w:pPr>
          </w:p>
          <w:p w14:paraId="64326DF8" w14:textId="77777777" w:rsidR="003B1D7D" w:rsidRPr="0035173A" w:rsidRDefault="003B1D7D" w:rsidP="003B1D7D">
            <w:pPr>
              <w:keepNext/>
              <w:keepLines/>
              <w:jc w:val="both"/>
              <w:rPr>
                <w:i w:val="0"/>
                <w:sz w:val="18"/>
                <w:szCs w:val="18"/>
              </w:rPr>
            </w:pPr>
            <w:r w:rsidRPr="0035173A">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uradni organ ali tretja oseba, odgovorna za izdajo dokazil, vključuje pa tudi uradno izjavo o tem, da bo gospodarski subjekt na zahtevo in brez odlašanja sposoben predložiti ta dokazila.</w:t>
            </w:r>
          </w:p>
          <w:p w14:paraId="7DB1A65F" w14:textId="77777777" w:rsidR="003B1D7D" w:rsidRPr="0035173A" w:rsidRDefault="003B1D7D" w:rsidP="003B1D7D">
            <w:pPr>
              <w:keepNext/>
              <w:keepLines/>
              <w:jc w:val="both"/>
              <w:rPr>
                <w:i w:val="0"/>
                <w:sz w:val="18"/>
                <w:szCs w:val="18"/>
              </w:rPr>
            </w:pPr>
            <w:r w:rsidRPr="0035173A">
              <w:rPr>
                <w:i w:val="0"/>
                <w:sz w:val="18"/>
                <w:szCs w:val="18"/>
              </w:rPr>
              <w:t>Gospodarski subjekt lahko dokazila o neobstoju razlogov za izključitev in dokazila o izpolnjevanju pogojev za sodelovanje iz poglavja III razpisne dokumentacije predloži tudi sam. Naročnik si pridržuje pravico do preveritve verodostojnosti predloženih dokazil pri podpisniku le-teh.</w:t>
            </w:r>
          </w:p>
          <w:p w14:paraId="23487E34" w14:textId="77777777" w:rsidR="003B1D7D" w:rsidRPr="0035173A" w:rsidRDefault="003B1D7D" w:rsidP="003B1D7D">
            <w:pPr>
              <w:jc w:val="both"/>
              <w:rPr>
                <w:i w:val="0"/>
                <w:sz w:val="18"/>
                <w:szCs w:val="18"/>
              </w:rPr>
            </w:pPr>
            <w:r w:rsidRPr="0035173A">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14:paraId="2F1E55C0" w14:textId="77777777" w:rsidR="003B1D7D" w:rsidRDefault="003B1D7D" w:rsidP="003B1D7D">
            <w:pPr>
              <w:jc w:val="both"/>
              <w:rPr>
                <w:i w:val="0"/>
                <w:sz w:val="18"/>
                <w:szCs w:val="18"/>
              </w:rPr>
            </w:pPr>
            <w:r w:rsidRPr="0035173A">
              <w:rPr>
                <w:i w:val="0"/>
                <w:sz w:val="18"/>
                <w:szCs w:val="18"/>
              </w:rPr>
              <w:t>ESPD obrazec predloži prijavitelj, v primeru skupne prijave vsi partnerji, subjekti, katerih zmogljivosti namerava uporabiti prijavitelj in podizvajalci.</w:t>
            </w:r>
          </w:p>
          <w:p w14:paraId="39CC7DD1" w14:textId="77777777" w:rsidR="003B1D7D" w:rsidRPr="0035173A" w:rsidRDefault="003B1D7D" w:rsidP="003B1D7D">
            <w:pPr>
              <w:jc w:val="both"/>
              <w:rPr>
                <w:i w:val="0"/>
                <w:sz w:val="18"/>
                <w:szCs w:val="18"/>
              </w:rPr>
            </w:pPr>
          </w:p>
          <w:p w14:paraId="7503974F" w14:textId="77777777" w:rsidR="003B1D7D" w:rsidRDefault="003B1D7D" w:rsidP="003B1D7D">
            <w:pPr>
              <w:jc w:val="both"/>
              <w:rPr>
                <w:i w:val="0"/>
                <w:sz w:val="18"/>
                <w:szCs w:val="18"/>
              </w:rPr>
            </w:pPr>
            <w:r w:rsidRPr="0035173A">
              <w:rPr>
                <w:i w:val="0"/>
                <w:sz w:val="18"/>
                <w:szCs w:val="18"/>
              </w:rPr>
              <w:t xml:space="preserve">Gospodarski subjekt naročnikov obrazec ESPD (datoteka XML) uvozi na spletni strani </w:t>
            </w:r>
            <w:r w:rsidRPr="0035173A">
              <w:rPr>
                <w:sz w:val="18"/>
                <w:szCs w:val="18"/>
              </w:rPr>
              <w:t xml:space="preserve">Portala javnih naročil/ESPD: </w:t>
            </w:r>
            <w:hyperlink r:id="rId9" w:history="1">
              <w:r w:rsidRPr="0035173A">
                <w:rPr>
                  <w:rStyle w:val="Hiperpovezava"/>
                  <w:sz w:val="18"/>
                  <w:szCs w:val="18"/>
                </w:rPr>
                <w:t>http://www.enarocanje.si/_ESPD/</w:t>
              </w:r>
            </w:hyperlink>
            <w:r w:rsidRPr="0035173A">
              <w:rPr>
                <w:i w:val="0"/>
                <w:sz w:val="18"/>
                <w:szCs w:val="18"/>
              </w:rPr>
              <w:t xml:space="preserve"> in v njega neposredno vnese zahtevane podatke.</w:t>
            </w:r>
          </w:p>
          <w:p w14:paraId="25D0B07B" w14:textId="77777777" w:rsidR="003B1D7D" w:rsidRPr="0035173A" w:rsidRDefault="003B1D7D" w:rsidP="003B1D7D">
            <w:pPr>
              <w:jc w:val="both"/>
              <w:rPr>
                <w:i w:val="0"/>
                <w:sz w:val="18"/>
                <w:szCs w:val="18"/>
              </w:rPr>
            </w:pPr>
          </w:p>
          <w:p w14:paraId="520F1F0C" w14:textId="77777777" w:rsidR="003B1D7D" w:rsidRDefault="003B1D7D" w:rsidP="003B1D7D">
            <w:pPr>
              <w:jc w:val="both"/>
              <w:rPr>
                <w:i w:val="0"/>
                <w:sz w:val="18"/>
                <w:szCs w:val="18"/>
              </w:rPr>
            </w:pPr>
            <w:bookmarkStart w:id="1" w:name="_Toc466382905"/>
            <w:bookmarkStart w:id="2" w:name="_Toc466382906"/>
            <w:bookmarkEnd w:id="1"/>
            <w:bookmarkEnd w:id="2"/>
            <w:r w:rsidRPr="0035173A">
              <w:rPr>
                <w:i w:val="0"/>
                <w:sz w:val="18"/>
                <w:szCs w:val="18"/>
              </w:rPr>
              <w:lastRenderedPageBreak/>
              <w:t>Gospodarski subjekt, ki v sistemu e-JN oddaja prijavo, naloži svoj ESPD v razdelek »</w:t>
            </w:r>
            <w:r w:rsidRPr="0035173A">
              <w:rPr>
                <w:sz w:val="18"/>
                <w:szCs w:val="18"/>
              </w:rPr>
              <w:t>ESPD – ponudnik</w:t>
            </w:r>
            <w:r w:rsidRPr="0035173A">
              <w:rPr>
                <w:i w:val="0"/>
                <w:sz w:val="18"/>
                <w:szCs w:val="18"/>
              </w:rPr>
              <w:t>«, ESPD ostalih sodelujočih pa naloži v razdelek »</w:t>
            </w:r>
            <w:r w:rsidRPr="0035173A">
              <w:rPr>
                <w:sz w:val="18"/>
                <w:szCs w:val="18"/>
              </w:rPr>
              <w:t>ESPD – ostali sodelujoči</w:t>
            </w:r>
            <w:r w:rsidRPr="0035173A">
              <w:rPr>
                <w:i w:val="0"/>
                <w:sz w:val="18"/>
                <w:szCs w:val="18"/>
              </w:rPr>
              <w:t xml:space="preserve">«. </w:t>
            </w:r>
            <w:r w:rsidRPr="0035173A">
              <w:rPr>
                <w:i w:val="0"/>
                <w:color w:val="000000" w:themeColor="text1"/>
                <w:sz w:val="18"/>
                <w:szCs w:val="18"/>
              </w:rPr>
              <w:t xml:space="preserve">Gospodarski subjekt, ki v sistemu e-JN oddaja prijavo, naloži elektronsko podpisan ESPD v xml. obliki ali nepodpisan ESPD v xml. obliki, </w:t>
            </w:r>
            <w:bookmarkStart w:id="3" w:name="_Hlk531606225"/>
            <w:r w:rsidRPr="0035173A">
              <w:rPr>
                <w:i w:val="0"/>
                <w:color w:val="000000" w:themeColor="text1"/>
                <w:sz w:val="18"/>
                <w:szCs w:val="18"/>
              </w:rPr>
              <w:t>pri čemer se v slednjem primeru v skladu Splošnimi pogoji uporabe informacijskega sistema e-JN šteje, da je oddan pravno zavezujoč dokument, ki ima enako veljavnost kot podpisan</w:t>
            </w:r>
            <w:bookmarkEnd w:id="3"/>
            <w:r w:rsidRPr="0035173A">
              <w:rPr>
                <w:color w:val="000000" w:themeColor="text1"/>
                <w:sz w:val="18"/>
                <w:szCs w:val="18"/>
              </w:rPr>
              <w:t xml:space="preserve">. </w:t>
            </w:r>
            <w:r w:rsidRPr="0035173A">
              <w:rPr>
                <w:i w:val="0"/>
                <w:sz w:val="18"/>
                <w:szCs w:val="18"/>
              </w:rPr>
              <w:t xml:space="preserve">Gospodarski subjekt, ki v sistemu e-JN oddaja prijavo, lahko naloži podpisan ESPD tudi v .pdf obliki. </w:t>
            </w:r>
          </w:p>
          <w:p w14:paraId="2926EA53" w14:textId="77777777" w:rsidR="003B1D7D" w:rsidRPr="0035173A" w:rsidRDefault="003B1D7D" w:rsidP="003B1D7D">
            <w:pPr>
              <w:jc w:val="both"/>
              <w:rPr>
                <w:i w:val="0"/>
                <w:sz w:val="18"/>
                <w:szCs w:val="18"/>
              </w:rPr>
            </w:pPr>
          </w:p>
          <w:p w14:paraId="54F83942" w14:textId="77777777" w:rsidR="003B1D7D" w:rsidRPr="0035173A" w:rsidRDefault="003B1D7D" w:rsidP="003B1D7D">
            <w:pPr>
              <w:jc w:val="both"/>
              <w:rPr>
                <w:i w:val="0"/>
                <w:sz w:val="18"/>
                <w:szCs w:val="18"/>
              </w:rPr>
            </w:pPr>
            <w:r w:rsidRPr="0035173A">
              <w:rPr>
                <w:i w:val="0"/>
                <w:sz w:val="18"/>
                <w:szCs w:val="18"/>
              </w:rPr>
              <w:t>Za ostale sodelujoče Gospodarski subjekt, ki v sistemu e-JN oddaja prijavo v razdelek »</w:t>
            </w:r>
            <w:r w:rsidRPr="0035173A">
              <w:rPr>
                <w:sz w:val="18"/>
                <w:szCs w:val="18"/>
              </w:rPr>
              <w:t>ESPD – ostali sodelujoči</w:t>
            </w:r>
            <w:r w:rsidRPr="0035173A">
              <w:rPr>
                <w:i w:val="0"/>
                <w:sz w:val="18"/>
                <w:szCs w:val="18"/>
              </w:rPr>
              <w:t>« priloži izpolnjene in podpisane ESPD v pdf. obliki, ali v elektronski obliki podpisan xml.</w:t>
            </w:r>
          </w:p>
        </w:tc>
      </w:tr>
      <w:tr w:rsidR="003B1D7D" w:rsidRPr="002724FB" w14:paraId="5172EC77" w14:textId="77777777" w:rsidTr="00D40B6C">
        <w:tc>
          <w:tcPr>
            <w:tcW w:w="1560" w:type="dxa"/>
            <w:shd w:val="clear" w:color="auto" w:fill="auto"/>
            <w:vAlign w:val="center"/>
          </w:tcPr>
          <w:p w14:paraId="54A154A3" w14:textId="77777777" w:rsidR="003B1D7D" w:rsidRPr="002A6B13" w:rsidRDefault="003B1D7D" w:rsidP="003B1D7D">
            <w:pPr>
              <w:pStyle w:val="Glava"/>
              <w:tabs>
                <w:tab w:val="clear" w:pos="4536"/>
                <w:tab w:val="clear" w:pos="9072"/>
              </w:tabs>
              <w:rPr>
                <w:b/>
                <w:i w:val="0"/>
                <w:sz w:val="18"/>
                <w:szCs w:val="18"/>
              </w:rPr>
            </w:pPr>
            <w:r w:rsidRPr="002C6A1E">
              <w:rPr>
                <w:b/>
                <w:i w:val="0"/>
                <w:sz w:val="18"/>
                <w:szCs w:val="18"/>
              </w:rPr>
              <w:lastRenderedPageBreak/>
              <w:t xml:space="preserve">PRILOGA </w:t>
            </w:r>
            <w:r>
              <w:rPr>
                <w:b/>
                <w:i w:val="0"/>
                <w:sz w:val="18"/>
                <w:szCs w:val="18"/>
              </w:rPr>
              <w:t>2</w:t>
            </w:r>
          </w:p>
        </w:tc>
        <w:tc>
          <w:tcPr>
            <w:tcW w:w="1247" w:type="dxa"/>
            <w:shd w:val="clear" w:color="auto" w:fill="auto"/>
            <w:vAlign w:val="center"/>
          </w:tcPr>
          <w:p w14:paraId="4C38D4DE" w14:textId="77777777" w:rsidR="003B1D7D" w:rsidRPr="00D91BD2" w:rsidRDefault="003B1D7D" w:rsidP="003B1D7D">
            <w:pPr>
              <w:pStyle w:val="Glava"/>
              <w:tabs>
                <w:tab w:val="clear" w:pos="4536"/>
                <w:tab w:val="clear" w:pos="9072"/>
              </w:tabs>
              <w:rPr>
                <w:i w:val="0"/>
                <w:sz w:val="18"/>
                <w:szCs w:val="18"/>
              </w:rPr>
            </w:pPr>
            <w:r w:rsidRPr="007A2EB0">
              <w:rPr>
                <w:i w:val="0"/>
                <w:sz w:val="18"/>
                <w:szCs w:val="18"/>
              </w:rPr>
              <w:t>Pooblastilo pravne osebe</w:t>
            </w:r>
          </w:p>
        </w:tc>
        <w:tc>
          <w:tcPr>
            <w:tcW w:w="6407" w:type="dxa"/>
            <w:shd w:val="clear" w:color="auto" w:fill="auto"/>
            <w:vAlign w:val="center"/>
          </w:tcPr>
          <w:p w14:paraId="3B4B38D1" w14:textId="77777777" w:rsidR="003B1D7D" w:rsidRPr="0035173A" w:rsidRDefault="003B1D7D" w:rsidP="003B1D7D">
            <w:pPr>
              <w:jc w:val="both"/>
              <w:rPr>
                <w:i w:val="0"/>
                <w:sz w:val="20"/>
              </w:rPr>
            </w:pPr>
            <w:r w:rsidRPr="0035173A">
              <w:rPr>
                <w:i w:val="0"/>
                <w:sz w:val="20"/>
              </w:rPr>
              <w:t xml:space="preserve">Izpolnjen ter fizično podpisan in žigosan obrazec mora biti v prijavi priložen za vse gospodarske subjekte, ki v kakršni koli vlogi sodelujejo v prijavi (ponudnik, sodelujoči ponudniki v primeru skupne ponudbe, gospodarski subjekti, na katerih kapacitete se sklicuje ponudnik in podizvajalci).  </w:t>
            </w:r>
          </w:p>
          <w:p w14:paraId="4FCF808B" w14:textId="77777777" w:rsidR="003B1D7D" w:rsidRPr="0035173A" w:rsidRDefault="003B1D7D" w:rsidP="003B1D7D">
            <w:pPr>
              <w:jc w:val="both"/>
              <w:rPr>
                <w:i w:val="0"/>
                <w:sz w:val="20"/>
              </w:rPr>
            </w:pPr>
          </w:p>
          <w:p w14:paraId="66832D6F" w14:textId="77777777" w:rsidR="003B1D7D" w:rsidRPr="00166856" w:rsidRDefault="003B1D7D" w:rsidP="003B1D7D">
            <w:pPr>
              <w:jc w:val="both"/>
              <w:rPr>
                <w:i w:val="0"/>
                <w:sz w:val="18"/>
                <w:szCs w:val="18"/>
              </w:rPr>
            </w:pPr>
            <w:r w:rsidRPr="0035173A">
              <w:rPr>
                <w:i w:val="0"/>
                <w:sz w:val="20"/>
              </w:rPr>
              <w:t>Gospodarski subjekt, ki v sistemu e-JN oddaja prijavo v informacijskem sistemu e-JN v razdelek »</w:t>
            </w:r>
            <w:r w:rsidRPr="0035173A">
              <w:rPr>
                <w:sz w:val="20"/>
              </w:rPr>
              <w:t>Druge priloge</w:t>
            </w:r>
            <w:r w:rsidRPr="0035173A">
              <w:rPr>
                <w:i w:val="0"/>
                <w:sz w:val="20"/>
              </w:rPr>
              <w:t>« naloži obrazec/ce v .pdf obliki.</w:t>
            </w:r>
          </w:p>
        </w:tc>
      </w:tr>
      <w:tr w:rsidR="003B1D7D" w:rsidRPr="002724FB" w14:paraId="2A436963" w14:textId="77777777" w:rsidTr="00D40B6C">
        <w:tc>
          <w:tcPr>
            <w:tcW w:w="1560" w:type="dxa"/>
            <w:shd w:val="clear" w:color="auto" w:fill="auto"/>
            <w:vAlign w:val="center"/>
          </w:tcPr>
          <w:p w14:paraId="40E675B6" w14:textId="77777777" w:rsidR="003B1D7D" w:rsidRPr="002A6B13" w:rsidRDefault="003B1D7D" w:rsidP="003B1D7D">
            <w:pPr>
              <w:pStyle w:val="Glava"/>
              <w:tabs>
                <w:tab w:val="clear" w:pos="4536"/>
                <w:tab w:val="clear" w:pos="9072"/>
              </w:tabs>
              <w:rPr>
                <w:b/>
                <w:i w:val="0"/>
                <w:sz w:val="18"/>
                <w:szCs w:val="18"/>
              </w:rPr>
            </w:pPr>
            <w:r w:rsidRPr="002C6A1E">
              <w:rPr>
                <w:b/>
                <w:i w:val="0"/>
                <w:sz w:val="18"/>
                <w:szCs w:val="18"/>
              </w:rPr>
              <w:t xml:space="preserve">PRILOGA </w:t>
            </w:r>
            <w:r>
              <w:rPr>
                <w:b/>
                <w:i w:val="0"/>
                <w:sz w:val="18"/>
                <w:szCs w:val="18"/>
              </w:rPr>
              <w:t>3</w:t>
            </w:r>
          </w:p>
        </w:tc>
        <w:tc>
          <w:tcPr>
            <w:tcW w:w="1247" w:type="dxa"/>
            <w:shd w:val="clear" w:color="auto" w:fill="auto"/>
            <w:vAlign w:val="center"/>
          </w:tcPr>
          <w:p w14:paraId="643E90D8" w14:textId="77777777" w:rsidR="003B1D7D" w:rsidRPr="003B1D7D" w:rsidRDefault="003B1D7D" w:rsidP="003B1D7D">
            <w:pPr>
              <w:pStyle w:val="Glava"/>
              <w:tabs>
                <w:tab w:val="clear" w:pos="4536"/>
                <w:tab w:val="clear" w:pos="9072"/>
              </w:tabs>
              <w:rPr>
                <w:i w:val="0"/>
                <w:sz w:val="14"/>
                <w:szCs w:val="14"/>
              </w:rPr>
            </w:pPr>
            <w:r w:rsidRPr="003B1D7D">
              <w:rPr>
                <w:i w:val="0"/>
                <w:sz w:val="14"/>
                <w:szCs w:val="14"/>
              </w:rPr>
              <w:t>Pooblastilo člana upravnega ali vodstvenega ali nadzornega organa oziroma pooblaščenca  za zastopanje ali odločanje ali nadzor pri ponudniku ali podizvajalcu</w:t>
            </w:r>
          </w:p>
        </w:tc>
        <w:tc>
          <w:tcPr>
            <w:tcW w:w="6407" w:type="dxa"/>
            <w:shd w:val="clear" w:color="auto" w:fill="auto"/>
            <w:vAlign w:val="center"/>
          </w:tcPr>
          <w:p w14:paraId="4F47A47B" w14:textId="77777777" w:rsidR="003B1D7D" w:rsidRPr="0035173A" w:rsidRDefault="003B1D7D" w:rsidP="003B1D7D">
            <w:pPr>
              <w:jc w:val="both"/>
              <w:rPr>
                <w:i w:val="0"/>
                <w:sz w:val="20"/>
              </w:rPr>
            </w:pPr>
            <w:r w:rsidRPr="0035173A">
              <w:rPr>
                <w:i w:val="0"/>
                <w:sz w:val="20"/>
              </w:rPr>
              <w:t xml:space="preserve">Izpolnjen in fizično podpisan obrazec mora biti v prijavi priložen za vse gospodarske subjekte, ki v kakršni koli vlogi sodelujejo v prijavi (ponudnik, sodelujoči ponudniki v primeru skupne ponudbe, gospodarski subjekti, na katerih kapacitete se sklicuje ponudnik in podizvajalci).  </w:t>
            </w:r>
          </w:p>
          <w:p w14:paraId="0A7DDFC0" w14:textId="77777777" w:rsidR="003B1D7D" w:rsidRPr="0035173A" w:rsidRDefault="003B1D7D" w:rsidP="003B1D7D">
            <w:pPr>
              <w:jc w:val="both"/>
              <w:rPr>
                <w:i w:val="0"/>
                <w:sz w:val="20"/>
              </w:rPr>
            </w:pPr>
          </w:p>
          <w:p w14:paraId="19FD6CCB" w14:textId="77777777" w:rsidR="003B1D7D" w:rsidRPr="0035173A" w:rsidRDefault="003B1D7D" w:rsidP="003B1D7D">
            <w:pPr>
              <w:jc w:val="both"/>
              <w:rPr>
                <w:i w:val="0"/>
                <w:sz w:val="20"/>
              </w:rPr>
            </w:pPr>
            <w:r w:rsidRPr="0035173A">
              <w:rPr>
                <w:i w:val="0"/>
                <w:sz w:val="20"/>
              </w:rPr>
              <w:t>Gospodarski subjekt, ki v sistemu e-JN oddaja prijavo v informacijskem sistemu e-JN v razdelek »</w:t>
            </w:r>
            <w:r w:rsidRPr="0035173A">
              <w:rPr>
                <w:sz w:val="20"/>
              </w:rPr>
              <w:t>Druge priloge</w:t>
            </w:r>
            <w:r w:rsidRPr="0035173A">
              <w:rPr>
                <w:i w:val="0"/>
                <w:sz w:val="20"/>
              </w:rPr>
              <w:t>« naloži obrazec/ce v .pdf obliki.</w:t>
            </w:r>
          </w:p>
        </w:tc>
      </w:tr>
      <w:tr w:rsidR="003B1D7D" w:rsidRPr="002724FB" w14:paraId="3E7F7DE0" w14:textId="77777777" w:rsidTr="00D40B6C">
        <w:tc>
          <w:tcPr>
            <w:tcW w:w="1560" w:type="dxa"/>
            <w:shd w:val="clear" w:color="auto" w:fill="auto"/>
            <w:vAlign w:val="center"/>
          </w:tcPr>
          <w:p w14:paraId="772EB2EF" w14:textId="77777777" w:rsidR="003B1D7D" w:rsidRDefault="003B1D7D" w:rsidP="003B1D7D">
            <w:pPr>
              <w:pStyle w:val="Glava"/>
              <w:tabs>
                <w:tab w:val="clear" w:pos="4536"/>
                <w:tab w:val="clear" w:pos="9072"/>
              </w:tabs>
              <w:rPr>
                <w:b/>
                <w:i w:val="0"/>
                <w:sz w:val="18"/>
                <w:szCs w:val="18"/>
              </w:rPr>
            </w:pPr>
            <w:r w:rsidRPr="002A6B13">
              <w:rPr>
                <w:b/>
                <w:i w:val="0"/>
                <w:sz w:val="18"/>
                <w:szCs w:val="18"/>
              </w:rPr>
              <w:t>PRILOGA 4</w:t>
            </w:r>
          </w:p>
          <w:p w14:paraId="55936EF6" w14:textId="77777777" w:rsidR="00CD4F55" w:rsidRPr="002A6B13" w:rsidRDefault="00CD4F55" w:rsidP="003B1D7D">
            <w:pPr>
              <w:pStyle w:val="Glava"/>
              <w:tabs>
                <w:tab w:val="clear" w:pos="4536"/>
                <w:tab w:val="clear" w:pos="9072"/>
              </w:tabs>
              <w:rPr>
                <w:b/>
                <w:i w:val="0"/>
                <w:sz w:val="18"/>
                <w:szCs w:val="18"/>
              </w:rPr>
            </w:pPr>
            <w:r>
              <w:rPr>
                <w:b/>
                <w:i w:val="0"/>
                <w:sz w:val="18"/>
                <w:szCs w:val="18"/>
              </w:rPr>
              <w:t>PRILOGA 4/1</w:t>
            </w:r>
          </w:p>
        </w:tc>
        <w:tc>
          <w:tcPr>
            <w:tcW w:w="1247" w:type="dxa"/>
            <w:shd w:val="clear" w:color="auto" w:fill="auto"/>
            <w:vAlign w:val="center"/>
          </w:tcPr>
          <w:p w14:paraId="1414C230" w14:textId="77777777" w:rsidR="003B1D7D" w:rsidRPr="00D91BD2" w:rsidRDefault="003B1D7D" w:rsidP="00CD4F55">
            <w:pPr>
              <w:pStyle w:val="Glava"/>
              <w:tabs>
                <w:tab w:val="clear" w:pos="4536"/>
                <w:tab w:val="clear" w:pos="9072"/>
              </w:tabs>
              <w:rPr>
                <w:i w:val="0"/>
                <w:sz w:val="18"/>
                <w:szCs w:val="18"/>
              </w:rPr>
            </w:pPr>
            <w:r w:rsidRPr="00D91BD2">
              <w:rPr>
                <w:i w:val="0"/>
                <w:sz w:val="18"/>
                <w:szCs w:val="18"/>
              </w:rPr>
              <w:t>Referenčna tabela</w:t>
            </w:r>
            <w:r w:rsidR="00CD4F55">
              <w:rPr>
                <w:i w:val="0"/>
                <w:sz w:val="18"/>
                <w:szCs w:val="18"/>
              </w:rPr>
              <w:t xml:space="preserve"> + referenčna potrdila</w:t>
            </w:r>
          </w:p>
        </w:tc>
        <w:tc>
          <w:tcPr>
            <w:tcW w:w="6407" w:type="dxa"/>
            <w:shd w:val="clear" w:color="auto" w:fill="auto"/>
            <w:vAlign w:val="center"/>
          </w:tcPr>
          <w:p w14:paraId="7B6A77B6" w14:textId="77777777" w:rsidR="003B1D7D" w:rsidRPr="0035173A" w:rsidRDefault="003B1D7D" w:rsidP="00CD4F55">
            <w:pPr>
              <w:jc w:val="both"/>
              <w:rPr>
                <w:i w:val="0"/>
                <w:sz w:val="20"/>
              </w:rPr>
            </w:pPr>
            <w:r w:rsidRPr="0035173A">
              <w:rPr>
                <w:i w:val="0"/>
                <w:sz w:val="20"/>
              </w:rPr>
              <w:t>Gospodarski subjekt v prijavi predloži izpolnjen</w:t>
            </w:r>
            <w:r w:rsidR="00CD4F55">
              <w:rPr>
                <w:i w:val="0"/>
                <w:sz w:val="20"/>
              </w:rPr>
              <w:t>e</w:t>
            </w:r>
            <w:r w:rsidRPr="0035173A">
              <w:rPr>
                <w:i w:val="0"/>
                <w:sz w:val="20"/>
              </w:rPr>
              <w:t xml:space="preserve"> obrazc</w:t>
            </w:r>
            <w:r w:rsidR="00CD4F55">
              <w:rPr>
                <w:i w:val="0"/>
                <w:sz w:val="20"/>
              </w:rPr>
              <w:t>e</w:t>
            </w:r>
            <w:r w:rsidRPr="0035173A">
              <w:rPr>
                <w:i w:val="0"/>
                <w:sz w:val="20"/>
              </w:rPr>
              <w:t>.</w:t>
            </w:r>
            <w:r w:rsidRPr="0035173A">
              <w:rPr>
                <w:sz w:val="20"/>
              </w:rPr>
              <w:t xml:space="preserve"> </w:t>
            </w:r>
            <w:r w:rsidRPr="0035173A">
              <w:rPr>
                <w:i w:val="0"/>
                <w:sz w:val="20"/>
              </w:rPr>
              <w:t>Prijavitelj v informacijskem sistemu e-JN obrazc</w:t>
            </w:r>
            <w:r w:rsidR="00CD4F55">
              <w:rPr>
                <w:i w:val="0"/>
                <w:sz w:val="20"/>
              </w:rPr>
              <w:t xml:space="preserve">e </w:t>
            </w:r>
            <w:r w:rsidRPr="0035173A">
              <w:rPr>
                <w:i w:val="0"/>
                <w:sz w:val="20"/>
              </w:rPr>
              <w:t>naloži v razdelek »</w:t>
            </w:r>
            <w:r w:rsidRPr="0035173A">
              <w:rPr>
                <w:sz w:val="20"/>
              </w:rPr>
              <w:t>Druge priloge</w:t>
            </w:r>
            <w:r w:rsidRPr="0035173A">
              <w:rPr>
                <w:i w:val="0"/>
                <w:sz w:val="20"/>
              </w:rPr>
              <w:t>«.</w:t>
            </w:r>
          </w:p>
        </w:tc>
      </w:tr>
      <w:tr w:rsidR="003B1D7D" w:rsidRPr="002724FB" w14:paraId="185BB7BE" w14:textId="77777777" w:rsidTr="00D40B6C">
        <w:tc>
          <w:tcPr>
            <w:tcW w:w="1560" w:type="dxa"/>
            <w:shd w:val="clear" w:color="auto" w:fill="auto"/>
            <w:vAlign w:val="center"/>
          </w:tcPr>
          <w:p w14:paraId="3C0CBE7C" w14:textId="77777777" w:rsidR="003B1D7D" w:rsidRDefault="003B1D7D" w:rsidP="003B1D7D">
            <w:pPr>
              <w:pStyle w:val="Glava"/>
              <w:tabs>
                <w:tab w:val="clear" w:pos="4536"/>
                <w:tab w:val="clear" w:pos="9072"/>
              </w:tabs>
              <w:rPr>
                <w:b/>
                <w:i w:val="0"/>
                <w:sz w:val="18"/>
                <w:szCs w:val="18"/>
              </w:rPr>
            </w:pPr>
            <w:r w:rsidRPr="002A6B13">
              <w:rPr>
                <w:b/>
                <w:i w:val="0"/>
                <w:sz w:val="18"/>
                <w:szCs w:val="18"/>
              </w:rPr>
              <w:t>PRILOGA 5</w:t>
            </w:r>
          </w:p>
          <w:p w14:paraId="4FF47928" w14:textId="77777777" w:rsidR="00CD4F55" w:rsidRPr="002A6B13" w:rsidRDefault="00CD4F55" w:rsidP="003B1D7D">
            <w:pPr>
              <w:pStyle w:val="Glava"/>
              <w:tabs>
                <w:tab w:val="clear" w:pos="4536"/>
                <w:tab w:val="clear" w:pos="9072"/>
              </w:tabs>
              <w:rPr>
                <w:b/>
                <w:i w:val="0"/>
                <w:sz w:val="18"/>
                <w:szCs w:val="18"/>
              </w:rPr>
            </w:pPr>
            <w:r>
              <w:rPr>
                <w:b/>
                <w:i w:val="0"/>
                <w:sz w:val="18"/>
                <w:szCs w:val="18"/>
              </w:rPr>
              <w:t>PRILOGA 5/1</w:t>
            </w:r>
          </w:p>
        </w:tc>
        <w:tc>
          <w:tcPr>
            <w:tcW w:w="1247" w:type="dxa"/>
            <w:shd w:val="clear" w:color="auto" w:fill="auto"/>
            <w:vAlign w:val="center"/>
          </w:tcPr>
          <w:p w14:paraId="70D8D2C3" w14:textId="77777777" w:rsidR="003B1D7D" w:rsidRPr="00D91BD2" w:rsidRDefault="003B1D7D" w:rsidP="003B1D7D">
            <w:pPr>
              <w:pStyle w:val="Glava"/>
              <w:tabs>
                <w:tab w:val="clear" w:pos="4536"/>
                <w:tab w:val="clear" w:pos="9072"/>
              </w:tabs>
              <w:rPr>
                <w:i w:val="0"/>
                <w:sz w:val="14"/>
                <w:szCs w:val="14"/>
              </w:rPr>
            </w:pPr>
            <w:r w:rsidRPr="00D91BD2">
              <w:rPr>
                <w:i w:val="0"/>
                <w:sz w:val="18"/>
                <w:szCs w:val="18"/>
              </w:rPr>
              <w:t>Seznam kadrov</w:t>
            </w:r>
            <w:r w:rsidR="00CD4F55">
              <w:rPr>
                <w:i w:val="0"/>
                <w:sz w:val="18"/>
                <w:szCs w:val="18"/>
              </w:rPr>
              <w:t xml:space="preserve"> + dokazila + referenčna potrdila</w:t>
            </w:r>
          </w:p>
        </w:tc>
        <w:tc>
          <w:tcPr>
            <w:tcW w:w="6407" w:type="dxa"/>
            <w:shd w:val="clear" w:color="auto" w:fill="auto"/>
            <w:vAlign w:val="center"/>
          </w:tcPr>
          <w:p w14:paraId="491A7DDF" w14:textId="0D68BC65" w:rsidR="003B1D7D" w:rsidRPr="0035173A" w:rsidRDefault="003B1D7D" w:rsidP="00CD4F55">
            <w:pPr>
              <w:jc w:val="both"/>
              <w:rPr>
                <w:i w:val="0"/>
                <w:sz w:val="20"/>
              </w:rPr>
            </w:pPr>
            <w:r w:rsidRPr="0035173A">
              <w:rPr>
                <w:i w:val="0"/>
                <w:sz w:val="20"/>
              </w:rPr>
              <w:t>Gospodarski subjekt v prijavi predloži izpolnjen</w:t>
            </w:r>
            <w:r w:rsidR="00CD4F55">
              <w:rPr>
                <w:i w:val="0"/>
                <w:sz w:val="20"/>
              </w:rPr>
              <w:t>e</w:t>
            </w:r>
            <w:r w:rsidRPr="0035173A">
              <w:rPr>
                <w:i w:val="0"/>
                <w:sz w:val="20"/>
              </w:rPr>
              <w:t xml:space="preserve"> obrazc</w:t>
            </w:r>
            <w:r w:rsidR="00CD4F55">
              <w:rPr>
                <w:i w:val="0"/>
                <w:sz w:val="20"/>
              </w:rPr>
              <w:t>e in dokazila</w:t>
            </w:r>
            <w:r w:rsidRPr="0035173A">
              <w:rPr>
                <w:i w:val="0"/>
                <w:sz w:val="20"/>
              </w:rPr>
              <w:t>.</w:t>
            </w:r>
            <w:r w:rsidRPr="0035173A">
              <w:rPr>
                <w:sz w:val="20"/>
              </w:rPr>
              <w:t xml:space="preserve"> </w:t>
            </w:r>
            <w:r w:rsidR="008D4ECA">
              <w:rPr>
                <w:i w:val="0"/>
                <w:sz w:val="20"/>
              </w:rPr>
              <w:t>Gospodarski subjekt</w:t>
            </w:r>
            <w:r w:rsidRPr="0035173A">
              <w:rPr>
                <w:i w:val="0"/>
                <w:sz w:val="20"/>
              </w:rPr>
              <w:t xml:space="preserve"> v informacijskem sistemu e-JN obrazc</w:t>
            </w:r>
            <w:r w:rsidR="00CD4F55">
              <w:rPr>
                <w:i w:val="0"/>
                <w:sz w:val="20"/>
              </w:rPr>
              <w:t>e in dokazila</w:t>
            </w:r>
            <w:r w:rsidRPr="0035173A">
              <w:rPr>
                <w:i w:val="0"/>
                <w:sz w:val="20"/>
              </w:rPr>
              <w:t xml:space="preserve"> naloži v razdelek »</w:t>
            </w:r>
            <w:r w:rsidRPr="0035173A">
              <w:rPr>
                <w:sz w:val="20"/>
              </w:rPr>
              <w:t>Druge priloge</w:t>
            </w:r>
            <w:r w:rsidRPr="0035173A">
              <w:rPr>
                <w:i w:val="0"/>
                <w:sz w:val="20"/>
              </w:rPr>
              <w:t>«.</w:t>
            </w:r>
          </w:p>
        </w:tc>
      </w:tr>
      <w:tr w:rsidR="00CD4F55" w:rsidRPr="002724FB" w14:paraId="694F0061" w14:textId="77777777" w:rsidTr="00BE6EB6">
        <w:trPr>
          <w:trHeight w:val="675"/>
        </w:trPr>
        <w:tc>
          <w:tcPr>
            <w:tcW w:w="1560" w:type="dxa"/>
            <w:shd w:val="clear" w:color="auto" w:fill="auto"/>
            <w:vAlign w:val="center"/>
          </w:tcPr>
          <w:p w14:paraId="11A4C4CD" w14:textId="77777777" w:rsidR="00CD4F55" w:rsidRPr="00FF4C00" w:rsidRDefault="00CD4F55" w:rsidP="00CD4F55">
            <w:pPr>
              <w:pStyle w:val="Glava"/>
              <w:tabs>
                <w:tab w:val="clear" w:pos="4536"/>
                <w:tab w:val="clear" w:pos="9072"/>
              </w:tabs>
              <w:rPr>
                <w:b/>
                <w:i w:val="0"/>
                <w:sz w:val="18"/>
                <w:szCs w:val="18"/>
              </w:rPr>
            </w:pPr>
            <w:r w:rsidRPr="00FF4C00">
              <w:rPr>
                <w:b/>
                <w:i w:val="0"/>
                <w:sz w:val="18"/>
                <w:szCs w:val="18"/>
              </w:rPr>
              <w:t>PRILOGA 6</w:t>
            </w:r>
          </w:p>
        </w:tc>
        <w:tc>
          <w:tcPr>
            <w:tcW w:w="1247" w:type="dxa"/>
            <w:shd w:val="clear" w:color="auto" w:fill="auto"/>
            <w:vAlign w:val="center"/>
          </w:tcPr>
          <w:p w14:paraId="791E989A" w14:textId="77777777" w:rsidR="00CD4F55" w:rsidRPr="00FF4C00" w:rsidRDefault="00CD4F55" w:rsidP="003B1D7D">
            <w:pPr>
              <w:pStyle w:val="Glava"/>
              <w:tabs>
                <w:tab w:val="clear" w:pos="4536"/>
                <w:tab w:val="clear" w:pos="9072"/>
              </w:tabs>
              <w:rPr>
                <w:i w:val="0"/>
                <w:sz w:val="18"/>
                <w:szCs w:val="18"/>
              </w:rPr>
            </w:pPr>
            <w:r w:rsidRPr="00FF4C00">
              <w:rPr>
                <w:i w:val="0"/>
                <w:sz w:val="18"/>
                <w:szCs w:val="18"/>
              </w:rPr>
              <w:t>Zavarovanje odgovornosti</w:t>
            </w:r>
          </w:p>
        </w:tc>
        <w:tc>
          <w:tcPr>
            <w:tcW w:w="6407" w:type="dxa"/>
            <w:shd w:val="clear" w:color="auto" w:fill="auto"/>
            <w:vAlign w:val="center"/>
          </w:tcPr>
          <w:p w14:paraId="25D14BA0" w14:textId="77777777" w:rsidR="00CD4F55" w:rsidRPr="005F190A" w:rsidRDefault="00CD4F55" w:rsidP="00FF4C00">
            <w:pPr>
              <w:jc w:val="both"/>
              <w:rPr>
                <w:i w:val="0"/>
                <w:color w:val="FF0000"/>
                <w:sz w:val="20"/>
              </w:rPr>
            </w:pPr>
            <w:r w:rsidRPr="00FF4C00">
              <w:rPr>
                <w:i w:val="0"/>
                <w:sz w:val="18"/>
                <w:szCs w:val="18"/>
              </w:rPr>
              <w:t>Gospodarski subjekt v ponudbi predloži dokazila.</w:t>
            </w:r>
            <w:r w:rsidRPr="00FF4C00">
              <w:t xml:space="preserve"> </w:t>
            </w:r>
            <w:r w:rsidRPr="00FF4C00">
              <w:rPr>
                <w:i w:val="0"/>
                <w:sz w:val="18"/>
                <w:szCs w:val="18"/>
              </w:rPr>
              <w:t>Ponudnik v informacijskem sistemu e-JN dokazila naloži v razdelek »</w:t>
            </w:r>
            <w:r w:rsidRPr="00FF4C00">
              <w:rPr>
                <w:sz w:val="18"/>
                <w:szCs w:val="18"/>
              </w:rPr>
              <w:t>Druge priloge</w:t>
            </w:r>
            <w:r w:rsidRPr="00FF4C00">
              <w:rPr>
                <w:i w:val="0"/>
                <w:sz w:val="18"/>
                <w:szCs w:val="18"/>
              </w:rPr>
              <w:t>«.</w:t>
            </w:r>
          </w:p>
        </w:tc>
      </w:tr>
      <w:tr w:rsidR="00EE4E1F" w:rsidRPr="002724FB" w14:paraId="262D6C10" w14:textId="77777777" w:rsidTr="00D40B6C">
        <w:tc>
          <w:tcPr>
            <w:tcW w:w="1560" w:type="dxa"/>
            <w:shd w:val="clear" w:color="auto" w:fill="auto"/>
            <w:vAlign w:val="center"/>
          </w:tcPr>
          <w:p w14:paraId="16CE7F7A" w14:textId="77777777" w:rsidR="00EE4E1F" w:rsidRPr="00502A16" w:rsidRDefault="00EE4E1F" w:rsidP="00EE4E1F">
            <w:pPr>
              <w:pStyle w:val="Glava"/>
              <w:tabs>
                <w:tab w:val="clear" w:pos="4536"/>
                <w:tab w:val="clear" w:pos="9072"/>
              </w:tabs>
              <w:rPr>
                <w:b/>
                <w:i w:val="0"/>
                <w:sz w:val="18"/>
                <w:szCs w:val="18"/>
              </w:rPr>
            </w:pPr>
          </w:p>
          <w:p w14:paraId="0AFD36ED" w14:textId="77777777" w:rsidR="00EE4E1F" w:rsidRPr="00502A16" w:rsidRDefault="00EE4E1F" w:rsidP="00EE4E1F">
            <w:pPr>
              <w:pStyle w:val="Glava"/>
              <w:tabs>
                <w:tab w:val="clear" w:pos="4536"/>
                <w:tab w:val="clear" w:pos="9072"/>
              </w:tabs>
              <w:rPr>
                <w:b/>
                <w:i w:val="0"/>
                <w:sz w:val="18"/>
                <w:szCs w:val="18"/>
              </w:rPr>
            </w:pPr>
            <w:r w:rsidRPr="00502A16">
              <w:rPr>
                <w:b/>
                <w:i w:val="0"/>
                <w:sz w:val="18"/>
                <w:szCs w:val="18"/>
              </w:rPr>
              <w:t>PRILOGA 7</w:t>
            </w:r>
          </w:p>
          <w:p w14:paraId="2F30E024" w14:textId="77777777" w:rsidR="00EE4E1F" w:rsidRPr="00502A16" w:rsidRDefault="00EE4E1F" w:rsidP="00EE4E1F">
            <w:pPr>
              <w:pStyle w:val="Glava"/>
              <w:tabs>
                <w:tab w:val="clear" w:pos="4536"/>
                <w:tab w:val="clear" w:pos="9072"/>
              </w:tabs>
              <w:rPr>
                <w:b/>
                <w:i w:val="0"/>
                <w:sz w:val="18"/>
                <w:szCs w:val="18"/>
              </w:rPr>
            </w:pPr>
          </w:p>
        </w:tc>
        <w:tc>
          <w:tcPr>
            <w:tcW w:w="1247" w:type="dxa"/>
            <w:shd w:val="clear" w:color="auto" w:fill="auto"/>
            <w:vAlign w:val="center"/>
          </w:tcPr>
          <w:p w14:paraId="011387D8" w14:textId="58C82A70" w:rsidR="00EE4E1F" w:rsidRPr="00502A16" w:rsidRDefault="008E6D7F" w:rsidP="00EE4E1F">
            <w:pPr>
              <w:pStyle w:val="Glava"/>
              <w:tabs>
                <w:tab w:val="clear" w:pos="4536"/>
                <w:tab w:val="clear" w:pos="9072"/>
              </w:tabs>
              <w:rPr>
                <w:i w:val="0"/>
                <w:sz w:val="18"/>
                <w:szCs w:val="18"/>
              </w:rPr>
            </w:pPr>
            <w:r w:rsidRPr="00502A16">
              <w:rPr>
                <w:i w:val="0"/>
                <w:sz w:val="14"/>
                <w:szCs w:val="14"/>
              </w:rPr>
              <w:t>Izjava fizične osebe oziroma odgovorne osebe poslovnega subjekta o nepovezanosti s funkcionarjem ali njegovim družinskim članom</w:t>
            </w:r>
            <w:r w:rsidR="00EE4E1F" w:rsidRPr="00502A16">
              <w:rPr>
                <w:i w:val="0"/>
                <w:sz w:val="18"/>
                <w:szCs w:val="18"/>
              </w:rPr>
              <w:t xml:space="preserve"> </w:t>
            </w:r>
          </w:p>
        </w:tc>
        <w:tc>
          <w:tcPr>
            <w:tcW w:w="6407" w:type="dxa"/>
            <w:shd w:val="clear" w:color="auto" w:fill="auto"/>
            <w:vAlign w:val="center"/>
          </w:tcPr>
          <w:p w14:paraId="2F212638" w14:textId="77777777" w:rsidR="008E6D7F" w:rsidRPr="00502A16" w:rsidRDefault="008E6D7F" w:rsidP="008E6D7F">
            <w:pPr>
              <w:jc w:val="both"/>
              <w:rPr>
                <w:i w:val="0"/>
                <w:sz w:val="18"/>
                <w:szCs w:val="18"/>
              </w:rPr>
            </w:pPr>
            <w:r w:rsidRPr="00502A16">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14:paraId="25C4097D" w14:textId="77777777" w:rsidR="008E6D7F" w:rsidRPr="00502A16" w:rsidRDefault="008E6D7F" w:rsidP="008E6D7F">
            <w:pPr>
              <w:jc w:val="both"/>
              <w:rPr>
                <w:i w:val="0"/>
                <w:sz w:val="18"/>
                <w:szCs w:val="18"/>
              </w:rPr>
            </w:pPr>
          </w:p>
          <w:p w14:paraId="654F16E0" w14:textId="215C2DE6" w:rsidR="00EE4E1F" w:rsidRPr="00502A16" w:rsidRDefault="008E6D7F" w:rsidP="008E6D7F">
            <w:pPr>
              <w:jc w:val="both"/>
              <w:rPr>
                <w:i w:val="0"/>
                <w:sz w:val="18"/>
                <w:szCs w:val="18"/>
              </w:rPr>
            </w:pPr>
            <w:r w:rsidRPr="00502A16">
              <w:rPr>
                <w:i w:val="0"/>
                <w:sz w:val="18"/>
                <w:szCs w:val="18"/>
              </w:rPr>
              <w:t>Gospodarski subjekt v informacijskem sistemu e-JN v razdelek »</w:t>
            </w:r>
            <w:r w:rsidRPr="00502A16">
              <w:rPr>
                <w:sz w:val="18"/>
                <w:szCs w:val="18"/>
              </w:rPr>
              <w:t>Druge priloge</w:t>
            </w:r>
            <w:r w:rsidRPr="00502A16">
              <w:rPr>
                <w:i w:val="0"/>
                <w:sz w:val="18"/>
                <w:szCs w:val="18"/>
              </w:rPr>
              <w:t>« naloži obrazec/ce v .pdf obliki.</w:t>
            </w:r>
          </w:p>
        </w:tc>
      </w:tr>
      <w:tr w:rsidR="00EE4E1F" w:rsidRPr="0079325B" w14:paraId="6F983CA5" w14:textId="77777777" w:rsidTr="00D40B6C">
        <w:tc>
          <w:tcPr>
            <w:tcW w:w="1560" w:type="dxa"/>
            <w:shd w:val="clear" w:color="auto" w:fill="auto"/>
            <w:vAlign w:val="center"/>
          </w:tcPr>
          <w:p w14:paraId="37977B34" w14:textId="77777777" w:rsidR="00EE4E1F" w:rsidRPr="00D170A6" w:rsidRDefault="00EE4E1F" w:rsidP="00EE4E1F">
            <w:pPr>
              <w:pStyle w:val="Telobesedila-zamik"/>
              <w:spacing w:after="0"/>
              <w:ind w:left="0"/>
              <w:rPr>
                <w:b/>
                <w:i w:val="0"/>
                <w:sz w:val="18"/>
                <w:szCs w:val="18"/>
              </w:rPr>
            </w:pPr>
            <w:r w:rsidRPr="00D170A6">
              <w:rPr>
                <w:b/>
                <w:i w:val="0"/>
                <w:sz w:val="18"/>
                <w:szCs w:val="18"/>
              </w:rPr>
              <w:t xml:space="preserve">PRILOGA </w:t>
            </w:r>
            <w:r>
              <w:rPr>
                <w:b/>
                <w:i w:val="0"/>
                <w:sz w:val="18"/>
                <w:szCs w:val="18"/>
              </w:rPr>
              <w:t>D</w:t>
            </w:r>
          </w:p>
        </w:tc>
        <w:tc>
          <w:tcPr>
            <w:tcW w:w="1247" w:type="dxa"/>
            <w:shd w:val="clear" w:color="auto" w:fill="auto"/>
            <w:vAlign w:val="center"/>
          </w:tcPr>
          <w:p w14:paraId="495E481E" w14:textId="77777777" w:rsidR="00EE4E1F" w:rsidRPr="00D170A6" w:rsidRDefault="00EE4E1F" w:rsidP="00EE4E1F">
            <w:pPr>
              <w:pStyle w:val="Telobesedila-zamik"/>
              <w:spacing w:after="0"/>
              <w:ind w:left="0"/>
              <w:rPr>
                <w:i w:val="0"/>
                <w:sz w:val="14"/>
                <w:szCs w:val="14"/>
              </w:rPr>
            </w:pPr>
            <w:r w:rsidRPr="00D170A6">
              <w:rPr>
                <w:i w:val="0"/>
                <w:sz w:val="16"/>
                <w:szCs w:val="16"/>
              </w:rPr>
              <w:t>Finančno zavarovanje za resnost prijave in ponudb</w:t>
            </w:r>
            <w:r>
              <w:rPr>
                <w:i w:val="0"/>
                <w:sz w:val="16"/>
                <w:szCs w:val="16"/>
              </w:rPr>
              <w:t>e</w:t>
            </w:r>
          </w:p>
        </w:tc>
        <w:tc>
          <w:tcPr>
            <w:tcW w:w="6407" w:type="dxa"/>
            <w:shd w:val="clear" w:color="auto" w:fill="auto"/>
            <w:vAlign w:val="center"/>
          </w:tcPr>
          <w:p w14:paraId="410172A7" w14:textId="77777777" w:rsidR="00EE4E1F" w:rsidRPr="003A23D0" w:rsidRDefault="00EE4E1F" w:rsidP="00EE4E1F">
            <w:pPr>
              <w:rPr>
                <w:i w:val="0"/>
                <w:sz w:val="20"/>
              </w:rPr>
            </w:pPr>
            <w:r w:rsidRPr="003A23D0">
              <w:rPr>
                <w:i w:val="0"/>
                <w:sz w:val="20"/>
              </w:rPr>
              <w:t>5.000,00 EUR</w:t>
            </w:r>
          </w:p>
        </w:tc>
      </w:tr>
    </w:tbl>
    <w:p w14:paraId="3E5B66D3" w14:textId="77777777" w:rsidR="0035173A" w:rsidRPr="00166856" w:rsidRDefault="0035173A" w:rsidP="00D00D74">
      <w:pPr>
        <w:pStyle w:val="Glava"/>
        <w:tabs>
          <w:tab w:val="clear" w:pos="4536"/>
          <w:tab w:val="clear" w:pos="9072"/>
        </w:tabs>
        <w:ind w:left="1080"/>
        <w:jc w:val="both"/>
        <w:rPr>
          <w:i w:val="0"/>
          <w:sz w:val="22"/>
          <w:szCs w:val="22"/>
        </w:rPr>
      </w:pPr>
    </w:p>
    <w:p w14:paraId="5384813F" w14:textId="77777777" w:rsidR="009123D1" w:rsidRPr="00166856" w:rsidRDefault="009123D1" w:rsidP="006A435C">
      <w:pPr>
        <w:pStyle w:val="Zoran1"/>
        <w:numPr>
          <w:ilvl w:val="0"/>
          <w:numId w:val="10"/>
        </w:numPr>
        <w:rPr>
          <w:rFonts w:ascii="Times New Roman" w:hAnsi="Times New Roman" w:cs="Times New Roman"/>
        </w:rPr>
      </w:pPr>
      <w:r w:rsidRPr="00166856">
        <w:rPr>
          <w:rFonts w:ascii="Times New Roman" w:hAnsi="Times New Roman" w:cs="Times New Roman"/>
        </w:rPr>
        <w:t xml:space="preserve">Rok veljavnosti </w:t>
      </w:r>
      <w:r w:rsidR="007437B1" w:rsidRPr="00166856">
        <w:rPr>
          <w:rFonts w:ascii="Times New Roman" w:hAnsi="Times New Roman" w:cs="Times New Roman"/>
        </w:rPr>
        <w:t>p</w:t>
      </w:r>
      <w:r w:rsidR="00006293" w:rsidRPr="00166856">
        <w:rPr>
          <w:rFonts w:ascii="Times New Roman" w:hAnsi="Times New Roman" w:cs="Times New Roman"/>
        </w:rPr>
        <w:t>rijave</w:t>
      </w:r>
    </w:p>
    <w:p w14:paraId="1D5F2A80" w14:textId="77777777" w:rsidR="009123D1" w:rsidRPr="00166856" w:rsidRDefault="009123D1" w:rsidP="00D00D74">
      <w:pPr>
        <w:ind w:left="1080"/>
        <w:jc w:val="both"/>
        <w:rPr>
          <w:i w:val="0"/>
          <w:sz w:val="22"/>
          <w:szCs w:val="22"/>
        </w:rPr>
      </w:pPr>
    </w:p>
    <w:p w14:paraId="66EE3774" w14:textId="259496AD" w:rsidR="009123D1" w:rsidRPr="00166856" w:rsidRDefault="007437B1" w:rsidP="00D00D74">
      <w:pPr>
        <w:ind w:left="1080"/>
        <w:jc w:val="both"/>
        <w:rPr>
          <w:i w:val="0"/>
          <w:sz w:val="22"/>
          <w:szCs w:val="22"/>
        </w:rPr>
      </w:pPr>
      <w:r w:rsidRPr="0024446E">
        <w:rPr>
          <w:i w:val="0"/>
          <w:sz w:val="22"/>
          <w:szCs w:val="22"/>
        </w:rPr>
        <w:t>P</w:t>
      </w:r>
      <w:r w:rsidR="00006293" w:rsidRPr="0024446E">
        <w:rPr>
          <w:i w:val="0"/>
          <w:sz w:val="22"/>
          <w:szCs w:val="22"/>
        </w:rPr>
        <w:t>rijava</w:t>
      </w:r>
      <w:r w:rsidRPr="0024446E">
        <w:rPr>
          <w:i w:val="0"/>
          <w:sz w:val="22"/>
          <w:szCs w:val="22"/>
        </w:rPr>
        <w:t xml:space="preserve"> </w:t>
      </w:r>
      <w:r w:rsidR="009123D1" w:rsidRPr="0024446E">
        <w:rPr>
          <w:i w:val="0"/>
          <w:sz w:val="22"/>
          <w:szCs w:val="22"/>
        </w:rPr>
        <w:t>mora biti veljavna do vključno</w:t>
      </w:r>
      <w:r w:rsidR="00632C60">
        <w:rPr>
          <w:i w:val="0"/>
          <w:sz w:val="22"/>
          <w:szCs w:val="22"/>
        </w:rPr>
        <w:t xml:space="preserve"> 15.6. 2021. </w:t>
      </w:r>
    </w:p>
    <w:p w14:paraId="5BD25DDE" w14:textId="77777777" w:rsidR="002724FB" w:rsidRPr="00166856" w:rsidRDefault="002724FB" w:rsidP="00D00D74">
      <w:pPr>
        <w:ind w:left="1080"/>
        <w:jc w:val="both"/>
        <w:rPr>
          <w:i w:val="0"/>
          <w:sz w:val="22"/>
          <w:szCs w:val="22"/>
        </w:rPr>
      </w:pPr>
    </w:p>
    <w:p w14:paraId="3067E9BD" w14:textId="77777777" w:rsidR="009123D1" w:rsidRPr="00166856" w:rsidRDefault="009123D1" w:rsidP="006A435C">
      <w:pPr>
        <w:pStyle w:val="Zoran1"/>
        <w:numPr>
          <w:ilvl w:val="0"/>
          <w:numId w:val="10"/>
        </w:numPr>
        <w:rPr>
          <w:rFonts w:ascii="Times New Roman" w:hAnsi="Times New Roman" w:cs="Times New Roman"/>
        </w:rPr>
      </w:pPr>
      <w:r w:rsidRPr="00166856">
        <w:rPr>
          <w:rFonts w:ascii="Times New Roman" w:hAnsi="Times New Roman" w:cs="Times New Roman"/>
        </w:rPr>
        <w:t>Jezik, valuta</w:t>
      </w:r>
    </w:p>
    <w:p w14:paraId="1D7EB434" w14:textId="77777777" w:rsidR="009123D1" w:rsidRPr="00166856" w:rsidRDefault="009123D1" w:rsidP="00D00D74">
      <w:pPr>
        <w:ind w:left="1080"/>
        <w:jc w:val="both"/>
        <w:rPr>
          <w:i w:val="0"/>
          <w:sz w:val="22"/>
          <w:szCs w:val="22"/>
        </w:rPr>
      </w:pPr>
    </w:p>
    <w:p w14:paraId="20D3FFBE" w14:textId="77777777" w:rsidR="0035173A" w:rsidRPr="00166856" w:rsidRDefault="00006293" w:rsidP="00006293">
      <w:pPr>
        <w:shd w:val="clear" w:color="auto" w:fill="FFFFFF"/>
        <w:ind w:left="1134"/>
        <w:jc w:val="both"/>
        <w:rPr>
          <w:rFonts w:cs="Arial"/>
          <w:i w:val="0"/>
          <w:iCs/>
          <w:color w:val="000000" w:themeColor="text1"/>
          <w:sz w:val="22"/>
          <w:szCs w:val="22"/>
        </w:rPr>
      </w:pPr>
      <w:r w:rsidRPr="00166856">
        <w:rPr>
          <w:rFonts w:cs="Arial"/>
          <w:i w:val="0"/>
          <w:iCs/>
          <w:color w:val="000000" w:themeColor="text1"/>
          <w:sz w:val="22"/>
          <w:szCs w:val="22"/>
        </w:rPr>
        <w:t>Gospodarski subjekt mora izdelati prijavo v slovenskem jeziku.</w:t>
      </w:r>
    </w:p>
    <w:p w14:paraId="0006CF21" w14:textId="77777777" w:rsidR="0035173A" w:rsidRPr="00166856" w:rsidRDefault="0035173A" w:rsidP="00006293">
      <w:pPr>
        <w:shd w:val="clear" w:color="auto" w:fill="FFFFFF"/>
        <w:ind w:left="1134"/>
        <w:jc w:val="both"/>
        <w:rPr>
          <w:rFonts w:cs="Arial"/>
          <w:i w:val="0"/>
          <w:iCs/>
          <w:color w:val="000000" w:themeColor="text1"/>
          <w:sz w:val="22"/>
          <w:szCs w:val="22"/>
        </w:rPr>
      </w:pPr>
    </w:p>
    <w:p w14:paraId="2044D3D2" w14:textId="77777777" w:rsidR="00006293" w:rsidRPr="00166856" w:rsidRDefault="00006293" w:rsidP="00006293">
      <w:pPr>
        <w:shd w:val="clear" w:color="auto" w:fill="FFFFFF"/>
        <w:ind w:left="1134"/>
        <w:jc w:val="both"/>
        <w:rPr>
          <w:rFonts w:cs="Arial"/>
          <w:i w:val="0"/>
          <w:iCs/>
          <w:color w:val="000000" w:themeColor="text1"/>
          <w:sz w:val="22"/>
          <w:szCs w:val="22"/>
        </w:rPr>
      </w:pPr>
      <w:r w:rsidRPr="00166856">
        <w:rPr>
          <w:rFonts w:cs="Arial"/>
          <w:i w:val="0"/>
          <w:iCs/>
          <w:color w:val="000000" w:themeColor="text1"/>
          <w:sz w:val="22"/>
          <w:szCs w:val="22"/>
        </w:rPr>
        <w:t>Naročnik lahko od gospodarskega subjekta zahteva, da dokazila za izpolnjevanje sposobnosti, ki bodo v tujem jeziku, predloži prevedena v slovenski jezik.</w:t>
      </w:r>
    </w:p>
    <w:p w14:paraId="0B7EE6ED" w14:textId="77777777" w:rsidR="00006293" w:rsidRPr="00166856" w:rsidRDefault="00006293" w:rsidP="00006293">
      <w:pPr>
        <w:shd w:val="clear" w:color="auto" w:fill="FFFFFF"/>
        <w:ind w:left="1134"/>
        <w:jc w:val="both"/>
        <w:rPr>
          <w:rFonts w:cs="Arial"/>
          <w:i w:val="0"/>
          <w:iCs/>
          <w:color w:val="000000" w:themeColor="text1"/>
          <w:sz w:val="22"/>
          <w:szCs w:val="22"/>
        </w:rPr>
      </w:pPr>
    </w:p>
    <w:p w14:paraId="1E6DC5BA" w14:textId="69436F1F" w:rsidR="000372A0" w:rsidRDefault="00006293" w:rsidP="00006293">
      <w:pPr>
        <w:ind w:left="1134"/>
        <w:jc w:val="both"/>
        <w:rPr>
          <w:i w:val="0"/>
          <w:sz w:val="22"/>
          <w:szCs w:val="22"/>
        </w:rPr>
      </w:pPr>
      <w:r w:rsidRPr="00166856">
        <w:rPr>
          <w:i w:val="0"/>
          <w:sz w:val="22"/>
          <w:szCs w:val="22"/>
        </w:rPr>
        <w:lastRenderedPageBreak/>
        <w:t>Vrednosti morajo biti izkazane v eurih.</w:t>
      </w:r>
    </w:p>
    <w:p w14:paraId="5B0AF4CB" w14:textId="7AD0373B" w:rsidR="00AB7C87" w:rsidRDefault="00AB7C87" w:rsidP="00006293">
      <w:pPr>
        <w:ind w:left="1134"/>
        <w:jc w:val="both"/>
        <w:rPr>
          <w:i w:val="0"/>
          <w:sz w:val="22"/>
          <w:szCs w:val="22"/>
        </w:rPr>
      </w:pPr>
    </w:p>
    <w:p w14:paraId="20E3DD47" w14:textId="77777777" w:rsidR="00AB7C87" w:rsidRPr="00166856" w:rsidRDefault="00AB7C87" w:rsidP="00006293">
      <w:pPr>
        <w:ind w:left="1134"/>
        <w:jc w:val="both"/>
        <w:rPr>
          <w:i w:val="0"/>
          <w:sz w:val="22"/>
          <w:szCs w:val="22"/>
        </w:rPr>
      </w:pPr>
    </w:p>
    <w:p w14:paraId="744729D0" w14:textId="77777777" w:rsidR="00C12574" w:rsidRPr="00166856" w:rsidRDefault="00C12574" w:rsidP="00C12574">
      <w:pPr>
        <w:ind w:left="1080"/>
        <w:jc w:val="both"/>
        <w:rPr>
          <w:i w:val="0"/>
          <w:sz w:val="22"/>
          <w:szCs w:val="22"/>
        </w:rPr>
      </w:pPr>
    </w:p>
    <w:p w14:paraId="691C0812" w14:textId="77777777" w:rsidR="009123D1" w:rsidRPr="00166856" w:rsidRDefault="009123D1" w:rsidP="006A435C">
      <w:pPr>
        <w:pStyle w:val="Zoran1"/>
        <w:numPr>
          <w:ilvl w:val="0"/>
          <w:numId w:val="10"/>
        </w:numPr>
        <w:rPr>
          <w:rFonts w:ascii="Times New Roman" w:hAnsi="Times New Roman" w:cs="Times New Roman"/>
        </w:rPr>
      </w:pPr>
      <w:r w:rsidRPr="00166856">
        <w:rPr>
          <w:rFonts w:ascii="Times New Roman" w:hAnsi="Times New Roman" w:cs="Times New Roman"/>
        </w:rPr>
        <w:t>Stroški</w:t>
      </w:r>
    </w:p>
    <w:p w14:paraId="736E8FF3" w14:textId="77777777" w:rsidR="009123D1" w:rsidRPr="00166856" w:rsidRDefault="009123D1" w:rsidP="00D00D74">
      <w:pPr>
        <w:ind w:left="1080"/>
        <w:jc w:val="both"/>
        <w:rPr>
          <w:i w:val="0"/>
          <w:sz w:val="22"/>
          <w:szCs w:val="22"/>
        </w:rPr>
      </w:pPr>
    </w:p>
    <w:p w14:paraId="73954F51" w14:textId="77777777" w:rsidR="009123D1" w:rsidRPr="00166856" w:rsidRDefault="00006293" w:rsidP="00D00D74">
      <w:pPr>
        <w:ind w:left="1080"/>
        <w:jc w:val="both"/>
        <w:rPr>
          <w:i w:val="0"/>
          <w:sz w:val="22"/>
          <w:szCs w:val="22"/>
        </w:rPr>
      </w:pPr>
      <w:r w:rsidRPr="00166856">
        <w:rPr>
          <w:i w:val="0"/>
          <w:sz w:val="22"/>
          <w:szCs w:val="22"/>
        </w:rPr>
        <w:t>Gospodarski subjekt nosi vse stroške povezane s pripravo in predložitvijo prijavne in ponudbene dokumentacije.</w:t>
      </w:r>
    </w:p>
    <w:p w14:paraId="4210C1F3" w14:textId="77777777" w:rsidR="00D611AC" w:rsidRPr="00166856" w:rsidRDefault="00D611AC" w:rsidP="00D00D74">
      <w:pPr>
        <w:ind w:left="1080"/>
        <w:jc w:val="both"/>
        <w:rPr>
          <w:i w:val="0"/>
          <w:sz w:val="22"/>
          <w:szCs w:val="22"/>
        </w:rPr>
      </w:pPr>
    </w:p>
    <w:p w14:paraId="17ED53EF" w14:textId="77777777" w:rsidR="009E4E6E" w:rsidRPr="00166856" w:rsidRDefault="009E4E6E" w:rsidP="006A435C">
      <w:pPr>
        <w:pStyle w:val="Zoran1"/>
        <w:numPr>
          <w:ilvl w:val="0"/>
          <w:numId w:val="10"/>
        </w:numPr>
        <w:rPr>
          <w:rFonts w:ascii="Times New Roman" w:hAnsi="Times New Roman" w:cs="Times New Roman"/>
        </w:rPr>
      </w:pPr>
      <w:r w:rsidRPr="00166856">
        <w:rPr>
          <w:rFonts w:ascii="Times New Roman" w:hAnsi="Times New Roman" w:cs="Times New Roman"/>
        </w:rPr>
        <w:t>Variantne ponudbe</w:t>
      </w:r>
    </w:p>
    <w:p w14:paraId="06B9A456" w14:textId="77777777" w:rsidR="00D611AC" w:rsidRPr="00166856" w:rsidRDefault="00D611AC" w:rsidP="00D611AC">
      <w:pPr>
        <w:ind w:left="1418" w:hanging="360"/>
        <w:jc w:val="both"/>
        <w:rPr>
          <w:i w:val="0"/>
          <w:sz w:val="22"/>
          <w:szCs w:val="22"/>
        </w:rPr>
      </w:pPr>
    </w:p>
    <w:p w14:paraId="1AE226AD" w14:textId="77777777" w:rsidR="00D611AC" w:rsidRPr="00166856" w:rsidRDefault="00D611AC" w:rsidP="00443A8B">
      <w:pPr>
        <w:ind w:left="1418" w:hanging="360"/>
        <w:jc w:val="both"/>
        <w:rPr>
          <w:i w:val="0"/>
          <w:sz w:val="22"/>
          <w:szCs w:val="22"/>
        </w:rPr>
      </w:pPr>
      <w:r w:rsidRPr="00166856">
        <w:rPr>
          <w:i w:val="0"/>
          <w:sz w:val="22"/>
          <w:szCs w:val="22"/>
        </w:rPr>
        <w:t xml:space="preserve">Variantne ponudbe niso dovoljene. </w:t>
      </w:r>
    </w:p>
    <w:p w14:paraId="70F26D7F" w14:textId="77777777" w:rsidR="00585F97" w:rsidRPr="00166856" w:rsidRDefault="00585F97" w:rsidP="00D00D74">
      <w:pPr>
        <w:ind w:left="1080"/>
        <w:jc w:val="both"/>
        <w:rPr>
          <w:i w:val="0"/>
          <w:sz w:val="22"/>
          <w:szCs w:val="22"/>
        </w:rPr>
      </w:pPr>
    </w:p>
    <w:p w14:paraId="1F5F9940" w14:textId="77777777" w:rsidR="00D67EE9" w:rsidRPr="00166856" w:rsidRDefault="00D67EE9" w:rsidP="006A435C">
      <w:pPr>
        <w:pStyle w:val="Zoran1"/>
        <w:numPr>
          <w:ilvl w:val="0"/>
          <w:numId w:val="10"/>
        </w:numPr>
        <w:rPr>
          <w:rFonts w:ascii="Times New Roman" w:hAnsi="Times New Roman" w:cs="Times New Roman"/>
        </w:rPr>
      </w:pPr>
      <w:r w:rsidRPr="00166856">
        <w:rPr>
          <w:rFonts w:ascii="Times New Roman" w:hAnsi="Times New Roman" w:cs="Times New Roman"/>
        </w:rPr>
        <w:t xml:space="preserve">Skupna </w:t>
      </w:r>
      <w:r w:rsidR="00D611AC" w:rsidRPr="00166856">
        <w:rPr>
          <w:rFonts w:ascii="Times New Roman" w:hAnsi="Times New Roman" w:cs="Times New Roman"/>
        </w:rPr>
        <w:t>p</w:t>
      </w:r>
      <w:r w:rsidR="00006293" w:rsidRPr="00166856">
        <w:rPr>
          <w:rFonts w:ascii="Times New Roman" w:hAnsi="Times New Roman" w:cs="Times New Roman"/>
        </w:rPr>
        <w:t>rijava</w:t>
      </w:r>
    </w:p>
    <w:p w14:paraId="3186E652" w14:textId="77777777" w:rsidR="00D67EE9" w:rsidRPr="00166856" w:rsidRDefault="00D67EE9" w:rsidP="00D67EE9">
      <w:pPr>
        <w:ind w:left="1080"/>
        <w:jc w:val="both"/>
        <w:rPr>
          <w:i w:val="0"/>
          <w:sz w:val="22"/>
          <w:szCs w:val="22"/>
        </w:rPr>
      </w:pPr>
    </w:p>
    <w:p w14:paraId="1F3EA8DD" w14:textId="77777777" w:rsidR="00006293" w:rsidRPr="00166856" w:rsidRDefault="00006293" w:rsidP="00006293">
      <w:pPr>
        <w:shd w:val="clear" w:color="auto" w:fill="FFFFFF"/>
        <w:ind w:left="1080"/>
        <w:jc w:val="both"/>
        <w:rPr>
          <w:i w:val="0"/>
          <w:sz w:val="22"/>
          <w:szCs w:val="22"/>
        </w:rPr>
      </w:pPr>
      <w:r w:rsidRPr="00166856">
        <w:rPr>
          <w:i w:val="0"/>
          <w:sz w:val="22"/>
          <w:szCs w:val="22"/>
        </w:rPr>
        <w:t>Prijavo lahko predloži tudi skupina gospodarskih subjektov (skupna prijava). Ne glede na predložitev skupne prijave gospodarski subjekti odgovarjajo naročniku neomejeno solidarno. Skupna prijava mora biti pripravljena v skladu z navodili iz te razpisne dokumentacije.</w:t>
      </w:r>
    </w:p>
    <w:p w14:paraId="41E0EE4B" w14:textId="77777777" w:rsidR="00006293" w:rsidRPr="00166856" w:rsidRDefault="00006293" w:rsidP="00006293">
      <w:pPr>
        <w:shd w:val="clear" w:color="auto" w:fill="FFFFFF"/>
        <w:ind w:left="1080"/>
        <w:jc w:val="both"/>
        <w:rPr>
          <w:rFonts w:cs="Arial"/>
          <w:i w:val="0"/>
          <w:iCs/>
          <w:color w:val="000000" w:themeColor="text1"/>
          <w:sz w:val="22"/>
          <w:szCs w:val="22"/>
        </w:rPr>
      </w:pPr>
    </w:p>
    <w:p w14:paraId="6D227C13" w14:textId="77777777" w:rsidR="00006293" w:rsidRPr="00166856" w:rsidRDefault="00006293" w:rsidP="00006293">
      <w:pPr>
        <w:shd w:val="clear" w:color="auto" w:fill="FFFFFF"/>
        <w:ind w:left="1080"/>
        <w:jc w:val="both"/>
        <w:rPr>
          <w:rFonts w:cs="Arial"/>
          <w:i w:val="0"/>
          <w:iCs/>
          <w:color w:val="000000" w:themeColor="text1"/>
          <w:sz w:val="22"/>
          <w:szCs w:val="22"/>
        </w:rPr>
      </w:pPr>
      <w:r w:rsidRPr="00166856">
        <w:rPr>
          <w:rFonts w:cs="Arial"/>
          <w:i w:val="0"/>
          <w:iCs/>
          <w:color w:val="000000" w:themeColor="text1"/>
          <w:sz w:val="22"/>
          <w:szCs w:val="22"/>
        </w:rPr>
        <w:t>V primeru skupne prijave bo naročnik od izbrane skupine zahteval predložitev ustreznega akta o skupni izvedbi naročila, ki mora vsebovati vsaj:</w:t>
      </w:r>
    </w:p>
    <w:p w14:paraId="5EFED405" w14:textId="77777777" w:rsidR="00006293" w:rsidRPr="00166856" w:rsidRDefault="00006293" w:rsidP="00017FAF">
      <w:pPr>
        <w:pStyle w:val="Odstavekseznama"/>
        <w:numPr>
          <w:ilvl w:val="0"/>
          <w:numId w:val="17"/>
        </w:numPr>
        <w:shd w:val="clear" w:color="auto" w:fill="FFFFFF"/>
        <w:jc w:val="both"/>
        <w:rPr>
          <w:rFonts w:cs="Arial"/>
          <w:i w:val="0"/>
          <w:color w:val="000000" w:themeColor="text1"/>
          <w:sz w:val="22"/>
          <w:szCs w:val="22"/>
        </w:rPr>
      </w:pPr>
      <w:r w:rsidRPr="00166856">
        <w:rPr>
          <w:rFonts w:cs="Arial"/>
          <w:i w:val="0"/>
          <w:color w:val="000000" w:themeColor="text1"/>
          <w:sz w:val="22"/>
          <w:szCs w:val="22"/>
        </w:rPr>
        <w:t>navedbo vseh partnerjev v skupini (naziv in naslov partnerja, zakonitega zastopnika, matična številka, davčna številka, številka transakcijskega računa),</w:t>
      </w:r>
    </w:p>
    <w:p w14:paraId="7118AC0A" w14:textId="77777777" w:rsidR="00006293" w:rsidRPr="00166856" w:rsidRDefault="00006293" w:rsidP="00017FAF">
      <w:pPr>
        <w:pStyle w:val="Odstavekseznama"/>
        <w:numPr>
          <w:ilvl w:val="0"/>
          <w:numId w:val="17"/>
        </w:numPr>
        <w:shd w:val="clear" w:color="auto" w:fill="FFFFFF"/>
        <w:jc w:val="both"/>
        <w:rPr>
          <w:rFonts w:cs="Arial"/>
          <w:i w:val="0"/>
          <w:color w:val="000000" w:themeColor="text1"/>
          <w:sz w:val="22"/>
          <w:szCs w:val="22"/>
        </w:rPr>
      </w:pPr>
      <w:r w:rsidRPr="00166856">
        <w:rPr>
          <w:rFonts w:cs="Arial"/>
          <w:i w:val="0"/>
          <w:color w:val="000000" w:themeColor="text1"/>
          <w:sz w:val="22"/>
          <w:szCs w:val="22"/>
        </w:rPr>
        <w:t>pooblastilo vodilnemu partnerju v skupini,</w:t>
      </w:r>
    </w:p>
    <w:p w14:paraId="5A8CEEDF" w14:textId="77777777" w:rsidR="00006293" w:rsidRPr="00166856" w:rsidRDefault="00006293" w:rsidP="00017FAF">
      <w:pPr>
        <w:pStyle w:val="Odstavekseznama"/>
        <w:numPr>
          <w:ilvl w:val="0"/>
          <w:numId w:val="17"/>
        </w:numPr>
        <w:shd w:val="clear" w:color="auto" w:fill="FFFFFF"/>
        <w:jc w:val="both"/>
        <w:rPr>
          <w:rFonts w:cs="Arial"/>
          <w:i w:val="0"/>
          <w:color w:val="000000" w:themeColor="text1"/>
          <w:sz w:val="22"/>
          <w:szCs w:val="22"/>
        </w:rPr>
      </w:pPr>
      <w:r w:rsidRPr="00166856">
        <w:rPr>
          <w:rFonts w:cs="Arial"/>
          <w:i w:val="0"/>
          <w:color w:val="000000" w:themeColor="text1"/>
          <w:sz w:val="22"/>
          <w:szCs w:val="22"/>
        </w:rPr>
        <w:t>neomejeno solidarno odgovornost vseh partnerjev v skupini do naročnika,</w:t>
      </w:r>
    </w:p>
    <w:p w14:paraId="6BB4C8EF" w14:textId="77777777" w:rsidR="00006293" w:rsidRPr="00166856" w:rsidRDefault="00006293" w:rsidP="00017FAF">
      <w:pPr>
        <w:pStyle w:val="Odstavekseznama"/>
        <w:numPr>
          <w:ilvl w:val="0"/>
          <w:numId w:val="17"/>
        </w:numPr>
        <w:shd w:val="clear" w:color="auto" w:fill="FFFFFF"/>
        <w:jc w:val="both"/>
        <w:rPr>
          <w:rFonts w:cs="Arial"/>
          <w:i w:val="0"/>
          <w:color w:val="000000" w:themeColor="text1"/>
          <w:sz w:val="22"/>
          <w:szCs w:val="22"/>
        </w:rPr>
      </w:pPr>
      <w:r w:rsidRPr="00166856">
        <w:rPr>
          <w:rFonts w:cs="Arial"/>
          <w:i w:val="0"/>
          <w:color w:val="000000" w:themeColor="text1"/>
          <w:sz w:val="22"/>
          <w:szCs w:val="22"/>
        </w:rPr>
        <w:t>področje dela, ki ga bo prevzel in izvedel vsak partner v skupini in delež vsakega partnerja v skupini v % in vrednost del, ki jih prevzema posamezni partner v skupini,</w:t>
      </w:r>
    </w:p>
    <w:p w14:paraId="118D768F" w14:textId="77777777" w:rsidR="00006293" w:rsidRPr="00166856" w:rsidRDefault="00006293" w:rsidP="00017FAF">
      <w:pPr>
        <w:pStyle w:val="Odstavekseznama"/>
        <w:numPr>
          <w:ilvl w:val="0"/>
          <w:numId w:val="17"/>
        </w:numPr>
        <w:shd w:val="clear" w:color="auto" w:fill="FFFFFF"/>
        <w:jc w:val="both"/>
        <w:rPr>
          <w:rFonts w:cs="Arial"/>
          <w:i w:val="0"/>
          <w:color w:val="000000" w:themeColor="text1"/>
          <w:sz w:val="22"/>
          <w:szCs w:val="22"/>
        </w:rPr>
      </w:pPr>
      <w:r w:rsidRPr="00166856">
        <w:rPr>
          <w:rFonts w:cs="Arial"/>
          <w:i w:val="0"/>
          <w:color w:val="000000" w:themeColor="text1"/>
          <w:sz w:val="22"/>
          <w:szCs w:val="22"/>
        </w:rPr>
        <w:t>način plačila preko vodilnega partnerja v skupini ali vsakemu od partnerjev v skupini,</w:t>
      </w:r>
    </w:p>
    <w:p w14:paraId="7B09F7A1" w14:textId="77777777" w:rsidR="00006293" w:rsidRPr="00166856" w:rsidRDefault="00006293" w:rsidP="00017FAF">
      <w:pPr>
        <w:pStyle w:val="Odstavekseznama"/>
        <w:numPr>
          <w:ilvl w:val="0"/>
          <w:numId w:val="17"/>
        </w:numPr>
        <w:shd w:val="clear" w:color="auto" w:fill="FFFFFF"/>
        <w:jc w:val="both"/>
        <w:rPr>
          <w:i w:val="0"/>
          <w:color w:val="000000" w:themeColor="text1"/>
          <w:sz w:val="22"/>
          <w:szCs w:val="22"/>
        </w:rPr>
      </w:pPr>
      <w:r w:rsidRPr="00166856">
        <w:rPr>
          <w:rFonts w:cs="Arial"/>
          <w:i w:val="0"/>
          <w:color w:val="000000" w:themeColor="text1"/>
          <w:sz w:val="22"/>
          <w:szCs w:val="22"/>
        </w:rPr>
        <w:t>druge morebitne pravice in obveznosti med partnerji v skupini,</w:t>
      </w:r>
    </w:p>
    <w:p w14:paraId="486DD7B8" w14:textId="77777777" w:rsidR="00006293" w:rsidRPr="00166856" w:rsidRDefault="00006293" w:rsidP="00017FAF">
      <w:pPr>
        <w:pStyle w:val="Odstavekseznama"/>
        <w:numPr>
          <w:ilvl w:val="0"/>
          <w:numId w:val="17"/>
        </w:numPr>
        <w:shd w:val="clear" w:color="auto" w:fill="FFFFFF"/>
        <w:jc w:val="both"/>
        <w:rPr>
          <w:i w:val="0"/>
          <w:color w:val="000000" w:themeColor="text1"/>
          <w:sz w:val="22"/>
          <w:szCs w:val="22"/>
        </w:rPr>
      </w:pPr>
      <w:r w:rsidRPr="00166856">
        <w:rPr>
          <w:rFonts w:cs="Arial"/>
          <w:i w:val="0"/>
          <w:color w:val="000000" w:themeColor="text1"/>
          <w:sz w:val="22"/>
          <w:szCs w:val="22"/>
        </w:rPr>
        <w:t>rok veljavnosti pravnega akta.</w:t>
      </w:r>
    </w:p>
    <w:p w14:paraId="38F98DFA" w14:textId="77777777" w:rsidR="00006293" w:rsidRPr="00166856" w:rsidRDefault="00006293" w:rsidP="00006293">
      <w:pPr>
        <w:ind w:left="1080"/>
        <w:jc w:val="both"/>
        <w:rPr>
          <w:i w:val="0"/>
          <w:color w:val="000000" w:themeColor="text1"/>
          <w:sz w:val="22"/>
          <w:szCs w:val="22"/>
        </w:rPr>
      </w:pPr>
    </w:p>
    <w:p w14:paraId="58C88B62" w14:textId="77777777" w:rsidR="00CD2F2B" w:rsidRPr="00166856" w:rsidRDefault="00006293" w:rsidP="00006293">
      <w:pPr>
        <w:pStyle w:val="Glava"/>
        <w:ind w:left="1080"/>
        <w:jc w:val="both"/>
        <w:rPr>
          <w:i w:val="0"/>
          <w:sz w:val="22"/>
          <w:szCs w:val="22"/>
        </w:rPr>
      </w:pPr>
      <w:r w:rsidRPr="00166856">
        <w:rPr>
          <w:i w:val="0"/>
          <w:color w:val="000000" w:themeColor="text1"/>
          <w:sz w:val="22"/>
          <w:szCs w:val="22"/>
        </w:rPr>
        <w:t xml:space="preserve">Gospodarski subjekti v skupni prijavi predložijo prijavno dokumentacijo, kot je zahtevana v prilogi </w:t>
      </w:r>
      <w:r w:rsidR="002A6B13" w:rsidRPr="00166856">
        <w:rPr>
          <w:i w:val="0"/>
          <w:color w:val="000000" w:themeColor="text1"/>
          <w:sz w:val="22"/>
          <w:szCs w:val="22"/>
        </w:rPr>
        <w:t>10</w:t>
      </w:r>
      <w:r w:rsidRPr="00166856">
        <w:rPr>
          <w:i w:val="0"/>
          <w:sz w:val="22"/>
          <w:szCs w:val="22"/>
        </w:rPr>
        <w:t>.</w:t>
      </w:r>
    </w:p>
    <w:p w14:paraId="20980718" w14:textId="77777777" w:rsidR="00166856" w:rsidRDefault="00166856" w:rsidP="00C12574">
      <w:pPr>
        <w:ind w:left="1080"/>
        <w:jc w:val="both"/>
        <w:rPr>
          <w:i w:val="0"/>
          <w:sz w:val="22"/>
          <w:szCs w:val="22"/>
        </w:rPr>
      </w:pPr>
    </w:p>
    <w:p w14:paraId="0354EB0E" w14:textId="77777777" w:rsidR="00D67EE9" w:rsidRPr="00166856" w:rsidRDefault="00D67EE9" w:rsidP="006A435C">
      <w:pPr>
        <w:pStyle w:val="Zoran1"/>
        <w:numPr>
          <w:ilvl w:val="0"/>
          <w:numId w:val="10"/>
        </w:numPr>
        <w:rPr>
          <w:rFonts w:ascii="Times New Roman" w:hAnsi="Times New Roman" w:cs="Times New Roman"/>
        </w:rPr>
      </w:pPr>
      <w:r w:rsidRPr="00166856">
        <w:rPr>
          <w:rFonts w:ascii="Times New Roman" w:hAnsi="Times New Roman" w:cs="Times New Roman"/>
        </w:rPr>
        <w:t>Podizvajalci</w:t>
      </w:r>
    </w:p>
    <w:p w14:paraId="6BCA2890" w14:textId="77777777" w:rsidR="0073128F" w:rsidRPr="00166856" w:rsidRDefault="0073128F" w:rsidP="00444221">
      <w:pPr>
        <w:pStyle w:val="Odstavekseznama"/>
        <w:tabs>
          <w:tab w:val="left" w:pos="567"/>
          <w:tab w:val="left" w:pos="993"/>
        </w:tabs>
        <w:ind w:left="927"/>
        <w:rPr>
          <w:i w:val="0"/>
          <w:sz w:val="22"/>
          <w:szCs w:val="22"/>
        </w:rPr>
      </w:pPr>
    </w:p>
    <w:p w14:paraId="45830A29" w14:textId="77777777" w:rsidR="00006293" w:rsidRPr="00166856" w:rsidRDefault="00006293" w:rsidP="00006293">
      <w:pPr>
        <w:ind w:left="1080"/>
        <w:jc w:val="both"/>
        <w:rPr>
          <w:i w:val="0"/>
          <w:sz w:val="22"/>
          <w:szCs w:val="22"/>
        </w:rPr>
      </w:pPr>
      <w:r w:rsidRPr="00166856">
        <w:rPr>
          <w:i w:val="0"/>
          <w:sz w:val="22"/>
          <w:szCs w:val="22"/>
        </w:rPr>
        <w:t>V primeru, da bo gospodarski subjekt v obrazcu ESPD navedel, da bo pri izvedbi naročila sodeloval s podizvajalci, bo moral:</w:t>
      </w:r>
    </w:p>
    <w:p w14:paraId="4F299C63" w14:textId="77777777" w:rsidR="00006293" w:rsidRPr="002A6B13" w:rsidRDefault="00006293" w:rsidP="00017FAF">
      <w:pPr>
        <w:pStyle w:val="Odstavekseznama"/>
        <w:numPr>
          <w:ilvl w:val="0"/>
          <w:numId w:val="19"/>
        </w:numPr>
        <w:jc w:val="both"/>
        <w:rPr>
          <w:i w:val="0"/>
          <w:sz w:val="22"/>
          <w:szCs w:val="22"/>
        </w:rPr>
      </w:pPr>
      <w:r w:rsidRPr="002A6B13">
        <w:rPr>
          <w:i w:val="0"/>
          <w:sz w:val="22"/>
          <w:szCs w:val="22"/>
        </w:rPr>
        <w:t>ob prijavi za sodelovanje priložiti izpolnjene ESPD obrazce teh podizvajalcev v skladu z 79. členom ZJN-3;</w:t>
      </w:r>
    </w:p>
    <w:p w14:paraId="0A616579" w14:textId="77777777" w:rsidR="00006293" w:rsidRDefault="00006293" w:rsidP="00017FAF">
      <w:pPr>
        <w:pStyle w:val="Odstavekseznama"/>
        <w:numPr>
          <w:ilvl w:val="0"/>
          <w:numId w:val="19"/>
        </w:numPr>
        <w:jc w:val="both"/>
        <w:rPr>
          <w:i w:val="0"/>
          <w:sz w:val="22"/>
          <w:szCs w:val="22"/>
        </w:rPr>
      </w:pPr>
      <w:r w:rsidRPr="002A6B13">
        <w:rPr>
          <w:i w:val="0"/>
          <w:sz w:val="22"/>
          <w:szCs w:val="22"/>
        </w:rPr>
        <w:t>navesti vse podizvajalce ter vsak del javnega naročila, ki ga namerava oddati v podizvajanje (od gospodarskega subjekta, kateremu naročnik namerava oddati javno naročilo);</w:t>
      </w:r>
    </w:p>
    <w:p w14:paraId="557E8ED3" w14:textId="77777777" w:rsidR="00006293" w:rsidRPr="002A6B13" w:rsidRDefault="00006293" w:rsidP="00017FAF">
      <w:pPr>
        <w:pStyle w:val="Odstavekseznama"/>
        <w:numPr>
          <w:ilvl w:val="0"/>
          <w:numId w:val="19"/>
        </w:numPr>
        <w:jc w:val="both"/>
        <w:rPr>
          <w:i w:val="0"/>
          <w:sz w:val="22"/>
          <w:szCs w:val="22"/>
        </w:rPr>
      </w:pPr>
      <w:r w:rsidRPr="002A6B13">
        <w:rPr>
          <w:i w:val="0"/>
          <w:sz w:val="22"/>
          <w:szCs w:val="22"/>
        </w:rPr>
        <w:t>priložiti zahtevo podizvajalca za neposredno plačilo, če podizvajalec to zahteva (od gospodarskega subjekta, kateremu naročnik namerava oddati javno naročilo),</w:t>
      </w:r>
    </w:p>
    <w:p w14:paraId="733A1382" w14:textId="295E3664" w:rsidR="00EA2B2B" w:rsidRDefault="00006293" w:rsidP="00017FAF">
      <w:pPr>
        <w:pStyle w:val="Odstavekseznama"/>
        <w:numPr>
          <w:ilvl w:val="0"/>
          <w:numId w:val="19"/>
        </w:numPr>
        <w:jc w:val="both"/>
        <w:rPr>
          <w:i w:val="0"/>
          <w:sz w:val="22"/>
          <w:szCs w:val="22"/>
        </w:rPr>
      </w:pPr>
      <w:r w:rsidRPr="002A6B13">
        <w:rPr>
          <w:i w:val="0"/>
          <w:sz w:val="22"/>
          <w:szCs w:val="22"/>
        </w:rPr>
        <w:t xml:space="preserve">priložiti soglasje podizvajalca, na podlagi katerega naročnik namesto gospodarskega subjekta poravna podizvajalčevo terjatev do gospodarskega subjekta (od gospodarskega subjekta, kateremu naročnik </w:t>
      </w:r>
      <w:r w:rsidR="001112EA">
        <w:rPr>
          <w:i w:val="0"/>
          <w:sz w:val="22"/>
          <w:szCs w:val="22"/>
        </w:rPr>
        <w:t>namerava oddati javno naročilo);</w:t>
      </w:r>
    </w:p>
    <w:p w14:paraId="44EFE78C" w14:textId="77777777" w:rsidR="001112EA" w:rsidRPr="001112EA" w:rsidRDefault="001112EA" w:rsidP="001112EA">
      <w:pPr>
        <w:pStyle w:val="Odstavekseznama"/>
        <w:numPr>
          <w:ilvl w:val="0"/>
          <w:numId w:val="19"/>
        </w:numPr>
        <w:jc w:val="both"/>
        <w:rPr>
          <w:i w:val="0"/>
          <w:sz w:val="22"/>
          <w:szCs w:val="22"/>
        </w:rPr>
      </w:pPr>
      <w:r w:rsidRPr="001112EA">
        <w:rPr>
          <w:i w:val="0"/>
          <w:sz w:val="22"/>
          <w:szCs w:val="22"/>
        </w:rPr>
        <w:t>izjavo fizične osebe oziroma odgovorne osebe poslovnega subjekta o nepovezanosti s funkcionarjem ali njegovim družinskim članom.</w:t>
      </w:r>
    </w:p>
    <w:p w14:paraId="1E59682E" w14:textId="77777777" w:rsidR="001112EA" w:rsidRPr="002A6B13" w:rsidRDefault="001112EA" w:rsidP="001112EA">
      <w:pPr>
        <w:pStyle w:val="Odstavekseznama"/>
        <w:ind w:left="1494"/>
        <w:jc w:val="both"/>
        <w:rPr>
          <w:i w:val="0"/>
          <w:sz w:val="22"/>
          <w:szCs w:val="22"/>
        </w:rPr>
      </w:pPr>
    </w:p>
    <w:p w14:paraId="160B60C9" w14:textId="77777777" w:rsidR="00D67EE9" w:rsidRPr="004657D3" w:rsidRDefault="00D67EE9" w:rsidP="00FE3CF1">
      <w:pPr>
        <w:autoSpaceDE w:val="0"/>
        <w:autoSpaceDN w:val="0"/>
        <w:adjustRightInd w:val="0"/>
        <w:ind w:left="1440"/>
        <w:jc w:val="both"/>
        <w:rPr>
          <w:i w:val="0"/>
          <w:sz w:val="22"/>
          <w:szCs w:val="22"/>
        </w:rPr>
      </w:pPr>
    </w:p>
    <w:p w14:paraId="4D8CAA8D" w14:textId="77777777" w:rsidR="009123D1" w:rsidRPr="0079325B" w:rsidRDefault="00006293" w:rsidP="006A435C">
      <w:pPr>
        <w:pStyle w:val="Zoran1"/>
        <w:numPr>
          <w:ilvl w:val="0"/>
          <w:numId w:val="10"/>
        </w:numPr>
        <w:rPr>
          <w:rFonts w:ascii="Times New Roman" w:hAnsi="Times New Roman" w:cs="Times New Roman"/>
        </w:rPr>
      </w:pPr>
      <w:r w:rsidRPr="0079325B">
        <w:rPr>
          <w:rFonts w:ascii="Times New Roman" w:hAnsi="Times New Roman" w:cs="Times New Roman"/>
        </w:rPr>
        <w:t xml:space="preserve">Predložitev </w:t>
      </w:r>
      <w:r>
        <w:rPr>
          <w:rFonts w:ascii="Times New Roman" w:hAnsi="Times New Roman" w:cs="Times New Roman"/>
        </w:rPr>
        <w:t>prijav</w:t>
      </w:r>
      <w:r w:rsidRPr="0079325B">
        <w:rPr>
          <w:rFonts w:ascii="Times New Roman" w:hAnsi="Times New Roman" w:cs="Times New Roman"/>
        </w:rPr>
        <w:t xml:space="preserve">, mesto in rok oddaje </w:t>
      </w:r>
      <w:r>
        <w:rPr>
          <w:rFonts w:ascii="Times New Roman" w:hAnsi="Times New Roman" w:cs="Times New Roman"/>
        </w:rPr>
        <w:t>prijav</w:t>
      </w:r>
    </w:p>
    <w:p w14:paraId="2877D185" w14:textId="77777777" w:rsidR="009123D1" w:rsidRPr="0079325B" w:rsidRDefault="009123D1" w:rsidP="00D00D74">
      <w:pPr>
        <w:ind w:left="1080"/>
        <w:jc w:val="both"/>
        <w:rPr>
          <w:i w:val="0"/>
          <w:sz w:val="16"/>
          <w:szCs w:val="16"/>
        </w:rPr>
      </w:pPr>
    </w:p>
    <w:p w14:paraId="17AD9D2E" w14:textId="77777777" w:rsidR="008A1B01" w:rsidRPr="00CE359B" w:rsidRDefault="008A1B01" w:rsidP="008A1B01">
      <w:pPr>
        <w:ind w:left="1080"/>
        <w:jc w:val="both"/>
        <w:rPr>
          <w:i w:val="0"/>
          <w:sz w:val="22"/>
          <w:szCs w:val="22"/>
        </w:rPr>
      </w:pPr>
      <w:r>
        <w:rPr>
          <w:i w:val="0"/>
          <w:sz w:val="22"/>
          <w:szCs w:val="22"/>
        </w:rPr>
        <w:t>Prijavitelji</w:t>
      </w:r>
      <w:r w:rsidRPr="00CE359B">
        <w:rPr>
          <w:i w:val="0"/>
          <w:sz w:val="22"/>
          <w:szCs w:val="22"/>
        </w:rPr>
        <w:t xml:space="preserve"> morajo </w:t>
      </w:r>
      <w:r>
        <w:rPr>
          <w:i w:val="0"/>
          <w:sz w:val="22"/>
          <w:szCs w:val="22"/>
        </w:rPr>
        <w:t>prijave</w:t>
      </w:r>
      <w:r w:rsidRPr="00CE359B">
        <w:rPr>
          <w:i w:val="0"/>
          <w:sz w:val="22"/>
          <w:szCs w:val="22"/>
        </w:rPr>
        <w:t xml:space="preserve"> predložiti v informacijski sistem e-JN na spletnem naslovu </w:t>
      </w:r>
      <w:hyperlink r:id="rId10" w:history="1">
        <w:r w:rsidRPr="0074326E">
          <w:rPr>
            <w:rStyle w:val="Hiperpovezava"/>
            <w:sz w:val="22"/>
            <w:szCs w:val="22"/>
          </w:rPr>
          <w:t>https://ejn.gov.si</w:t>
        </w:r>
      </w:hyperlink>
      <w:r w:rsidRPr="00CE359B">
        <w:rPr>
          <w:i w:val="0"/>
          <w:sz w:val="22"/>
          <w:szCs w:val="22"/>
        </w:rPr>
        <w:t xml:space="preserve">, v skladu s točko 3 dokumenta Navodila za uporabo informacijskega sistema za uporabo funkcionalnosti </w:t>
      </w:r>
      <w:r w:rsidRPr="00CE359B">
        <w:rPr>
          <w:i w:val="0"/>
          <w:sz w:val="22"/>
          <w:szCs w:val="22"/>
        </w:rPr>
        <w:lastRenderedPageBreak/>
        <w:t xml:space="preserve">elektronske oddaje ponudb e-JN: PONUDNIKI (v nadaljevanju: Navodila za uporabo e-JN), ki je del te razpisne dokumentacije in objavljen na spletnem naslovu </w:t>
      </w:r>
      <w:hyperlink r:id="rId11" w:history="1">
        <w:r w:rsidRPr="0074326E">
          <w:rPr>
            <w:rStyle w:val="Hiperpovezava"/>
            <w:sz w:val="22"/>
            <w:szCs w:val="22"/>
          </w:rPr>
          <w:t>https://ejn.gov.si</w:t>
        </w:r>
      </w:hyperlink>
      <w:r w:rsidRPr="00CE359B">
        <w:rPr>
          <w:i w:val="0"/>
          <w:sz w:val="22"/>
          <w:szCs w:val="22"/>
        </w:rPr>
        <w:t>.</w:t>
      </w:r>
    </w:p>
    <w:p w14:paraId="7A73BA96" w14:textId="77777777" w:rsidR="008A1B01" w:rsidRPr="00CE359B" w:rsidRDefault="008A1B01" w:rsidP="008A1B01">
      <w:pPr>
        <w:ind w:left="1080"/>
        <w:jc w:val="both"/>
        <w:rPr>
          <w:i w:val="0"/>
          <w:sz w:val="22"/>
          <w:szCs w:val="22"/>
        </w:rPr>
      </w:pPr>
    </w:p>
    <w:p w14:paraId="44C9F445" w14:textId="77777777" w:rsidR="00006293" w:rsidRPr="00CE359B" w:rsidRDefault="008A1B01" w:rsidP="008A1B01">
      <w:pPr>
        <w:ind w:left="1080"/>
        <w:jc w:val="both"/>
        <w:rPr>
          <w:i w:val="0"/>
          <w:sz w:val="22"/>
          <w:szCs w:val="22"/>
        </w:rPr>
      </w:pPr>
      <w:r>
        <w:rPr>
          <w:i w:val="0"/>
          <w:sz w:val="22"/>
          <w:szCs w:val="22"/>
        </w:rPr>
        <w:t xml:space="preserve">Prijavitelj </w:t>
      </w:r>
      <w:r w:rsidRPr="00CE359B">
        <w:rPr>
          <w:i w:val="0"/>
          <w:sz w:val="22"/>
          <w:szCs w:val="22"/>
        </w:rPr>
        <w:t xml:space="preserve">se mora pred oddajo </w:t>
      </w:r>
      <w:r>
        <w:rPr>
          <w:i w:val="0"/>
          <w:sz w:val="22"/>
          <w:szCs w:val="22"/>
        </w:rPr>
        <w:t>prijave</w:t>
      </w:r>
      <w:r w:rsidRPr="00CE359B">
        <w:rPr>
          <w:i w:val="0"/>
          <w:sz w:val="22"/>
          <w:szCs w:val="22"/>
        </w:rPr>
        <w:t xml:space="preserve"> registrirati na spletnem naslovu </w:t>
      </w:r>
      <w:hyperlink r:id="rId12" w:history="1">
        <w:r w:rsidRPr="0074326E">
          <w:rPr>
            <w:rStyle w:val="Hiperpovezava"/>
            <w:sz w:val="22"/>
            <w:szCs w:val="22"/>
          </w:rPr>
          <w:t>https://ejn.gov.si</w:t>
        </w:r>
      </w:hyperlink>
      <w:r w:rsidRPr="00CE359B">
        <w:rPr>
          <w:i w:val="0"/>
          <w:sz w:val="22"/>
          <w:szCs w:val="22"/>
        </w:rPr>
        <w:t xml:space="preserve">, v skladu z Navodili za uporabo e-JN. Če je </w:t>
      </w:r>
      <w:r>
        <w:rPr>
          <w:i w:val="0"/>
          <w:sz w:val="22"/>
          <w:szCs w:val="22"/>
        </w:rPr>
        <w:t>prijavitelj</w:t>
      </w:r>
      <w:r w:rsidRPr="00CE359B">
        <w:rPr>
          <w:i w:val="0"/>
          <w:sz w:val="22"/>
          <w:szCs w:val="22"/>
        </w:rPr>
        <w:t xml:space="preserve"> že registriran v informacijski sistem e-JN, se v aplikacijo prijavi na istem naslovu.</w:t>
      </w:r>
    </w:p>
    <w:p w14:paraId="12ACC493" w14:textId="77777777" w:rsidR="008A1B01" w:rsidRDefault="008A1B01" w:rsidP="008A1B01">
      <w:pPr>
        <w:ind w:left="1080"/>
        <w:jc w:val="both"/>
        <w:rPr>
          <w:i w:val="0"/>
          <w:color w:val="000000" w:themeColor="text1"/>
          <w:sz w:val="22"/>
          <w:szCs w:val="22"/>
        </w:rPr>
      </w:pPr>
    </w:p>
    <w:p w14:paraId="08FDF626" w14:textId="77777777" w:rsidR="008A1B01" w:rsidRPr="007166AE" w:rsidRDefault="008A1B01" w:rsidP="008A1B01">
      <w:pPr>
        <w:ind w:left="1080"/>
        <w:jc w:val="both"/>
        <w:rPr>
          <w:i w:val="0"/>
          <w:sz w:val="22"/>
          <w:szCs w:val="22"/>
        </w:rPr>
      </w:pPr>
      <w:r w:rsidRPr="0074326E">
        <w:rPr>
          <w:i w:val="0"/>
          <w:color w:val="000000" w:themeColor="text1"/>
          <w:sz w:val="22"/>
          <w:szCs w:val="22"/>
        </w:rPr>
        <w:t>Uporabnik prijavitelja, ki je v informacijskem sistemu e-JN pooblaščen za oddajanje prijav, prijavo odda s klikom na gumb »Oddaj«. Informacijski sistem e-JN ob oddaji prijave zabeleži identiteto uporabnika in čas oddaje prijave. Uporabnik z dejanjem oddaje prijave izkaže in izjavi voljo v imenu prijavitelja oddati zavezujočo prijavo. Z oddajo prijave je le-ta zavezujoča za čas, naveden v prijavi, razen če jo uporabnik prijavitelja umakne ali spremeni pred potekom roka za oddajo prijav.</w:t>
      </w:r>
    </w:p>
    <w:p w14:paraId="11D8D2DE" w14:textId="77777777" w:rsidR="008A1B01" w:rsidRPr="00CE359B" w:rsidRDefault="008A1B01" w:rsidP="008A1B01">
      <w:pPr>
        <w:ind w:left="1080"/>
        <w:jc w:val="both"/>
        <w:rPr>
          <w:i w:val="0"/>
          <w:sz w:val="22"/>
          <w:szCs w:val="22"/>
        </w:rPr>
      </w:pPr>
    </w:p>
    <w:p w14:paraId="461E57EE" w14:textId="32272077" w:rsidR="008A1B01" w:rsidRPr="00CE359B" w:rsidRDefault="008A1B01" w:rsidP="008A1B01">
      <w:pPr>
        <w:ind w:left="1080"/>
        <w:jc w:val="both"/>
        <w:rPr>
          <w:i w:val="0"/>
          <w:sz w:val="22"/>
          <w:szCs w:val="22"/>
        </w:rPr>
      </w:pPr>
      <w:r>
        <w:rPr>
          <w:i w:val="0"/>
          <w:sz w:val="22"/>
          <w:szCs w:val="22"/>
        </w:rPr>
        <w:t>Prijava</w:t>
      </w:r>
      <w:r w:rsidRPr="00CE359B">
        <w:rPr>
          <w:i w:val="0"/>
          <w:sz w:val="22"/>
          <w:szCs w:val="22"/>
        </w:rPr>
        <w:t xml:space="preserve"> se šteje za pravočasno oddano, če jo naročnik prejme preko sistema e-JN </w:t>
      </w:r>
      <w:hyperlink r:id="rId13" w:history="1">
        <w:r w:rsidRPr="0074326E">
          <w:rPr>
            <w:rStyle w:val="Hiperpovezava"/>
            <w:sz w:val="22"/>
            <w:szCs w:val="22"/>
          </w:rPr>
          <w:t>https://ejn.gov.si</w:t>
        </w:r>
      </w:hyperlink>
      <w:r w:rsidRPr="00CE359B">
        <w:rPr>
          <w:i w:val="0"/>
          <w:sz w:val="22"/>
          <w:szCs w:val="22"/>
        </w:rPr>
        <w:t xml:space="preserve"> </w:t>
      </w:r>
      <w:r w:rsidRPr="0024446E">
        <w:rPr>
          <w:b/>
          <w:i w:val="0"/>
          <w:sz w:val="22"/>
          <w:szCs w:val="22"/>
        </w:rPr>
        <w:t xml:space="preserve">najkasneje </w:t>
      </w:r>
      <w:r w:rsidRPr="001E1EB0">
        <w:rPr>
          <w:b/>
          <w:i w:val="0"/>
          <w:sz w:val="22"/>
          <w:szCs w:val="22"/>
        </w:rPr>
        <w:t xml:space="preserve">do </w:t>
      </w:r>
      <w:r w:rsidR="00993A63">
        <w:rPr>
          <w:b/>
          <w:i w:val="0"/>
          <w:sz w:val="22"/>
          <w:szCs w:val="22"/>
        </w:rPr>
        <w:t>18</w:t>
      </w:r>
      <w:r w:rsidR="00E615C8">
        <w:rPr>
          <w:b/>
          <w:i w:val="0"/>
          <w:sz w:val="22"/>
          <w:szCs w:val="22"/>
        </w:rPr>
        <w:t xml:space="preserve">.2. 2021 </w:t>
      </w:r>
      <w:r w:rsidRPr="0024446E">
        <w:rPr>
          <w:b/>
          <w:i w:val="0"/>
          <w:sz w:val="22"/>
          <w:szCs w:val="22"/>
        </w:rPr>
        <w:t xml:space="preserve">do </w:t>
      </w:r>
      <w:r w:rsidR="00993A63">
        <w:rPr>
          <w:b/>
          <w:i w:val="0"/>
          <w:sz w:val="22"/>
          <w:szCs w:val="22"/>
        </w:rPr>
        <w:t>10</w:t>
      </w:r>
      <w:r w:rsidR="002E75F3" w:rsidRPr="0024446E">
        <w:rPr>
          <w:b/>
          <w:i w:val="0"/>
          <w:sz w:val="22"/>
          <w:szCs w:val="22"/>
        </w:rPr>
        <w:t>:00</w:t>
      </w:r>
      <w:r w:rsidRPr="0024446E">
        <w:rPr>
          <w:i w:val="0"/>
          <w:sz w:val="22"/>
          <w:szCs w:val="22"/>
        </w:rPr>
        <w:t xml:space="preserve"> </w:t>
      </w:r>
      <w:r w:rsidRPr="0024446E">
        <w:rPr>
          <w:b/>
          <w:i w:val="0"/>
          <w:sz w:val="22"/>
          <w:szCs w:val="22"/>
        </w:rPr>
        <w:t>ure</w:t>
      </w:r>
      <w:r w:rsidRPr="0024446E">
        <w:rPr>
          <w:i w:val="0"/>
          <w:sz w:val="22"/>
          <w:szCs w:val="22"/>
        </w:rPr>
        <w:t>. Za oddano prijavo se šteje prijava, ki je v</w:t>
      </w:r>
      <w:r w:rsidRPr="00CE359B">
        <w:rPr>
          <w:i w:val="0"/>
          <w:sz w:val="22"/>
          <w:szCs w:val="22"/>
        </w:rPr>
        <w:t xml:space="preserve"> informacijskem sistemu e-JN označena s statusom »ODDANO«.</w:t>
      </w:r>
    </w:p>
    <w:p w14:paraId="152011AA" w14:textId="77777777" w:rsidR="008A1B01" w:rsidRPr="00166856" w:rsidRDefault="008A1B01" w:rsidP="008A1B01">
      <w:pPr>
        <w:ind w:left="1080"/>
        <w:jc w:val="both"/>
        <w:rPr>
          <w:i w:val="0"/>
          <w:sz w:val="16"/>
          <w:szCs w:val="16"/>
        </w:rPr>
      </w:pPr>
    </w:p>
    <w:p w14:paraId="0A52762F" w14:textId="77777777" w:rsidR="008A1B01" w:rsidRPr="00CE359B" w:rsidRDefault="008A1B01" w:rsidP="008A1B01">
      <w:pPr>
        <w:ind w:left="1080"/>
        <w:jc w:val="both"/>
        <w:rPr>
          <w:i w:val="0"/>
          <w:sz w:val="22"/>
          <w:szCs w:val="22"/>
        </w:rPr>
      </w:pPr>
      <w:r>
        <w:rPr>
          <w:i w:val="0"/>
          <w:sz w:val="22"/>
          <w:szCs w:val="22"/>
        </w:rPr>
        <w:t>Prijavitelj</w:t>
      </w:r>
      <w:r w:rsidRPr="00CE359B">
        <w:rPr>
          <w:i w:val="0"/>
          <w:sz w:val="22"/>
          <w:szCs w:val="22"/>
        </w:rPr>
        <w:t xml:space="preserve"> lahko do roka za oddajo </w:t>
      </w:r>
      <w:r>
        <w:rPr>
          <w:i w:val="0"/>
          <w:sz w:val="22"/>
          <w:szCs w:val="22"/>
        </w:rPr>
        <w:t>prijav</w:t>
      </w:r>
      <w:r w:rsidRPr="00CE359B">
        <w:rPr>
          <w:i w:val="0"/>
          <w:sz w:val="22"/>
          <w:szCs w:val="22"/>
        </w:rPr>
        <w:t xml:space="preserve"> svojo </w:t>
      </w:r>
      <w:r>
        <w:rPr>
          <w:i w:val="0"/>
          <w:sz w:val="22"/>
          <w:szCs w:val="22"/>
        </w:rPr>
        <w:t>prijavo</w:t>
      </w:r>
      <w:r w:rsidRPr="00CE359B">
        <w:rPr>
          <w:i w:val="0"/>
          <w:sz w:val="22"/>
          <w:szCs w:val="22"/>
        </w:rPr>
        <w:t xml:space="preserve"> umakne ali spremeni. Če </w:t>
      </w:r>
      <w:r>
        <w:rPr>
          <w:i w:val="0"/>
          <w:sz w:val="22"/>
          <w:szCs w:val="22"/>
        </w:rPr>
        <w:t>prijavitelj</w:t>
      </w:r>
      <w:r w:rsidRPr="00CE359B">
        <w:rPr>
          <w:i w:val="0"/>
          <w:sz w:val="22"/>
          <w:szCs w:val="22"/>
        </w:rPr>
        <w:t xml:space="preserve"> v informacijskem sistemu e-JN svojo </w:t>
      </w:r>
      <w:r>
        <w:rPr>
          <w:i w:val="0"/>
          <w:sz w:val="22"/>
          <w:szCs w:val="22"/>
        </w:rPr>
        <w:t>prijavo</w:t>
      </w:r>
      <w:r w:rsidRPr="00CE359B">
        <w:rPr>
          <w:i w:val="0"/>
          <w:sz w:val="22"/>
          <w:szCs w:val="22"/>
        </w:rPr>
        <w:t xml:space="preserve"> umakne, se šteje, da </w:t>
      </w:r>
      <w:r>
        <w:rPr>
          <w:i w:val="0"/>
          <w:sz w:val="22"/>
          <w:szCs w:val="22"/>
        </w:rPr>
        <w:t>prijava</w:t>
      </w:r>
      <w:r w:rsidRPr="00CE359B">
        <w:rPr>
          <w:i w:val="0"/>
          <w:sz w:val="22"/>
          <w:szCs w:val="22"/>
        </w:rPr>
        <w:t xml:space="preserve"> ni bila oddana in je naročnik v sistemu e-JN tudi ne bo videl. Če </w:t>
      </w:r>
      <w:r>
        <w:rPr>
          <w:i w:val="0"/>
          <w:sz w:val="22"/>
          <w:szCs w:val="22"/>
        </w:rPr>
        <w:t>prijavitelj</w:t>
      </w:r>
      <w:r w:rsidRPr="00CE359B">
        <w:rPr>
          <w:i w:val="0"/>
          <w:sz w:val="22"/>
          <w:szCs w:val="22"/>
        </w:rPr>
        <w:t xml:space="preserve"> svojo </w:t>
      </w:r>
      <w:r>
        <w:rPr>
          <w:i w:val="0"/>
          <w:sz w:val="22"/>
          <w:szCs w:val="22"/>
        </w:rPr>
        <w:t>prijavo</w:t>
      </w:r>
      <w:r w:rsidRPr="00CE359B">
        <w:rPr>
          <w:i w:val="0"/>
          <w:sz w:val="22"/>
          <w:szCs w:val="22"/>
        </w:rPr>
        <w:t xml:space="preserve"> v informacijskem sistemu e-JN spremeni, je naročniku v tem sistemu odprta zadnja oddana </w:t>
      </w:r>
      <w:r>
        <w:rPr>
          <w:i w:val="0"/>
          <w:sz w:val="22"/>
          <w:szCs w:val="22"/>
        </w:rPr>
        <w:t>prijava</w:t>
      </w:r>
      <w:r w:rsidRPr="00CE359B">
        <w:rPr>
          <w:i w:val="0"/>
          <w:sz w:val="22"/>
          <w:szCs w:val="22"/>
        </w:rPr>
        <w:t xml:space="preserve">. </w:t>
      </w:r>
    </w:p>
    <w:p w14:paraId="188CB13C" w14:textId="77777777" w:rsidR="008A1B01" w:rsidRPr="00166856" w:rsidRDefault="008A1B01" w:rsidP="008A1B01">
      <w:pPr>
        <w:ind w:left="1080"/>
        <w:jc w:val="both"/>
        <w:rPr>
          <w:i w:val="0"/>
          <w:sz w:val="16"/>
          <w:szCs w:val="16"/>
        </w:rPr>
      </w:pPr>
    </w:p>
    <w:p w14:paraId="6877FB33" w14:textId="77777777" w:rsidR="009A2640" w:rsidRDefault="009A2640" w:rsidP="008A1B01">
      <w:pPr>
        <w:ind w:left="1080"/>
        <w:jc w:val="both"/>
        <w:rPr>
          <w:i w:val="0"/>
          <w:sz w:val="22"/>
          <w:szCs w:val="22"/>
        </w:rPr>
      </w:pPr>
    </w:p>
    <w:p w14:paraId="5DECBA67" w14:textId="77777777" w:rsidR="009A2640" w:rsidRDefault="009A2640" w:rsidP="008A1B01">
      <w:pPr>
        <w:ind w:left="1080"/>
        <w:jc w:val="both"/>
        <w:rPr>
          <w:i w:val="0"/>
          <w:sz w:val="22"/>
          <w:szCs w:val="22"/>
        </w:rPr>
      </w:pPr>
    </w:p>
    <w:p w14:paraId="5DB7EA51" w14:textId="77777777" w:rsidR="008A1B01" w:rsidRPr="00CE359B" w:rsidRDefault="008A1B01" w:rsidP="008A1B01">
      <w:pPr>
        <w:ind w:left="1080"/>
        <w:jc w:val="both"/>
        <w:rPr>
          <w:i w:val="0"/>
          <w:sz w:val="22"/>
          <w:szCs w:val="22"/>
        </w:rPr>
      </w:pPr>
      <w:r w:rsidRPr="00CE359B">
        <w:rPr>
          <w:i w:val="0"/>
          <w:sz w:val="22"/>
          <w:szCs w:val="22"/>
        </w:rPr>
        <w:t xml:space="preserve">Po preteku roka za predložitev </w:t>
      </w:r>
      <w:r>
        <w:rPr>
          <w:i w:val="0"/>
          <w:sz w:val="22"/>
          <w:szCs w:val="22"/>
        </w:rPr>
        <w:t>prijav</w:t>
      </w:r>
      <w:r w:rsidRPr="00CE359B">
        <w:rPr>
          <w:i w:val="0"/>
          <w:sz w:val="22"/>
          <w:szCs w:val="22"/>
        </w:rPr>
        <w:t xml:space="preserve">, </w:t>
      </w:r>
      <w:r>
        <w:rPr>
          <w:i w:val="0"/>
          <w:sz w:val="22"/>
          <w:szCs w:val="22"/>
        </w:rPr>
        <w:t>prijave</w:t>
      </w:r>
      <w:r w:rsidRPr="00CE359B">
        <w:rPr>
          <w:i w:val="0"/>
          <w:sz w:val="22"/>
          <w:szCs w:val="22"/>
        </w:rPr>
        <w:t xml:space="preserve"> ne bo več mogoče oddati.</w:t>
      </w:r>
    </w:p>
    <w:p w14:paraId="73A50AA7" w14:textId="77777777" w:rsidR="008A1B01" w:rsidRPr="00166856" w:rsidRDefault="008A1B01" w:rsidP="008A1B01">
      <w:pPr>
        <w:ind w:left="1080"/>
        <w:jc w:val="both"/>
        <w:rPr>
          <w:i w:val="0"/>
          <w:sz w:val="16"/>
          <w:szCs w:val="16"/>
        </w:rPr>
      </w:pPr>
    </w:p>
    <w:p w14:paraId="1D9691B8" w14:textId="77777777" w:rsidR="00123958" w:rsidRDefault="008A1B01" w:rsidP="008A1B01">
      <w:pPr>
        <w:ind w:left="1080"/>
        <w:jc w:val="both"/>
        <w:rPr>
          <w:i w:val="0"/>
          <w:sz w:val="22"/>
          <w:szCs w:val="22"/>
        </w:rPr>
      </w:pPr>
      <w:r w:rsidRPr="00CE359B">
        <w:rPr>
          <w:i w:val="0"/>
          <w:sz w:val="22"/>
          <w:szCs w:val="22"/>
        </w:rPr>
        <w:t xml:space="preserve">Dostop do povezave za oddajo elektronske </w:t>
      </w:r>
      <w:r>
        <w:rPr>
          <w:i w:val="0"/>
          <w:sz w:val="22"/>
          <w:szCs w:val="22"/>
        </w:rPr>
        <w:t>prijave</w:t>
      </w:r>
      <w:r w:rsidRPr="00CE359B">
        <w:rPr>
          <w:i w:val="0"/>
          <w:sz w:val="22"/>
          <w:szCs w:val="22"/>
        </w:rPr>
        <w:t xml:space="preserve"> v tem postopku javnega naročila je na naslednji povezavi:  </w:t>
      </w:r>
      <w:r w:rsidRPr="00CE359B">
        <w:rPr>
          <w:sz w:val="22"/>
          <w:szCs w:val="22"/>
        </w:rPr>
        <w:t>https://ejn.gov.si</w:t>
      </w:r>
      <w:r w:rsidRPr="00CE359B">
        <w:rPr>
          <w:i w:val="0"/>
          <w:sz w:val="22"/>
          <w:szCs w:val="22"/>
        </w:rPr>
        <w:t>.</w:t>
      </w:r>
    </w:p>
    <w:p w14:paraId="34610CCC" w14:textId="77777777" w:rsidR="00A54E1A" w:rsidRPr="0079325B" w:rsidRDefault="00A54E1A" w:rsidP="00D00D74">
      <w:pPr>
        <w:ind w:left="1080"/>
        <w:jc w:val="both"/>
        <w:rPr>
          <w:i w:val="0"/>
          <w:sz w:val="22"/>
          <w:szCs w:val="22"/>
        </w:rPr>
      </w:pPr>
    </w:p>
    <w:p w14:paraId="0A34B67E" w14:textId="77777777" w:rsidR="00315691" w:rsidRPr="00695A78" w:rsidRDefault="00315691" w:rsidP="006A435C">
      <w:pPr>
        <w:pStyle w:val="Zoran1"/>
        <w:numPr>
          <w:ilvl w:val="0"/>
          <w:numId w:val="10"/>
        </w:numPr>
        <w:rPr>
          <w:rFonts w:ascii="Times New Roman" w:hAnsi="Times New Roman" w:cs="Times New Roman"/>
        </w:rPr>
      </w:pPr>
      <w:r w:rsidRPr="00695A78">
        <w:rPr>
          <w:rFonts w:ascii="Times New Roman" w:hAnsi="Times New Roman" w:cs="Times New Roman"/>
        </w:rPr>
        <w:t xml:space="preserve">Obveščanje </w:t>
      </w:r>
      <w:r w:rsidR="00006293">
        <w:rPr>
          <w:rFonts w:ascii="Times New Roman" w:hAnsi="Times New Roman" w:cs="Times New Roman"/>
        </w:rPr>
        <w:t>gospodarskih subjektov</w:t>
      </w:r>
    </w:p>
    <w:p w14:paraId="2349C516" w14:textId="77777777" w:rsidR="00315691" w:rsidRPr="00695A78" w:rsidRDefault="00315691" w:rsidP="00D00D74">
      <w:pPr>
        <w:ind w:left="1080"/>
        <w:jc w:val="both"/>
        <w:rPr>
          <w:i w:val="0"/>
          <w:sz w:val="22"/>
          <w:szCs w:val="22"/>
        </w:rPr>
      </w:pPr>
    </w:p>
    <w:p w14:paraId="601A9124" w14:textId="77777777" w:rsidR="00315691" w:rsidRPr="00695A78" w:rsidRDefault="00006293" w:rsidP="00D00D74">
      <w:pPr>
        <w:ind w:left="1080"/>
        <w:jc w:val="both"/>
        <w:rPr>
          <w:bCs/>
          <w:i w:val="0"/>
          <w:sz w:val="22"/>
          <w:szCs w:val="22"/>
        </w:rPr>
      </w:pPr>
      <w:r w:rsidRPr="00120F46">
        <w:rPr>
          <w:bCs/>
          <w:i w:val="0"/>
          <w:sz w:val="22"/>
          <w:szCs w:val="22"/>
        </w:rPr>
        <w:t xml:space="preserve">Po odpiranju </w:t>
      </w:r>
      <w:r>
        <w:rPr>
          <w:bCs/>
          <w:i w:val="0"/>
          <w:sz w:val="22"/>
          <w:szCs w:val="22"/>
        </w:rPr>
        <w:t>prijav</w:t>
      </w:r>
      <w:r w:rsidRPr="00120F46">
        <w:rPr>
          <w:bCs/>
          <w:i w:val="0"/>
          <w:sz w:val="22"/>
          <w:szCs w:val="22"/>
        </w:rPr>
        <w:t xml:space="preserve"> bo kontaktna oseba naročnika vsa obvestila in druge informacije o javnem naročilu praviloma pošiljala po e-pošti kontaktni ose</w:t>
      </w:r>
      <w:r>
        <w:rPr>
          <w:bCs/>
          <w:i w:val="0"/>
          <w:sz w:val="22"/>
          <w:szCs w:val="22"/>
        </w:rPr>
        <w:t>bi gospodarskega subjekta, navedenega v prijavi, ali preko informacijskega sistema e-JN.</w:t>
      </w:r>
    </w:p>
    <w:p w14:paraId="763EFC19" w14:textId="77777777" w:rsidR="000840A7" w:rsidRPr="00695A78" w:rsidRDefault="000840A7" w:rsidP="00D00D74">
      <w:pPr>
        <w:ind w:left="1080"/>
        <w:jc w:val="both"/>
        <w:rPr>
          <w:i w:val="0"/>
          <w:sz w:val="22"/>
          <w:szCs w:val="22"/>
        </w:rPr>
      </w:pPr>
    </w:p>
    <w:p w14:paraId="695A4C1B" w14:textId="77777777" w:rsidR="009123D1" w:rsidRPr="00695A78" w:rsidRDefault="009123D1" w:rsidP="006A435C">
      <w:pPr>
        <w:pStyle w:val="Zoran1"/>
        <w:numPr>
          <w:ilvl w:val="0"/>
          <w:numId w:val="10"/>
        </w:numPr>
        <w:rPr>
          <w:rFonts w:ascii="Times New Roman" w:hAnsi="Times New Roman" w:cs="Times New Roman"/>
        </w:rPr>
      </w:pPr>
      <w:r w:rsidRPr="00695A78">
        <w:rPr>
          <w:rFonts w:ascii="Times New Roman" w:hAnsi="Times New Roman" w:cs="Times New Roman"/>
        </w:rPr>
        <w:t xml:space="preserve">Pregled </w:t>
      </w:r>
      <w:r w:rsidR="009A2A7F">
        <w:rPr>
          <w:rFonts w:ascii="Times New Roman" w:hAnsi="Times New Roman" w:cs="Times New Roman"/>
        </w:rPr>
        <w:t>p</w:t>
      </w:r>
      <w:r w:rsidR="00006293">
        <w:rPr>
          <w:rFonts w:ascii="Times New Roman" w:hAnsi="Times New Roman" w:cs="Times New Roman"/>
        </w:rPr>
        <w:t>rijav</w:t>
      </w:r>
    </w:p>
    <w:p w14:paraId="48269FEB" w14:textId="77777777" w:rsidR="009123D1" w:rsidRDefault="009123D1" w:rsidP="00141873">
      <w:pPr>
        <w:ind w:left="1134"/>
        <w:jc w:val="both"/>
        <w:rPr>
          <w:i w:val="0"/>
          <w:sz w:val="22"/>
          <w:szCs w:val="22"/>
        </w:rPr>
      </w:pPr>
    </w:p>
    <w:p w14:paraId="0CD1DABB" w14:textId="77777777" w:rsidR="00006293" w:rsidRPr="00EA2B2B" w:rsidRDefault="00006293" w:rsidP="00006293">
      <w:pPr>
        <w:overflowPunct w:val="0"/>
        <w:autoSpaceDE w:val="0"/>
        <w:autoSpaceDN w:val="0"/>
        <w:adjustRightInd w:val="0"/>
        <w:ind w:left="1080"/>
        <w:jc w:val="both"/>
        <w:textAlignment w:val="baseline"/>
        <w:rPr>
          <w:i w:val="0"/>
          <w:sz w:val="22"/>
          <w:szCs w:val="22"/>
        </w:rPr>
      </w:pPr>
      <w:r w:rsidRPr="00EA2B2B">
        <w:rPr>
          <w:i w:val="0"/>
          <w:sz w:val="22"/>
          <w:szCs w:val="22"/>
        </w:rPr>
        <w:t xml:space="preserve">Pri pregledu </w:t>
      </w:r>
      <w:r>
        <w:rPr>
          <w:i w:val="0"/>
          <w:sz w:val="22"/>
          <w:szCs w:val="22"/>
        </w:rPr>
        <w:t>prijav</w:t>
      </w:r>
      <w:r w:rsidRPr="00EA2B2B">
        <w:rPr>
          <w:i w:val="0"/>
          <w:sz w:val="22"/>
          <w:szCs w:val="22"/>
        </w:rPr>
        <w:t xml:space="preserve"> se presojajo le tiste listine in navedbe, ki so zahtevane v razpisni dokumentaciji. </w:t>
      </w:r>
    </w:p>
    <w:p w14:paraId="69C10209" w14:textId="77777777" w:rsidR="009A2A7F" w:rsidRPr="00141873" w:rsidRDefault="00006293" w:rsidP="00006293">
      <w:pPr>
        <w:overflowPunct w:val="0"/>
        <w:autoSpaceDE w:val="0"/>
        <w:autoSpaceDN w:val="0"/>
        <w:adjustRightInd w:val="0"/>
        <w:ind w:left="1080"/>
        <w:jc w:val="both"/>
        <w:textAlignment w:val="baseline"/>
        <w:rPr>
          <w:i w:val="0"/>
          <w:sz w:val="22"/>
          <w:szCs w:val="22"/>
        </w:rPr>
      </w:pPr>
      <w:r>
        <w:rPr>
          <w:i w:val="0"/>
          <w:sz w:val="22"/>
          <w:szCs w:val="22"/>
        </w:rPr>
        <w:t>Odločitev o priznanju sposobnosti bo objavljena na portalu javnih naročil.</w:t>
      </w:r>
    </w:p>
    <w:p w14:paraId="2C7805C3" w14:textId="77777777" w:rsidR="00C12574" w:rsidRDefault="00C12574" w:rsidP="00141873">
      <w:pPr>
        <w:overflowPunct w:val="0"/>
        <w:autoSpaceDE w:val="0"/>
        <w:autoSpaceDN w:val="0"/>
        <w:adjustRightInd w:val="0"/>
        <w:ind w:left="1418" w:hanging="338"/>
        <w:jc w:val="both"/>
        <w:textAlignment w:val="baseline"/>
        <w:rPr>
          <w:i w:val="0"/>
          <w:sz w:val="22"/>
          <w:szCs w:val="22"/>
        </w:rPr>
      </w:pPr>
    </w:p>
    <w:p w14:paraId="1381D24C" w14:textId="77777777" w:rsidR="009123D1" w:rsidRPr="00695A78" w:rsidRDefault="00006293" w:rsidP="006A435C">
      <w:pPr>
        <w:pStyle w:val="Zoran1"/>
        <w:numPr>
          <w:ilvl w:val="0"/>
          <w:numId w:val="10"/>
        </w:numPr>
        <w:rPr>
          <w:rFonts w:ascii="Times New Roman" w:hAnsi="Times New Roman" w:cs="Times New Roman"/>
        </w:rPr>
      </w:pPr>
      <w:r w:rsidRPr="0079325B">
        <w:rPr>
          <w:rFonts w:ascii="Times New Roman" w:hAnsi="Times New Roman" w:cs="Times New Roman"/>
        </w:rPr>
        <w:t xml:space="preserve">Ustavitev postopka, zavrnitev vseh </w:t>
      </w:r>
      <w:r>
        <w:rPr>
          <w:rFonts w:ascii="Times New Roman" w:hAnsi="Times New Roman" w:cs="Times New Roman"/>
        </w:rPr>
        <w:t>prijav</w:t>
      </w:r>
      <w:r w:rsidRPr="0079325B">
        <w:rPr>
          <w:rFonts w:ascii="Times New Roman" w:hAnsi="Times New Roman" w:cs="Times New Roman"/>
        </w:rPr>
        <w:t>, odstop od izvedbe javnega naročila</w:t>
      </w:r>
    </w:p>
    <w:p w14:paraId="766D79E2" w14:textId="77777777" w:rsidR="009123D1" w:rsidRPr="00695A78" w:rsidRDefault="009123D1" w:rsidP="00D00D74">
      <w:pPr>
        <w:ind w:left="1080"/>
        <w:jc w:val="both"/>
        <w:rPr>
          <w:i w:val="0"/>
          <w:sz w:val="22"/>
          <w:szCs w:val="22"/>
        </w:rPr>
      </w:pPr>
    </w:p>
    <w:p w14:paraId="60E9CFDB" w14:textId="77777777" w:rsidR="009123D1" w:rsidRPr="00695A78" w:rsidRDefault="00006293" w:rsidP="00D00D74">
      <w:pPr>
        <w:ind w:left="1080"/>
        <w:jc w:val="both"/>
        <w:rPr>
          <w:i w:val="0"/>
          <w:sz w:val="22"/>
          <w:szCs w:val="22"/>
        </w:rPr>
      </w:pPr>
      <w:r w:rsidRPr="0079325B">
        <w:rPr>
          <w:i w:val="0"/>
          <w:sz w:val="22"/>
          <w:szCs w:val="22"/>
        </w:rPr>
        <w:t xml:space="preserve">Naročnik lahko postopek javnega naročila ustavi, zavrne vse </w:t>
      </w:r>
      <w:r>
        <w:rPr>
          <w:i w:val="0"/>
          <w:sz w:val="22"/>
          <w:szCs w:val="22"/>
        </w:rPr>
        <w:t>prijave</w:t>
      </w:r>
      <w:r w:rsidRPr="0079325B">
        <w:rPr>
          <w:i w:val="0"/>
          <w:sz w:val="22"/>
          <w:szCs w:val="22"/>
        </w:rPr>
        <w:t xml:space="preserve"> ali odstopi od izvedbe javnega naročila v skladu z veljavno zakonodajo na področju javnega naročanja.</w:t>
      </w:r>
    </w:p>
    <w:p w14:paraId="04D7EF09" w14:textId="77777777" w:rsidR="00141873" w:rsidRDefault="00141873" w:rsidP="00D00D74">
      <w:pPr>
        <w:ind w:left="1080"/>
        <w:jc w:val="both"/>
        <w:rPr>
          <w:i w:val="0"/>
          <w:sz w:val="22"/>
          <w:szCs w:val="22"/>
        </w:rPr>
      </w:pPr>
    </w:p>
    <w:p w14:paraId="6AF9E404" w14:textId="77777777" w:rsidR="0024742F" w:rsidRPr="00695A78" w:rsidRDefault="0024742F" w:rsidP="006A435C">
      <w:pPr>
        <w:pStyle w:val="Zoran1"/>
        <w:numPr>
          <w:ilvl w:val="0"/>
          <w:numId w:val="10"/>
        </w:numPr>
        <w:rPr>
          <w:rFonts w:ascii="Times New Roman" w:hAnsi="Times New Roman" w:cs="Times New Roman"/>
        </w:rPr>
      </w:pPr>
      <w:r w:rsidRPr="00695A78">
        <w:rPr>
          <w:rFonts w:ascii="Times New Roman" w:hAnsi="Times New Roman" w:cs="Times New Roman"/>
        </w:rPr>
        <w:t>Način vložitve revizijskega zahtevka</w:t>
      </w:r>
    </w:p>
    <w:p w14:paraId="0FAD4CB1" w14:textId="77777777" w:rsidR="0024742F" w:rsidRPr="00695A78" w:rsidRDefault="0024742F" w:rsidP="0024742F">
      <w:pPr>
        <w:ind w:left="1080"/>
        <w:jc w:val="both"/>
        <w:rPr>
          <w:color w:val="000000" w:themeColor="text1"/>
          <w:sz w:val="22"/>
          <w:szCs w:val="22"/>
        </w:rPr>
      </w:pPr>
    </w:p>
    <w:p w14:paraId="52AC8B48" w14:textId="77777777" w:rsidR="000051B0" w:rsidRPr="00B87EB7" w:rsidRDefault="000051B0" w:rsidP="00402813">
      <w:pPr>
        <w:ind w:left="1080"/>
        <w:jc w:val="both"/>
        <w:rPr>
          <w:i w:val="0"/>
          <w:sz w:val="22"/>
        </w:rPr>
      </w:pPr>
      <w:r w:rsidRPr="00B87EB7">
        <w:rPr>
          <w:i w:val="0"/>
        </w:rPr>
        <w:t xml:space="preserve">Na podlagi Zakona o pravnem varstvu v postopkih javnega naročanja (Uradni list RS, št. 43/11 s spremembami in dopolnitvami, v nadaljevanju: ZPVPJN)  lahko zahtevek za revizijo vloži vsaka oseba, ki ima ali je imela interes za dodelitev naročila in ji je ali bi ji lahko z domnevno kršitvijo nastala škoda oziroma je zagovornik javnega interesa. </w:t>
      </w:r>
    </w:p>
    <w:p w14:paraId="40683B1F" w14:textId="77777777" w:rsidR="000051B0" w:rsidRPr="00B87EB7" w:rsidRDefault="000051B0" w:rsidP="000051B0">
      <w:pPr>
        <w:jc w:val="both"/>
        <w:rPr>
          <w:i w:val="0"/>
        </w:rPr>
      </w:pPr>
    </w:p>
    <w:p w14:paraId="79B0F8AA" w14:textId="60A4573D" w:rsidR="000051B0" w:rsidRDefault="000051B0" w:rsidP="00402813">
      <w:pPr>
        <w:ind w:left="1080"/>
        <w:jc w:val="both"/>
        <w:rPr>
          <w:i w:val="0"/>
        </w:rPr>
      </w:pPr>
      <w:r w:rsidRPr="00B87EB7">
        <w:rPr>
          <w:i w:val="0"/>
        </w:rPr>
        <w:t xml:space="preserve">Zahtevek za revizijo, ki se nanaša na vsebino objave in/ali razpisno dokumentacijo, se, razen v primeru iz drugega odstavka 25. člena ZPVPJN, lahko, vloži v desetih delovnih dneh od dneva objave obvestila o javnem naročilu. Kadar naročnik spremeni ali dopolni navedbe v </w:t>
      </w:r>
      <w:r w:rsidRPr="00B87EB7">
        <w:rPr>
          <w:i w:val="0"/>
        </w:rPr>
        <w:lastRenderedPageBreak/>
        <w:t>objavi ali v razpisni dokumentaciji, se lahko zahtevek za revizijo, ki se nanaša na spremenjeno, dopolnjeno ali pojasnjeno vsebino objave ali razpisne dokumentacije ali z njim neposredno povezano navedbo v prvotni objavi ali razpisni dokumentaciji vloži v desetih delovnih dneh od dneva objave obvestila o dodatnih informacijah, informacijah o nedokončanem postopku ali popravku, če se s tem obvestilom spreminjajo ali dopolnjujejo zahteve ali merila za izbor najugodnejšega ponudnika</w:t>
      </w:r>
    </w:p>
    <w:p w14:paraId="1BB3A178" w14:textId="77777777" w:rsidR="00E36EE0" w:rsidRPr="00B87EB7" w:rsidRDefault="00E36EE0" w:rsidP="000051B0">
      <w:pPr>
        <w:ind w:left="708"/>
        <w:jc w:val="both"/>
        <w:rPr>
          <w:i w:val="0"/>
        </w:rPr>
      </w:pPr>
    </w:p>
    <w:p w14:paraId="15407AE3" w14:textId="292F092C" w:rsidR="000051B0" w:rsidRPr="00B87EB7" w:rsidRDefault="000051B0" w:rsidP="00402813">
      <w:pPr>
        <w:ind w:left="1080"/>
        <w:jc w:val="both"/>
        <w:rPr>
          <w:i w:val="0"/>
          <w:iCs/>
        </w:rPr>
      </w:pPr>
      <w:r w:rsidRPr="00B87EB7">
        <w:rPr>
          <w:i w:val="0"/>
        </w:rPr>
        <w:t xml:space="preserve">Vlagatelj je ob vložitvi zahtevka za revizijo dolžan vplačati takso v višini </w:t>
      </w:r>
      <w:r w:rsidR="00203C6B">
        <w:rPr>
          <w:i w:val="0"/>
        </w:rPr>
        <w:t>4.000, 00 EUR</w:t>
      </w:r>
      <w:r w:rsidRPr="00B87EB7">
        <w:rPr>
          <w:i w:val="0"/>
        </w:rPr>
        <w:t xml:space="preserve"> na transakcijski račun</w:t>
      </w:r>
      <w:r w:rsidRPr="00B87EB7">
        <w:rPr>
          <w:i w:val="0"/>
          <w:color w:val="000000"/>
        </w:rPr>
        <w:t xml:space="preserve"> </w:t>
      </w:r>
      <w:r w:rsidRPr="00B87EB7">
        <w:rPr>
          <w:i w:val="0"/>
        </w:rPr>
        <w:t>Ministrstva za finance, številka SI56 0110 0100 0358 802, odprt pri Banki Slovenije, Slovenska cesta 35, 1000 Ljubljana, SWIFT KODA: BS LJ SI 2X; IBAN; SI56011001000358802</w:t>
      </w:r>
      <w:r w:rsidRPr="00B87EB7">
        <w:rPr>
          <w:i w:val="0"/>
          <w:color w:val="000000"/>
        </w:rPr>
        <w:t xml:space="preserve"> - </w:t>
      </w:r>
      <w:r w:rsidRPr="00B87EB7">
        <w:rPr>
          <w:i w:val="0"/>
        </w:rPr>
        <w:t>taksa za postopek revizije javnega naročanja. V polje referenca se navede: 11 16110-7111290-XXXXXXLL (</w:t>
      </w:r>
      <w:r w:rsidRPr="00B87EB7">
        <w:rPr>
          <w:i w:val="0"/>
          <w:color w:val="808080" w:themeColor="background1" w:themeShade="80"/>
        </w:rPr>
        <w:t>navede se številka objave javnega naročila, zadnji dve navedbi izhajata iz letnice iz številke objave oz. oznake javnega naročila</w:t>
      </w:r>
      <w:r w:rsidRPr="00B87EB7">
        <w:rPr>
          <w:i w:val="0"/>
        </w:rPr>
        <w:t>). Zahtevek za revizijo mora biti sestavljen v skladu z določili iz 15. člena ZPVPJN.</w:t>
      </w:r>
      <w:r w:rsidRPr="00B87EB7">
        <w:rPr>
          <w:i w:val="0"/>
          <w:iCs/>
        </w:rPr>
        <w:t xml:space="preserve"> Potrdilo o plačilu takse mora vlagatelj priložiti zahtevku za revizijo.</w:t>
      </w:r>
    </w:p>
    <w:p w14:paraId="65B703F2" w14:textId="77777777" w:rsidR="000051B0" w:rsidRPr="00B87EB7" w:rsidRDefault="000051B0" w:rsidP="00402813">
      <w:pPr>
        <w:ind w:left="1080"/>
        <w:jc w:val="both"/>
        <w:rPr>
          <w:i w:val="0"/>
        </w:rPr>
      </w:pPr>
      <w:r w:rsidRPr="00B87EB7">
        <w:rPr>
          <w:i w:val="0"/>
        </w:rPr>
        <w:t>Zahtevek za revizijo se vloži prek portala eRevizija (</w:t>
      </w:r>
      <w:hyperlink r:id="rId14" w:history="1">
        <w:r w:rsidRPr="00B87EB7">
          <w:rPr>
            <w:rStyle w:val="Hiperpovezava"/>
            <w:i w:val="0"/>
          </w:rPr>
          <w:t>https://www.portalerevizija.si</w:t>
        </w:r>
      </w:hyperlink>
      <w:r w:rsidRPr="00B87EB7">
        <w:rPr>
          <w:i w:val="0"/>
        </w:rPr>
        <w:t xml:space="preserve">), v primeru nedelovanja oziroma tehničnih težav pri delovanju portala eRevizija, se postopa skladno s šestim odstavkom 13. a člena ZPVPJN. </w:t>
      </w:r>
    </w:p>
    <w:p w14:paraId="016F30F7" w14:textId="77777777" w:rsidR="001331E2" w:rsidRDefault="001331E2" w:rsidP="00487F94">
      <w:pPr>
        <w:ind w:left="1080"/>
        <w:jc w:val="both"/>
        <w:rPr>
          <w:i w:val="0"/>
          <w:color w:val="000000" w:themeColor="text1"/>
          <w:sz w:val="22"/>
          <w:szCs w:val="22"/>
        </w:rPr>
      </w:pPr>
    </w:p>
    <w:p w14:paraId="21B61454" w14:textId="77777777" w:rsidR="001331E2" w:rsidRDefault="001331E2" w:rsidP="00487F94">
      <w:pPr>
        <w:ind w:left="1080"/>
        <w:jc w:val="both"/>
        <w:rPr>
          <w:i w:val="0"/>
          <w:color w:val="000000" w:themeColor="text1"/>
          <w:sz w:val="22"/>
          <w:szCs w:val="22"/>
        </w:rPr>
      </w:pPr>
    </w:p>
    <w:p w14:paraId="61368E84" w14:textId="77777777" w:rsidR="009A2640" w:rsidRDefault="009A2640" w:rsidP="00487F94">
      <w:pPr>
        <w:ind w:left="1080"/>
        <w:jc w:val="both"/>
        <w:rPr>
          <w:i w:val="0"/>
          <w:color w:val="000000" w:themeColor="text1"/>
          <w:sz w:val="22"/>
          <w:szCs w:val="22"/>
        </w:rPr>
      </w:pPr>
    </w:p>
    <w:p w14:paraId="0506458C" w14:textId="77777777" w:rsidR="00861CFE" w:rsidRPr="007565C6"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 </w:t>
      </w:r>
      <w:r w:rsidR="00861CFE" w:rsidRPr="007565C6">
        <w:rPr>
          <w:rFonts w:ascii="Times New Roman" w:hAnsi="Times New Roman" w:cs="Times New Roman"/>
          <w:sz w:val="22"/>
        </w:rPr>
        <w:t>OPIS PREDMETA JAVNEGA NAROČILA</w:t>
      </w:r>
    </w:p>
    <w:p w14:paraId="5CA6B0B9" w14:textId="77777777" w:rsidR="00861CFE" w:rsidRPr="00695A78" w:rsidRDefault="00861CFE" w:rsidP="00BF32CF">
      <w:pPr>
        <w:ind w:left="1080"/>
        <w:jc w:val="both"/>
        <w:rPr>
          <w:i w:val="0"/>
          <w:sz w:val="22"/>
          <w:szCs w:val="22"/>
        </w:rPr>
      </w:pPr>
    </w:p>
    <w:p w14:paraId="01D69123" w14:textId="23B55640" w:rsidR="00DD221E" w:rsidRPr="00353D3D" w:rsidRDefault="00166856" w:rsidP="00DD221E">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 xml:space="preserve">Predmet javnega naročila je </w:t>
      </w:r>
      <w:r w:rsidR="0046517E" w:rsidRPr="00353D3D">
        <w:rPr>
          <w:rFonts w:eastAsia="Calibri"/>
          <w:i w:val="0"/>
          <w:color w:val="000000" w:themeColor="text1"/>
          <w:sz w:val="22"/>
          <w:szCs w:val="22"/>
          <w:lang w:eastAsia="en-US"/>
        </w:rPr>
        <w:t xml:space="preserve">Rekonstrukcija </w:t>
      </w:r>
      <w:r w:rsidR="002E02E4" w:rsidRPr="00353D3D">
        <w:rPr>
          <w:rFonts w:eastAsia="Calibri"/>
          <w:i w:val="0"/>
          <w:color w:val="000000" w:themeColor="text1"/>
          <w:sz w:val="22"/>
          <w:szCs w:val="22"/>
          <w:lang w:eastAsia="en-US"/>
        </w:rPr>
        <w:t>T</w:t>
      </w:r>
      <w:r w:rsidR="0046517E" w:rsidRPr="00353D3D">
        <w:rPr>
          <w:rFonts w:eastAsia="Calibri"/>
          <w:i w:val="0"/>
          <w:color w:val="000000" w:themeColor="text1"/>
          <w:sz w:val="22"/>
          <w:szCs w:val="22"/>
          <w:lang w:eastAsia="en-US"/>
        </w:rPr>
        <w:t xml:space="preserve">rga mladinskih delovnih brigad s pripadajočimi križišči Prešernova – Rimska, Prešernova – Aškerčeva in Tržaška – Bleiweisova. </w:t>
      </w:r>
    </w:p>
    <w:p w14:paraId="5022FB25" w14:textId="67B89D9B" w:rsidR="00EF65BA" w:rsidRPr="00353D3D" w:rsidRDefault="00EF65BA" w:rsidP="00DD221E">
      <w:pPr>
        <w:autoSpaceDE w:val="0"/>
        <w:autoSpaceDN w:val="0"/>
        <w:ind w:left="1080"/>
        <w:jc w:val="both"/>
        <w:rPr>
          <w:rFonts w:eastAsia="Calibri"/>
          <w:i w:val="0"/>
          <w:color w:val="000000" w:themeColor="text1"/>
          <w:sz w:val="22"/>
          <w:szCs w:val="22"/>
          <w:lang w:eastAsia="en-US"/>
        </w:rPr>
      </w:pPr>
    </w:p>
    <w:p w14:paraId="54795860"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V območju obdelave je zajeta rekonstrukcija naslednjih križišč:</w:t>
      </w:r>
    </w:p>
    <w:p w14:paraId="4E4045B9"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w:t>
      </w:r>
      <w:r w:rsidRPr="00353D3D">
        <w:rPr>
          <w:rFonts w:eastAsia="Calibri"/>
          <w:i w:val="0"/>
          <w:color w:val="000000" w:themeColor="text1"/>
          <w:sz w:val="22"/>
          <w:szCs w:val="22"/>
          <w:lang w:eastAsia="en-US"/>
        </w:rPr>
        <w:tab/>
        <w:t>Križišče K1; križišče predstavlja v naravi križanje Aškerčeve in Prešernove ceste</w:t>
      </w:r>
    </w:p>
    <w:p w14:paraId="12BFA4CC"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w:t>
      </w:r>
      <w:r w:rsidRPr="00353D3D">
        <w:rPr>
          <w:rFonts w:eastAsia="Calibri"/>
          <w:i w:val="0"/>
          <w:color w:val="000000" w:themeColor="text1"/>
          <w:sz w:val="22"/>
          <w:szCs w:val="22"/>
          <w:lang w:eastAsia="en-US"/>
        </w:rPr>
        <w:tab/>
        <w:t>Križišče K3; križišče predstavlja v naravi križanje Prešernove in Rimske ceste</w:t>
      </w:r>
    </w:p>
    <w:p w14:paraId="5D21F0BD"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w:t>
      </w:r>
      <w:r w:rsidRPr="00353D3D">
        <w:rPr>
          <w:rFonts w:eastAsia="Calibri"/>
          <w:i w:val="0"/>
          <w:color w:val="000000" w:themeColor="text1"/>
          <w:sz w:val="22"/>
          <w:szCs w:val="22"/>
          <w:lang w:eastAsia="en-US"/>
        </w:rPr>
        <w:tab/>
        <w:t>Križišče K3; križišče predstavlja v naravi križanje Aškerčeve, Tržaške in Bleiweisove ceste</w:t>
      </w:r>
    </w:p>
    <w:p w14:paraId="7A1D5933"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p>
    <w:p w14:paraId="52F3F1DD"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Sočasno  z rekonstrukcijo križišč je predvidena rekonstrukcija:</w:t>
      </w:r>
    </w:p>
    <w:p w14:paraId="73927A55"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w:t>
      </w:r>
      <w:r w:rsidRPr="00353D3D">
        <w:rPr>
          <w:rFonts w:eastAsia="Calibri"/>
          <w:i w:val="0"/>
          <w:color w:val="000000" w:themeColor="text1"/>
          <w:sz w:val="22"/>
          <w:szCs w:val="22"/>
          <w:lang w:eastAsia="en-US"/>
        </w:rPr>
        <w:tab/>
        <w:t>Parteja pred občinsko stavbo OGDP – Prenova južnega dela trga MDB</w:t>
      </w:r>
    </w:p>
    <w:p w14:paraId="556C00EB" w14:textId="43AA76FB"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w:t>
      </w:r>
      <w:r w:rsidRPr="00353D3D">
        <w:rPr>
          <w:rFonts w:eastAsia="Calibri"/>
          <w:i w:val="0"/>
          <w:color w:val="000000" w:themeColor="text1"/>
          <w:sz w:val="22"/>
          <w:szCs w:val="22"/>
          <w:lang w:eastAsia="en-US"/>
        </w:rPr>
        <w:tab/>
      </w:r>
      <w:r w:rsidR="00306765" w:rsidRPr="00353D3D">
        <w:rPr>
          <w:rFonts w:eastAsia="Calibri"/>
          <w:i w:val="0"/>
          <w:color w:val="000000" w:themeColor="text1"/>
          <w:sz w:val="22"/>
          <w:szCs w:val="22"/>
          <w:lang w:eastAsia="en-US"/>
        </w:rPr>
        <w:t>Rekonstrukcija</w:t>
      </w:r>
      <w:r w:rsidRPr="00353D3D">
        <w:rPr>
          <w:rFonts w:eastAsia="Calibri"/>
          <w:i w:val="0"/>
          <w:color w:val="000000" w:themeColor="text1"/>
          <w:sz w:val="22"/>
          <w:szCs w:val="22"/>
          <w:lang w:eastAsia="en-US"/>
        </w:rPr>
        <w:t xml:space="preserve"> parka MDB – Prenova severnega dela trga MDB</w:t>
      </w:r>
    </w:p>
    <w:p w14:paraId="42175D1D"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p>
    <w:p w14:paraId="2B6C22E5"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Osnovo za izdelavo nove prometne ureditve predstavljajo naslednja izhodišča:</w:t>
      </w:r>
    </w:p>
    <w:p w14:paraId="6E8377C4" w14:textId="77777777"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w:t>
      </w:r>
      <w:r w:rsidRPr="00353D3D">
        <w:rPr>
          <w:rFonts w:eastAsia="Calibri"/>
          <w:i w:val="0"/>
          <w:color w:val="000000" w:themeColor="text1"/>
          <w:sz w:val="22"/>
          <w:szCs w:val="22"/>
          <w:lang w:eastAsia="en-US"/>
        </w:rPr>
        <w:tab/>
        <w:t>povečati površine za pešce in kolesarje,</w:t>
      </w:r>
    </w:p>
    <w:p w14:paraId="30833307" w14:textId="4DBACC89" w:rsidR="00EF65BA" w:rsidRPr="00353D3D" w:rsidRDefault="00EF65BA" w:rsidP="00EF65BA">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w:t>
      </w:r>
      <w:r w:rsidRPr="00353D3D">
        <w:rPr>
          <w:rFonts w:eastAsia="Calibri"/>
          <w:i w:val="0"/>
          <w:color w:val="000000" w:themeColor="text1"/>
          <w:sz w:val="22"/>
          <w:szCs w:val="22"/>
          <w:lang w:eastAsia="en-US"/>
        </w:rPr>
        <w:tab/>
        <w:t xml:space="preserve">povečati privlačnost prostora </w:t>
      </w:r>
      <w:r w:rsidR="002E02E4" w:rsidRPr="00353D3D">
        <w:rPr>
          <w:rFonts w:eastAsia="Calibri"/>
          <w:i w:val="0"/>
          <w:color w:val="000000" w:themeColor="text1"/>
          <w:sz w:val="22"/>
          <w:szCs w:val="22"/>
          <w:lang w:eastAsia="en-US"/>
        </w:rPr>
        <w:t>za poslovne in trgovske naložbe.</w:t>
      </w:r>
    </w:p>
    <w:p w14:paraId="1F8A9CB8" w14:textId="77777777" w:rsidR="00DD221E" w:rsidRPr="00353D3D" w:rsidRDefault="00DD221E" w:rsidP="00DD221E">
      <w:pPr>
        <w:autoSpaceDE w:val="0"/>
        <w:autoSpaceDN w:val="0"/>
        <w:ind w:left="1080"/>
        <w:jc w:val="both"/>
        <w:rPr>
          <w:rFonts w:eastAsia="Calibri"/>
          <w:i w:val="0"/>
          <w:color w:val="000000" w:themeColor="text1"/>
          <w:sz w:val="22"/>
          <w:szCs w:val="22"/>
          <w:lang w:eastAsia="en-US"/>
        </w:rPr>
      </w:pPr>
    </w:p>
    <w:p w14:paraId="6FF84897" w14:textId="6A6A8124" w:rsidR="00624286" w:rsidRPr="00353D3D" w:rsidRDefault="00624286" w:rsidP="00DD221E">
      <w:pPr>
        <w:autoSpaceDE w:val="0"/>
        <w:autoSpaceDN w:val="0"/>
        <w:ind w:left="1080"/>
        <w:jc w:val="both"/>
        <w:rPr>
          <w:i w:val="0"/>
          <w:color w:val="000000" w:themeColor="text1"/>
          <w:sz w:val="22"/>
          <w:szCs w:val="22"/>
        </w:rPr>
      </w:pPr>
      <w:r w:rsidRPr="00353D3D">
        <w:rPr>
          <w:i w:val="0"/>
          <w:noProof/>
          <w:color w:val="000000" w:themeColor="text1"/>
          <w:sz w:val="22"/>
          <w:szCs w:val="22"/>
        </w:rPr>
        <w:lastRenderedPageBreak/>
        <w:drawing>
          <wp:inline distT="0" distB="0" distL="0" distR="0" wp14:anchorId="12E927D5" wp14:editId="2C14BC7C">
            <wp:extent cx="5727168" cy="3733800"/>
            <wp:effectExtent l="0" t="0" r="6985"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rg MDB - tehnična.PNG"/>
                    <pic:cNvPicPr/>
                  </pic:nvPicPr>
                  <pic:blipFill>
                    <a:blip r:embed="rId15">
                      <a:extLst>
                        <a:ext uri="{28A0092B-C50C-407E-A947-70E740481C1C}">
                          <a14:useLocalDpi xmlns:a14="http://schemas.microsoft.com/office/drawing/2010/main" val="0"/>
                        </a:ext>
                      </a:extLst>
                    </a:blip>
                    <a:stretch>
                      <a:fillRect/>
                    </a:stretch>
                  </pic:blipFill>
                  <pic:spPr>
                    <a:xfrm>
                      <a:off x="0" y="0"/>
                      <a:ext cx="5729454" cy="3735290"/>
                    </a:xfrm>
                    <a:prstGeom prst="rect">
                      <a:avLst/>
                    </a:prstGeom>
                  </pic:spPr>
                </pic:pic>
              </a:graphicData>
            </a:graphic>
          </wp:inline>
        </w:drawing>
      </w:r>
    </w:p>
    <w:p w14:paraId="75189E39" w14:textId="77777777" w:rsidR="00624286" w:rsidRPr="00353D3D" w:rsidRDefault="00624286" w:rsidP="00DD221E">
      <w:pPr>
        <w:autoSpaceDE w:val="0"/>
        <w:autoSpaceDN w:val="0"/>
        <w:ind w:left="1080"/>
        <w:jc w:val="both"/>
        <w:rPr>
          <w:i w:val="0"/>
          <w:color w:val="000000" w:themeColor="text1"/>
          <w:sz w:val="22"/>
          <w:szCs w:val="22"/>
        </w:rPr>
      </w:pPr>
    </w:p>
    <w:p w14:paraId="0DA0E140" w14:textId="65347ABA" w:rsidR="00624286" w:rsidRPr="00353D3D" w:rsidRDefault="00624286" w:rsidP="00DD221E">
      <w:pPr>
        <w:autoSpaceDE w:val="0"/>
        <w:autoSpaceDN w:val="0"/>
        <w:ind w:left="1080"/>
        <w:jc w:val="both"/>
        <w:rPr>
          <w:i w:val="0"/>
          <w:color w:val="000000" w:themeColor="text1"/>
          <w:sz w:val="22"/>
          <w:szCs w:val="22"/>
        </w:rPr>
      </w:pPr>
      <w:r w:rsidRPr="00353D3D">
        <w:rPr>
          <w:i w:val="0"/>
          <w:noProof/>
          <w:color w:val="000000" w:themeColor="text1"/>
          <w:sz w:val="22"/>
          <w:szCs w:val="22"/>
        </w:rPr>
        <w:drawing>
          <wp:inline distT="0" distB="0" distL="0" distR="0" wp14:anchorId="295517B3" wp14:editId="64BABBE9">
            <wp:extent cx="5674699" cy="3705225"/>
            <wp:effectExtent l="0" t="0" r="254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rg MDB - prometna.PNG"/>
                    <pic:cNvPicPr/>
                  </pic:nvPicPr>
                  <pic:blipFill>
                    <a:blip r:embed="rId16">
                      <a:extLst>
                        <a:ext uri="{28A0092B-C50C-407E-A947-70E740481C1C}">
                          <a14:useLocalDpi xmlns:a14="http://schemas.microsoft.com/office/drawing/2010/main" val="0"/>
                        </a:ext>
                      </a:extLst>
                    </a:blip>
                    <a:stretch>
                      <a:fillRect/>
                    </a:stretch>
                  </pic:blipFill>
                  <pic:spPr>
                    <a:xfrm>
                      <a:off x="0" y="0"/>
                      <a:ext cx="5684179" cy="3711415"/>
                    </a:xfrm>
                    <a:prstGeom prst="rect">
                      <a:avLst/>
                    </a:prstGeom>
                  </pic:spPr>
                </pic:pic>
              </a:graphicData>
            </a:graphic>
          </wp:inline>
        </w:drawing>
      </w:r>
    </w:p>
    <w:p w14:paraId="398F3A8C" w14:textId="547BC8B8" w:rsidR="00624286" w:rsidRPr="00353D3D" w:rsidRDefault="00624286" w:rsidP="00DD221E">
      <w:pPr>
        <w:autoSpaceDE w:val="0"/>
        <w:autoSpaceDN w:val="0"/>
        <w:ind w:left="1080"/>
        <w:jc w:val="both"/>
        <w:rPr>
          <w:i w:val="0"/>
          <w:color w:val="000000" w:themeColor="text1"/>
          <w:sz w:val="22"/>
          <w:szCs w:val="22"/>
        </w:rPr>
      </w:pPr>
    </w:p>
    <w:p w14:paraId="2BD00EC4" w14:textId="052E6F87" w:rsidR="00624286" w:rsidRPr="00353D3D" w:rsidRDefault="00624286" w:rsidP="00DD221E">
      <w:pPr>
        <w:autoSpaceDE w:val="0"/>
        <w:autoSpaceDN w:val="0"/>
        <w:ind w:left="1080"/>
        <w:jc w:val="both"/>
        <w:rPr>
          <w:i w:val="0"/>
          <w:color w:val="000000" w:themeColor="text1"/>
          <w:sz w:val="22"/>
          <w:szCs w:val="22"/>
        </w:rPr>
      </w:pPr>
    </w:p>
    <w:p w14:paraId="617940EB" w14:textId="77777777" w:rsidR="00624286" w:rsidRPr="00353D3D" w:rsidRDefault="00624286" w:rsidP="00DD221E">
      <w:pPr>
        <w:autoSpaceDE w:val="0"/>
        <w:autoSpaceDN w:val="0"/>
        <w:ind w:left="1080"/>
        <w:jc w:val="both"/>
        <w:rPr>
          <w:i w:val="0"/>
          <w:color w:val="000000" w:themeColor="text1"/>
          <w:sz w:val="22"/>
          <w:szCs w:val="22"/>
        </w:rPr>
      </w:pPr>
    </w:p>
    <w:p w14:paraId="4D013736" w14:textId="77777777" w:rsidR="00624286" w:rsidRPr="00353D3D" w:rsidRDefault="00DD221E" w:rsidP="00DD221E">
      <w:pPr>
        <w:autoSpaceDE w:val="0"/>
        <w:autoSpaceDN w:val="0"/>
        <w:ind w:left="1080"/>
        <w:jc w:val="both"/>
        <w:rPr>
          <w:rFonts w:eastAsia="Calibri"/>
          <w:i w:val="0"/>
          <w:color w:val="000000" w:themeColor="text1"/>
          <w:sz w:val="22"/>
          <w:szCs w:val="22"/>
          <w:lang w:eastAsia="en-US"/>
        </w:rPr>
      </w:pPr>
      <w:r w:rsidRPr="00353D3D">
        <w:rPr>
          <w:i w:val="0"/>
          <w:color w:val="000000" w:themeColor="text1"/>
          <w:sz w:val="22"/>
          <w:szCs w:val="22"/>
        </w:rPr>
        <w:t xml:space="preserve">Podrobneje </w:t>
      </w:r>
      <w:r w:rsidRPr="00353D3D">
        <w:rPr>
          <w:rFonts w:eastAsia="Calibri"/>
          <w:i w:val="0"/>
          <w:color w:val="000000" w:themeColor="text1"/>
          <w:sz w:val="22"/>
          <w:szCs w:val="22"/>
          <w:lang w:eastAsia="en-US"/>
        </w:rPr>
        <w:t xml:space="preserve">je predmet javnega naročila opredeljen v </w:t>
      </w:r>
      <w:r w:rsidR="00624286" w:rsidRPr="00353D3D">
        <w:rPr>
          <w:rFonts w:eastAsia="Calibri"/>
          <w:i w:val="0"/>
          <w:color w:val="000000" w:themeColor="text1"/>
          <w:sz w:val="22"/>
          <w:szCs w:val="22"/>
          <w:lang w:eastAsia="en-US"/>
        </w:rPr>
        <w:t xml:space="preserve">naslednjih </w:t>
      </w:r>
      <w:r w:rsidRPr="00353D3D">
        <w:rPr>
          <w:rFonts w:eastAsia="Calibri"/>
          <w:i w:val="0"/>
          <w:color w:val="000000" w:themeColor="text1"/>
          <w:sz w:val="22"/>
          <w:szCs w:val="22"/>
          <w:lang w:eastAsia="en-US"/>
        </w:rPr>
        <w:t>projektni</w:t>
      </w:r>
      <w:r w:rsidR="00624286" w:rsidRPr="00353D3D">
        <w:rPr>
          <w:rFonts w:eastAsia="Calibri"/>
          <w:i w:val="0"/>
          <w:color w:val="000000" w:themeColor="text1"/>
          <w:sz w:val="22"/>
          <w:szCs w:val="22"/>
          <w:lang w:eastAsia="en-US"/>
        </w:rPr>
        <w:t>h</w:t>
      </w:r>
      <w:r w:rsidRPr="00353D3D">
        <w:rPr>
          <w:rFonts w:eastAsia="Calibri"/>
          <w:i w:val="0"/>
          <w:color w:val="000000" w:themeColor="text1"/>
          <w:sz w:val="22"/>
          <w:szCs w:val="22"/>
          <w:lang w:eastAsia="en-US"/>
        </w:rPr>
        <w:t xml:space="preserve"> dokumentacij</w:t>
      </w:r>
      <w:r w:rsidR="00624286" w:rsidRPr="00353D3D">
        <w:rPr>
          <w:rFonts w:eastAsia="Calibri"/>
          <w:i w:val="0"/>
          <w:color w:val="000000" w:themeColor="text1"/>
          <w:sz w:val="22"/>
          <w:szCs w:val="22"/>
          <w:lang w:eastAsia="en-US"/>
        </w:rPr>
        <w:t>ah:</w:t>
      </w:r>
    </w:p>
    <w:p w14:paraId="6891D5C4" w14:textId="52951B74" w:rsidR="00624286" w:rsidRPr="00353D3D" w:rsidRDefault="00624286" w:rsidP="00624286">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 PZI projektna dokumentacija Prenova južnega dela Trga mladinskih delovnih brigad, št. 22-691-33, ki jo je izdelalo podjetje ABR Plus d.o.o., z datumom junij 2018, dop. novembra 2018</w:t>
      </w:r>
    </w:p>
    <w:p w14:paraId="3DC29D1D" w14:textId="7D420A12" w:rsidR="00624286" w:rsidRPr="00353D3D" w:rsidRDefault="00624286" w:rsidP="00624286">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t>- PZI projektna dokumentacija Prenova severnega dela Trga mladinskih delovnih brigadi, št. načrta: 0181 – 2019, ki jo je izdelalo podjetje Medprostor d.o.o., z datumom december 2020</w:t>
      </w:r>
    </w:p>
    <w:p w14:paraId="36F72F18" w14:textId="579E9BA4" w:rsidR="00624286" w:rsidRPr="00353D3D" w:rsidRDefault="00624286" w:rsidP="00624286">
      <w:pPr>
        <w:autoSpaceDE w:val="0"/>
        <w:autoSpaceDN w:val="0"/>
        <w:ind w:left="1080"/>
        <w:jc w:val="both"/>
        <w:rPr>
          <w:rFonts w:eastAsia="Calibri"/>
          <w:i w:val="0"/>
          <w:color w:val="000000" w:themeColor="text1"/>
          <w:sz w:val="22"/>
          <w:szCs w:val="22"/>
          <w:lang w:eastAsia="en-US"/>
        </w:rPr>
      </w:pPr>
      <w:r w:rsidRPr="00353D3D">
        <w:rPr>
          <w:rFonts w:eastAsia="Calibri"/>
          <w:i w:val="0"/>
          <w:color w:val="000000" w:themeColor="text1"/>
          <w:sz w:val="22"/>
          <w:szCs w:val="22"/>
          <w:lang w:eastAsia="en-US"/>
        </w:rPr>
        <w:lastRenderedPageBreak/>
        <w:t>- PZI projektna dokumentacija Rekonstrukcija križišč Prešernova-Rimska, Prešernova-Aškerčeva in Tržaška-Bleiweisova-Aškerčeva v Ljubljani št. BR 94/20, ki jo je izdelalo podjetje Krajinaris d.o.o., z datumom december 2020</w:t>
      </w:r>
    </w:p>
    <w:p w14:paraId="24864BEC" w14:textId="77777777" w:rsidR="00624286" w:rsidRPr="00353D3D" w:rsidRDefault="00624286" w:rsidP="00DD221E">
      <w:pPr>
        <w:autoSpaceDE w:val="0"/>
        <w:autoSpaceDN w:val="0"/>
        <w:ind w:left="1080"/>
        <w:jc w:val="both"/>
        <w:rPr>
          <w:rFonts w:eastAsia="Calibri"/>
          <w:i w:val="0"/>
          <w:color w:val="000000" w:themeColor="text1"/>
          <w:sz w:val="22"/>
          <w:szCs w:val="22"/>
          <w:lang w:eastAsia="en-US"/>
        </w:rPr>
      </w:pPr>
    </w:p>
    <w:p w14:paraId="337726F8" w14:textId="71A94D2E" w:rsidR="00DD221E" w:rsidRPr="00353D3D" w:rsidRDefault="00624286" w:rsidP="00DD221E">
      <w:pPr>
        <w:autoSpaceDE w:val="0"/>
        <w:autoSpaceDN w:val="0"/>
        <w:ind w:left="1080"/>
        <w:jc w:val="both"/>
        <w:rPr>
          <w:i w:val="0"/>
        </w:rPr>
      </w:pPr>
      <w:r w:rsidRPr="00353D3D">
        <w:rPr>
          <w:rFonts w:eastAsia="Calibri"/>
          <w:i w:val="0"/>
          <w:color w:val="000000" w:themeColor="text1"/>
          <w:sz w:val="22"/>
          <w:szCs w:val="22"/>
          <w:lang w:eastAsia="en-US"/>
        </w:rPr>
        <w:t xml:space="preserve">Projektna dokumentacija </w:t>
      </w:r>
      <w:r w:rsidR="00DD221E" w:rsidRPr="00353D3D">
        <w:rPr>
          <w:rFonts w:eastAsia="Calibri"/>
          <w:i w:val="0"/>
          <w:color w:val="000000" w:themeColor="text1"/>
          <w:sz w:val="22"/>
          <w:szCs w:val="22"/>
          <w:lang w:eastAsia="en-US"/>
        </w:rPr>
        <w:t>je na vpogled pri naročniku na naslovu Mestna občina Ljubljana, Oddelek</w:t>
      </w:r>
      <w:r w:rsidR="00A34067" w:rsidRPr="00353D3D">
        <w:rPr>
          <w:rFonts w:eastAsia="Calibri"/>
          <w:i w:val="0"/>
          <w:color w:val="000000" w:themeColor="text1"/>
          <w:sz w:val="22"/>
          <w:szCs w:val="22"/>
          <w:lang w:eastAsia="en-US"/>
        </w:rPr>
        <w:t xml:space="preserve"> za gospodarske dejavnosti in promet, Trg MDB7</w:t>
      </w:r>
      <w:r w:rsidR="00DD221E" w:rsidRPr="00353D3D">
        <w:rPr>
          <w:rFonts w:eastAsia="Calibri"/>
          <w:i w:val="0"/>
          <w:color w:val="000000" w:themeColor="text1"/>
          <w:sz w:val="22"/>
          <w:szCs w:val="22"/>
          <w:lang w:eastAsia="en-US"/>
        </w:rPr>
        <w:t xml:space="preserve">. Ogled je možen vsak delovni dan od 9:00 do 12:00 ure po predhodni najavi na telefonski številki </w:t>
      </w:r>
      <w:r w:rsidR="00A34067" w:rsidRPr="00353D3D">
        <w:rPr>
          <w:rFonts w:eastAsia="Calibri"/>
          <w:i w:val="0"/>
          <w:color w:val="000000" w:themeColor="text1"/>
          <w:sz w:val="22"/>
          <w:szCs w:val="22"/>
          <w:lang w:eastAsia="en-US"/>
        </w:rPr>
        <w:t>01/306-17-00</w:t>
      </w:r>
      <w:r w:rsidRPr="00353D3D">
        <w:rPr>
          <w:rFonts w:eastAsia="Calibri"/>
          <w:i w:val="0"/>
          <w:color w:val="000000" w:themeColor="text1"/>
          <w:sz w:val="22"/>
          <w:szCs w:val="22"/>
          <w:lang w:eastAsia="en-US"/>
        </w:rPr>
        <w:t xml:space="preserve">. </w:t>
      </w:r>
    </w:p>
    <w:p w14:paraId="7D1EBDC6" w14:textId="77777777" w:rsidR="005A06A2" w:rsidRPr="00353D3D" w:rsidRDefault="005A06A2" w:rsidP="005A06A2">
      <w:pPr>
        <w:ind w:left="1080"/>
        <w:jc w:val="both"/>
      </w:pPr>
    </w:p>
    <w:p w14:paraId="1F635249" w14:textId="77777777" w:rsidR="0080310C" w:rsidRPr="00353D3D" w:rsidRDefault="0080310C"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53D3D">
        <w:rPr>
          <w:rFonts w:ascii="Times New Roman" w:hAnsi="Times New Roman" w:cs="Times New Roman"/>
          <w:sz w:val="22"/>
        </w:rPr>
        <w:t xml:space="preserve">III. </w:t>
      </w:r>
      <w:r w:rsidR="00387121" w:rsidRPr="00353D3D">
        <w:rPr>
          <w:rFonts w:ascii="Times New Roman" w:hAnsi="Times New Roman" w:cs="Times New Roman"/>
          <w:sz w:val="22"/>
        </w:rPr>
        <w:t>IZPOLNJEVANJE POGOJEV</w:t>
      </w:r>
    </w:p>
    <w:p w14:paraId="40589003" w14:textId="77777777" w:rsidR="000840A7" w:rsidRPr="00353D3D" w:rsidRDefault="000840A7" w:rsidP="00EA2B2B">
      <w:pPr>
        <w:pStyle w:val="Telobesedila"/>
        <w:ind w:left="1080"/>
        <w:rPr>
          <w:rFonts w:ascii="Times New Roman" w:hAnsi="Times New Roman"/>
          <w:b w:val="0"/>
          <w:bCs/>
          <w:sz w:val="16"/>
          <w:szCs w:val="16"/>
        </w:rPr>
      </w:pPr>
    </w:p>
    <w:p w14:paraId="2099A699" w14:textId="77777777" w:rsidR="008A1B01" w:rsidRPr="00353D3D" w:rsidRDefault="008A1B01" w:rsidP="008A1B01">
      <w:pPr>
        <w:overflowPunct w:val="0"/>
        <w:autoSpaceDE w:val="0"/>
        <w:autoSpaceDN w:val="0"/>
        <w:adjustRightInd w:val="0"/>
        <w:ind w:left="1080"/>
        <w:jc w:val="both"/>
        <w:textAlignment w:val="baseline"/>
        <w:rPr>
          <w:bCs/>
          <w:i w:val="0"/>
          <w:sz w:val="22"/>
          <w:szCs w:val="22"/>
        </w:rPr>
      </w:pPr>
      <w:r w:rsidRPr="00353D3D">
        <w:rPr>
          <w:bCs/>
          <w:i w:val="0"/>
          <w:sz w:val="22"/>
          <w:szCs w:val="22"/>
        </w:rPr>
        <w:t>Za priznanje sposobnosti mora gospodarski subjekt izpolnjevati pogoje skladno z določbami ZJN-3 v členih od 75. do 80. in pogoje, ki so določeni v tej razpisni dokumentaciji. V primeru, da gospodarski subjekt nastopa v skupni prijavi,  s podizvajalci ali se sklicuje na</w:t>
      </w:r>
      <w:r w:rsidRPr="00353D3D">
        <w:rPr>
          <w:i w:val="0"/>
          <w:sz w:val="22"/>
          <w:szCs w:val="22"/>
        </w:rPr>
        <w:t xml:space="preserve"> druge subjekte, katerih zmogljivosti uporabi glede izpolnjevanja pogojev v zvezi z ekonomskim in finančnim položajem ter tehnično in strokovno sposobnostjo (v skladu z 81. členom ZJN-3)</w:t>
      </w:r>
      <w:r w:rsidRPr="00353D3D">
        <w:rPr>
          <w:bCs/>
          <w:i w:val="0"/>
          <w:sz w:val="22"/>
          <w:szCs w:val="22"/>
        </w:rPr>
        <w:t xml:space="preserve">, mora pogoje za priznanje sposobnosti, kjer je to v razpisni dokumentaciji določeno, izpolnjevati tudi vsak od partnerjev v primeru skupne prijave, vsak izmed podizvajalcev, ki jih gospodarski subjekt v prijavi navede ter </w:t>
      </w:r>
      <w:r w:rsidRPr="00353D3D">
        <w:rPr>
          <w:i w:val="0"/>
          <w:sz w:val="22"/>
          <w:szCs w:val="22"/>
        </w:rPr>
        <w:t>drugi subjekti, katerih zmogljivosti uporabi gospodarski subjekt glede izpolnjevanja pogojev v zvezi z ekonomskim in finančnim položajem ter tehnično in strokovno sposobnostjo (v skladu z 81. členom ZJN-3)</w:t>
      </w:r>
      <w:r w:rsidRPr="00353D3D">
        <w:rPr>
          <w:bCs/>
          <w:i w:val="0"/>
          <w:sz w:val="22"/>
          <w:szCs w:val="22"/>
        </w:rPr>
        <w:t xml:space="preserve">. </w:t>
      </w:r>
    </w:p>
    <w:p w14:paraId="4198F773" w14:textId="77777777" w:rsidR="008A1B01" w:rsidRPr="00353D3D" w:rsidRDefault="008A1B01" w:rsidP="008A1B01">
      <w:pPr>
        <w:overflowPunct w:val="0"/>
        <w:autoSpaceDE w:val="0"/>
        <w:autoSpaceDN w:val="0"/>
        <w:adjustRightInd w:val="0"/>
        <w:ind w:left="1080"/>
        <w:jc w:val="both"/>
        <w:textAlignment w:val="baseline"/>
        <w:rPr>
          <w:bCs/>
          <w:i w:val="0"/>
          <w:sz w:val="16"/>
          <w:szCs w:val="16"/>
        </w:rPr>
      </w:pPr>
    </w:p>
    <w:p w14:paraId="2459D5A3" w14:textId="77777777" w:rsidR="008A1B01" w:rsidRDefault="008A1B01" w:rsidP="008A1B01">
      <w:pPr>
        <w:pStyle w:val="Telobesedila"/>
        <w:ind w:left="1080"/>
        <w:rPr>
          <w:rFonts w:ascii="Times New Roman" w:hAnsi="Times New Roman"/>
          <w:b w:val="0"/>
          <w:bCs/>
          <w:sz w:val="22"/>
          <w:szCs w:val="22"/>
        </w:rPr>
      </w:pPr>
      <w:r w:rsidRPr="00353D3D">
        <w:rPr>
          <w:rFonts w:ascii="Times New Roman" w:hAnsi="Times New Roman"/>
          <w:b w:val="0"/>
          <w:bCs/>
          <w:sz w:val="22"/>
          <w:szCs w:val="22"/>
        </w:rPr>
        <w:t>Naročnik bo sam pridobil potrdila o podatkih, ki se nanašajo na priznanje sposobnosti in se vodijo v uradnih evidencah državnih organov, organov lokalnih skupnosti ali nosilcih javnih pooblastil oziroma bo pozval gospodarski subjekt, da v postavljenem roku izroči ustrezna potrdila, ki se nanašajo na</w:t>
      </w:r>
      <w:r w:rsidRPr="007565C6">
        <w:rPr>
          <w:rFonts w:ascii="Times New Roman" w:hAnsi="Times New Roman"/>
          <w:b w:val="0"/>
          <w:bCs/>
          <w:sz w:val="22"/>
          <w:szCs w:val="22"/>
        </w:rPr>
        <w:t xml:space="preserve"> podatke o priznanju sposobnosti in se ne vodijo v uradnih evidencah državnih organov, organov lokalnih skupnosti ali nosilcev javnih pooblastil. Če pozvani </w:t>
      </w:r>
      <w:r>
        <w:rPr>
          <w:rFonts w:ascii="Times New Roman" w:hAnsi="Times New Roman"/>
          <w:b w:val="0"/>
          <w:bCs/>
          <w:sz w:val="22"/>
          <w:szCs w:val="22"/>
        </w:rPr>
        <w:t>gospodarski subjekt</w:t>
      </w:r>
      <w:r w:rsidRPr="007565C6">
        <w:rPr>
          <w:rFonts w:ascii="Times New Roman" w:hAnsi="Times New Roman"/>
          <w:b w:val="0"/>
          <w:bCs/>
          <w:sz w:val="22"/>
          <w:szCs w:val="22"/>
        </w:rPr>
        <w:t xml:space="preserve"> v postavljenem roku naročniku ne bo izročil zahtevanih potrdil, bo naročnik njegovo </w:t>
      </w:r>
      <w:r>
        <w:rPr>
          <w:rFonts w:ascii="Times New Roman" w:hAnsi="Times New Roman"/>
          <w:b w:val="0"/>
          <w:bCs/>
          <w:sz w:val="22"/>
          <w:szCs w:val="22"/>
        </w:rPr>
        <w:t>prijavo</w:t>
      </w:r>
      <w:r w:rsidRPr="007565C6">
        <w:rPr>
          <w:rFonts w:ascii="Times New Roman" w:hAnsi="Times New Roman"/>
          <w:b w:val="0"/>
          <w:bCs/>
          <w:sz w:val="22"/>
          <w:szCs w:val="22"/>
        </w:rPr>
        <w:t xml:space="preserve"> izločil. </w:t>
      </w:r>
    </w:p>
    <w:p w14:paraId="2565A668" w14:textId="77777777" w:rsidR="008A1B01" w:rsidRPr="00CB273C" w:rsidRDefault="008A1B01" w:rsidP="008A1B01">
      <w:pPr>
        <w:pStyle w:val="Telobesedila"/>
        <w:ind w:left="1080"/>
        <w:rPr>
          <w:rFonts w:ascii="Times New Roman" w:hAnsi="Times New Roman"/>
          <w:b w:val="0"/>
          <w:bCs/>
          <w:sz w:val="16"/>
          <w:szCs w:val="16"/>
        </w:rPr>
      </w:pPr>
    </w:p>
    <w:p w14:paraId="47ADB59A" w14:textId="77777777" w:rsidR="00006293" w:rsidRPr="00831D84" w:rsidRDefault="008A1B01" w:rsidP="008A1B01">
      <w:pPr>
        <w:pStyle w:val="Telobesedila"/>
        <w:ind w:left="1080"/>
        <w:rPr>
          <w:rFonts w:ascii="Times New Roman" w:hAnsi="Times New Roman"/>
          <w:b w:val="0"/>
          <w:bCs/>
          <w:sz w:val="16"/>
          <w:szCs w:val="16"/>
        </w:rPr>
      </w:pPr>
      <w:r w:rsidRPr="00EE738D">
        <w:rPr>
          <w:rFonts w:ascii="Times New Roman" w:hAnsi="Times New Roman"/>
          <w:b w:val="0"/>
          <w:bCs/>
          <w:sz w:val="22"/>
          <w:szCs w:val="22"/>
        </w:rPr>
        <w:t>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zapriseženo izjavo gospodarskega subjekta, ki mora biti podana pred pravosodnim ali upravnim organom, notarjem poklicnih ali gospodarskih subjektov v državi, kjer ima gospodarski subjekt sedež.</w:t>
      </w:r>
    </w:p>
    <w:p w14:paraId="6E1CBC45" w14:textId="77777777" w:rsidR="00006293" w:rsidRPr="001E5A79" w:rsidRDefault="00006293" w:rsidP="00006293">
      <w:pPr>
        <w:tabs>
          <w:tab w:val="left" w:pos="567"/>
          <w:tab w:val="left" w:pos="993"/>
        </w:tabs>
        <w:ind w:left="1080"/>
        <w:jc w:val="both"/>
        <w:rPr>
          <w:i w:val="0"/>
          <w:sz w:val="16"/>
          <w:szCs w:val="16"/>
        </w:rPr>
      </w:pPr>
    </w:p>
    <w:p w14:paraId="5F6F8F69" w14:textId="77777777" w:rsidR="008A1B01" w:rsidRPr="007565C6" w:rsidRDefault="008A1B01" w:rsidP="008A1B01">
      <w:pPr>
        <w:tabs>
          <w:tab w:val="left" w:pos="567"/>
          <w:tab w:val="left" w:pos="993"/>
        </w:tabs>
        <w:ind w:left="1080"/>
        <w:jc w:val="both"/>
        <w:rPr>
          <w:i w:val="0"/>
          <w:sz w:val="22"/>
          <w:szCs w:val="22"/>
        </w:rPr>
      </w:pPr>
      <w:r w:rsidRPr="007565C6">
        <w:rPr>
          <w:i w:val="0"/>
          <w:sz w:val="22"/>
          <w:szCs w:val="22"/>
        </w:rPr>
        <w:t xml:space="preserve">Kot to določata šesti odstavek 91. člena ZJN-3  mora izbrani </w:t>
      </w:r>
      <w:r>
        <w:rPr>
          <w:i w:val="0"/>
          <w:sz w:val="22"/>
          <w:szCs w:val="22"/>
        </w:rPr>
        <w:t>gospodarski subjekt</w:t>
      </w:r>
      <w:r w:rsidRPr="007565C6">
        <w:rPr>
          <w:i w:val="0"/>
          <w:sz w:val="22"/>
          <w:szCs w:val="22"/>
        </w:rPr>
        <w:t xml:space="preserve"> v roku osmih dni od prejema naročnikovega poziva posredovati podatke o:</w:t>
      </w:r>
    </w:p>
    <w:p w14:paraId="55DDA229" w14:textId="77777777" w:rsidR="008A1B01" w:rsidRPr="007565C6" w:rsidRDefault="008A1B01" w:rsidP="00017FAF">
      <w:pPr>
        <w:pStyle w:val="Odstavekseznama"/>
        <w:numPr>
          <w:ilvl w:val="0"/>
          <w:numId w:val="20"/>
        </w:numPr>
        <w:tabs>
          <w:tab w:val="left" w:pos="993"/>
        </w:tabs>
        <w:contextualSpacing/>
        <w:jc w:val="both"/>
        <w:rPr>
          <w:i w:val="0"/>
          <w:sz w:val="22"/>
          <w:szCs w:val="22"/>
        </w:rPr>
      </w:pPr>
      <w:r w:rsidRPr="007565C6">
        <w:rPr>
          <w:i w:val="0"/>
          <w:sz w:val="22"/>
          <w:szCs w:val="22"/>
        </w:rPr>
        <w:t>svojih ustanoviteljih, družbenikih, delničarjih, komanditistih ali drugih lastnikih in podatke o lastniških deležih navedenih oseb;</w:t>
      </w:r>
    </w:p>
    <w:p w14:paraId="32A2D1C4" w14:textId="77777777" w:rsidR="008A1B01" w:rsidRPr="007565C6" w:rsidRDefault="008A1B01" w:rsidP="00017FAF">
      <w:pPr>
        <w:pStyle w:val="Odstavekseznama"/>
        <w:numPr>
          <w:ilvl w:val="0"/>
          <w:numId w:val="20"/>
        </w:numPr>
        <w:tabs>
          <w:tab w:val="left" w:pos="993"/>
        </w:tabs>
        <w:contextualSpacing/>
        <w:jc w:val="both"/>
        <w:rPr>
          <w:i w:val="0"/>
          <w:sz w:val="22"/>
          <w:szCs w:val="22"/>
        </w:rPr>
      </w:pPr>
      <w:r w:rsidRPr="007565C6">
        <w:rPr>
          <w:i w:val="0"/>
          <w:sz w:val="22"/>
          <w:szCs w:val="22"/>
        </w:rPr>
        <w:t>gospodarskih subjektih, za katere se glede na določbe zakona, ki ureja gospodarske družbe, šteje, da so z njim povezane družbe.</w:t>
      </w:r>
    </w:p>
    <w:p w14:paraId="2B5621FF" w14:textId="77777777" w:rsidR="008A1B01" w:rsidRPr="00A244F4" w:rsidRDefault="008A1B01" w:rsidP="008A1B01">
      <w:pPr>
        <w:pStyle w:val="Telobesedila"/>
        <w:ind w:left="1080"/>
        <w:rPr>
          <w:rFonts w:ascii="Times New Roman" w:hAnsi="Times New Roman"/>
          <w:b w:val="0"/>
          <w:sz w:val="16"/>
          <w:szCs w:val="16"/>
        </w:rPr>
      </w:pPr>
    </w:p>
    <w:p w14:paraId="651B9914" w14:textId="77777777" w:rsidR="0093519E" w:rsidRPr="0093519E" w:rsidRDefault="0093519E" w:rsidP="0093519E">
      <w:pPr>
        <w:ind w:left="1080"/>
        <w:rPr>
          <w:i w:val="0"/>
          <w:sz w:val="22"/>
          <w:szCs w:val="22"/>
        </w:rPr>
      </w:pPr>
      <w:r w:rsidRPr="0093519E">
        <w:rPr>
          <w:i w:val="0"/>
          <w:sz w:val="22"/>
          <w:szCs w:val="22"/>
        </w:rPr>
        <w:t>V skladu s šestim odstavkom 14. člena in 35. členom Zakona o integriteti in preprečevanju korupcije (Uradni list RS, št. 69/11 in 158/20) bo moral izbrani gospodarski subjekt, pred sklenitvijo pogodbe z naročnikom, zaradi zagotovitve transparentnosti posla in preprečitve korupcijskih tveganj, izročiti:</w:t>
      </w:r>
    </w:p>
    <w:p w14:paraId="6ECC7585" w14:textId="77777777" w:rsidR="0093519E" w:rsidRPr="0093519E" w:rsidRDefault="0093519E" w:rsidP="001D30AB">
      <w:pPr>
        <w:pStyle w:val="Odstavekseznama"/>
        <w:numPr>
          <w:ilvl w:val="0"/>
          <w:numId w:val="27"/>
        </w:numPr>
        <w:rPr>
          <w:i w:val="0"/>
          <w:sz w:val="22"/>
          <w:szCs w:val="22"/>
        </w:rPr>
      </w:pPr>
      <w:r w:rsidRPr="0093519E">
        <w:rPr>
          <w:i w:val="0"/>
          <w:sz w:val="22"/>
          <w:szCs w:val="22"/>
        </w:rPr>
        <w:t>izjavo oziroma podatke o udeležbi fizičnih in pravnih oseb v lastništvu gospodarskega subjekta, vključno z udeležbo tihih družbenikov, ter gospodarskih subjektih, za katere se glede na določbe zakona, ki ureja gospodarske družbe šteje, da so povezane družbe z gospodarskim subjektom (za fizične osebe izjava vsebuje ime in priimek, naslov prebivališča in delež lastništva).</w:t>
      </w:r>
    </w:p>
    <w:p w14:paraId="34C566AE" w14:textId="77777777" w:rsidR="0093519E" w:rsidRPr="0093519E" w:rsidRDefault="0093519E" w:rsidP="0093519E">
      <w:pPr>
        <w:ind w:left="1080"/>
        <w:rPr>
          <w:i w:val="0"/>
          <w:sz w:val="16"/>
          <w:szCs w:val="16"/>
        </w:rPr>
      </w:pPr>
    </w:p>
    <w:p w14:paraId="1400E254" w14:textId="77777777" w:rsidR="0093519E" w:rsidRPr="00CE32D8" w:rsidRDefault="0093519E" w:rsidP="0093519E">
      <w:pPr>
        <w:ind w:left="1080"/>
        <w:rPr>
          <w:i w:val="0"/>
          <w:sz w:val="22"/>
          <w:szCs w:val="22"/>
        </w:rPr>
      </w:pPr>
      <w:r w:rsidRPr="0093519E">
        <w:rPr>
          <w:i w:val="0"/>
          <w:sz w:val="22"/>
          <w:szCs w:val="22"/>
        </w:rPr>
        <w:t>Če gospodarski subjekt predloži lažno izjavo oziroma poda neresnične podatke o navedenih dejstvih, ima to za posledico ničnost pogodbe.</w:t>
      </w:r>
    </w:p>
    <w:p w14:paraId="00F75E14" w14:textId="77777777" w:rsidR="0093519E" w:rsidRPr="001E5A79" w:rsidRDefault="0093519E" w:rsidP="0093519E">
      <w:pPr>
        <w:pStyle w:val="Telobesedila"/>
        <w:ind w:left="1080"/>
        <w:rPr>
          <w:rFonts w:ascii="Times New Roman" w:hAnsi="Times New Roman"/>
          <w:b w:val="0"/>
          <w:sz w:val="16"/>
          <w:szCs w:val="16"/>
        </w:rPr>
      </w:pPr>
    </w:p>
    <w:p w14:paraId="13EA5CC1" w14:textId="77777777" w:rsidR="000871EE" w:rsidRPr="001E5A79" w:rsidRDefault="000871EE" w:rsidP="00006293">
      <w:pPr>
        <w:pStyle w:val="Telobesedila"/>
        <w:ind w:left="1080"/>
        <w:rPr>
          <w:rFonts w:ascii="Times New Roman" w:hAnsi="Times New Roman"/>
          <w:b w:val="0"/>
          <w:sz w:val="16"/>
          <w:szCs w:val="16"/>
        </w:rPr>
      </w:pPr>
    </w:p>
    <w:p w14:paraId="20F5243E" w14:textId="77777777" w:rsidR="00BD1D59" w:rsidRDefault="00006293" w:rsidP="00006293">
      <w:pPr>
        <w:pStyle w:val="Telobesedila"/>
        <w:ind w:left="1080"/>
        <w:rPr>
          <w:rFonts w:ascii="Times New Roman" w:hAnsi="Times New Roman"/>
          <w:b w:val="0"/>
          <w:sz w:val="22"/>
          <w:szCs w:val="22"/>
        </w:rPr>
      </w:pPr>
      <w:r>
        <w:rPr>
          <w:rFonts w:ascii="Times New Roman" w:hAnsi="Times New Roman"/>
          <w:b w:val="0"/>
          <w:sz w:val="22"/>
          <w:szCs w:val="22"/>
        </w:rPr>
        <w:t>Minimalne zahteve, ki jih morajo izpolnjevati vse prijave za sodelovanje:</w:t>
      </w:r>
    </w:p>
    <w:tbl>
      <w:tblPr>
        <w:tblStyle w:val="Tabelamrea"/>
        <w:tblW w:w="9213" w:type="dxa"/>
        <w:tblInd w:w="1101" w:type="dxa"/>
        <w:tblLayout w:type="fixed"/>
        <w:tblLook w:val="04A0" w:firstRow="1" w:lastRow="0" w:firstColumn="1" w:lastColumn="0" w:noHBand="0" w:noVBand="1"/>
      </w:tblPr>
      <w:tblGrid>
        <w:gridCol w:w="5244"/>
        <w:gridCol w:w="3969"/>
      </w:tblGrid>
      <w:tr w:rsidR="00A22995" w:rsidRPr="007565C6" w14:paraId="70F03775" w14:textId="77777777" w:rsidTr="005A0ED3">
        <w:tc>
          <w:tcPr>
            <w:tcW w:w="9213" w:type="dxa"/>
            <w:gridSpan w:val="2"/>
            <w:shd w:val="clear" w:color="auto" w:fill="F2F2F2" w:themeFill="background1" w:themeFillShade="F2"/>
          </w:tcPr>
          <w:p w14:paraId="777C26FA" w14:textId="77777777" w:rsidR="00A22995" w:rsidRPr="007565C6" w:rsidRDefault="00D859BE" w:rsidP="00C7578A">
            <w:pPr>
              <w:jc w:val="both"/>
              <w:rPr>
                <w:b/>
                <w:sz w:val="22"/>
                <w:szCs w:val="22"/>
              </w:rPr>
            </w:pPr>
            <w:r w:rsidRPr="007565C6">
              <w:rPr>
                <w:b/>
                <w:sz w:val="22"/>
                <w:szCs w:val="22"/>
              </w:rPr>
              <w:t>RAZLOGI ZA IZKLJUČITEV</w:t>
            </w:r>
          </w:p>
        </w:tc>
      </w:tr>
      <w:tr w:rsidR="007A2FD0" w14:paraId="1471C7A3" w14:textId="77777777" w:rsidTr="005A0ED3">
        <w:tc>
          <w:tcPr>
            <w:tcW w:w="5244" w:type="dxa"/>
            <w:tcBorders>
              <w:bottom w:val="single" w:sz="4" w:space="0" w:color="auto"/>
            </w:tcBorders>
            <w:shd w:val="clear" w:color="auto" w:fill="F2F2F2" w:themeFill="background1" w:themeFillShade="F2"/>
            <w:vAlign w:val="center"/>
          </w:tcPr>
          <w:p w14:paraId="4A8C8069" w14:textId="77777777" w:rsidR="008A1B01" w:rsidRDefault="008A1B01" w:rsidP="008A1B01">
            <w:pPr>
              <w:jc w:val="both"/>
              <w:rPr>
                <w:b/>
                <w:i w:val="0"/>
                <w:sz w:val="20"/>
              </w:rPr>
            </w:pPr>
            <w:r w:rsidRPr="00831D84">
              <w:rPr>
                <w:b/>
                <w:i w:val="0"/>
                <w:color w:val="000000" w:themeColor="text1"/>
                <w:sz w:val="20"/>
              </w:rPr>
              <w:t xml:space="preserve">1. </w:t>
            </w:r>
            <w:r w:rsidRPr="00831D84">
              <w:rPr>
                <w:b/>
                <w:i w:val="0"/>
                <w:iCs/>
                <w:color w:val="000000" w:themeColor="text1"/>
                <w:sz w:val="20"/>
              </w:rPr>
              <w:t>Naročnik bo iz sodelovanja v postopku javnega naročanja izključil</w:t>
            </w:r>
            <w:r w:rsidRPr="00EE738D">
              <w:rPr>
                <w:b/>
                <w:i w:val="0"/>
                <w:iCs/>
                <w:color w:val="000000" w:themeColor="text1"/>
                <w:sz w:val="20"/>
              </w:rPr>
              <w:t xml:space="preserve"> gospodarski subjekt, če bo pri </w:t>
            </w:r>
            <w:r w:rsidRPr="00EE738D">
              <w:rPr>
                <w:b/>
                <w:i w:val="0"/>
                <w:iCs/>
                <w:color w:val="000000" w:themeColor="text1"/>
                <w:sz w:val="20"/>
              </w:rPr>
              <w:lastRenderedPageBreak/>
              <w:t xml:space="preserve">preverjanju v skladu s 77., 79. in 80. členom ZJN-3 ugotovil ali je drugače seznanjen, da je bila gospodarskemu subjektu ali osebi, ki je članica upravnega, vodstvenega ali nadzornega organa tega gospodarskega subjekta ali ki ima pooblastila za njegovo zastopanje ali odločanje ali nadzor v njem, izrečena pravnomočna sodba, ki ima elemente kaznivih dejanj, </w:t>
            </w:r>
            <w:r w:rsidRPr="00EE738D">
              <w:rPr>
                <w:b/>
                <w:i w:val="0"/>
                <w:sz w:val="20"/>
              </w:rPr>
              <w:t>določenih v prvem odstavku 75. člena ZJN-3.</w:t>
            </w:r>
          </w:p>
          <w:p w14:paraId="0B270E32" w14:textId="77777777" w:rsidR="00A54E1A" w:rsidRPr="00EE738D" w:rsidRDefault="00A54E1A" w:rsidP="008A1B01">
            <w:pPr>
              <w:jc w:val="both"/>
              <w:rPr>
                <w:b/>
                <w:i w:val="0"/>
                <w:iCs/>
                <w:color w:val="000000" w:themeColor="text1"/>
                <w:sz w:val="20"/>
              </w:rPr>
            </w:pPr>
          </w:p>
          <w:p w14:paraId="745843AA" w14:textId="77777777" w:rsidR="007A2FD0" w:rsidRPr="00B164E5" w:rsidRDefault="008A1B01" w:rsidP="008A1B01">
            <w:pPr>
              <w:pStyle w:val="Default"/>
              <w:jc w:val="both"/>
              <w:rPr>
                <w:rFonts w:ascii="Times New Roman" w:hAnsi="Times New Roman" w:cs="Times New Roman"/>
                <w:sz w:val="20"/>
                <w:szCs w:val="20"/>
              </w:rPr>
            </w:pPr>
            <w:r w:rsidRPr="00EE738D">
              <w:rPr>
                <w:rFonts w:ascii="Times New Roman" w:hAnsi="Times New Roman" w:cs="Times New Roman"/>
                <w:sz w:val="20"/>
                <w:szCs w:val="20"/>
              </w:rPr>
              <w:t xml:space="preserve">V primeru skupne prijave mora pogoj izpolniti vsak izmed </w:t>
            </w:r>
            <w:r w:rsidRPr="00831D84">
              <w:rPr>
                <w:rFonts w:ascii="Times New Roman" w:hAnsi="Times New Roman" w:cs="Times New Roman"/>
                <w:sz w:val="20"/>
                <w:szCs w:val="20"/>
              </w:rPr>
              <w:t xml:space="preserve">partnerjev in vsi v prijavi nominirani podizvajalci, ter </w:t>
            </w:r>
            <w:r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3969" w:type="dxa"/>
            <w:tcBorders>
              <w:bottom w:val="single" w:sz="4" w:space="0" w:color="auto"/>
            </w:tcBorders>
            <w:vAlign w:val="center"/>
          </w:tcPr>
          <w:p w14:paraId="7928D71A" w14:textId="77777777" w:rsidR="008A1B01" w:rsidRPr="00DD221E" w:rsidRDefault="008A1B01" w:rsidP="008A1B01">
            <w:pPr>
              <w:jc w:val="both"/>
              <w:rPr>
                <w:i w:val="0"/>
                <w:sz w:val="18"/>
                <w:szCs w:val="18"/>
              </w:rPr>
            </w:pPr>
            <w:r w:rsidRPr="00DD221E">
              <w:rPr>
                <w:i w:val="0"/>
                <w:sz w:val="18"/>
                <w:szCs w:val="18"/>
              </w:rPr>
              <w:lastRenderedPageBreak/>
              <w:t>DOKAZILO:</w:t>
            </w:r>
          </w:p>
          <w:p w14:paraId="2ED0F483" w14:textId="77777777" w:rsidR="008A1B01" w:rsidRPr="00DD221E" w:rsidRDefault="008A1B01" w:rsidP="008A1B01">
            <w:pPr>
              <w:tabs>
                <w:tab w:val="left" w:pos="1128"/>
              </w:tabs>
              <w:jc w:val="both"/>
              <w:rPr>
                <w:i w:val="0"/>
                <w:sz w:val="18"/>
                <w:szCs w:val="18"/>
              </w:rPr>
            </w:pPr>
            <w:r w:rsidRPr="00DD221E">
              <w:rPr>
                <w:i w:val="0"/>
                <w:sz w:val="18"/>
                <w:szCs w:val="18"/>
              </w:rPr>
              <w:t>Izpolnjen ESPD obrazec; ter:</w:t>
            </w:r>
          </w:p>
          <w:p w14:paraId="21410701" w14:textId="77777777" w:rsidR="008A1B01" w:rsidRPr="00DD221E" w:rsidRDefault="008A1B01" w:rsidP="00017FAF">
            <w:pPr>
              <w:pStyle w:val="Odstavekseznama"/>
              <w:numPr>
                <w:ilvl w:val="0"/>
                <w:numId w:val="23"/>
              </w:numPr>
              <w:tabs>
                <w:tab w:val="left" w:pos="1128"/>
              </w:tabs>
              <w:jc w:val="both"/>
              <w:rPr>
                <w:i w:val="0"/>
                <w:sz w:val="18"/>
                <w:szCs w:val="18"/>
              </w:rPr>
            </w:pPr>
            <w:r w:rsidRPr="00DD221E">
              <w:rPr>
                <w:i w:val="0"/>
                <w:sz w:val="18"/>
                <w:szCs w:val="18"/>
              </w:rPr>
              <w:lastRenderedPageBreak/>
              <w:t>pooblastilo pravne osebe za vse gospodarske subjekte v prijavi (priloga 2); in</w:t>
            </w:r>
          </w:p>
          <w:p w14:paraId="56B67ACB" w14:textId="77777777" w:rsidR="008A1B01" w:rsidRPr="00DD221E" w:rsidRDefault="008A1B01" w:rsidP="00017FAF">
            <w:pPr>
              <w:pStyle w:val="Odstavekseznama"/>
              <w:numPr>
                <w:ilvl w:val="0"/>
                <w:numId w:val="23"/>
              </w:numPr>
              <w:tabs>
                <w:tab w:val="left" w:pos="1128"/>
              </w:tabs>
              <w:jc w:val="both"/>
              <w:rPr>
                <w:i w:val="0"/>
                <w:sz w:val="18"/>
                <w:szCs w:val="18"/>
              </w:rPr>
            </w:pPr>
            <w:r w:rsidRPr="00DD221E">
              <w:rPr>
                <w:i w:val="0"/>
                <w:sz w:val="18"/>
                <w:szCs w:val="18"/>
              </w:rPr>
              <w:t>pooblastilo fizične osebe, ki je član/članica upravnega ali vodstvenega ali nadzornega organa oziroma pooblaščenca za zastopanje ali odločanje ali nadzor, za vse gospodarske subjekte v prijavi (priloga 3).</w:t>
            </w:r>
          </w:p>
          <w:p w14:paraId="319197E3" w14:textId="77777777" w:rsidR="008A1B01" w:rsidRPr="00DD221E" w:rsidRDefault="008A1B01" w:rsidP="008A1B01">
            <w:pPr>
              <w:tabs>
                <w:tab w:val="left" w:pos="1128"/>
              </w:tabs>
              <w:jc w:val="both"/>
              <w:rPr>
                <w:i w:val="0"/>
                <w:sz w:val="18"/>
                <w:szCs w:val="18"/>
              </w:rPr>
            </w:pPr>
          </w:p>
          <w:p w14:paraId="397CA6A6" w14:textId="77777777" w:rsidR="00D21EAF" w:rsidRPr="00DD221E" w:rsidRDefault="008A1B01" w:rsidP="007D6172">
            <w:pPr>
              <w:tabs>
                <w:tab w:val="left" w:pos="1128"/>
              </w:tabs>
              <w:jc w:val="both"/>
              <w:rPr>
                <w:i w:val="0"/>
                <w:iCs/>
                <w:sz w:val="18"/>
                <w:szCs w:val="18"/>
              </w:rPr>
            </w:pPr>
            <w:r w:rsidRPr="00DD221E">
              <w:rPr>
                <w:i w:val="0"/>
                <w:iCs/>
                <w:sz w:val="18"/>
                <w:szCs w:val="18"/>
              </w:rPr>
              <w:t>V primeru, da gospodarski subjekt dokazilo o neobstoju razloga za izključitev predloži sam, mora le-to odražati dejansko stanje.</w:t>
            </w:r>
          </w:p>
          <w:p w14:paraId="7E11F735" w14:textId="77777777" w:rsidR="00DD221E" w:rsidRPr="00DD221E" w:rsidRDefault="00DD221E" w:rsidP="007D6172">
            <w:pPr>
              <w:tabs>
                <w:tab w:val="left" w:pos="1128"/>
              </w:tabs>
              <w:jc w:val="both"/>
              <w:rPr>
                <w:i w:val="0"/>
                <w:iCs/>
                <w:sz w:val="18"/>
                <w:szCs w:val="18"/>
              </w:rPr>
            </w:pPr>
          </w:p>
          <w:p w14:paraId="1245A258" w14:textId="77777777" w:rsidR="00DD221E" w:rsidRPr="00DD221E" w:rsidRDefault="00DD221E" w:rsidP="007D6172">
            <w:pPr>
              <w:tabs>
                <w:tab w:val="left" w:pos="1128"/>
              </w:tabs>
              <w:jc w:val="both"/>
              <w:rPr>
                <w:i w:val="0"/>
                <w:sz w:val="18"/>
                <w:szCs w:val="18"/>
              </w:rPr>
            </w:pPr>
            <w:r w:rsidRPr="00DD221E">
              <w:rPr>
                <w:i w:val="0"/>
                <w:sz w:val="18"/>
                <w:szCs w:val="18"/>
              </w:rPr>
              <w:t>Naročnik bo izpolnjevanje pogoja preveril v uradni evidenci.</w:t>
            </w:r>
          </w:p>
        </w:tc>
      </w:tr>
      <w:tr w:rsidR="007A2FD0" w14:paraId="54BCE1C3" w14:textId="77777777" w:rsidTr="005A0ED3">
        <w:tc>
          <w:tcPr>
            <w:tcW w:w="5244" w:type="dxa"/>
            <w:tcBorders>
              <w:bottom w:val="single" w:sz="4" w:space="0" w:color="auto"/>
            </w:tcBorders>
            <w:shd w:val="clear" w:color="auto" w:fill="F2F2F2" w:themeFill="background1" w:themeFillShade="F2"/>
            <w:vAlign w:val="center"/>
          </w:tcPr>
          <w:p w14:paraId="6C047E7F" w14:textId="77777777" w:rsidR="008A1B01" w:rsidRPr="00BB0609" w:rsidRDefault="008A1B01" w:rsidP="008A1B01">
            <w:pPr>
              <w:jc w:val="both"/>
              <w:rPr>
                <w:b/>
                <w:i w:val="0"/>
                <w:iCs/>
                <w:color w:val="000000" w:themeColor="text1"/>
                <w:sz w:val="20"/>
              </w:rPr>
            </w:pPr>
            <w:r w:rsidRPr="00BB0609">
              <w:rPr>
                <w:b/>
                <w:i w:val="0"/>
                <w:color w:val="000000" w:themeColor="text1"/>
                <w:sz w:val="20"/>
              </w:rPr>
              <w:lastRenderedPageBreak/>
              <w:t xml:space="preserve">2. </w:t>
            </w:r>
            <w:r w:rsidRPr="00BB0609">
              <w:rPr>
                <w:b/>
                <w:i w:val="0"/>
                <w:iCs/>
                <w:color w:val="000000" w:themeColor="text1"/>
                <w:sz w:val="20"/>
              </w:rPr>
              <w:t>Naročnik bo iz sodelovanja v postopku javnega naročanja izključil gospodarski subjekt, če bo pri preverjanju v skladu s 77., 79. in 80. členom ZJN-3 ugotovil, da gospodarski subjekt ne izpolnjuje obveznih dajatev in drugih denarnih nedavčnih obveznosti v skladu z zakonom, ki ureja finančno upravo, ki jih pobira davčni organ v skladu s predpisi države, v kateri ima sedež, ali predpisi države naročnika, če vrednost teh neplačanih zapadlih obveznosti na dan oddaje prijave znaša 50 eurov ali več. Šteje se, da gospodarski subjekt ne izpolnjuje obveznosti iz prejšnjega stavka tudi, če na dan oddaje prijave ni imel predloženih vseh obračunov davčnih odtegljajev za dohodke iz delovnega razmerja za obdobje zadnjih petih let do dne oddaje prijave.</w:t>
            </w:r>
          </w:p>
          <w:p w14:paraId="0375B684" w14:textId="77777777" w:rsidR="00A54E1A" w:rsidRPr="00BB0609" w:rsidRDefault="00A54E1A" w:rsidP="008A1B01">
            <w:pPr>
              <w:jc w:val="both"/>
              <w:rPr>
                <w:b/>
                <w:i w:val="0"/>
                <w:iCs/>
                <w:color w:val="000000" w:themeColor="text1"/>
                <w:sz w:val="20"/>
              </w:rPr>
            </w:pPr>
          </w:p>
          <w:p w14:paraId="55E79A7A" w14:textId="77777777" w:rsidR="00DD221E" w:rsidRPr="00BB0609" w:rsidRDefault="00DD221E" w:rsidP="008A1B01">
            <w:pPr>
              <w:jc w:val="both"/>
              <w:rPr>
                <w:bCs/>
                <w:i w:val="0"/>
                <w:sz w:val="20"/>
              </w:rPr>
            </w:pPr>
            <w:r w:rsidRPr="00BB0609">
              <w:rPr>
                <w:bCs/>
                <w:i w:val="0"/>
                <w:sz w:val="20"/>
              </w:rPr>
              <w:t>Naročnik bo pri presoji obstoja razloga za izključitev dopustil popravni mehanizem v skladu z določili drugega odstavka 38. člena Zakona o interventnih ukrepih za omilitev in odpravo posledic epidemije COVID-19 (UL RS, št. 80/20). (Opomba: za objave do 15. aprila 2021).</w:t>
            </w:r>
          </w:p>
          <w:p w14:paraId="311E20D3" w14:textId="77777777" w:rsidR="00A54E1A" w:rsidRPr="00BB0609" w:rsidRDefault="00A54E1A" w:rsidP="008A1B01">
            <w:pPr>
              <w:jc w:val="both"/>
              <w:rPr>
                <w:b/>
                <w:i w:val="0"/>
                <w:iCs/>
                <w:color w:val="000000" w:themeColor="text1"/>
                <w:sz w:val="20"/>
              </w:rPr>
            </w:pPr>
          </w:p>
          <w:p w14:paraId="6BDE04B5" w14:textId="77777777" w:rsidR="00E45DE4" w:rsidRPr="00BB0609" w:rsidRDefault="008A1B01" w:rsidP="008A1B01">
            <w:pPr>
              <w:pStyle w:val="Default"/>
              <w:jc w:val="both"/>
              <w:rPr>
                <w:rFonts w:ascii="Times New Roman" w:hAnsi="Times New Roman" w:cs="Times New Roman"/>
                <w:sz w:val="20"/>
                <w:szCs w:val="20"/>
              </w:rPr>
            </w:pPr>
            <w:r w:rsidRPr="00BB0609">
              <w:rPr>
                <w:rFonts w:ascii="Times New Roman" w:hAnsi="Times New Roman" w:cs="Times New Roman"/>
                <w:sz w:val="20"/>
                <w:szCs w:val="20"/>
              </w:rPr>
              <w:t>V primeru skupne prijave mora pogoj izpolniti vsak izmed partnerjev in vsi v prijavi nominirani podizvajalci, ter drugi subjekti, katerih zmogljivosti uporabi gospodarski subjekt glede izpolnjevanja pogojev v zvezi z ekonomskim in finančnim položajem ter tehnično in strokovno sposobnostjo (v skladu z 81. členom ZJN-3).</w:t>
            </w:r>
          </w:p>
        </w:tc>
        <w:tc>
          <w:tcPr>
            <w:tcW w:w="3969" w:type="dxa"/>
            <w:tcBorders>
              <w:bottom w:val="single" w:sz="4" w:space="0" w:color="auto"/>
            </w:tcBorders>
            <w:vAlign w:val="center"/>
          </w:tcPr>
          <w:p w14:paraId="3F678D96" w14:textId="77777777" w:rsidR="008A1B01" w:rsidRPr="00BB0609" w:rsidRDefault="008A1B01" w:rsidP="008A1B01">
            <w:pPr>
              <w:jc w:val="both"/>
              <w:rPr>
                <w:i w:val="0"/>
                <w:sz w:val="20"/>
              </w:rPr>
            </w:pPr>
            <w:r w:rsidRPr="00BB0609">
              <w:rPr>
                <w:i w:val="0"/>
                <w:sz w:val="20"/>
              </w:rPr>
              <w:t>DOKAZILO:</w:t>
            </w:r>
          </w:p>
          <w:p w14:paraId="02AF9AD3" w14:textId="77777777" w:rsidR="008A1B01" w:rsidRPr="00BB0609" w:rsidRDefault="008A1B01" w:rsidP="008A1B01">
            <w:pPr>
              <w:jc w:val="both"/>
              <w:rPr>
                <w:i w:val="0"/>
                <w:sz w:val="20"/>
              </w:rPr>
            </w:pPr>
            <w:r w:rsidRPr="00BB0609">
              <w:rPr>
                <w:i w:val="0"/>
                <w:sz w:val="20"/>
              </w:rPr>
              <w:t>Izpolnjen ESPD obrazec.</w:t>
            </w:r>
          </w:p>
          <w:p w14:paraId="25D33046" w14:textId="77777777" w:rsidR="008A1B01" w:rsidRPr="00BB0609" w:rsidRDefault="008A1B01" w:rsidP="008A1B01">
            <w:pPr>
              <w:jc w:val="both"/>
              <w:rPr>
                <w:i w:val="0"/>
                <w:sz w:val="20"/>
              </w:rPr>
            </w:pPr>
          </w:p>
          <w:p w14:paraId="31EFB9EF" w14:textId="77777777" w:rsidR="005E29AE" w:rsidRPr="00BB0609" w:rsidRDefault="008A1B01" w:rsidP="008A1B01">
            <w:pPr>
              <w:jc w:val="both"/>
              <w:rPr>
                <w:i w:val="0"/>
                <w:sz w:val="20"/>
              </w:rPr>
            </w:pPr>
            <w:r w:rsidRPr="00BB0609">
              <w:rPr>
                <w:i w:val="0"/>
                <w:sz w:val="20"/>
              </w:rPr>
              <w:t>Naročnik bo izpolnjevanje pogoja preveril v uradni evidenci oz. v enotnem informacijskem sistemu.</w:t>
            </w:r>
          </w:p>
        </w:tc>
      </w:tr>
      <w:tr w:rsidR="00E45DE4" w:rsidRPr="00B70B7E" w14:paraId="60344395" w14:textId="77777777" w:rsidTr="005A0ED3">
        <w:tc>
          <w:tcPr>
            <w:tcW w:w="5244" w:type="dxa"/>
            <w:tcBorders>
              <w:top w:val="single" w:sz="4" w:space="0" w:color="auto"/>
            </w:tcBorders>
            <w:shd w:val="clear" w:color="auto" w:fill="F2F2F2" w:themeFill="background1" w:themeFillShade="F2"/>
            <w:vAlign w:val="center"/>
          </w:tcPr>
          <w:p w14:paraId="6D2DCACE" w14:textId="77777777" w:rsidR="008A1B01" w:rsidRDefault="008A1B01" w:rsidP="008A1B01">
            <w:pPr>
              <w:jc w:val="both"/>
              <w:rPr>
                <w:b/>
                <w:i w:val="0"/>
                <w:color w:val="000000" w:themeColor="text1"/>
                <w:sz w:val="20"/>
              </w:rPr>
            </w:pPr>
            <w:r w:rsidRPr="00E53C10">
              <w:rPr>
                <w:b/>
                <w:i w:val="0"/>
                <w:color w:val="000000" w:themeColor="text1"/>
                <w:sz w:val="20"/>
              </w:rPr>
              <w:t xml:space="preserve">3. </w:t>
            </w:r>
            <w:r w:rsidRPr="00E53C10">
              <w:rPr>
                <w:rFonts w:cs="Arial"/>
                <w:b/>
                <w:i w:val="0"/>
                <w:iCs/>
                <w:color w:val="000000" w:themeColor="text1"/>
                <w:sz w:val="20"/>
              </w:rPr>
              <w:t xml:space="preserve">Naročnik bo iz postopka javnega naročanja izključil </w:t>
            </w:r>
            <w:r>
              <w:rPr>
                <w:rFonts w:cs="Arial"/>
                <w:b/>
                <w:i w:val="0"/>
                <w:iCs/>
                <w:color w:val="000000" w:themeColor="text1"/>
                <w:sz w:val="20"/>
              </w:rPr>
              <w:t>gospodarski subjekt</w:t>
            </w:r>
            <w:r w:rsidRPr="00E53C10">
              <w:rPr>
                <w:rFonts w:cs="Arial"/>
                <w:b/>
                <w:i w:val="0"/>
                <w:iCs/>
                <w:color w:val="000000" w:themeColor="text1"/>
                <w:sz w:val="20"/>
              </w:rPr>
              <w:t xml:space="preserve">, če je ta na dan, ko poteče rok za oddajo </w:t>
            </w:r>
            <w:r>
              <w:rPr>
                <w:rFonts w:cs="Arial"/>
                <w:b/>
                <w:i w:val="0"/>
                <w:iCs/>
                <w:color w:val="000000" w:themeColor="text1"/>
                <w:sz w:val="20"/>
              </w:rPr>
              <w:t>prijave</w:t>
            </w:r>
            <w:r w:rsidRPr="00E53C10">
              <w:rPr>
                <w:rFonts w:cs="Arial"/>
                <w:b/>
                <w:i w:val="0"/>
                <w:iCs/>
                <w:color w:val="000000" w:themeColor="text1"/>
                <w:sz w:val="20"/>
              </w:rPr>
              <w:t>, izločen iz postopkov oddaje javnih naročil zaradi uvrstitve v evidenco gospodarskih subjektov z negativnimi referencami.</w:t>
            </w:r>
            <w:r w:rsidRPr="00E53C10">
              <w:rPr>
                <w:b/>
                <w:i w:val="0"/>
                <w:color w:val="000000" w:themeColor="text1"/>
                <w:sz w:val="20"/>
              </w:rPr>
              <w:t xml:space="preserve"> </w:t>
            </w:r>
          </w:p>
          <w:p w14:paraId="10CA404B" w14:textId="77777777" w:rsidR="00A54E1A" w:rsidRPr="00E53C10" w:rsidRDefault="00A54E1A" w:rsidP="008A1B01">
            <w:pPr>
              <w:jc w:val="both"/>
              <w:rPr>
                <w:b/>
                <w:i w:val="0"/>
                <w:color w:val="000000" w:themeColor="text1"/>
                <w:sz w:val="20"/>
              </w:rPr>
            </w:pPr>
          </w:p>
          <w:p w14:paraId="3A112FAC" w14:textId="77777777" w:rsidR="00E45DE4" w:rsidRPr="005A0ED3" w:rsidRDefault="008A1B01" w:rsidP="008A1B01">
            <w:pPr>
              <w:jc w:val="both"/>
              <w:rPr>
                <w:i w:val="0"/>
                <w:sz w:val="20"/>
              </w:rPr>
            </w:pPr>
            <w:r w:rsidRPr="00515F27">
              <w:rPr>
                <w:i w:val="0"/>
                <w:sz w:val="20"/>
              </w:rPr>
              <w:t>V primeru skupne prijave mora pogoj izpolniti vsak izmed partnerjev in vsi v prijavi nominirani podizvajalci, ter drugi subjekti, katerih zmogljivosti uporabi gospodarski subjekt glede izpolnjevanja pogojev v zvezi z ekonomskim in finančnim položajem ter tehnično in strokovno sposobnostjo (v skladu z 81. členom ZJN-3)</w:t>
            </w:r>
            <w:r w:rsidRPr="00831D84">
              <w:rPr>
                <w:i w:val="0"/>
                <w:sz w:val="20"/>
              </w:rPr>
              <w:t>.</w:t>
            </w:r>
          </w:p>
        </w:tc>
        <w:tc>
          <w:tcPr>
            <w:tcW w:w="3969" w:type="dxa"/>
            <w:tcBorders>
              <w:top w:val="single" w:sz="4" w:space="0" w:color="auto"/>
            </w:tcBorders>
            <w:vAlign w:val="center"/>
          </w:tcPr>
          <w:p w14:paraId="405EBCB1" w14:textId="77777777" w:rsidR="008A1B01" w:rsidRPr="008A1B01" w:rsidRDefault="008A1B01" w:rsidP="008A1B01">
            <w:pPr>
              <w:rPr>
                <w:i w:val="0"/>
                <w:sz w:val="20"/>
              </w:rPr>
            </w:pPr>
            <w:r w:rsidRPr="008A1B01">
              <w:rPr>
                <w:i w:val="0"/>
                <w:sz w:val="20"/>
              </w:rPr>
              <w:t>DOKAZILO:</w:t>
            </w:r>
          </w:p>
          <w:p w14:paraId="0D7998A9" w14:textId="77777777" w:rsidR="008A1B01" w:rsidRPr="008A1B01" w:rsidRDefault="008A1B01" w:rsidP="008A1B01">
            <w:pPr>
              <w:jc w:val="both"/>
              <w:rPr>
                <w:i w:val="0"/>
                <w:sz w:val="20"/>
              </w:rPr>
            </w:pPr>
            <w:r w:rsidRPr="008A1B01">
              <w:rPr>
                <w:i w:val="0"/>
                <w:sz w:val="20"/>
              </w:rPr>
              <w:t>Izpolnjen ESPD obrazec.</w:t>
            </w:r>
          </w:p>
          <w:p w14:paraId="0CE25461" w14:textId="77777777" w:rsidR="008A1B01" w:rsidRPr="008A1B01" w:rsidRDefault="008A1B01" w:rsidP="008A1B01">
            <w:pPr>
              <w:jc w:val="both"/>
              <w:rPr>
                <w:i w:val="0"/>
                <w:sz w:val="20"/>
              </w:rPr>
            </w:pPr>
          </w:p>
          <w:p w14:paraId="61CBBD91" w14:textId="77777777" w:rsidR="00E45DE4" w:rsidRPr="008A1B01" w:rsidRDefault="008A1B01" w:rsidP="008A1B01">
            <w:pPr>
              <w:pStyle w:val="Default"/>
              <w:rPr>
                <w:rFonts w:ascii="Times New Roman" w:hAnsi="Times New Roman" w:cs="Times New Roman"/>
                <w:sz w:val="20"/>
                <w:szCs w:val="20"/>
              </w:rPr>
            </w:pPr>
            <w:r w:rsidRPr="008A1B01">
              <w:rPr>
                <w:rFonts w:ascii="Times New Roman" w:hAnsi="Times New Roman" w:cs="Times New Roman"/>
                <w:sz w:val="20"/>
              </w:rPr>
              <w:t>Naročnik bo izpolnjevanje pogoja preveril v uradni evidenci oz. v enotnem informacijskem sistemu.</w:t>
            </w:r>
          </w:p>
        </w:tc>
      </w:tr>
      <w:tr w:rsidR="0035173A" w:rsidRPr="00B70B7E" w14:paraId="3214127B" w14:textId="77777777" w:rsidTr="008A1B01">
        <w:tc>
          <w:tcPr>
            <w:tcW w:w="5244" w:type="dxa"/>
            <w:shd w:val="clear" w:color="auto" w:fill="F2F2F2" w:themeFill="background1" w:themeFillShade="F2"/>
            <w:vAlign w:val="center"/>
          </w:tcPr>
          <w:p w14:paraId="50119826" w14:textId="77777777" w:rsidR="008A1B01" w:rsidRDefault="008A1B01" w:rsidP="008A1B01">
            <w:pPr>
              <w:jc w:val="both"/>
              <w:rPr>
                <w:b/>
                <w:bCs/>
                <w:i w:val="0"/>
                <w:iCs/>
                <w:color w:val="000000"/>
                <w:sz w:val="20"/>
              </w:rPr>
            </w:pPr>
            <w:r w:rsidRPr="00E53C10">
              <w:rPr>
                <w:rFonts w:cs="Arial"/>
                <w:b/>
                <w:i w:val="0"/>
                <w:iCs/>
                <w:color w:val="000000" w:themeColor="text1"/>
                <w:sz w:val="20"/>
              </w:rPr>
              <w:t xml:space="preserve">4. </w:t>
            </w:r>
            <w:r w:rsidRPr="00D769A2">
              <w:rPr>
                <w:b/>
                <w:bCs/>
                <w:i w:val="0"/>
                <w:iCs/>
                <w:color w:val="000000"/>
                <w:sz w:val="20"/>
              </w:rPr>
              <w:t xml:space="preserve">Naročnik bo iz postopka javnega naročanja izključil gospodarski subjekt, če je v zadnjih treh letih pred potekom roka za oddajo </w:t>
            </w:r>
            <w:r w:rsidRPr="00AD73FB">
              <w:rPr>
                <w:b/>
                <w:bCs/>
                <w:i w:val="0"/>
                <w:iCs/>
                <w:color w:val="000000"/>
                <w:sz w:val="20"/>
              </w:rPr>
              <w:t>prijav</w:t>
            </w:r>
            <w:r w:rsidRPr="00D769A2">
              <w:rPr>
                <w:b/>
                <w:bCs/>
                <w:i w:val="0"/>
                <w:iCs/>
                <w:color w:val="000000"/>
                <w:sz w:val="20"/>
              </w:rPr>
              <w:t xml:space="preserve"> pristojni organ Republike Slovenije ali druge države članice ali tretje države pri njem ugotovil najmanj dve kršitvi v zvezi s plačilom za delo, delovnim časom, počitki, opravljanjem dela na podlagi pogodb civilnega prava kljub obstoju elementov delovnega </w:t>
            </w:r>
            <w:r w:rsidRPr="00D769A2">
              <w:rPr>
                <w:b/>
                <w:bCs/>
                <w:i w:val="0"/>
                <w:iCs/>
                <w:color w:val="000000"/>
                <w:sz w:val="20"/>
              </w:rPr>
              <w:lastRenderedPageBreak/>
              <w:t xml:space="preserve">razmerja ali v zvezi z zaposlovanjem na črno, za kateri mu je bila s pravnomočno odločitvijo ali več pravnomočnimi odločitvami izrečena globa za prekršek. </w:t>
            </w:r>
          </w:p>
          <w:p w14:paraId="4E06CEA8" w14:textId="77777777" w:rsidR="00A54E1A" w:rsidRDefault="00A54E1A" w:rsidP="008A1B01">
            <w:pPr>
              <w:jc w:val="both"/>
              <w:rPr>
                <w:b/>
                <w:bCs/>
                <w:i w:val="0"/>
                <w:iCs/>
                <w:color w:val="000000"/>
                <w:sz w:val="20"/>
              </w:rPr>
            </w:pPr>
          </w:p>
          <w:p w14:paraId="7632EF99" w14:textId="77777777" w:rsidR="00B17F5B" w:rsidRDefault="00B17F5B" w:rsidP="008A1B01">
            <w:pPr>
              <w:jc w:val="both"/>
              <w:rPr>
                <w:b/>
                <w:bCs/>
                <w:i w:val="0"/>
                <w:iCs/>
                <w:color w:val="000000"/>
                <w:sz w:val="20"/>
              </w:rPr>
            </w:pPr>
            <w:r w:rsidRPr="00580D18">
              <w:rPr>
                <w:b/>
                <w:bCs/>
                <w:i w:val="0"/>
                <w:iCs/>
                <w:color w:val="000000"/>
                <w:sz w:val="20"/>
              </w:rPr>
              <w:t>Naročnik bo pri presoji obstoja razloga za izključitev upošteval sklep Ustavnega sodišča Republike Slovenije, številka U-I-180/19-17 z dne 7.11.2019.</w:t>
            </w:r>
          </w:p>
          <w:p w14:paraId="1B1EC85B" w14:textId="77777777" w:rsidR="00A54E1A" w:rsidRDefault="00A54E1A" w:rsidP="008A1B01">
            <w:pPr>
              <w:jc w:val="both"/>
              <w:rPr>
                <w:b/>
                <w:bCs/>
                <w:i w:val="0"/>
                <w:iCs/>
                <w:color w:val="000000"/>
                <w:sz w:val="20"/>
              </w:rPr>
            </w:pPr>
          </w:p>
          <w:p w14:paraId="06F903A2" w14:textId="77777777" w:rsidR="0035173A" w:rsidRPr="00D769A2" w:rsidRDefault="008A1B01" w:rsidP="008A1B01">
            <w:pPr>
              <w:jc w:val="both"/>
              <w:rPr>
                <w:b/>
                <w:i w:val="0"/>
                <w:color w:val="000000" w:themeColor="text1"/>
                <w:sz w:val="20"/>
              </w:rPr>
            </w:pPr>
            <w:r w:rsidRPr="00D769A2">
              <w:rPr>
                <w:i w:val="0"/>
                <w:iCs/>
                <w:sz w:val="20"/>
              </w:rPr>
              <w:t xml:space="preserve">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w:t>
            </w:r>
            <w:r w:rsidRPr="00AD73FB">
              <w:rPr>
                <w:i w:val="0"/>
                <w:iCs/>
                <w:sz w:val="20"/>
              </w:rPr>
              <w:t>prijave</w:t>
            </w:r>
            <w:r w:rsidRPr="00D769A2">
              <w:rPr>
                <w:i w:val="0"/>
                <w:iCs/>
                <w:sz w:val="20"/>
              </w:rPr>
              <w:t xml:space="preserve"> mora pogoj izpolniti tudi vsak izmed partnerjev.</w:t>
            </w:r>
          </w:p>
        </w:tc>
        <w:tc>
          <w:tcPr>
            <w:tcW w:w="3969" w:type="dxa"/>
            <w:vAlign w:val="center"/>
          </w:tcPr>
          <w:p w14:paraId="1A0D16A6" w14:textId="77777777" w:rsidR="008A1B01" w:rsidRPr="00B92051" w:rsidRDefault="008A1B01" w:rsidP="008A1B01">
            <w:pPr>
              <w:jc w:val="both"/>
              <w:rPr>
                <w:i w:val="0"/>
                <w:sz w:val="20"/>
              </w:rPr>
            </w:pPr>
            <w:r w:rsidRPr="00B92051">
              <w:rPr>
                <w:i w:val="0"/>
                <w:sz w:val="20"/>
              </w:rPr>
              <w:lastRenderedPageBreak/>
              <w:t>DOKAZILO:</w:t>
            </w:r>
          </w:p>
          <w:p w14:paraId="032AAC02" w14:textId="77777777" w:rsidR="008A1B01" w:rsidRPr="00B70B7E" w:rsidRDefault="008A1B01" w:rsidP="008A1B01">
            <w:pPr>
              <w:jc w:val="both"/>
              <w:rPr>
                <w:i w:val="0"/>
                <w:sz w:val="20"/>
              </w:rPr>
            </w:pPr>
            <w:r w:rsidRPr="00B70B7E">
              <w:rPr>
                <w:i w:val="0"/>
                <w:sz w:val="20"/>
              </w:rPr>
              <w:t>Izpolnjen ESPD obrazec.</w:t>
            </w:r>
          </w:p>
          <w:p w14:paraId="17158A11" w14:textId="77777777" w:rsidR="008A1B01" w:rsidRPr="00B70B7E" w:rsidRDefault="008A1B01" w:rsidP="008A1B01">
            <w:pPr>
              <w:jc w:val="both"/>
              <w:rPr>
                <w:i w:val="0"/>
                <w:sz w:val="20"/>
              </w:rPr>
            </w:pPr>
          </w:p>
          <w:p w14:paraId="305E70A4" w14:textId="77777777" w:rsidR="0035173A" w:rsidRPr="00B70B7E" w:rsidRDefault="008A1B01" w:rsidP="008A1B01">
            <w:pPr>
              <w:jc w:val="both"/>
              <w:rPr>
                <w:i w:val="0"/>
                <w:sz w:val="20"/>
              </w:rPr>
            </w:pPr>
            <w:r w:rsidRPr="00B70B7E">
              <w:rPr>
                <w:i w:val="0"/>
                <w:sz w:val="20"/>
              </w:rPr>
              <w:t>Naročnik bo izpolnjevanje pogoja preveril v uradni evidenci oz. v enotnem informacijskem sistemu.</w:t>
            </w:r>
          </w:p>
        </w:tc>
      </w:tr>
    </w:tbl>
    <w:p w14:paraId="4715B66D" w14:textId="77777777" w:rsidR="0035173A" w:rsidRDefault="0035173A" w:rsidP="004F15EF">
      <w:pPr>
        <w:pStyle w:val="Glava"/>
        <w:tabs>
          <w:tab w:val="clear" w:pos="4536"/>
          <w:tab w:val="clear" w:pos="9072"/>
        </w:tabs>
        <w:ind w:left="993"/>
        <w:rPr>
          <w:i w:val="0"/>
          <w:sz w:val="22"/>
          <w:szCs w:val="22"/>
        </w:rPr>
      </w:pPr>
    </w:p>
    <w:p w14:paraId="270440DA" w14:textId="77777777" w:rsidR="00D40B6C" w:rsidRDefault="00D40B6C" w:rsidP="004F15EF">
      <w:pPr>
        <w:pStyle w:val="Glava"/>
        <w:tabs>
          <w:tab w:val="clear" w:pos="4536"/>
          <w:tab w:val="clear" w:pos="9072"/>
        </w:tabs>
        <w:ind w:left="993"/>
        <w:rPr>
          <w:i w:val="0"/>
          <w:sz w:val="22"/>
          <w:szCs w:val="22"/>
        </w:rPr>
      </w:pPr>
    </w:p>
    <w:tbl>
      <w:tblPr>
        <w:tblStyle w:val="Tabelamrea"/>
        <w:tblW w:w="9213" w:type="dxa"/>
        <w:tblInd w:w="1101" w:type="dxa"/>
        <w:tblLayout w:type="fixed"/>
        <w:tblLook w:val="04A0" w:firstRow="1" w:lastRow="0" w:firstColumn="1" w:lastColumn="0" w:noHBand="0" w:noVBand="1"/>
      </w:tblPr>
      <w:tblGrid>
        <w:gridCol w:w="5244"/>
        <w:gridCol w:w="3969"/>
      </w:tblGrid>
      <w:tr w:rsidR="004F15EF" w:rsidRPr="00EA1DA8" w14:paraId="3DBB8C2E" w14:textId="77777777" w:rsidTr="00C472AB">
        <w:tc>
          <w:tcPr>
            <w:tcW w:w="9213" w:type="dxa"/>
            <w:gridSpan w:val="2"/>
            <w:shd w:val="clear" w:color="auto" w:fill="F2F2F2" w:themeFill="background1" w:themeFillShade="F2"/>
          </w:tcPr>
          <w:p w14:paraId="6938A915" w14:textId="77777777" w:rsidR="004F15EF" w:rsidRPr="00EA1DA8" w:rsidRDefault="004F15EF" w:rsidP="00B95FD2">
            <w:pPr>
              <w:pStyle w:val="Default"/>
              <w:jc w:val="both"/>
              <w:rPr>
                <w:rFonts w:ascii="Times New Roman" w:hAnsi="Times New Roman" w:cs="Times New Roman"/>
                <w:i/>
                <w:sz w:val="22"/>
                <w:szCs w:val="22"/>
              </w:rPr>
            </w:pPr>
            <w:r w:rsidRPr="00EA1DA8">
              <w:rPr>
                <w:rFonts w:ascii="Times New Roman" w:hAnsi="Times New Roman" w:cs="Times New Roman"/>
                <w:b/>
                <w:i/>
                <w:sz w:val="22"/>
                <w:szCs w:val="22"/>
              </w:rPr>
              <w:t>POGOJI ZA SODELOVANJE</w:t>
            </w:r>
          </w:p>
        </w:tc>
      </w:tr>
      <w:tr w:rsidR="004F15EF" w:rsidRPr="001331E2" w14:paraId="180F29D4" w14:textId="77777777" w:rsidTr="00C472AB">
        <w:tc>
          <w:tcPr>
            <w:tcW w:w="5244" w:type="dxa"/>
            <w:shd w:val="clear" w:color="auto" w:fill="F2F2F2" w:themeFill="background1" w:themeFillShade="F2"/>
            <w:vAlign w:val="center"/>
          </w:tcPr>
          <w:p w14:paraId="5EFD9CB9" w14:textId="77777777" w:rsidR="004F15EF" w:rsidRDefault="004F15EF" w:rsidP="00B95FD2">
            <w:pPr>
              <w:rPr>
                <w:b/>
                <w:i w:val="0"/>
                <w:sz w:val="20"/>
              </w:rPr>
            </w:pPr>
            <w:r>
              <w:rPr>
                <w:b/>
                <w:i w:val="0"/>
                <w:sz w:val="20"/>
              </w:rPr>
              <w:t>1. Gospodarski subjekt</w:t>
            </w:r>
            <w:r w:rsidRPr="007565C6">
              <w:rPr>
                <w:b/>
                <w:i w:val="0"/>
                <w:sz w:val="20"/>
              </w:rPr>
              <w:t xml:space="preserve"> mora biti registriran za dejavnost, ki je predmet javnega naročila. </w:t>
            </w:r>
          </w:p>
        </w:tc>
        <w:tc>
          <w:tcPr>
            <w:tcW w:w="3969" w:type="dxa"/>
            <w:vAlign w:val="center"/>
          </w:tcPr>
          <w:p w14:paraId="42724125" w14:textId="77777777" w:rsidR="008A1B01" w:rsidRPr="008A1B01" w:rsidRDefault="008A1B01" w:rsidP="008A1B01">
            <w:pPr>
              <w:pStyle w:val="Default"/>
              <w:jc w:val="both"/>
              <w:rPr>
                <w:rFonts w:ascii="Times New Roman" w:hAnsi="Times New Roman" w:cs="Times New Roman"/>
                <w:sz w:val="16"/>
                <w:szCs w:val="16"/>
              </w:rPr>
            </w:pPr>
            <w:r w:rsidRPr="008A1B01">
              <w:rPr>
                <w:rFonts w:ascii="Times New Roman" w:hAnsi="Times New Roman" w:cs="Times New Roman"/>
                <w:sz w:val="16"/>
                <w:szCs w:val="16"/>
              </w:rPr>
              <w:t>DOKAZILO:</w:t>
            </w:r>
          </w:p>
          <w:p w14:paraId="3439FD69" w14:textId="77777777" w:rsidR="008A1B01" w:rsidRPr="008A1B01" w:rsidRDefault="008A1B01" w:rsidP="008A1B01">
            <w:pPr>
              <w:jc w:val="both"/>
              <w:rPr>
                <w:i w:val="0"/>
                <w:sz w:val="16"/>
                <w:szCs w:val="16"/>
              </w:rPr>
            </w:pPr>
            <w:r w:rsidRPr="008A1B01">
              <w:rPr>
                <w:i w:val="0"/>
                <w:sz w:val="16"/>
                <w:szCs w:val="16"/>
              </w:rPr>
              <w:t>Izpolnjen ESPD obrazec.</w:t>
            </w:r>
          </w:p>
          <w:p w14:paraId="2FBB7E3C" w14:textId="77777777" w:rsidR="008A1B01" w:rsidRPr="008A1B01" w:rsidRDefault="008A1B01" w:rsidP="008A1B01">
            <w:pPr>
              <w:jc w:val="both"/>
              <w:rPr>
                <w:i w:val="0"/>
                <w:sz w:val="16"/>
                <w:szCs w:val="16"/>
              </w:rPr>
            </w:pPr>
          </w:p>
          <w:p w14:paraId="46E69C83" w14:textId="77777777" w:rsidR="004F15EF" w:rsidRPr="008A1B01" w:rsidRDefault="008A1B01" w:rsidP="008A1B01">
            <w:pPr>
              <w:pStyle w:val="Default"/>
              <w:jc w:val="both"/>
              <w:rPr>
                <w:rFonts w:ascii="Times New Roman" w:hAnsi="Times New Roman" w:cs="Times New Roman"/>
                <w:sz w:val="16"/>
                <w:szCs w:val="16"/>
              </w:rPr>
            </w:pPr>
            <w:r w:rsidRPr="008A1B01">
              <w:rPr>
                <w:rFonts w:ascii="Times New Roman" w:hAnsi="Times New Roman" w:cs="Times New Roman"/>
                <w:sz w:val="16"/>
                <w:szCs w:val="16"/>
              </w:rPr>
              <w:t>Naročnik bo izpolnjevanje pogoja preveril v uradni evidenci. V kolikor naročnik podatkov ne bo mogel pridobiti iz uradnih evidenc, bo gospodarski subjekt pozval k predložitvi ustreznih dokazil, s katerimi bo gospodarski subjekt izkazal izpolnjevanje pogoja.</w:t>
            </w:r>
          </w:p>
        </w:tc>
      </w:tr>
      <w:tr w:rsidR="00DD221E" w:rsidRPr="001331E2" w14:paraId="2AA1749A" w14:textId="77777777" w:rsidTr="00DD221E">
        <w:tc>
          <w:tcPr>
            <w:tcW w:w="5244" w:type="dxa"/>
            <w:shd w:val="clear" w:color="auto" w:fill="F2F2F2" w:themeFill="background1" w:themeFillShade="F2"/>
          </w:tcPr>
          <w:p w14:paraId="18C4747F" w14:textId="77777777" w:rsidR="00DD221E" w:rsidRPr="007565C6" w:rsidRDefault="00DD221E" w:rsidP="00DD221E">
            <w:pPr>
              <w:jc w:val="both"/>
              <w:rPr>
                <w:b/>
                <w:i w:val="0"/>
                <w:sz w:val="20"/>
              </w:rPr>
            </w:pPr>
            <w:r>
              <w:rPr>
                <w:b/>
                <w:i w:val="0"/>
                <w:sz w:val="20"/>
              </w:rPr>
              <w:t>2. Gospodarski subjekt</w:t>
            </w:r>
            <w:r w:rsidRPr="007565C6">
              <w:rPr>
                <w:b/>
                <w:i w:val="0"/>
                <w:sz w:val="20"/>
              </w:rPr>
              <w:t xml:space="preserve"> mora izkazovati, da na dan, ko poteče rok za oddajo </w:t>
            </w:r>
            <w:r>
              <w:rPr>
                <w:b/>
                <w:i w:val="0"/>
                <w:sz w:val="20"/>
              </w:rPr>
              <w:t>prijave</w:t>
            </w:r>
            <w:r w:rsidRPr="007565C6">
              <w:rPr>
                <w:b/>
                <w:i w:val="0"/>
                <w:sz w:val="20"/>
              </w:rPr>
              <w:t xml:space="preserve"> ni imel dospelih neporavnanih obveznosti.</w:t>
            </w:r>
          </w:p>
          <w:p w14:paraId="43B5F4BE" w14:textId="77777777" w:rsidR="00DD221E" w:rsidRPr="007565C6" w:rsidRDefault="00DD221E" w:rsidP="00DD221E">
            <w:pPr>
              <w:jc w:val="both"/>
              <w:rPr>
                <w:b/>
                <w:i w:val="0"/>
                <w:sz w:val="20"/>
              </w:rPr>
            </w:pPr>
            <w:r w:rsidRPr="00D144BE">
              <w:rPr>
                <w:i w:val="0"/>
                <w:sz w:val="20"/>
              </w:rPr>
              <w:t>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ponudbe mora pogoj izpolniti tudi vsak izmed partnerjev.</w:t>
            </w:r>
          </w:p>
        </w:tc>
        <w:tc>
          <w:tcPr>
            <w:tcW w:w="3969" w:type="dxa"/>
            <w:vAlign w:val="center"/>
          </w:tcPr>
          <w:p w14:paraId="367AF73D" w14:textId="77777777" w:rsidR="00DD221E" w:rsidRPr="002027A8" w:rsidRDefault="00DD221E" w:rsidP="00DD221E">
            <w:pPr>
              <w:jc w:val="both"/>
              <w:rPr>
                <w:i w:val="0"/>
                <w:sz w:val="20"/>
              </w:rPr>
            </w:pPr>
            <w:r w:rsidRPr="002027A8">
              <w:rPr>
                <w:i w:val="0"/>
                <w:sz w:val="20"/>
              </w:rPr>
              <w:t>DOKAZILO:</w:t>
            </w:r>
          </w:p>
          <w:p w14:paraId="266BAD50" w14:textId="77777777" w:rsidR="00DD221E" w:rsidRPr="003A4777" w:rsidRDefault="00DD221E" w:rsidP="00DD221E">
            <w:pPr>
              <w:jc w:val="both"/>
              <w:rPr>
                <w:i w:val="0"/>
                <w:sz w:val="18"/>
                <w:szCs w:val="18"/>
              </w:rPr>
            </w:pPr>
            <w:r w:rsidRPr="003A4777">
              <w:rPr>
                <w:i w:val="0"/>
                <w:sz w:val="18"/>
                <w:szCs w:val="18"/>
              </w:rPr>
              <w:t>Izpolnjen ESPD obrazec.</w:t>
            </w:r>
          </w:p>
          <w:p w14:paraId="0BE49ADA" w14:textId="77777777" w:rsidR="00DD221E" w:rsidRPr="003A4777" w:rsidRDefault="00DD221E" w:rsidP="00DD221E">
            <w:pPr>
              <w:jc w:val="both"/>
              <w:rPr>
                <w:i w:val="0"/>
                <w:sz w:val="18"/>
                <w:szCs w:val="18"/>
              </w:rPr>
            </w:pPr>
          </w:p>
          <w:p w14:paraId="5C1546EE" w14:textId="77777777" w:rsidR="00DD221E" w:rsidRPr="003A4777" w:rsidRDefault="00DD221E" w:rsidP="00DD221E">
            <w:pPr>
              <w:jc w:val="both"/>
              <w:rPr>
                <w:i w:val="0"/>
                <w:sz w:val="18"/>
                <w:szCs w:val="18"/>
              </w:rPr>
            </w:pPr>
            <w:r w:rsidRPr="003A4777">
              <w:rPr>
                <w:i w:val="0"/>
                <w:sz w:val="18"/>
                <w:szCs w:val="18"/>
              </w:rPr>
              <w:t>Naročnik bo izpolnjevanje pogoja preveril v uradni evidenci oz. v enotnem informacijskem sistemu.</w:t>
            </w:r>
          </w:p>
          <w:p w14:paraId="374EF8F8" w14:textId="77777777" w:rsidR="00DD221E" w:rsidRPr="003A4777" w:rsidRDefault="00DD221E" w:rsidP="00DD221E">
            <w:pPr>
              <w:pStyle w:val="Default"/>
              <w:jc w:val="both"/>
              <w:rPr>
                <w:rFonts w:ascii="Times New Roman" w:hAnsi="Times New Roman" w:cs="Times New Roman"/>
                <w:sz w:val="18"/>
                <w:szCs w:val="18"/>
              </w:rPr>
            </w:pPr>
          </w:p>
          <w:p w14:paraId="6BB21A22" w14:textId="77777777" w:rsidR="00DD221E" w:rsidRPr="002027A8" w:rsidRDefault="00DD221E" w:rsidP="00DD221E">
            <w:pPr>
              <w:jc w:val="both"/>
              <w:rPr>
                <w:i w:val="0"/>
                <w:sz w:val="20"/>
              </w:rPr>
            </w:pPr>
          </w:p>
        </w:tc>
      </w:tr>
      <w:tr w:rsidR="00A34067" w:rsidRPr="004B0603" w14:paraId="6CA86A29" w14:textId="77777777" w:rsidTr="00A34067">
        <w:tc>
          <w:tcPr>
            <w:tcW w:w="5244" w:type="dxa"/>
            <w:shd w:val="clear" w:color="auto" w:fill="F2F2F2" w:themeFill="background1" w:themeFillShade="F2"/>
          </w:tcPr>
          <w:p w14:paraId="0F03014E" w14:textId="77777777" w:rsidR="00A34067" w:rsidRPr="00A776C1" w:rsidRDefault="00A34067" w:rsidP="00A34067">
            <w:pPr>
              <w:jc w:val="both"/>
              <w:rPr>
                <w:b/>
                <w:i w:val="0"/>
                <w:sz w:val="20"/>
              </w:rPr>
            </w:pPr>
            <w:r w:rsidRPr="00A776C1">
              <w:rPr>
                <w:b/>
                <w:i w:val="0"/>
                <w:sz w:val="20"/>
              </w:rPr>
              <w:t>3. REFERENČNI POGOJ</w:t>
            </w:r>
          </w:p>
          <w:p w14:paraId="0155BA26" w14:textId="7C7C78CC" w:rsidR="00A34067" w:rsidRPr="00A776C1" w:rsidRDefault="00A34067" w:rsidP="00A34067">
            <w:pPr>
              <w:jc w:val="both"/>
              <w:rPr>
                <w:b/>
                <w:i w:val="0"/>
                <w:sz w:val="20"/>
              </w:rPr>
            </w:pPr>
            <w:r w:rsidRPr="00A776C1">
              <w:rPr>
                <w:b/>
                <w:i w:val="0"/>
                <w:sz w:val="20"/>
              </w:rPr>
              <w:t>Gospodarski subjekt mora v prijavi izkaz</w:t>
            </w:r>
            <w:r w:rsidR="00A41ABB" w:rsidRPr="00A776C1">
              <w:rPr>
                <w:b/>
                <w:i w:val="0"/>
                <w:sz w:val="20"/>
              </w:rPr>
              <w:t>ati, da je v obdobju od</w:t>
            </w:r>
            <w:r w:rsidR="00624286" w:rsidRPr="00A776C1">
              <w:rPr>
                <w:b/>
                <w:i w:val="0"/>
                <w:sz w:val="20"/>
              </w:rPr>
              <w:t xml:space="preserve"> 1.1.2015 </w:t>
            </w:r>
            <w:r w:rsidRPr="00A776C1">
              <w:rPr>
                <w:b/>
                <w:i w:val="0"/>
                <w:sz w:val="20"/>
              </w:rPr>
              <w:t>do oddaje prijave kvalitetno, strokovno in v skladu s pogodbenimi določili uspešno izvedel in zaključil izvedbo sledečih del (lahko z ločenimi referencami):</w:t>
            </w:r>
          </w:p>
          <w:p w14:paraId="50D2E8BE" w14:textId="77777777" w:rsidR="00A34067" w:rsidRPr="00A776C1" w:rsidRDefault="00A34067" w:rsidP="00A34067">
            <w:pPr>
              <w:jc w:val="both"/>
              <w:rPr>
                <w:b/>
                <w:i w:val="0"/>
                <w:sz w:val="20"/>
              </w:rPr>
            </w:pPr>
          </w:p>
          <w:p w14:paraId="016085EF" w14:textId="00570BB0" w:rsidR="00A34067" w:rsidRPr="00A776C1" w:rsidRDefault="00A41ABB" w:rsidP="00A34067">
            <w:pPr>
              <w:jc w:val="both"/>
              <w:rPr>
                <w:b/>
                <w:i w:val="0"/>
                <w:sz w:val="20"/>
              </w:rPr>
            </w:pPr>
            <w:r w:rsidRPr="00A776C1">
              <w:rPr>
                <w:b/>
                <w:i w:val="0"/>
                <w:sz w:val="20"/>
              </w:rPr>
              <w:t xml:space="preserve">a) </w:t>
            </w:r>
            <w:r w:rsidR="00624286" w:rsidRPr="00A776C1">
              <w:rPr>
                <w:b/>
                <w:i w:val="0"/>
                <w:sz w:val="20"/>
              </w:rPr>
              <w:t>dva (2)  istovrstna posla, (rekonstrukcija javn</w:t>
            </w:r>
            <w:r w:rsidR="00D50311" w:rsidRPr="00A776C1">
              <w:rPr>
                <w:b/>
                <w:i w:val="0"/>
                <w:sz w:val="20"/>
              </w:rPr>
              <w:t>e</w:t>
            </w:r>
            <w:r w:rsidR="00624286" w:rsidRPr="00A776C1">
              <w:rPr>
                <w:b/>
                <w:i w:val="0"/>
                <w:sz w:val="20"/>
              </w:rPr>
              <w:t xml:space="preserve"> cest</w:t>
            </w:r>
            <w:r w:rsidR="00D50311" w:rsidRPr="00A776C1">
              <w:rPr>
                <w:b/>
                <w:i w:val="0"/>
                <w:sz w:val="20"/>
              </w:rPr>
              <w:t>e ali javnega trga</w:t>
            </w:r>
            <w:r w:rsidR="00624286" w:rsidRPr="00A776C1">
              <w:rPr>
                <w:b/>
                <w:i w:val="0"/>
                <w:sz w:val="20"/>
              </w:rPr>
              <w:t xml:space="preserve"> </w:t>
            </w:r>
            <w:r w:rsidR="00D50311" w:rsidRPr="00A776C1">
              <w:rPr>
                <w:b/>
                <w:i w:val="0"/>
                <w:sz w:val="20"/>
              </w:rPr>
              <w:t>z</w:t>
            </w:r>
            <w:r w:rsidR="00624286" w:rsidRPr="00A776C1">
              <w:rPr>
                <w:b/>
                <w:i w:val="0"/>
                <w:sz w:val="20"/>
              </w:rPr>
              <w:t xml:space="preserve"> javn</w:t>
            </w:r>
            <w:r w:rsidR="00D50311" w:rsidRPr="00A776C1">
              <w:rPr>
                <w:b/>
                <w:i w:val="0"/>
                <w:sz w:val="20"/>
              </w:rPr>
              <w:t>o</w:t>
            </w:r>
            <w:r w:rsidR="00624286" w:rsidRPr="00A776C1">
              <w:rPr>
                <w:b/>
                <w:i w:val="0"/>
                <w:sz w:val="20"/>
              </w:rPr>
              <w:t xml:space="preserve"> razsvetljav</w:t>
            </w:r>
            <w:r w:rsidR="00D50311" w:rsidRPr="00A776C1">
              <w:rPr>
                <w:b/>
                <w:i w:val="0"/>
                <w:sz w:val="20"/>
              </w:rPr>
              <w:t>o</w:t>
            </w:r>
            <w:r w:rsidR="00624286" w:rsidRPr="00A776C1">
              <w:rPr>
                <w:b/>
                <w:i w:val="0"/>
                <w:sz w:val="20"/>
              </w:rPr>
              <w:t xml:space="preserve">) kot je predmet tega naročila, </w:t>
            </w:r>
            <w:r w:rsidR="00306765" w:rsidRPr="00A776C1">
              <w:rPr>
                <w:b/>
                <w:i w:val="0"/>
                <w:sz w:val="20"/>
              </w:rPr>
              <w:t>katerih</w:t>
            </w:r>
            <w:r w:rsidR="00624286" w:rsidRPr="00A776C1">
              <w:rPr>
                <w:b/>
                <w:i w:val="0"/>
                <w:sz w:val="20"/>
              </w:rPr>
              <w:t xml:space="preserve"> </w:t>
            </w:r>
            <w:r w:rsidR="00D50311" w:rsidRPr="00A776C1">
              <w:rPr>
                <w:b/>
                <w:i w:val="0"/>
                <w:sz w:val="20"/>
              </w:rPr>
              <w:t xml:space="preserve">posamezna </w:t>
            </w:r>
            <w:r w:rsidR="00624286" w:rsidRPr="00A776C1">
              <w:rPr>
                <w:b/>
                <w:i w:val="0"/>
                <w:sz w:val="20"/>
              </w:rPr>
              <w:t xml:space="preserve">vrednost znaša najmanj </w:t>
            </w:r>
            <w:r w:rsidR="00306765" w:rsidRPr="00A776C1">
              <w:rPr>
                <w:b/>
                <w:i w:val="0"/>
                <w:sz w:val="20"/>
              </w:rPr>
              <w:t>1</w:t>
            </w:r>
            <w:r w:rsidR="00624286" w:rsidRPr="00A776C1">
              <w:rPr>
                <w:b/>
                <w:i w:val="0"/>
                <w:sz w:val="20"/>
              </w:rPr>
              <w:t>.</w:t>
            </w:r>
            <w:r w:rsidR="00306765" w:rsidRPr="00A776C1">
              <w:rPr>
                <w:b/>
                <w:i w:val="0"/>
                <w:sz w:val="20"/>
              </w:rPr>
              <w:t>8</w:t>
            </w:r>
            <w:r w:rsidR="004424E3" w:rsidRPr="00A776C1">
              <w:rPr>
                <w:b/>
                <w:i w:val="0"/>
                <w:sz w:val="20"/>
              </w:rPr>
              <w:t>00.000 EUR brez DDV,</w:t>
            </w:r>
          </w:p>
          <w:p w14:paraId="39F63A37" w14:textId="471E040D" w:rsidR="00A41ABB" w:rsidRPr="00A776C1" w:rsidRDefault="00A41ABB" w:rsidP="00A34067">
            <w:pPr>
              <w:jc w:val="both"/>
              <w:rPr>
                <w:b/>
                <w:i w:val="0"/>
                <w:sz w:val="20"/>
              </w:rPr>
            </w:pPr>
          </w:p>
          <w:p w14:paraId="658E47C1" w14:textId="3C180550" w:rsidR="00A41ABB" w:rsidRPr="00A776C1" w:rsidRDefault="00A41ABB" w:rsidP="00A34067">
            <w:pPr>
              <w:jc w:val="both"/>
              <w:rPr>
                <w:b/>
                <w:i w:val="0"/>
                <w:sz w:val="20"/>
              </w:rPr>
            </w:pPr>
            <w:r w:rsidRPr="00A776C1">
              <w:rPr>
                <w:b/>
                <w:i w:val="0"/>
                <w:sz w:val="20"/>
              </w:rPr>
              <w:t xml:space="preserve">b) </w:t>
            </w:r>
            <w:r w:rsidR="004424E3" w:rsidRPr="00A776C1">
              <w:rPr>
                <w:b/>
                <w:i w:val="0"/>
                <w:sz w:val="20"/>
              </w:rPr>
              <w:t xml:space="preserve">en </w:t>
            </w:r>
            <w:r w:rsidR="00306765" w:rsidRPr="00A776C1">
              <w:rPr>
                <w:b/>
                <w:i w:val="0"/>
                <w:sz w:val="20"/>
              </w:rPr>
              <w:t xml:space="preserve">(1) </w:t>
            </w:r>
            <w:r w:rsidR="004424E3" w:rsidRPr="00A776C1">
              <w:rPr>
                <w:b/>
                <w:i w:val="0"/>
                <w:sz w:val="20"/>
              </w:rPr>
              <w:t xml:space="preserve">posel </w:t>
            </w:r>
            <w:r w:rsidR="00B2332D" w:rsidRPr="00A776C1">
              <w:rPr>
                <w:b/>
                <w:i w:val="0"/>
                <w:sz w:val="20"/>
              </w:rPr>
              <w:t>izvedb</w:t>
            </w:r>
            <w:r w:rsidR="004424E3" w:rsidRPr="00A776C1">
              <w:rPr>
                <w:b/>
                <w:i w:val="0"/>
                <w:sz w:val="20"/>
              </w:rPr>
              <w:t>e</w:t>
            </w:r>
            <w:r w:rsidR="00B2332D" w:rsidRPr="00A776C1">
              <w:rPr>
                <w:b/>
                <w:i w:val="0"/>
                <w:sz w:val="20"/>
              </w:rPr>
              <w:t xml:space="preserve"> </w:t>
            </w:r>
            <w:r w:rsidR="00BC73F3" w:rsidRPr="00A776C1">
              <w:rPr>
                <w:b/>
                <w:i w:val="0"/>
                <w:sz w:val="20"/>
              </w:rPr>
              <w:t>betonskega vozišča ali zunanje ploščadi</w:t>
            </w:r>
            <w:r w:rsidR="00306765" w:rsidRPr="00A776C1">
              <w:rPr>
                <w:b/>
                <w:i w:val="0"/>
                <w:sz w:val="20"/>
              </w:rPr>
              <w:t>,</w:t>
            </w:r>
            <w:r w:rsidR="00BC73F3" w:rsidRPr="00A776C1">
              <w:rPr>
                <w:b/>
                <w:i w:val="0"/>
                <w:sz w:val="20"/>
              </w:rPr>
              <w:t xml:space="preserve"> izvedenega po postopku pranja ali štokanja in z betonom tipa XF4</w:t>
            </w:r>
            <w:r w:rsidR="00B2332D" w:rsidRPr="00A776C1">
              <w:rPr>
                <w:b/>
                <w:i w:val="0"/>
                <w:sz w:val="20"/>
              </w:rPr>
              <w:t xml:space="preserve">, površine najmanj </w:t>
            </w:r>
            <w:r w:rsidR="00BC73F3" w:rsidRPr="00A776C1">
              <w:rPr>
                <w:b/>
                <w:i w:val="0"/>
                <w:sz w:val="20"/>
              </w:rPr>
              <w:t xml:space="preserve">2.000 </w:t>
            </w:r>
            <w:r w:rsidR="00B2332D" w:rsidRPr="00A776C1">
              <w:rPr>
                <w:b/>
                <w:i w:val="0"/>
                <w:sz w:val="20"/>
              </w:rPr>
              <w:t>m2</w:t>
            </w:r>
            <w:r w:rsidR="00306765" w:rsidRPr="00A776C1">
              <w:rPr>
                <w:b/>
                <w:i w:val="0"/>
                <w:sz w:val="20"/>
              </w:rPr>
              <w:t>,</w:t>
            </w:r>
          </w:p>
          <w:p w14:paraId="67E0E57E" w14:textId="1FBE8AE0" w:rsidR="00A41ABB" w:rsidRPr="00A776C1" w:rsidRDefault="00A41ABB" w:rsidP="00A34067">
            <w:pPr>
              <w:jc w:val="both"/>
              <w:rPr>
                <w:b/>
                <w:i w:val="0"/>
                <w:sz w:val="20"/>
              </w:rPr>
            </w:pPr>
          </w:p>
          <w:p w14:paraId="6BE26FC4" w14:textId="4FD87204" w:rsidR="00A41ABB" w:rsidRPr="00A776C1" w:rsidRDefault="00A41ABB" w:rsidP="00A34067">
            <w:pPr>
              <w:jc w:val="both"/>
              <w:rPr>
                <w:b/>
                <w:i w:val="0"/>
                <w:sz w:val="20"/>
              </w:rPr>
            </w:pPr>
            <w:r w:rsidRPr="00A776C1">
              <w:rPr>
                <w:b/>
                <w:i w:val="0"/>
                <w:sz w:val="20"/>
              </w:rPr>
              <w:t>c)</w:t>
            </w:r>
            <w:r w:rsidR="00306765" w:rsidRPr="00A776C1">
              <w:rPr>
                <w:b/>
                <w:i w:val="0"/>
                <w:sz w:val="20"/>
              </w:rPr>
              <w:t xml:space="preserve"> dva (2) posla</w:t>
            </w:r>
            <w:r w:rsidR="00B2332D" w:rsidRPr="00A776C1">
              <w:t xml:space="preserve"> </w:t>
            </w:r>
            <w:r w:rsidR="00306765" w:rsidRPr="00A776C1">
              <w:rPr>
                <w:b/>
                <w:i w:val="0"/>
                <w:sz w:val="20"/>
              </w:rPr>
              <w:t>asfaltiranja</w:t>
            </w:r>
            <w:r w:rsidR="00B2332D" w:rsidRPr="00A776C1">
              <w:rPr>
                <w:b/>
                <w:i w:val="0"/>
                <w:sz w:val="20"/>
              </w:rPr>
              <w:t xml:space="preserve"> </w:t>
            </w:r>
            <w:r w:rsidR="00306765" w:rsidRPr="00A776C1">
              <w:rPr>
                <w:b/>
                <w:i w:val="0"/>
                <w:sz w:val="20"/>
              </w:rPr>
              <w:t>ceste z obrabno zaporno plastjo,</w:t>
            </w:r>
            <w:r w:rsidR="00B2332D" w:rsidRPr="00A776C1">
              <w:rPr>
                <w:b/>
                <w:i w:val="0"/>
                <w:sz w:val="20"/>
              </w:rPr>
              <w:t xml:space="preserve"> vsak površine najmanj 3.000 m2</w:t>
            </w:r>
            <w:r w:rsidR="00306765" w:rsidRPr="00A776C1">
              <w:rPr>
                <w:b/>
                <w:i w:val="0"/>
                <w:sz w:val="20"/>
              </w:rPr>
              <w:t>,</w:t>
            </w:r>
            <w:r w:rsidR="00B2332D" w:rsidRPr="00A776C1">
              <w:rPr>
                <w:b/>
                <w:i w:val="0"/>
                <w:sz w:val="20"/>
              </w:rPr>
              <w:t xml:space="preserve"> od katerih je bil  kot zaključni obrabni sloj uporabljen asfalt SMA</w:t>
            </w:r>
            <w:r w:rsidR="00306765" w:rsidRPr="00A776C1">
              <w:rPr>
                <w:b/>
                <w:i w:val="0"/>
                <w:sz w:val="20"/>
              </w:rPr>
              <w:t>,</w:t>
            </w:r>
            <w:r w:rsidR="00B2332D" w:rsidRPr="00A776C1">
              <w:t xml:space="preserve"> </w:t>
            </w:r>
          </w:p>
          <w:p w14:paraId="72332084" w14:textId="6AC488B5" w:rsidR="00A41ABB" w:rsidRPr="00A776C1" w:rsidRDefault="00A41ABB" w:rsidP="00A34067">
            <w:pPr>
              <w:jc w:val="both"/>
              <w:rPr>
                <w:b/>
                <w:i w:val="0"/>
                <w:sz w:val="20"/>
              </w:rPr>
            </w:pPr>
          </w:p>
          <w:p w14:paraId="10BD7B72" w14:textId="29E43C19" w:rsidR="00A41ABB" w:rsidRPr="00A776C1" w:rsidRDefault="00A41ABB" w:rsidP="00A34067">
            <w:pPr>
              <w:jc w:val="both"/>
              <w:rPr>
                <w:b/>
                <w:i w:val="0"/>
                <w:sz w:val="20"/>
              </w:rPr>
            </w:pPr>
            <w:r w:rsidRPr="00A776C1">
              <w:rPr>
                <w:b/>
                <w:i w:val="0"/>
                <w:sz w:val="20"/>
              </w:rPr>
              <w:t>d)</w:t>
            </w:r>
            <w:r w:rsidR="00306765" w:rsidRPr="00A776C1">
              <w:rPr>
                <w:b/>
                <w:i w:val="0"/>
                <w:sz w:val="20"/>
              </w:rPr>
              <w:t xml:space="preserve"> en (1) posel</w:t>
            </w:r>
            <w:r w:rsidR="00B2332D" w:rsidRPr="00A776C1">
              <w:rPr>
                <w:b/>
                <w:i w:val="0"/>
                <w:sz w:val="20"/>
              </w:rPr>
              <w:t xml:space="preserve"> ureditv</w:t>
            </w:r>
            <w:r w:rsidR="00306765" w:rsidRPr="00A776C1">
              <w:rPr>
                <w:b/>
                <w:i w:val="0"/>
                <w:sz w:val="20"/>
              </w:rPr>
              <w:t>e</w:t>
            </w:r>
            <w:r w:rsidR="00B2332D" w:rsidRPr="00A776C1">
              <w:rPr>
                <w:b/>
                <w:i w:val="0"/>
                <w:sz w:val="20"/>
              </w:rPr>
              <w:t xml:space="preserve"> krajinske arhitekture oz. hortikulture v vrednosti vsaj 20.000 EUR brez DDV</w:t>
            </w:r>
            <w:r w:rsidR="00306765" w:rsidRPr="00A776C1">
              <w:rPr>
                <w:b/>
                <w:i w:val="0"/>
                <w:sz w:val="20"/>
              </w:rPr>
              <w:t>,</w:t>
            </w:r>
          </w:p>
          <w:p w14:paraId="21428F75" w14:textId="49BB6E4A" w:rsidR="00A41ABB" w:rsidRPr="00A776C1" w:rsidRDefault="00A41ABB" w:rsidP="00A34067">
            <w:pPr>
              <w:jc w:val="both"/>
              <w:rPr>
                <w:b/>
                <w:i w:val="0"/>
                <w:sz w:val="20"/>
              </w:rPr>
            </w:pPr>
          </w:p>
          <w:p w14:paraId="3682E8F8" w14:textId="6E0A45D8" w:rsidR="00A41ABB" w:rsidRPr="00A776C1" w:rsidRDefault="00A41ABB" w:rsidP="00A34067">
            <w:pPr>
              <w:jc w:val="both"/>
              <w:rPr>
                <w:b/>
                <w:i w:val="0"/>
                <w:sz w:val="20"/>
              </w:rPr>
            </w:pPr>
            <w:r w:rsidRPr="00A776C1">
              <w:rPr>
                <w:b/>
                <w:i w:val="0"/>
                <w:sz w:val="20"/>
              </w:rPr>
              <w:t>e)</w:t>
            </w:r>
            <w:r w:rsidR="00306765" w:rsidRPr="00A776C1">
              <w:rPr>
                <w:b/>
                <w:i w:val="0"/>
                <w:sz w:val="20"/>
              </w:rPr>
              <w:t xml:space="preserve"> en (1) posel izgradnje </w:t>
            </w:r>
            <w:r w:rsidR="00B2332D" w:rsidRPr="00A776C1">
              <w:rPr>
                <w:b/>
                <w:i w:val="0"/>
                <w:sz w:val="20"/>
              </w:rPr>
              <w:t>kabelske kanalizacije, električnih inštalacij in električne opreme za javno razsvetljavo z elementi inteligentne in varčne razsvetljave (priklop na SCADA, daljinsko upravljanje in nadzor) v vrednosti vsaj 80.000 EUR brez DDV</w:t>
            </w:r>
            <w:r w:rsidR="00306765" w:rsidRPr="00A776C1">
              <w:rPr>
                <w:b/>
                <w:i w:val="0"/>
                <w:sz w:val="20"/>
              </w:rPr>
              <w:t>.</w:t>
            </w:r>
          </w:p>
          <w:p w14:paraId="437D234C" w14:textId="77777777" w:rsidR="00A34067" w:rsidRPr="00A776C1" w:rsidRDefault="00A34067" w:rsidP="00A34067">
            <w:pPr>
              <w:jc w:val="both"/>
              <w:rPr>
                <w:b/>
                <w:i w:val="0"/>
                <w:sz w:val="20"/>
              </w:rPr>
            </w:pPr>
          </w:p>
          <w:p w14:paraId="32BFFD71" w14:textId="77777777" w:rsidR="00A34067" w:rsidRPr="00A776C1" w:rsidRDefault="00A34067" w:rsidP="00A34067">
            <w:pPr>
              <w:jc w:val="both"/>
              <w:rPr>
                <w:b/>
                <w:i w:val="0"/>
                <w:sz w:val="20"/>
              </w:rPr>
            </w:pPr>
            <w:r w:rsidRPr="00A776C1">
              <w:rPr>
                <w:b/>
                <w:i w:val="0"/>
                <w:sz w:val="20"/>
              </w:rPr>
              <w:t>Kot zaključek del se šteje datum uspešne primopredaje celotnega referenčnega objekta.</w:t>
            </w:r>
          </w:p>
          <w:p w14:paraId="0A6AA1EF" w14:textId="77777777" w:rsidR="00A34067" w:rsidRPr="00A776C1" w:rsidRDefault="00A34067" w:rsidP="00A34067">
            <w:pPr>
              <w:jc w:val="both"/>
              <w:rPr>
                <w:b/>
                <w:i w:val="0"/>
                <w:sz w:val="20"/>
              </w:rPr>
            </w:pPr>
          </w:p>
        </w:tc>
        <w:tc>
          <w:tcPr>
            <w:tcW w:w="3969" w:type="dxa"/>
            <w:vAlign w:val="center"/>
          </w:tcPr>
          <w:p w14:paraId="37D3050C" w14:textId="77777777" w:rsidR="00A34067" w:rsidRPr="00A776C1" w:rsidRDefault="00A34067" w:rsidP="00A34067">
            <w:pPr>
              <w:jc w:val="both"/>
              <w:rPr>
                <w:i w:val="0"/>
                <w:sz w:val="20"/>
              </w:rPr>
            </w:pPr>
            <w:r w:rsidRPr="00A776C1">
              <w:rPr>
                <w:i w:val="0"/>
                <w:sz w:val="20"/>
              </w:rPr>
              <w:lastRenderedPageBreak/>
              <w:t>DOKAZILO:</w:t>
            </w:r>
          </w:p>
          <w:p w14:paraId="3575722E" w14:textId="77777777" w:rsidR="00A34067" w:rsidRPr="00A776C1" w:rsidRDefault="00A34067" w:rsidP="00A34067">
            <w:pPr>
              <w:pStyle w:val="Default"/>
              <w:jc w:val="both"/>
              <w:rPr>
                <w:rFonts w:ascii="Times New Roman" w:hAnsi="Times New Roman" w:cs="Times New Roman"/>
                <w:color w:val="000000" w:themeColor="text1"/>
                <w:sz w:val="20"/>
                <w:szCs w:val="20"/>
              </w:rPr>
            </w:pPr>
            <w:r w:rsidRPr="00A776C1">
              <w:rPr>
                <w:rFonts w:ascii="Times New Roman" w:hAnsi="Times New Roman" w:cs="Times New Roman"/>
                <w:color w:val="000000" w:themeColor="text1"/>
                <w:sz w:val="20"/>
                <w:szCs w:val="20"/>
              </w:rPr>
              <w:t>Izpolnjen ESPD obrazec, Referenčna tabela (priloga 4) in Referenčna potrdila (priloga 4/1).</w:t>
            </w:r>
          </w:p>
          <w:p w14:paraId="75AA19DC" w14:textId="77777777" w:rsidR="00A34067" w:rsidRPr="00A776C1" w:rsidRDefault="00A34067" w:rsidP="00A34067">
            <w:pPr>
              <w:pStyle w:val="Default"/>
              <w:jc w:val="both"/>
              <w:rPr>
                <w:rFonts w:ascii="Times New Roman" w:hAnsi="Times New Roman" w:cs="Times New Roman"/>
                <w:color w:val="000000" w:themeColor="text1"/>
                <w:sz w:val="20"/>
                <w:szCs w:val="20"/>
              </w:rPr>
            </w:pPr>
          </w:p>
          <w:p w14:paraId="19AF143F" w14:textId="77777777" w:rsidR="00A34067" w:rsidRPr="004B0603" w:rsidRDefault="00A34067" w:rsidP="00A34067">
            <w:pPr>
              <w:pStyle w:val="Default"/>
              <w:rPr>
                <w:rFonts w:ascii="Times New Roman" w:hAnsi="Times New Roman" w:cs="Times New Roman"/>
                <w:sz w:val="20"/>
                <w:szCs w:val="20"/>
              </w:rPr>
            </w:pPr>
            <w:r w:rsidRPr="00A776C1">
              <w:rPr>
                <w:rFonts w:ascii="Times New Roman" w:hAnsi="Times New Roman" w:cs="Times New Roman"/>
                <w:sz w:val="19"/>
                <w:szCs w:val="19"/>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r>
      <w:tr w:rsidR="00A34067" w:rsidRPr="0022154A" w14:paraId="197ADD86" w14:textId="77777777" w:rsidTr="00B67898">
        <w:tc>
          <w:tcPr>
            <w:tcW w:w="5244" w:type="dxa"/>
            <w:shd w:val="clear" w:color="auto" w:fill="F2F2F2" w:themeFill="background1" w:themeFillShade="F2"/>
          </w:tcPr>
          <w:p w14:paraId="13FD865B" w14:textId="77777777" w:rsidR="00A34067" w:rsidRPr="00A776C1" w:rsidRDefault="00A34067" w:rsidP="00A34067">
            <w:pPr>
              <w:jc w:val="both"/>
              <w:rPr>
                <w:b/>
                <w:i w:val="0"/>
                <w:sz w:val="20"/>
              </w:rPr>
            </w:pPr>
            <w:r w:rsidRPr="00A776C1">
              <w:rPr>
                <w:b/>
                <w:i w:val="0"/>
                <w:sz w:val="20"/>
              </w:rPr>
              <w:t>4. KADROVSKE ZMOGLJIVOSTI</w:t>
            </w:r>
          </w:p>
          <w:p w14:paraId="0018146C" w14:textId="77777777" w:rsidR="00A34067" w:rsidRPr="00A776C1" w:rsidRDefault="00A34067" w:rsidP="00A34067">
            <w:pPr>
              <w:jc w:val="both"/>
              <w:rPr>
                <w:b/>
                <w:i w:val="0"/>
                <w:sz w:val="20"/>
              </w:rPr>
            </w:pPr>
            <w:r w:rsidRPr="00A776C1">
              <w:rPr>
                <w:b/>
                <w:i w:val="0"/>
                <w:sz w:val="20"/>
              </w:rPr>
              <w:t>Gospodarski subjekt mora razpolagati s tehničnim osebjem oz. strokovnimi kadri, ki bodo sodelovali pri izvedbi naročila in so odgovorni za izvedbo razpisanih del in sicer:</w:t>
            </w:r>
          </w:p>
          <w:p w14:paraId="4FD67239" w14:textId="77777777" w:rsidR="00BC73F3" w:rsidRPr="00A776C1" w:rsidRDefault="00BC73F3" w:rsidP="00A34067">
            <w:pPr>
              <w:jc w:val="both"/>
              <w:rPr>
                <w:b/>
                <w:i w:val="0"/>
                <w:sz w:val="20"/>
              </w:rPr>
            </w:pPr>
          </w:p>
          <w:p w14:paraId="36D43206" w14:textId="1A0513D4" w:rsidR="00A34067" w:rsidRPr="00A776C1" w:rsidRDefault="00A34067" w:rsidP="00A34067">
            <w:pPr>
              <w:jc w:val="both"/>
              <w:rPr>
                <w:b/>
                <w:i w:val="0"/>
                <w:sz w:val="20"/>
              </w:rPr>
            </w:pPr>
            <w:r w:rsidRPr="00A776C1">
              <w:rPr>
                <w:b/>
                <w:i w:val="0"/>
                <w:sz w:val="20"/>
              </w:rPr>
              <w:t>Vodja gradnje, ki mora:</w:t>
            </w:r>
          </w:p>
          <w:p w14:paraId="058FF244" w14:textId="432E8120" w:rsidR="00A34067" w:rsidRPr="00A776C1" w:rsidRDefault="00A34067" w:rsidP="00A34067">
            <w:pPr>
              <w:jc w:val="both"/>
              <w:rPr>
                <w:b/>
                <w:i w:val="0"/>
                <w:sz w:val="20"/>
              </w:rPr>
            </w:pPr>
            <w:r w:rsidRPr="00A776C1">
              <w:rPr>
                <w:b/>
                <w:i w:val="0"/>
                <w:sz w:val="20"/>
              </w:rPr>
              <w:t>-     na dan prijave imeti izobrazbo gradbene smeri;</w:t>
            </w:r>
          </w:p>
          <w:p w14:paraId="6A1C932C" w14:textId="77777777" w:rsidR="00BC73F3" w:rsidRPr="00A776C1" w:rsidRDefault="00BC73F3" w:rsidP="00A34067">
            <w:pPr>
              <w:jc w:val="both"/>
              <w:rPr>
                <w:b/>
                <w:i w:val="0"/>
                <w:sz w:val="20"/>
              </w:rPr>
            </w:pPr>
          </w:p>
          <w:p w14:paraId="7E4DD2E5" w14:textId="77777777" w:rsidR="00A34067" w:rsidRPr="00A776C1" w:rsidRDefault="00A34067" w:rsidP="00A34067">
            <w:pPr>
              <w:jc w:val="both"/>
              <w:rPr>
                <w:b/>
                <w:i w:val="0"/>
                <w:sz w:val="20"/>
              </w:rPr>
            </w:pPr>
            <w:r w:rsidRPr="00A776C1">
              <w:rPr>
                <w:b/>
                <w:i w:val="0"/>
                <w:sz w:val="20"/>
              </w:rPr>
              <w:t xml:space="preserve">-     na dan prijave izkazati aktivno znanje slovenskega </w:t>
            </w:r>
          </w:p>
          <w:p w14:paraId="0AA0A43D" w14:textId="15ABF63E" w:rsidR="00A34067" w:rsidRPr="00A776C1" w:rsidRDefault="00A34067" w:rsidP="00A34067">
            <w:pPr>
              <w:jc w:val="both"/>
              <w:rPr>
                <w:b/>
                <w:i w:val="0"/>
                <w:sz w:val="20"/>
              </w:rPr>
            </w:pPr>
            <w:r w:rsidRPr="00A776C1">
              <w:rPr>
                <w:b/>
                <w:i w:val="0"/>
                <w:sz w:val="20"/>
              </w:rPr>
              <w:t xml:space="preserve">     jezika, v primeru,  da  ni državljan RS</w:t>
            </w:r>
          </w:p>
          <w:p w14:paraId="0112533D" w14:textId="77777777" w:rsidR="00BC73F3" w:rsidRPr="00A776C1" w:rsidRDefault="00BC73F3" w:rsidP="00A34067">
            <w:pPr>
              <w:jc w:val="both"/>
              <w:rPr>
                <w:b/>
                <w:i w:val="0"/>
                <w:sz w:val="20"/>
              </w:rPr>
            </w:pPr>
          </w:p>
          <w:p w14:paraId="4FC9742D" w14:textId="3BD5E046" w:rsidR="00A34067" w:rsidRPr="00A776C1" w:rsidRDefault="00A34067" w:rsidP="00A34067">
            <w:pPr>
              <w:jc w:val="both"/>
              <w:rPr>
                <w:b/>
                <w:i w:val="0"/>
                <w:sz w:val="20"/>
              </w:rPr>
            </w:pPr>
            <w:r w:rsidRPr="00A776C1">
              <w:rPr>
                <w:b/>
                <w:i w:val="0"/>
                <w:sz w:val="20"/>
              </w:rPr>
              <w:t xml:space="preserve">-    biti najkasneje do </w:t>
            </w:r>
            <w:r w:rsidR="003B5107" w:rsidRPr="00A776C1">
              <w:rPr>
                <w:b/>
                <w:i w:val="0"/>
                <w:sz w:val="20"/>
              </w:rPr>
              <w:t>oddaje ponudbe</w:t>
            </w:r>
            <w:r w:rsidRPr="00A776C1">
              <w:rPr>
                <w:b/>
                <w:i w:val="0"/>
                <w:sz w:val="20"/>
              </w:rPr>
              <w:t xml:space="preserve"> v delo vpisan v imenik aktivnih </w:t>
            </w:r>
          </w:p>
          <w:p w14:paraId="7E7ACF24" w14:textId="77777777" w:rsidR="00A34067" w:rsidRPr="00A776C1" w:rsidRDefault="00A34067" w:rsidP="00A34067">
            <w:pPr>
              <w:jc w:val="both"/>
              <w:rPr>
                <w:b/>
                <w:i w:val="0"/>
                <w:sz w:val="20"/>
              </w:rPr>
            </w:pPr>
            <w:r w:rsidRPr="00A776C1">
              <w:rPr>
                <w:b/>
                <w:i w:val="0"/>
                <w:sz w:val="20"/>
              </w:rPr>
              <w:t xml:space="preserve">       vodij del pri IZS v skladu z Zakonom o arhitekturni in </w:t>
            </w:r>
          </w:p>
          <w:p w14:paraId="48698E64" w14:textId="4CE4F5F8" w:rsidR="00A34067" w:rsidRPr="00A776C1" w:rsidRDefault="00A34067" w:rsidP="00A34067">
            <w:pPr>
              <w:jc w:val="both"/>
              <w:rPr>
                <w:b/>
                <w:i w:val="0"/>
                <w:sz w:val="20"/>
              </w:rPr>
            </w:pPr>
            <w:r w:rsidRPr="00A776C1">
              <w:rPr>
                <w:b/>
                <w:i w:val="0"/>
                <w:sz w:val="20"/>
              </w:rPr>
              <w:t xml:space="preserve">       inženirski dejavnosti (U. l., št. 61/17) za poklicni naziv </w:t>
            </w:r>
          </w:p>
          <w:p w14:paraId="06BD0310" w14:textId="77777777" w:rsidR="00BC73F3" w:rsidRPr="00A776C1" w:rsidRDefault="00BC73F3" w:rsidP="00A34067">
            <w:pPr>
              <w:jc w:val="both"/>
              <w:rPr>
                <w:b/>
                <w:i w:val="0"/>
                <w:sz w:val="20"/>
              </w:rPr>
            </w:pPr>
          </w:p>
          <w:p w14:paraId="148864FA" w14:textId="77777777" w:rsidR="00A34067" w:rsidRPr="00A776C1" w:rsidRDefault="00A34067" w:rsidP="00A34067">
            <w:pPr>
              <w:pStyle w:val="Odstavekseznama"/>
              <w:numPr>
                <w:ilvl w:val="0"/>
                <w:numId w:val="23"/>
              </w:numPr>
              <w:jc w:val="both"/>
              <w:rPr>
                <w:b/>
                <w:i w:val="0"/>
                <w:sz w:val="20"/>
              </w:rPr>
            </w:pPr>
            <w:r w:rsidRPr="00A776C1">
              <w:rPr>
                <w:b/>
                <w:i w:val="0"/>
                <w:sz w:val="20"/>
              </w:rPr>
              <w:t>Vz- vodja del, Gradbenim zakonom (U. l., št. 61/17);</w:t>
            </w:r>
          </w:p>
          <w:p w14:paraId="4F968BB5" w14:textId="36565F39" w:rsidR="00A34067" w:rsidRPr="00A776C1" w:rsidRDefault="00A34067" w:rsidP="00A34067">
            <w:pPr>
              <w:pStyle w:val="Odstavekseznama"/>
              <w:ind w:left="360"/>
              <w:jc w:val="both"/>
              <w:rPr>
                <w:b/>
                <w:i w:val="0"/>
                <w:sz w:val="20"/>
              </w:rPr>
            </w:pPr>
            <w:r w:rsidRPr="00A776C1">
              <w:rPr>
                <w:b/>
                <w:i w:val="0"/>
                <w:sz w:val="20"/>
              </w:rPr>
              <w:t>izkaza</w:t>
            </w:r>
            <w:r w:rsidR="00A46A1E" w:rsidRPr="00A776C1">
              <w:rPr>
                <w:b/>
                <w:i w:val="0"/>
                <w:sz w:val="20"/>
              </w:rPr>
              <w:t xml:space="preserve">ti,  da je v obdobju od </w:t>
            </w:r>
            <w:r w:rsidR="004424E3" w:rsidRPr="00A776C1">
              <w:rPr>
                <w:b/>
                <w:i w:val="0"/>
                <w:sz w:val="20"/>
              </w:rPr>
              <w:t>1.1.2015</w:t>
            </w:r>
            <w:r w:rsidRPr="00A776C1">
              <w:rPr>
                <w:b/>
                <w:i w:val="0"/>
                <w:sz w:val="20"/>
              </w:rPr>
              <w:t xml:space="preserve"> kvalitetno, strokovno in v skladu s pogodbenimi določili uspešno vodil in zaključil sledeča dela (lahko z ločenimi referencami):</w:t>
            </w:r>
          </w:p>
          <w:p w14:paraId="7762210C" w14:textId="273BA72E" w:rsidR="00FE1F42" w:rsidRPr="00A776C1" w:rsidRDefault="00FE1F42" w:rsidP="00A34067">
            <w:pPr>
              <w:pStyle w:val="Odstavekseznama"/>
              <w:ind w:left="360"/>
              <w:jc w:val="both"/>
              <w:rPr>
                <w:b/>
                <w:i w:val="0"/>
                <w:sz w:val="20"/>
              </w:rPr>
            </w:pPr>
          </w:p>
          <w:p w14:paraId="36895924" w14:textId="1C447027" w:rsidR="00FE1F42" w:rsidRPr="00A776C1" w:rsidRDefault="00FE1F42" w:rsidP="00A34067">
            <w:pPr>
              <w:pStyle w:val="Odstavekseznama"/>
              <w:ind w:left="360"/>
              <w:jc w:val="both"/>
              <w:rPr>
                <w:b/>
                <w:i w:val="0"/>
                <w:sz w:val="20"/>
              </w:rPr>
            </w:pPr>
            <w:r w:rsidRPr="00A776C1">
              <w:rPr>
                <w:b/>
                <w:i w:val="0"/>
                <w:sz w:val="20"/>
              </w:rPr>
              <w:t>a)</w:t>
            </w:r>
            <w:r w:rsidR="004424E3" w:rsidRPr="00A776C1">
              <w:t xml:space="preserve"> </w:t>
            </w:r>
            <w:r w:rsidR="004424E3" w:rsidRPr="00A776C1">
              <w:rPr>
                <w:b/>
                <w:i w:val="0"/>
                <w:sz w:val="20"/>
              </w:rPr>
              <w:t xml:space="preserve">en (1)  istovrstni posel, (rekonstrukcija javne ceste ali javnega trga z javno razsvetljavo) kot je predmet tega naročila, katerega vrednost znaša najmanj </w:t>
            </w:r>
            <w:r w:rsidR="00306765" w:rsidRPr="00A776C1">
              <w:rPr>
                <w:b/>
                <w:i w:val="0"/>
                <w:sz w:val="20"/>
              </w:rPr>
              <w:t>1</w:t>
            </w:r>
            <w:r w:rsidR="004424E3" w:rsidRPr="00A776C1">
              <w:rPr>
                <w:b/>
                <w:i w:val="0"/>
                <w:sz w:val="20"/>
              </w:rPr>
              <w:t>.</w:t>
            </w:r>
            <w:r w:rsidR="00306765" w:rsidRPr="00A776C1">
              <w:rPr>
                <w:b/>
                <w:i w:val="0"/>
                <w:sz w:val="20"/>
              </w:rPr>
              <w:t>8</w:t>
            </w:r>
            <w:r w:rsidR="004424E3" w:rsidRPr="00A776C1">
              <w:rPr>
                <w:b/>
                <w:i w:val="0"/>
                <w:sz w:val="20"/>
              </w:rPr>
              <w:t>00.000 EUR brez DDV,</w:t>
            </w:r>
          </w:p>
          <w:p w14:paraId="1ADB0080" w14:textId="4786264A" w:rsidR="00FE1F42" w:rsidRPr="00A776C1" w:rsidRDefault="00FE1F42" w:rsidP="00A34067">
            <w:pPr>
              <w:pStyle w:val="Odstavekseznama"/>
              <w:ind w:left="360"/>
              <w:jc w:val="both"/>
              <w:rPr>
                <w:b/>
                <w:i w:val="0"/>
                <w:sz w:val="20"/>
              </w:rPr>
            </w:pPr>
          </w:p>
          <w:p w14:paraId="0077CB77" w14:textId="34410B77" w:rsidR="00FE1F42" w:rsidRPr="00A776C1" w:rsidRDefault="00FE1F42" w:rsidP="00A34067">
            <w:pPr>
              <w:pStyle w:val="Odstavekseznama"/>
              <w:ind w:left="360"/>
              <w:jc w:val="both"/>
              <w:rPr>
                <w:b/>
                <w:i w:val="0"/>
                <w:sz w:val="20"/>
              </w:rPr>
            </w:pPr>
            <w:r w:rsidRPr="00A776C1">
              <w:rPr>
                <w:b/>
                <w:i w:val="0"/>
                <w:sz w:val="20"/>
              </w:rPr>
              <w:t>b)</w:t>
            </w:r>
            <w:r w:rsidR="004424E3" w:rsidRPr="00A776C1">
              <w:rPr>
                <w:b/>
                <w:i w:val="0"/>
                <w:sz w:val="20"/>
              </w:rPr>
              <w:t xml:space="preserve"> </w:t>
            </w:r>
            <w:r w:rsidR="00BC73F3" w:rsidRPr="00A776C1">
              <w:rPr>
                <w:b/>
                <w:i w:val="0"/>
                <w:sz w:val="20"/>
              </w:rPr>
              <w:t>en</w:t>
            </w:r>
            <w:r w:rsidR="00306765" w:rsidRPr="00A776C1">
              <w:rPr>
                <w:b/>
                <w:i w:val="0"/>
                <w:sz w:val="20"/>
              </w:rPr>
              <w:t xml:space="preserve"> (1)</w:t>
            </w:r>
            <w:r w:rsidR="00BC73F3" w:rsidRPr="00A776C1">
              <w:rPr>
                <w:b/>
                <w:i w:val="0"/>
                <w:sz w:val="20"/>
              </w:rPr>
              <w:t xml:space="preserve"> posel izvedbe betonskega vozišča ali zunanje ploščadi</w:t>
            </w:r>
            <w:r w:rsidR="00306765" w:rsidRPr="00A776C1">
              <w:rPr>
                <w:b/>
                <w:i w:val="0"/>
                <w:sz w:val="20"/>
              </w:rPr>
              <w:t>,</w:t>
            </w:r>
            <w:r w:rsidR="00BC73F3" w:rsidRPr="00A776C1">
              <w:rPr>
                <w:b/>
                <w:i w:val="0"/>
                <w:sz w:val="20"/>
              </w:rPr>
              <w:t xml:space="preserve"> izvedenega po postopku pranja ali štokanja in z betonom tipa XF4, površine najmanj 2.000 m2 </w:t>
            </w:r>
          </w:p>
          <w:p w14:paraId="7CC4BAA7" w14:textId="77777777" w:rsidR="00A34067" w:rsidRPr="00A776C1" w:rsidRDefault="00A34067" w:rsidP="00A34067">
            <w:pPr>
              <w:jc w:val="both"/>
              <w:rPr>
                <w:b/>
                <w:i w:val="0"/>
                <w:sz w:val="20"/>
              </w:rPr>
            </w:pPr>
          </w:p>
          <w:p w14:paraId="2239A084" w14:textId="08FBF523" w:rsidR="00A34067" w:rsidRPr="00A776C1" w:rsidRDefault="00A34067" w:rsidP="00A34067">
            <w:pPr>
              <w:jc w:val="both"/>
              <w:rPr>
                <w:b/>
                <w:i w:val="0"/>
                <w:sz w:val="20"/>
              </w:rPr>
            </w:pPr>
            <w:r w:rsidRPr="00A776C1">
              <w:rPr>
                <w:b/>
                <w:i w:val="0"/>
                <w:sz w:val="20"/>
              </w:rPr>
              <w:t>Vodjo del elektro inštalacij, ki mora:</w:t>
            </w:r>
          </w:p>
          <w:p w14:paraId="44F7F537" w14:textId="7B68D089" w:rsidR="004424E3" w:rsidRPr="00A776C1" w:rsidRDefault="00306765" w:rsidP="004424E3">
            <w:pPr>
              <w:pStyle w:val="Odstavekseznama"/>
              <w:numPr>
                <w:ilvl w:val="0"/>
                <w:numId w:val="23"/>
              </w:numPr>
              <w:jc w:val="both"/>
              <w:rPr>
                <w:b/>
                <w:i w:val="0"/>
                <w:sz w:val="20"/>
              </w:rPr>
            </w:pPr>
            <w:r w:rsidRPr="00A776C1">
              <w:rPr>
                <w:b/>
                <w:i w:val="0"/>
                <w:sz w:val="20"/>
              </w:rPr>
              <w:t>i</w:t>
            </w:r>
            <w:r w:rsidR="004424E3" w:rsidRPr="00A776C1">
              <w:rPr>
                <w:b/>
                <w:i w:val="0"/>
                <w:sz w:val="20"/>
              </w:rPr>
              <w:t xml:space="preserve">meti </w:t>
            </w:r>
            <w:r w:rsidRPr="00A776C1">
              <w:rPr>
                <w:b/>
                <w:i w:val="0"/>
                <w:sz w:val="20"/>
              </w:rPr>
              <w:t>eno</w:t>
            </w:r>
            <w:r w:rsidR="004424E3" w:rsidRPr="00A776C1">
              <w:rPr>
                <w:b/>
                <w:i w:val="0"/>
                <w:sz w:val="20"/>
              </w:rPr>
              <w:t xml:space="preserve"> (</w:t>
            </w:r>
            <w:r w:rsidRPr="00A776C1">
              <w:rPr>
                <w:b/>
                <w:i w:val="0"/>
                <w:sz w:val="20"/>
              </w:rPr>
              <w:t>1</w:t>
            </w:r>
            <w:r w:rsidR="004424E3" w:rsidRPr="00A776C1">
              <w:rPr>
                <w:b/>
                <w:i w:val="0"/>
                <w:sz w:val="20"/>
              </w:rPr>
              <w:t>) referenco, da je v obdobju od 1.1.2015 kvalitetno, strokovno in v skladu s pogodbenimi določili uspešno v</w:t>
            </w:r>
            <w:r w:rsidRPr="00A776C1">
              <w:rPr>
                <w:b/>
                <w:i w:val="0"/>
                <w:sz w:val="20"/>
              </w:rPr>
              <w:t>odil in zaključil dela na vsaj enem</w:t>
            </w:r>
            <w:r w:rsidR="004424E3" w:rsidRPr="00A776C1">
              <w:rPr>
                <w:b/>
                <w:i w:val="0"/>
                <w:sz w:val="20"/>
              </w:rPr>
              <w:t xml:space="preserve"> (</w:t>
            </w:r>
            <w:r w:rsidRPr="00A776C1">
              <w:rPr>
                <w:b/>
                <w:i w:val="0"/>
                <w:sz w:val="20"/>
              </w:rPr>
              <w:t>1</w:t>
            </w:r>
            <w:r w:rsidR="004424E3" w:rsidRPr="00A776C1">
              <w:rPr>
                <w:b/>
                <w:i w:val="0"/>
                <w:sz w:val="20"/>
              </w:rPr>
              <w:t>) istovrstnem poslu pri izvedbi ali obnovi cestne razsvetljave z elementi inteligenčne in varčne razsvetljave (priklop na SCADA, daljinsko upravljanje in nadzor) v vrednosti vsaj 80.000 EUR brez DDV</w:t>
            </w:r>
            <w:r w:rsidRPr="00A776C1">
              <w:rPr>
                <w:b/>
                <w:i w:val="0"/>
                <w:sz w:val="20"/>
              </w:rPr>
              <w:t xml:space="preserve"> in</w:t>
            </w:r>
          </w:p>
          <w:p w14:paraId="1E730241" w14:textId="5B393BE4" w:rsidR="004424E3" w:rsidRPr="00A776C1" w:rsidRDefault="004424E3" w:rsidP="00A34067">
            <w:pPr>
              <w:jc w:val="both"/>
              <w:rPr>
                <w:b/>
                <w:i w:val="0"/>
                <w:sz w:val="20"/>
              </w:rPr>
            </w:pPr>
          </w:p>
          <w:p w14:paraId="145C47AF" w14:textId="1BFD0E8F" w:rsidR="00A34067" w:rsidRPr="00A776C1" w:rsidRDefault="00A34067" w:rsidP="004424E3">
            <w:pPr>
              <w:pStyle w:val="Odstavekseznama"/>
              <w:numPr>
                <w:ilvl w:val="0"/>
                <w:numId w:val="23"/>
              </w:numPr>
              <w:jc w:val="both"/>
              <w:rPr>
                <w:b/>
                <w:i w:val="0"/>
                <w:sz w:val="20"/>
              </w:rPr>
            </w:pPr>
            <w:r w:rsidRPr="00A776C1">
              <w:rPr>
                <w:b/>
                <w:i w:val="0"/>
                <w:sz w:val="20"/>
              </w:rPr>
              <w:t xml:space="preserve">biti najkasneje do </w:t>
            </w:r>
            <w:r w:rsidR="003B5107" w:rsidRPr="00A776C1">
              <w:rPr>
                <w:b/>
                <w:i w:val="0"/>
                <w:sz w:val="20"/>
              </w:rPr>
              <w:t>oddaje ponudbe</w:t>
            </w:r>
            <w:r w:rsidR="000D0D04" w:rsidRPr="00A776C1">
              <w:rPr>
                <w:b/>
                <w:i w:val="0"/>
                <w:sz w:val="20"/>
              </w:rPr>
              <w:t xml:space="preserve"> </w:t>
            </w:r>
            <w:r w:rsidRPr="00A776C1">
              <w:rPr>
                <w:b/>
                <w:i w:val="0"/>
                <w:sz w:val="20"/>
              </w:rPr>
              <w:t>vpisan v imenik aktivnih vodij del pri IZS v skladu z Zakonom o arhitekturni in inženirski dejavnosti (U. l., št. 61/17) za poklicni naziv Vz- vodja del, Gradbenim zakonom (U. l., št. 61/17);</w:t>
            </w:r>
          </w:p>
          <w:p w14:paraId="3336CE88" w14:textId="77777777" w:rsidR="00A34067" w:rsidRPr="00A776C1" w:rsidRDefault="00A34067" w:rsidP="00A34067">
            <w:pPr>
              <w:jc w:val="both"/>
              <w:rPr>
                <w:b/>
                <w:i w:val="0"/>
                <w:sz w:val="20"/>
              </w:rPr>
            </w:pPr>
          </w:p>
          <w:p w14:paraId="589DF598" w14:textId="77777777" w:rsidR="00A34067" w:rsidRPr="00A776C1" w:rsidRDefault="00A34067" w:rsidP="00A34067">
            <w:pPr>
              <w:jc w:val="both"/>
              <w:rPr>
                <w:b/>
                <w:i w:val="0"/>
                <w:sz w:val="20"/>
              </w:rPr>
            </w:pPr>
            <w:r w:rsidRPr="00A776C1">
              <w:rPr>
                <w:b/>
                <w:i w:val="0"/>
                <w:sz w:val="20"/>
              </w:rPr>
              <w:t xml:space="preserve">Kot zaključek del se šteje datum uspešne primopredaje celotnega referenčnega objekta. </w:t>
            </w:r>
          </w:p>
          <w:p w14:paraId="3EE3BF48" w14:textId="77777777" w:rsidR="00A34067" w:rsidRPr="00A776C1" w:rsidRDefault="00A34067" w:rsidP="00A34067">
            <w:pPr>
              <w:jc w:val="both"/>
              <w:rPr>
                <w:b/>
                <w:i w:val="0"/>
                <w:sz w:val="20"/>
              </w:rPr>
            </w:pPr>
          </w:p>
          <w:p w14:paraId="422DF8AF" w14:textId="77777777" w:rsidR="00A34067" w:rsidRPr="00A776C1" w:rsidRDefault="00A34067" w:rsidP="00A34067">
            <w:pPr>
              <w:jc w:val="both"/>
              <w:rPr>
                <w:b/>
                <w:i w:val="0"/>
                <w:sz w:val="20"/>
              </w:rPr>
            </w:pPr>
            <w:r w:rsidRPr="00A776C1">
              <w:rPr>
                <w:b/>
                <w:i w:val="0"/>
                <w:sz w:val="20"/>
              </w:rPr>
              <w:t xml:space="preserve">Izbrani gospodarski subjekt bo zavezan, da bo prevzeti posel dejansko opravljal s kadrovsko zasedbo, ki jo bo v fazi podaje prijave navedel in z njo izpolnjeval referenčni pogoj v točki 4.   </w:t>
            </w:r>
          </w:p>
          <w:p w14:paraId="78AA2F02" w14:textId="77777777" w:rsidR="00A34067" w:rsidRPr="00A776C1" w:rsidRDefault="00A34067" w:rsidP="00A34067">
            <w:pPr>
              <w:jc w:val="both"/>
              <w:rPr>
                <w:b/>
                <w:i w:val="0"/>
                <w:sz w:val="20"/>
              </w:rPr>
            </w:pPr>
          </w:p>
        </w:tc>
        <w:tc>
          <w:tcPr>
            <w:tcW w:w="3969" w:type="dxa"/>
            <w:vAlign w:val="center"/>
          </w:tcPr>
          <w:p w14:paraId="33DA4CF9" w14:textId="77777777" w:rsidR="00A34067" w:rsidRPr="00A776C1" w:rsidRDefault="00A34067" w:rsidP="00A34067">
            <w:pPr>
              <w:rPr>
                <w:i w:val="0"/>
                <w:sz w:val="20"/>
              </w:rPr>
            </w:pPr>
            <w:r w:rsidRPr="00A776C1">
              <w:rPr>
                <w:i w:val="0"/>
                <w:sz w:val="20"/>
              </w:rPr>
              <w:t>DOKAZILO:</w:t>
            </w:r>
          </w:p>
          <w:p w14:paraId="58C7C000" w14:textId="77777777" w:rsidR="00A34067" w:rsidRPr="00A776C1" w:rsidRDefault="00A34067" w:rsidP="00A34067">
            <w:pPr>
              <w:rPr>
                <w:i w:val="0"/>
                <w:sz w:val="20"/>
              </w:rPr>
            </w:pPr>
            <w:r w:rsidRPr="00A776C1">
              <w:rPr>
                <w:i w:val="0"/>
                <w:sz w:val="20"/>
              </w:rPr>
              <w:t>Izpolnjen ESPD obrazec, Seznam kadrov in referenčna tabela (priloga 5), dokazila o izpolnjevanju pogojev v skladu z veljavno področno zakonodajo, referenčna potrdila (priloga 5/1).</w:t>
            </w:r>
          </w:p>
          <w:p w14:paraId="021DAE26" w14:textId="77777777" w:rsidR="00A34067" w:rsidRPr="00A776C1" w:rsidRDefault="00A34067" w:rsidP="00A34067">
            <w:pPr>
              <w:rPr>
                <w:i w:val="0"/>
                <w:sz w:val="20"/>
              </w:rPr>
            </w:pPr>
          </w:p>
          <w:p w14:paraId="47AE9BBB" w14:textId="77777777" w:rsidR="00A34067" w:rsidRPr="00A776C1" w:rsidRDefault="00A34067" w:rsidP="00A34067">
            <w:pPr>
              <w:jc w:val="both"/>
              <w:rPr>
                <w:b/>
                <w:i w:val="0"/>
                <w:sz w:val="20"/>
              </w:rPr>
            </w:pPr>
            <w:r w:rsidRPr="00A776C1">
              <w:rPr>
                <w:i w:val="0"/>
                <w:sz w:val="20"/>
              </w:rPr>
              <w:t>Iz opisa referenčnega dela odgovornega vodje del mora biti razvidno, da gre za istovrsten posel, kot so dela, ki jih prevzema.</w:t>
            </w:r>
          </w:p>
          <w:p w14:paraId="10992A0F" w14:textId="77777777" w:rsidR="00A34067" w:rsidRPr="00A776C1" w:rsidRDefault="00A34067" w:rsidP="00A34067">
            <w:pPr>
              <w:jc w:val="both"/>
              <w:rPr>
                <w:i w:val="0"/>
                <w:sz w:val="20"/>
              </w:rPr>
            </w:pPr>
          </w:p>
          <w:p w14:paraId="5EEF32C0" w14:textId="77777777" w:rsidR="00A34067" w:rsidRPr="0022154A" w:rsidRDefault="00A34067" w:rsidP="00A34067">
            <w:pPr>
              <w:rPr>
                <w:i w:val="0"/>
                <w:sz w:val="20"/>
              </w:rPr>
            </w:pPr>
            <w:r w:rsidRPr="00A776C1">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r>
      <w:tr w:rsidR="00A34067" w:rsidRPr="0022154A" w14:paraId="35FCBEBA" w14:textId="77777777" w:rsidTr="00D55612">
        <w:tc>
          <w:tcPr>
            <w:tcW w:w="5244" w:type="dxa"/>
            <w:shd w:val="clear" w:color="auto" w:fill="F2F2F2" w:themeFill="background1" w:themeFillShade="F2"/>
          </w:tcPr>
          <w:p w14:paraId="19911521" w14:textId="77777777" w:rsidR="00A34067" w:rsidRPr="00D40B6C" w:rsidRDefault="00A34067" w:rsidP="00A34067">
            <w:pPr>
              <w:jc w:val="both"/>
              <w:rPr>
                <w:b/>
                <w:i w:val="0"/>
                <w:sz w:val="20"/>
              </w:rPr>
            </w:pPr>
            <w:r w:rsidRPr="00D40B6C">
              <w:rPr>
                <w:b/>
                <w:i w:val="0"/>
                <w:sz w:val="20"/>
              </w:rPr>
              <w:t xml:space="preserve">5. Gospodarski subjekt mora zagotoviti: </w:t>
            </w:r>
          </w:p>
          <w:p w14:paraId="6DE45659" w14:textId="77777777" w:rsidR="00A34067" w:rsidRPr="00D40B6C" w:rsidRDefault="00A34067" w:rsidP="00A34067">
            <w:pPr>
              <w:pStyle w:val="Odstavekseznama"/>
              <w:numPr>
                <w:ilvl w:val="1"/>
                <w:numId w:val="4"/>
              </w:numPr>
              <w:jc w:val="both"/>
              <w:rPr>
                <w:sz w:val="20"/>
              </w:rPr>
            </w:pPr>
            <w:r w:rsidRPr="00D40B6C">
              <w:rPr>
                <w:b/>
                <w:i w:val="0"/>
                <w:sz w:val="20"/>
              </w:rPr>
              <w:t xml:space="preserve">ustrezne tehnične zmogljivosti (mehanizacijo in opremo) za kvalitetno izvedbo celotnega naročila v </w:t>
            </w:r>
            <w:r w:rsidRPr="00D40B6C">
              <w:rPr>
                <w:b/>
                <w:i w:val="0"/>
                <w:sz w:val="20"/>
              </w:rPr>
              <w:lastRenderedPageBreak/>
              <w:t>predvidenem roku, skladno z zahtevami iz razpisne dokumentacije (tehnični del), pravili stroke ter določili predpisov in standardov s področja predmeta naročila.</w:t>
            </w:r>
          </w:p>
        </w:tc>
        <w:tc>
          <w:tcPr>
            <w:tcW w:w="3969" w:type="dxa"/>
          </w:tcPr>
          <w:p w14:paraId="6BD1797C" w14:textId="77777777" w:rsidR="00A34067" w:rsidRPr="0022154A" w:rsidRDefault="00A34067" w:rsidP="00A34067">
            <w:pPr>
              <w:pStyle w:val="Default"/>
              <w:rPr>
                <w:rFonts w:ascii="Times New Roman" w:hAnsi="Times New Roman" w:cs="Times New Roman"/>
                <w:sz w:val="20"/>
                <w:szCs w:val="20"/>
              </w:rPr>
            </w:pPr>
            <w:r w:rsidRPr="0022154A">
              <w:rPr>
                <w:rFonts w:ascii="Times New Roman" w:hAnsi="Times New Roman" w:cs="Times New Roman"/>
                <w:sz w:val="20"/>
                <w:szCs w:val="20"/>
              </w:rPr>
              <w:lastRenderedPageBreak/>
              <w:t>DOKAZILO:</w:t>
            </w:r>
          </w:p>
          <w:p w14:paraId="5E2E6C47" w14:textId="77777777" w:rsidR="00A34067" w:rsidRPr="0022154A" w:rsidRDefault="00A34067" w:rsidP="00A34067">
            <w:pPr>
              <w:pStyle w:val="Default"/>
              <w:jc w:val="both"/>
              <w:rPr>
                <w:rFonts w:ascii="Times New Roman" w:hAnsi="Times New Roman" w:cs="Times New Roman"/>
                <w:sz w:val="20"/>
                <w:szCs w:val="20"/>
              </w:rPr>
            </w:pPr>
            <w:r>
              <w:rPr>
                <w:rFonts w:ascii="Times New Roman" w:hAnsi="Times New Roman" w:cs="Times New Roman"/>
                <w:sz w:val="20"/>
                <w:szCs w:val="20"/>
              </w:rPr>
              <w:t>Izpolnjen ESPD obrazec</w:t>
            </w:r>
            <w:r w:rsidRPr="0022154A">
              <w:rPr>
                <w:rFonts w:ascii="Times New Roman" w:hAnsi="Times New Roman" w:cs="Times New Roman"/>
                <w:sz w:val="20"/>
                <w:szCs w:val="20"/>
              </w:rPr>
              <w:t>.</w:t>
            </w:r>
          </w:p>
        </w:tc>
      </w:tr>
      <w:tr w:rsidR="00E9663B" w:rsidRPr="0022154A" w14:paraId="7584974E" w14:textId="77777777" w:rsidTr="00D55612">
        <w:tc>
          <w:tcPr>
            <w:tcW w:w="5244" w:type="dxa"/>
            <w:shd w:val="clear" w:color="auto" w:fill="F2F2F2" w:themeFill="background1" w:themeFillShade="F2"/>
          </w:tcPr>
          <w:p w14:paraId="3C2DC4BB" w14:textId="77777777" w:rsidR="00E9663B" w:rsidRPr="007C22DC" w:rsidRDefault="00E9663B" w:rsidP="00E9663B">
            <w:pPr>
              <w:jc w:val="both"/>
              <w:rPr>
                <w:b/>
                <w:i w:val="0"/>
                <w:color w:val="000000" w:themeColor="text1"/>
                <w:sz w:val="20"/>
              </w:rPr>
            </w:pPr>
            <w:r w:rsidRPr="00733370">
              <w:rPr>
                <w:b/>
                <w:i w:val="0"/>
                <w:sz w:val="20"/>
              </w:rPr>
              <w:t xml:space="preserve">6. </w:t>
            </w:r>
            <w:r w:rsidRPr="007C22DC">
              <w:rPr>
                <w:b/>
                <w:i w:val="0"/>
                <w:color w:val="000000" w:themeColor="text1"/>
                <w:sz w:val="20"/>
              </w:rPr>
              <w:t>ZAVAROVANJE ODGOVORNOSTI</w:t>
            </w:r>
          </w:p>
          <w:p w14:paraId="42E107A2" w14:textId="77777777" w:rsidR="00E9663B" w:rsidRPr="00DE30C0" w:rsidRDefault="00E9663B" w:rsidP="00E9663B">
            <w:pPr>
              <w:jc w:val="both"/>
              <w:rPr>
                <w:b/>
                <w:i w:val="0"/>
                <w:color w:val="000000" w:themeColor="text1"/>
                <w:sz w:val="20"/>
              </w:rPr>
            </w:pPr>
            <w:r w:rsidRPr="00DE30C0">
              <w:rPr>
                <w:b/>
                <w:i w:val="0"/>
                <w:color w:val="000000" w:themeColor="text1"/>
                <w:sz w:val="20"/>
              </w:rPr>
              <w:t xml:space="preserve">Zavarovanje odgovornosti iz dejavnosti za škodo, ki bi utegnila nastati investitorjem in tretjim osebam - 14. člen GZ, Uradni list RS št. 61/2017. </w:t>
            </w:r>
          </w:p>
          <w:p w14:paraId="4DEEB98D" w14:textId="77777777" w:rsidR="00E9663B" w:rsidRPr="00DE30C0" w:rsidRDefault="00E9663B" w:rsidP="00E9663B">
            <w:pPr>
              <w:jc w:val="both"/>
              <w:rPr>
                <w:b/>
                <w:i w:val="0"/>
                <w:color w:val="000000" w:themeColor="text1"/>
                <w:sz w:val="20"/>
              </w:rPr>
            </w:pPr>
          </w:p>
          <w:p w14:paraId="5A513F0C" w14:textId="77777777" w:rsidR="00E9663B" w:rsidRPr="00DE30C0" w:rsidRDefault="00E9663B" w:rsidP="00E9663B">
            <w:pPr>
              <w:jc w:val="both"/>
              <w:rPr>
                <w:b/>
                <w:i w:val="0"/>
                <w:sz w:val="20"/>
              </w:rPr>
            </w:pPr>
            <w:r w:rsidRPr="00DE30C0">
              <w:rPr>
                <w:b/>
                <w:i w:val="0"/>
                <w:sz w:val="20"/>
              </w:rPr>
              <w:t xml:space="preserve">Izvajalec mora imeti ves čas svojega poslovanja do poteka vseh zastaralnih rokov za morebitne odškodninske zahtevke po tej pogodbi, zavarovano svojo odgovornost za škodo, ki bi utegnila nastati naročniku in tretjim osebam v zvezi z opravljanjem njegove dejavnosti z minimalno zavarovalno vsoto v višini </w:t>
            </w:r>
            <w:r>
              <w:rPr>
                <w:b/>
                <w:i w:val="0"/>
                <w:sz w:val="20"/>
              </w:rPr>
              <w:t xml:space="preserve">50.000,00 </w:t>
            </w:r>
            <w:r w:rsidRPr="00DE30C0">
              <w:rPr>
                <w:b/>
                <w:i w:val="0"/>
                <w:sz w:val="20"/>
              </w:rPr>
              <w:t>EUR (z besedo:</w:t>
            </w:r>
            <w:r>
              <w:rPr>
                <w:b/>
                <w:i w:val="0"/>
                <w:sz w:val="20"/>
              </w:rPr>
              <w:t xml:space="preserve"> petdesettisoč</w:t>
            </w:r>
            <w:r w:rsidRPr="00DE30C0">
              <w:rPr>
                <w:b/>
                <w:i w:val="0"/>
                <w:sz w:val="20"/>
              </w:rPr>
              <w:t xml:space="preserve"> evrov in 00/00).</w:t>
            </w:r>
          </w:p>
          <w:p w14:paraId="79EC8D9E" w14:textId="77777777" w:rsidR="00E9663B" w:rsidRPr="00DE30C0" w:rsidRDefault="00E9663B" w:rsidP="00E9663B">
            <w:pPr>
              <w:jc w:val="both"/>
              <w:rPr>
                <w:b/>
                <w:i w:val="0"/>
                <w:color w:val="000000" w:themeColor="text1"/>
                <w:sz w:val="20"/>
              </w:rPr>
            </w:pPr>
          </w:p>
          <w:p w14:paraId="0301D393" w14:textId="77777777" w:rsidR="00E9663B" w:rsidRPr="00733370" w:rsidRDefault="00E9663B" w:rsidP="00E9663B">
            <w:pPr>
              <w:jc w:val="both"/>
              <w:rPr>
                <w:b/>
                <w:color w:val="000000" w:themeColor="text1"/>
                <w:sz w:val="20"/>
              </w:rPr>
            </w:pPr>
            <w:r w:rsidRPr="00DE30C0">
              <w:rPr>
                <w:b/>
                <w:i w:val="0"/>
                <w:sz w:val="20"/>
              </w:rPr>
              <w:t>V primeru, da izvajalec izvaja pogodbo s podizvajalci, morajo vsa zavarovanja po tem členu zajemati tudi podizvajalce ali morajo podizvajalci imeti sklenjeno enako zavarovanje kot izvajalec.</w:t>
            </w:r>
          </w:p>
          <w:p w14:paraId="781E548A" w14:textId="77777777" w:rsidR="00E9663B" w:rsidRPr="00733370" w:rsidRDefault="00E9663B" w:rsidP="00E9663B">
            <w:pPr>
              <w:jc w:val="both"/>
              <w:rPr>
                <w:b/>
                <w:color w:val="000000" w:themeColor="text1"/>
                <w:sz w:val="20"/>
              </w:rPr>
            </w:pPr>
          </w:p>
          <w:p w14:paraId="3E9E1D6F" w14:textId="77777777" w:rsidR="00E9663B" w:rsidRDefault="00E9663B" w:rsidP="00E9663B">
            <w:pPr>
              <w:jc w:val="both"/>
              <w:rPr>
                <w:i w:val="0"/>
                <w:sz w:val="20"/>
              </w:rPr>
            </w:pPr>
            <w:r w:rsidRPr="00733370">
              <w:rPr>
                <w:i w:val="0"/>
                <w:sz w:val="20"/>
              </w:rPr>
              <w:t>V primeru skupne prijave mora pogoj izpolniti vsak izmed partnerjev.</w:t>
            </w:r>
          </w:p>
          <w:p w14:paraId="52DBFA13" w14:textId="77777777" w:rsidR="00E9663B" w:rsidRPr="00D40B6C" w:rsidRDefault="00E9663B" w:rsidP="00E9663B">
            <w:pPr>
              <w:jc w:val="both"/>
              <w:rPr>
                <w:b/>
                <w:i w:val="0"/>
                <w:sz w:val="20"/>
                <w:highlight w:val="yellow"/>
              </w:rPr>
            </w:pPr>
          </w:p>
        </w:tc>
        <w:tc>
          <w:tcPr>
            <w:tcW w:w="3969" w:type="dxa"/>
          </w:tcPr>
          <w:p w14:paraId="5C158112" w14:textId="77777777" w:rsidR="00DD2484" w:rsidRPr="00A2094A" w:rsidRDefault="00DD2484" w:rsidP="00DD2484">
            <w:pPr>
              <w:rPr>
                <w:i w:val="0"/>
                <w:sz w:val="20"/>
              </w:rPr>
            </w:pPr>
            <w:r w:rsidRPr="00A2094A">
              <w:rPr>
                <w:i w:val="0"/>
                <w:sz w:val="20"/>
              </w:rPr>
              <w:t>DOKAZILO:</w:t>
            </w:r>
          </w:p>
          <w:p w14:paraId="40056508" w14:textId="77777777" w:rsidR="00DD2484" w:rsidRPr="00A2094A" w:rsidRDefault="00DD2484" w:rsidP="00DD2484">
            <w:pPr>
              <w:jc w:val="both"/>
              <w:rPr>
                <w:i w:val="0"/>
                <w:sz w:val="20"/>
              </w:rPr>
            </w:pPr>
            <w:r w:rsidRPr="00A2094A">
              <w:rPr>
                <w:i w:val="0"/>
                <w:sz w:val="20"/>
              </w:rPr>
              <w:t>Izpolnjen ESPD obrazec.</w:t>
            </w:r>
          </w:p>
          <w:p w14:paraId="2A01C76A" w14:textId="77777777" w:rsidR="00DD2484" w:rsidRPr="00A2094A" w:rsidRDefault="00DD2484" w:rsidP="00DD2484">
            <w:pPr>
              <w:jc w:val="both"/>
              <w:rPr>
                <w:i w:val="0"/>
                <w:sz w:val="20"/>
              </w:rPr>
            </w:pPr>
          </w:p>
          <w:p w14:paraId="214BE961" w14:textId="77777777" w:rsidR="00DD2484" w:rsidRPr="009124D4" w:rsidRDefault="00247D99" w:rsidP="00DD2484">
            <w:pPr>
              <w:jc w:val="both"/>
              <w:rPr>
                <w:i w:val="0"/>
                <w:sz w:val="20"/>
              </w:rPr>
            </w:pPr>
            <w:r>
              <w:rPr>
                <w:i w:val="0"/>
                <w:sz w:val="20"/>
              </w:rPr>
              <w:t>Gospodarski subjekt</w:t>
            </w:r>
            <w:r w:rsidR="00DD2484" w:rsidRPr="009124D4">
              <w:rPr>
                <w:i w:val="0"/>
                <w:sz w:val="20"/>
              </w:rPr>
              <w:t xml:space="preserve"> bo izpolnjevanje pogoja izkazal s predložitvijo:</w:t>
            </w:r>
          </w:p>
          <w:p w14:paraId="7844E6BB" w14:textId="77777777" w:rsidR="00DD2484" w:rsidRPr="009124D4" w:rsidRDefault="00DD2484" w:rsidP="00A45D15">
            <w:pPr>
              <w:pStyle w:val="Odstavekseznama"/>
              <w:numPr>
                <w:ilvl w:val="0"/>
                <w:numId w:val="24"/>
              </w:numPr>
              <w:jc w:val="both"/>
              <w:rPr>
                <w:i w:val="0"/>
                <w:sz w:val="20"/>
              </w:rPr>
            </w:pPr>
            <w:r w:rsidRPr="009124D4">
              <w:rPr>
                <w:i w:val="0"/>
                <w:sz w:val="20"/>
              </w:rPr>
              <w:t>fotokopije zavarovalne police ali</w:t>
            </w:r>
          </w:p>
          <w:p w14:paraId="0654927E" w14:textId="77777777" w:rsidR="00E9663B" w:rsidRPr="0022154A" w:rsidRDefault="00DD2484" w:rsidP="00A45D15">
            <w:pPr>
              <w:pStyle w:val="Default"/>
              <w:numPr>
                <w:ilvl w:val="0"/>
                <w:numId w:val="24"/>
              </w:numPr>
              <w:rPr>
                <w:rFonts w:ascii="Times New Roman" w:hAnsi="Times New Roman" w:cs="Times New Roman"/>
                <w:sz w:val="20"/>
                <w:szCs w:val="20"/>
              </w:rPr>
            </w:pPr>
            <w:r>
              <w:rPr>
                <w:rFonts w:ascii="Times New Roman" w:hAnsi="Times New Roman" w:cs="Times New Roman"/>
                <w:sz w:val="20"/>
                <w:szCs w:val="20"/>
              </w:rPr>
              <w:t>izjava zavarovalnice (priloga 6)</w:t>
            </w:r>
          </w:p>
        </w:tc>
      </w:tr>
      <w:tr w:rsidR="00EC7F3E" w:rsidRPr="0022154A" w14:paraId="4E809E85" w14:textId="77777777" w:rsidTr="00D55612">
        <w:tc>
          <w:tcPr>
            <w:tcW w:w="5244" w:type="dxa"/>
            <w:shd w:val="clear" w:color="auto" w:fill="F2F2F2" w:themeFill="background1" w:themeFillShade="F2"/>
          </w:tcPr>
          <w:p w14:paraId="3F8630F3" w14:textId="77777777" w:rsidR="00823E1D" w:rsidRPr="0018276A" w:rsidRDefault="00823E1D" w:rsidP="00823E1D">
            <w:pPr>
              <w:jc w:val="both"/>
              <w:rPr>
                <w:b/>
                <w:bCs/>
                <w:i w:val="0"/>
                <w:iCs/>
                <w:sz w:val="20"/>
              </w:rPr>
            </w:pPr>
            <w:r w:rsidRPr="0018276A">
              <w:rPr>
                <w:b/>
                <w:bCs/>
                <w:i w:val="0"/>
                <w:iCs/>
                <w:sz w:val="20"/>
              </w:rPr>
              <w:t>7. Gospodarski subjekt mora</w:t>
            </w:r>
            <w:r w:rsidRPr="0018276A">
              <w:rPr>
                <w:b/>
                <w:bCs/>
                <w:i w:val="0"/>
                <w:iCs/>
                <w:color w:val="1F497D"/>
                <w:sz w:val="20"/>
              </w:rPr>
              <w:t xml:space="preserve"> </w:t>
            </w:r>
            <w:r w:rsidRPr="0018276A">
              <w:rPr>
                <w:b/>
                <w:bCs/>
                <w:i w:val="0"/>
                <w:iCs/>
                <w:sz w:val="20"/>
              </w:rPr>
              <w:t>zagotoviti, da ni povezan s funkcionarjem ali družinskim članom funkcionarja Mestne občine Ljubljana na način, ki je določen v prvem odstavku 35. člena Zakona o integriteti in preprečevanju korupcije (Uradni list RS, št. 69/11 – UPB in 158/20).</w:t>
            </w:r>
          </w:p>
          <w:p w14:paraId="1A10AE93" w14:textId="77777777" w:rsidR="00823E1D" w:rsidRPr="0018276A" w:rsidRDefault="00823E1D" w:rsidP="00823E1D">
            <w:pPr>
              <w:jc w:val="both"/>
              <w:rPr>
                <w:i w:val="0"/>
                <w:iCs/>
                <w:sz w:val="20"/>
              </w:rPr>
            </w:pPr>
          </w:p>
          <w:p w14:paraId="3716C4C8" w14:textId="0D05FE25" w:rsidR="006C1B63" w:rsidRPr="0018276A" w:rsidRDefault="00823E1D" w:rsidP="00823E1D">
            <w:pPr>
              <w:jc w:val="both"/>
              <w:rPr>
                <w:b/>
                <w:i w:val="0"/>
                <w:sz w:val="20"/>
              </w:rPr>
            </w:pPr>
            <w:r w:rsidRPr="0018276A">
              <w:rPr>
                <w:i w:val="0"/>
                <w:sz w:val="20"/>
              </w:rPr>
              <w:t>V primeru skupne prijave mora pogoj izpolniti vsak izmed partnerjev in vsi v prijavi nominirani podizvajalci, ter drugi subjekti, katerih zmogljivosti uporabi gospodarski subjekt glede izpolnjevanja pogojev v zvezi z ekonomskim in finančnim položajem ter tehnično in strokovno sposobnostjo (v skladu z 81. členom ZJN-3).</w:t>
            </w:r>
          </w:p>
          <w:p w14:paraId="7F87F8EE" w14:textId="77777777" w:rsidR="006C1B63" w:rsidRPr="0018276A" w:rsidRDefault="006C1B63" w:rsidP="006C1B63">
            <w:pPr>
              <w:jc w:val="both"/>
              <w:rPr>
                <w:b/>
                <w:i w:val="0"/>
                <w:sz w:val="20"/>
              </w:rPr>
            </w:pPr>
          </w:p>
          <w:p w14:paraId="1E65BF38" w14:textId="77777777" w:rsidR="00EC7F3E" w:rsidRPr="0018276A" w:rsidRDefault="00EC7F3E" w:rsidP="00E9663B">
            <w:pPr>
              <w:jc w:val="both"/>
              <w:rPr>
                <w:b/>
                <w:i w:val="0"/>
                <w:sz w:val="20"/>
              </w:rPr>
            </w:pPr>
          </w:p>
          <w:p w14:paraId="40658B74" w14:textId="77777777" w:rsidR="00EC7F3E" w:rsidRPr="0018276A" w:rsidRDefault="00EC7F3E" w:rsidP="00E9663B">
            <w:pPr>
              <w:jc w:val="both"/>
              <w:rPr>
                <w:b/>
                <w:i w:val="0"/>
                <w:sz w:val="20"/>
              </w:rPr>
            </w:pPr>
          </w:p>
          <w:p w14:paraId="12A3BF41" w14:textId="77777777" w:rsidR="00EC7F3E" w:rsidRPr="0018276A" w:rsidRDefault="00EC7F3E" w:rsidP="00E9663B">
            <w:pPr>
              <w:jc w:val="both"/>
              <w:rPr>
                <w:b/>
                <w:i w:val="0"/>
                <w:sz w:val="20"/>
              </w:rPr>
            </w:pPr>
          </w:p>
          <w:p w14:paraId="2EECD97C" w14:textId="77777777" w:rsidR="00EC7F3E" w:rsidRPr="0018276A" w:rsidRDefault="00EC7F3E" w:rsidP="00E9663B">
            <w:pPr>
              <w:jc w:val="both"/>
              <w:rPr>
                <w:b/>
                <w:i w:val="0"/>
                <w:sz w:val="20"/>
              </w:rPr>
            </w:pPr>
          </w:p>
          <w:p w14:paraId="4F603EB7" w14:textId="77777777" w:rsidR="00EC7F3E" w:rsidRPr="0018276A" w:rsidRDefault="00EC7F3E" w:rsidP="00E9663B">
            <w:pPr>
              <w:jc w:val="both"/>
              <w:rPr>
                <w:b/>
                <w:i w:val="0"/>
                <w:sz w:val="20"/>
              </w:rPr>
            </w:pPr>
          </w:p>
          <w:p w14:paraId="3A52D610" w14:textId="77777777" w:rsidR="00EC7F3E" w:rsidRPr="0018276A" w:rsidRDefault="00EC7F3E" w:rsidP="00E9663B">
            <w:pPr>
              <w:jc w:val="both"/>
              <w:rPr>
                <w:b/>
                <w:i w:val="0"/>
                <w:sz w:val="20"/>
              </w:rPr>
            </w:pPr>
          </w:p>
        </w:tc>
        <w:tc>
          <w:tcPr>
            <w:tcW w:w="3969" w:type="dxa"/>
          </w:tcPr>
          <w:p w14:paraId="6997008C" w14:textId="77777777" w:rsidR="00823E1D" w:rsidRPr="0018276A" w:rsidRDefault="00823E1D" w:rsidP="00823E1D">
            <w:pPr>
              <w:pStyle w:val="Default"/>
              <w:rPr>
                <w:rFonts w:ascii="Times New Roman" w:hAnsi="Times New Roman" w:cs="Times New Roman"/>
                <w:sz w:val="20"/>
                <w:szCs w:val="20"/>
              </w:rPr>
            </w:pPr>
            <w:r w:rsidRPr="0018276A">
              <w:rPr>
                <w:rFonts w:ascii="Times New Roman" w:hAnsi="Times New Roman" w:cs="Times New Roman"/>
                <w:sz w:val="20"/>
                <w:szCs w:val="20"/>
              </w:rPr>
              <w:t>DOKAZILO:</w:t>
            </w:r>
          </w:p>
          <w:p w14:paraId="230F3056" w14:textId="0A4E744F" w:rsidR="004835EA" w:rsidRDefault="00823E1D" w:rsidP="00823E1D">
            <w:pPr>
              <w:rPr>
                <w:i w:val="0"/>
                <w:sz w:val="20"/>
              </w:rPr>
            </w:pPr>
            <w:r w:rsidRPr="0018276A">
              <w:rPr>
                <w:i w:val="0"/>
                <w:sz w:val="20"/>
              </w:rPr>
              <w:t>Izjava fizične osebe oziroma odgovorne osebe poslovnega subjekta o nepovezanosti s funkcionarjem ali njegovim družinskim članom (priloga 7)</w:t>
            </w:r>
          </w:p>
          <w:p w14:paraId="18BE0E23" w14:textId="77777777" w:rsidR="004835EA" w:rsidRDefault="004835EA" w:rsidP="004835EA">
            <w:pPr>
              <w:rPr>
                <w:i w:val="0"/>
                <w:sz w:val="20"/>
              </w:rPr>
            </w:pPr>
          </w:p>
          <w:p w14:paraId="4E3125B6" w14:textId="77777777" w:rsidR="00EC7F3E" w:rsidRPr="00A2094A" w:rsidRDefault="00EC7F3E" w:rsidP="00DD2484">
            <w:pPr>
              <w:rPr>
                <w:i w:val="0"/>
                <w:sz w:val="20"/>
              </w:rPr>
            </w:pPr>
          </w:p>
        </w:tc>
      </w:tr>
    </w:tbl>
    <w:p w14:paraId="374E2145" w14:textId="77777777" w:rsidR="00C472AB" w:rsidRPr="00273A05" w:rsidRDefault="00C472AB" w:rsidP="00520112">
      <w:pPr>
        <w:pStyle w:val="Glava"/>
        <w:tabs>
          <w:tab w:val="clear" w:pos="4536"/>
          <w:tab w:val="clear" w:pos="9072"/>
        </w:tabs>
        <w:ind w:left="1080"/>
        <w:jc w:val="both"/>
        <w:rPr>
          <w:i w:val="0"/>
          <w:sz w:val="16"/>
          <w:szCs w:val="16"/>
        </w:rPr>
      </w:pPr>
    </w:p>
    <w:p w14:paraId="4B5F1C72" w14:textId="77777777" w:rsidR="00DA6D12" w:rsidRPr="00273A05" w:rsidRDefault="00DA6D12" w:rsidP="00520112">
      <w:pPr>
        <w:pStyle w:val="Glava"/>
        <w:tabs>
          <w:tab w:val="clear" w:pos="4536"/>
          <w:tab w:val="clear" w:pos="9072"/>
        </w:tabs>
        <w:ind w:left="1080"/>
        <w:jc w:val="both"/>
        <w:rPr>
          <w:i w:val="0"/>
          <w:sz w:val="16"/>
          <w:szCs w:val="16"/>
        </w:rPr>
      </w:pPr>
    </w:p>
    <w:p w14:paraId="1AD32D17" w14:textId="77777777" w:rsidR="00AC3DA6" w:rsidRDefault="00AC3DA6" w:rsidP="007564BD">
      <w:pPr>
        <w:pStyle w:val="Glava"/>
        <w:tabs>
          <w:tab w:val="clear" w:pos="4536"/>
          <w:tab w:val="clear" w:pos="9072"/>
        </w:tabs>
        <w:ind w:left="1134"/>
        <w:jc w:val="both"/>
        <w:rPr>
          <w:i w:val="0"/>
          <w:sz w:val="22"/>
          <w:szCs w:val="22"/>
          <w:highlight w:val="yellow"/>
        </w:rPr>
      </w:pPr>
    </w:p>
    <w:p w14:paraId="32757F82" w14:textId="77777777" w:rsidR="00FF4C00" w:rsidRDefault="00FF4C00" w:rsidP="007564BD">
      <w:pPr>
        <w:pStyle w:val="Glava"/>
        <w:tabs>
          <w:tab w:val="clear" w:pos="4536"/>
          <w:tab w:val="clear" w:pos="9072"/>
        </w:tabs>
        <w:ind w:left="1134"/>
        <w:jc w:val="both"/>
        <w:rPr>
          <w:i w:val="0"/>
          <w:sz w:val="22"/>
          <w:szCs w:val="22"/>
          <w:highlight w:val="yellow"/>
        </w:rPr>
      </w:pPr>
    </w:p>
    <w:p w14:paraId="60A961E3" w14:textId="77777777" w:rsidR="00FF4C00" w:rsidRPr="00D40B6C" w:rsidRDefault="00FF4C00" w:rsidP="007564BD">
      <w:pPr>
        <w:pStyle w:val="Glava"/>
        <w:tabs>
          <w:tab w:val="clear" w:pos="4536"/>
          <w:tab w:val="clear" w:pos="9072"/>
        </w:tabs>
        <w:ind w:left="1134"/>
        <w:jc w:val="both"/>
        <w:rPr>
          <w:i w:val="0"/>
          <w:sz w:val="22"/>
          <w:szCs w:val="22"/>
          <w:highlight w:val="yellow"/>
        </w:rPr>
      </w:pPr>
    </w:p>
    <w:p w14:paraId="5D1D1C20" w14:textId="77777777" w:rsidR="00ED0823" w:rsidRPr="0079325B" w:rsidRDefault="00ED0823"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IV. MERILO</w:t>
      </w:r>
    </w:p>
    <w:p w14:paraId="40CCEF96" w14:textId="77777777" w:rsidR="00ED0823" w:rsidRPr="00A54E1A" w:rsidRDefault="00ED0823" w:rsidP="00ED0823">
      <w:pPr>
        <w:pStyle w:val="Glava"/>
        <w:tabs>
          <w:tab w:val="clear" w:pos="4536"/>
          <w:tab w:val="clear" w:pos="9072"/>
        </w:tabs>
        <w:ind w:left="1080"/>
        <w:jc w:val="both"/>
        <w:rPr>
          <w:i w:val="0"/>
          <w:sz w:val="22"/>
          <w:szCs w:val="22"/>
        </w:rPr>
      </w:pPr>
    </w:p>
    <w:p w14:paraId="11101FEB" w14:textId="77777777" w:rsidR="00164AD4" w:rsidRPr="00A54E1A" w:rsidRDefault="00164AD4" w:rsidP="00164AD4">
      <w:pPr>
        <w:ind w:left="1080"/>
        <w:jc w:val="both"/>
        <w:rPr>
          <w:b/>
          <w:i w:val="0"/>
          <w:sz w:val="22"/>
          <w:szCs w:val="22"/>
        </w:rPr>
      </w:pPr>
      <w:r w:rsidRPr="00A54E1A">
        <w:rPr>
          <w:i w:val="0"/>
          <w:sz w:val="22"/>
          <w:szCs w:val="22"/>
        </w:rPr>
        <w:t xml:space="preserve">Merilo za oddajo javnega naročila je </w:t>
      </w:r>
      <w:r w:rsidRPr="00A54E1A">
        <w:rPr>
          <w:b/>
          <w:i w:val="0"/>
          <w:sz w:val="22"/>
          <w:szCs w:val="22"/>
        </w:rPr>
        <w:t>ekonomsko najugodnejša ponudba</w:t>
      </w:r>
      <w:r w:rsidRPr="00A54E1A">
        <w:rPr>
          <w:i w:val="0"/>
          <w:sz w:val="22"/>
          <w:szCs w:val="22"/>
        </w:rPr>
        <w:t>, ki se določi na podlagi cene.</w:t>
      </w:r>
      <w:r w:rsidRPr="00A54E1A">
        <w:rPr>
          <w:b/>
          <w:i w:val="0"/>
          <w:sz w:val="22"/>
          <w:szCs w:val="22"/>
        </w:rPr>
        <w:t xml:space="preserve"> </w:t>
      </w:r>
    </w:p>
    <w:p w14:paraId="32A5265B" w14:textId="77777777" w:rsidR="00164AD4" w:rsidRPr="00273A05" w:rsidRDefault="00164AD4" w:rsidP="00164AD4">
      <w:pPr>
        <w:ind w:left="1080"/>
        <w:rPr>
          <w:i w:val="0"/>
          <w:sz w:val="16"/>
          <w:szCs w:val="16"/>
        </w:rPr>
      </w:pPr>
    </w:p>
    <w:p w14:paraId="04BD3C71" w14:textId="77777777" w:rsidR="00164AD4" w:rsidRPr="00A54E1A" w:rsidRDefault="00164AD4" w:rsidP="00164AD4">
      <w:pPr>
        <w:ind w:left="1080"/>
        <w:jc w:val="both"/>
        <w:rPr>
          <w:i w:val="0"/>
          <w:sz w:val="22"/>
          <w:szCs w:val="22"/>
        </w:rPr>
      </w:pPr>
      <w:r w:rsidRPr="00A54E1A">
        <w:rPr>
          <w:i w:val="0"/>
          <w:sz w:val="22"/>
          <w:szCs w:val="22"/>
        </w:rPr>
        <w:t xml:space="preserve">Cena mora biti oblikovana po sistemu </w:t>
      </w:r>
      <w:r w:rsidRPr="00A54E1A">
        <w:rPr>
          <w:b/>
          <w:i w:val="0"/>
          <w:sz w:val="22"/>
          <w:szCs w:val="22"/>
        </w:rPr>
        <w:t>»CENA NA ENOTO«</w:t>
      </w:r>
      <w:r w:rsidRPr="00A54E1A">
        <w:rPr>
          <w:i w:val="0"/>
          <w:sz w:val="22"/>
          <w:szCs w:val="22"/>
        </w:rPr>
        <w:t>. Cene na enoto morajo biti fiksne do končanja vseh del. Davek na dodano vrednost (DDV) mora biti prikazan ločeno.</w:t>
      </w:r>
    </w:p>
    <w:p w14:paraId="6AC4642F" w14:textId="77777777" w:rsidR="00BF5FE1" w:rsidRPr="00A54E1A" w:rsidRDefault="00BF5FE1" w:rsidP="00BF5FE1">
      <w:pPr>
        <w:ind w:left="1080"/>
        <w:rPr>
          <w:b/>
          <w:i w:val="0"/>
          <w:sz w:val="22"/>
          <w:szCs w:val="22"/>
        </w:rPr>
      </w:pPr>
    </w:p>
    <w:p w14:paraId="0B445491" w14:textId="77777777" w:rsidR="00A64254" w:rsidRPr="00A54E1A" w:rsidRDefault="00A64254">
      <w:pPr>
        <w:rPr>
          <w:b/>
          <w:bCs/>
          <w:i w:val="0"/>
          <w:kern w:val="28"/>
          <w:sz w:val="22"/>
          <w:szCs w:val="22"/>
        </w:rPr>
      </w:pPr>
    </w:p>
    <w:p w14:paraId="576CEAF5" w14:textId="77777777" w:rsidR="00C7578A" w:rsidRPr="006C1ABC" w:rsidRDefault="00C7578A" w:rsidP="00D769A2">
      <w:pPr>
        <w:pStyle w:val="Zoran"/>
        <w:numPr>
          <w:ilvl w:val="0"/>
          <w:numId w:val="0"/>
        </w:numPr>
        <w:pBdr>
          <w:top w:val="single" w:sz="4" w:space="1" w:color="auto"/>
          <w:left w:val="single" w:sz="4" w:space="6"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sidRPr="006C1ABC">
        <w:rPr>
          <w:rFonts w:ascii="Times New Roman" w:hAnsi="Times New Roman" w:cs="Times New Roman"/>
        </w:rPr>
        <w:t>V. FINANČNA ZAVAROVANJA</w:t>
      </w:r>
    </w:p>
    <w:p w14:paraId="087EA042" w14:textId="77777777" w:rsidR="00C7578A" w:rsidRPr="00A54E1A" w:rsidRDefault="00C7578A" w:rsidP="00C7578A">
      <w:pPr>
        <w:jc w:val="both"/>
        <w:rPr>
          <w:i w:val="0"/>
          <w:sz w:val="22"/>
          <w:szCs w:val="22"/>
        </w:rPr>
      </w:pPr>
    </w:p>
    <w:p w14:paraId="7CD6C2FD" w14:textId="77777777" w:rsidR="000871EE" w:rsidRPr="00A54E1A" w:rsidRDefault="004861C9" w:rsidP="000871EE">
      <w:pPr>
        <w:overflowPunct w:val="0"/>
        <w:adjustRightInd w:val="0"/>
        <w:ind w:left="1080"/>
        <w:jc w:val="both"/>
        <w:rPr>
          <w:i w:val="0"/>
          <w:sz w:val="22"/>
          <w:szCs w:val="22"/>
        </w:rPr>
      </w:pPr>
      <w:r w:rsidRPr="00A54E1A">
        <w:rPr>
          <w:i w:val="0"/>
          <w:sz w:val="22"/>
          <w:szCs w:val="22"/>
        </w:rPr>
        <w:lastRenderedPageBreak/>
        <w:t xml:space="preserve">Gospodarski subjekt mora za zavarovanje izpolnitve svoje obveznosti do naročnika, naročniku predložiti </w:t>
      </w:r>
      <w:r w:rsidR="00264F1D" w:rsidRPr="00A54E1A">
        <w:rPr>
          <w:i w:val="0"/>
          <w:sz w:val="22"/>
          <w:szCs w:val="22"/>
        </w:rPr>
        <w:t>finančna zavarovanja</w:t>
      </w:r>
      <w:r w:rsidRPr="00A54E1A">
        <w:rPr>
          <w:i w:val="0"/>
          <w:sz w:val="22"/>
          <w:szCs w:val="22"/>
        </w:rPr>
        <w:t xml:space="preserve">. </w:t>
      </w:r>
      <w:r w:rsidR="00264F1D" w:rsidRPr="00A54E1A">
        <w:rPr>
          <w:i w:val="0"/>
          <w:sz w:val="22"/>
          <w:szCs w:val="22"/>
        </w:rPr>
        <w:t>Finančna zavarovanja</w:t>
      </w:r>
      <w:r w:rsidRPr="00A54E1A">
        <w:rPr>
          <w:i w:val="0"/>
          <w:sz w:val="22"/>
          <w:szCs w:val="22"/>
        </w:rPr>
        <w:t xml:space="preserve"> morajo biti brezpogojn</w:t>
      </w:r>
      <w:r w:rsidR="00264F1D" w:rsidRPr="00A54E1A">
        <w:rPr>
          <w:i w:val="0"/>
          <w:sz w:val="22"/>
          <w:szCs w:val="22"/>
        </w:rPr>
        <w:t>a</w:t>
      </w:r>
      <w:r w:rsidRPr="00A54E1A">
        <w:rPr>
          <w:i w:val="0"/>
          <w:sz w:val="22"/>
          <w:szCs w:val="22"/>
        </w:rPr>
        <w:t xml:space="preserve"> in plačljiv</w:t>
      </w:r>
      <w:r w:rsidR="00264F1D" w:rsidRPr="00A54E1A">
        <w:rPr>
          <w:i w:val="0"/>
          <w:sz w:val="22"/>
          <w:szCs w:val="22"/>
        </w:rPr>
        <w:t>a</w:t>
      </w:r>
      <w:r w:rsidRPr="00A54E1A">
        <w:rPr>
          <w:i w:val="0"/>
          <w:sz w:val="22"/>
          <w:szCs w:val="22"/>
        </w:rPr>
        <w:t xml:space="preserve"> na prvi poziv in morajo biti izdan</w:t>
      </w:r>
      <w:r w:rsidR="00264F1D" w:rsidRPr="00A54E1A">
        <w:rPr>
          <w:i w:val="0"/>
          <w:sz w:val="22"/>
          <w:szCs w:val="22"/>
        </w:rPr>
        <w:t>a</w:t>
      </w:r>
      <w:r w:rsidRPr="00A54E1A">
        <w:rPr>
          <w:i w:val="0"/>
          <w:sz w:val="22"/>
          <w:szCs w:val="22"/>
        </w:rPr>
        <w:t xml:space="preserve"> po vzorcih iz razpisne dokumentacije. Uporabljena valuta je EUR. Finančna zavarovanja, ki jih gospodarski subjekt ne predloži na priloženih vzorcih iz razpisne dokumentacije, po vsebini ne smejo bistveno odstopati od vzorca </w:t>
      </w:r>
      <w:r w:rsidR="00264F1D" w:rsidRPr="00A54E1A">
        <w:rPr>
          <w:i w:val="0"/>
          <w:sz w:val="22"/>
          <w:szCs w:val="22"/>
        </w:rPr>
        <w:t xml:space="preserve">finančnih zavarovanj </w:t>
      </w:r>
      <w:r w:rsidRPr="00A54E1A">
        <w:rPr>
          <w:i w:val="0"/>
          <w:sz w:val="22"/>
          <w:szCs w:val="22"/>
        </w:rPr>
        <w:t>iz razpisne dokumentacije in ne smejo vsebovati dodatnih pogojev za izplačilo, krajših rokov, kot jih je določil naročnik, nižjega zneska, kot ga je določil naročnik ali spremembe krajevne pristojnosti za reševanje sporov med upravičencem in banko.</w:t>
      </w:r>
    </w:p>
    <w:p w14:paraId="56035AE5" w14:textId="77777777" w:rsidR="00585F97" w:rsidRPr="00A54E1A" w:rsidRDefault="00585F97" w:rsidP="00C7578A">
      <w:pPr>
        <w:overflowPunct w:val="0"/>
        <w:adjustRightInd w:val="0"/>
        <w:ind w:left="1080"/>
        <w:jc w:val="both"/>
        <w:rPr>
          <w:i w:val="0"/>
          <w:sz w:val="22"/>
          <w:szCs w:val="22"/>
          <w:highlight w:val="yellow"/>
        </w:rPr>
      </w:pPr>
    </w:p>
    <w:p w14:paraId="59C2EE1D" w14:textId="77777777" w:rsidR="00C7578A" w:rsidRPr="006C1ABC" w:rsidRDefault="00C7578A" w:rsidP="00C7578A">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sidRPr="006C1ABC">
        <w:rPr>
          <w:b/>
          <w:bCs/>
          <w:i w:val="0"/>
          <w:sz w:val="22"/>
          <w:szCs w:val="22"/>
        </w:rPr>
        <w:t xml:space="preserve">Finančno zavarovanje za resnost </w:t>
      </w:r>
      <w:r w:rsidR="00D769A2">
        <w:rPr>
          <w:b/>
          <w:bCs/>
          <w:i w:val="0"/>
          <w:sz w:val="22"/>
          <w:szCs w:val="22"/>
        </w:rPr>
        <w:t xml:space="preserve">prijave in </w:t>
      </w:r>
      <w:r w:rsidR="00052E2A">
        <w:rPr>
          <w:b/>
          <w:bCs/>
          <w:i w:val="0"/>
          <w:sz w:val="22"/>
          <w:szCs w:val="22"/>
        </w:rPr>
        <w:t>ponudb</w:t>
      </w:r>
    </w:p>
    <w:p w14:paraId="2635B018" w14:textId="77777777" w:rsidR="00C7578A" w:rsidRPr="00273A05" w:rsidRDefault="00C7578A" w:rsidP="00C7578A">
      <w:pPr>
        <w:overflowPunct w:val="0"/>
        <w:adjustRightInd w:val="0"/>
        <w:ind w:left="1080"/>
        <w:jc w:val="both"/>
        <w:rPr>
          <w:bCs/>
          <w:i w:val="0"/>
          <w:sz w:val="16"/>
          <w:szCs w:val="16"/>
        </w:rPr>
      </w:pPr>
    </w:p>
    <w:p w14:paraId="74B14F39" w14:textId="77777777" w:rsidR="005A0ED3" w:rsidRPr="00A54E1A" w:rsidRDefault="005A0ED3" w:rsidP="005A0ED3">
      <w:pPr>
        <w:overflowPunct w:val="0"/>
        <w:adjustRightInd w:val="0"/>
        <w:ind w:left="1080"/>
        <w:jc w:val="both"/>
        <w:rPr>
          <w:bCs/>
          <w:i w:val="0"/>
          <w:sz w:val="22"/>
          <w:szCs w:val="22"/>
        </w:rPr>
      </w:pPr>
      <w:r w:rsidRPr="00A54E1A">
        <w:rPr>
          <w:bCs/>
          <w:i w:val="0"/>
          <w:sz w:val="22"/>
          <w:szCs w:val="22"/>
        </w:rPr>
        <w:t>Kot finančno zavarovanje za resnost prijave in ponudb lahko gospodarski subjekt predloži:</w:t>
      </w:r>
    </w:p>
    <w:p w14:paraId="51393AFD" w14:textId="77777777" w:rsidR="005A0ED3" w:rsidRPr="00A54E1A" w:rsidRDefault="005A0ED3" w:rsidP="00017FAF">
      <w:pPr>
        <w:pStyle w:val="Odstavekseznama"/>
        <w:numPr>
          <w:ilvl w:val="0"/>
          <w:numId w:val="11"/>
        </w:numPr>
        <w:overflowPunct w:val="0"/>
        <w:adjustRightInd w:val="0"/>
        <w:jc w:val="both"/>
        <w:rPr>
          <w:bCs/>
          <w:i w:val="0"/>
          <w:sz w:val="22"/>
          <w:szCs w:val="22"/>
        </w:rPr>
      </w:pPr>
      <w:r w:rsidRPr="00A54E1A">
        <w:rPr>
          <w:bCs/>
          <w:i w:val="0"/>
          <w:sz w:val="22"/>
          <w:szCs w:val="22"/>
        </w:rPr>
        <w:t>Bančno garancijo za resnost prijave in ponudb ali</w:t>
      </w:r>
    </w:p>
    <w:p w14:paraId="1B98CA5D" w14:textId="77777777" w:rsidR="005A0ED3" w:rsidRPr="00A54E1A" w:rsidRDefault="005A0ED3" w:rsidP="00017FAF">
      <w:pPr>
        <w:pStyle w:val="Odstavekseznama"/>
        <w:numPr>
          <w:ilvl w:val="0"/>
          <w:numId w:val="11"/>
        </w:numPr>
        <w:overflowPunct w:val="0"/>
        <w:adjustRightInd w:val="0"/>
        <w:jc w:val="both"/>
        <w:rPr>
          <w:bCs/>
          <w:i w:val="0"/>
          <w:sz w:val="22"/>
          <w:szCs w:val="22"/>
        </w:rPr>
      </w:pPr>
      <w:r w:rsidRPr="00A54E1A">
        <w:rPr>
          <w:bCs/>
          <w:i w:val="0"/>
          <w:sz w:val="22"/>
          <w:szCs w:val="22"/>
        </w:rPr>
        <w:t>Kavcijsko zavarovanje za resnost prijave in ponudb ali</w:t>
      </w:r>
    </w:p>
    <w:p w14:paraId="4F980C14" w14:textId="77777777" w:rsidR="005A0ED3" w:rsidRPr="00A54E1A" w:rsidRDefault="005A0ED3" w:rsidP="00017FAF">
      <w:pPr>
        <w:pStyle w:val="Odstavekseznama"/>
        <w:numPr>
          <w:ilvl w:val="0"/>
          <w:numId w:val="11"/>
        </w:numPr>
        <w:overflowPunct w:val="0"/>
        <w:adjustRightInd w:val="0"/>
        <w:jc w:val="both"/>
        <w:rPr>
          <w:bCs/>
          <w:i w:val="0"/>
          <w:sz w:val="22"/>
          <w:szCs w:val="22"/>
        </w:rPr>
      </w:pPr>
      <w:r w:rsidRPr="00A54E1A">
        <w:rPr>
          <w:bCs/>
          <w:i w:val="0"/>
          <w:sz w:val="22"/>
          <w:szCs w:val="22"/>
        </w:rPr>
        <w:t>Varščino za resnost prijave in ponudb.</w:t>
      </w:r>
    </w:p>
    <w:p w14:paraId="1714413F" w14:textId="77777777" w:rsidR="005A0ED3" w:rsidRPr="00273A05" w:rsidRDefault="005A0ED3" w:rsidP="005A0ED3">
      <w:pPr>
        <w:overflowPunct w:val="0"/>
        <w:adjustRightInd w:val="0"/>
        <w:jc w:val="both"/>
        <w:rPr>
          <w:bCs/>
          <w:i w:val="0"/>
          <w:sz w:val="16"/>
          <w:szCs w:val="16"/>
        </w:rPr>
      </w:pPr>
    </w:p>
    <w:p w14:paraId="7F17C987" w14:textId="50318AD1" w:rsidR="005A0ED3" w:rsidRPr="00A54E1A" w:rsidRDefault="005A0ED3" w:rsidP="005A0ED3">
      <w:pPr>
        <w:overflowPunct w:val="0"/>
        <w:adjustRightInd w:val="0"/>
        <w:ind w:left="1134"/>
        <w:jc w:val="both"/>
        <w:rPr>
          <w:i w:val="0"/>
          <w:sz w:val="22"/>
          <w:szCs w:val="22"/>
        </w:rPr>
      </w:pPr>
      <w:r w:rsidRPr="00A54E1A">
        <w:rPr>
          <w:bCs/>
          <w:i w:val="0"/>
          <w:sz w:val="22"/>
          <w:szCs w:val="22"/>
        </w:rPr>
        <w:t>Finančno zavarovanje za resnost prijave in ponudb so prijavitelji dolžni predložiti naročniku do roka za oddajo prijav.</w:t>
      </w:r>
      <w:r w:rsidRPr="00A54E1A">
        <w:rPr>
          <w:i w:val="0"/>
          <w:sz w:val="22"/>
          <w:szCs w:val="22"/>
        </w:rPr>
        <w:t xml:space="preserve"> Finančno zavarovanje za resnost prijave in ponudb mora biti predloženo v višini</w:t>
      </w:r>
      <w:r w:rsidR="009D29E6">
        <w:rPr>
          <w:b/>
          <w:i w:val="0"/>
          <w:sz w:val="22"/>
          <w:szCs w:val="22"/>
        </w:rPr>
        <w:t xml:space="preserve"> 5.000,00 </w:t>
      </w:r>
      <w:r w:rsidRPr="00A54E1A">
        <w:rPr>
          <w:b/>
          <w:i w:val="0"/>
          <w:sz w:val="22"/>
          <w:szCs w:val="22"/>
        </w:rPr>
        <w:t xml:space="preserve"> EUR</w:t>
      </w:r>
      <w:r w:rsidRPr="00A54E1A">
        <w:rPr>
          <w:i w:val="0"/>
          <w:sz w:val="22"/>
          <w:szCs w:val="22"/>
        </w:rPr>
        <w:t xml:space="preserve">, z veljavnostjo </w:t>
      </w:r>
      <w:r w:rsidRPr="00A54E1A">
        <w:rPr>
          <w:b/>
          <w:i w:val="0"/>
          <w:sz w:val="22"/>
          <w:szCs w:val="22"/>
        </w:rPr>
        <w:t xml:space="preserve">do vključno </w:t>
      </w:r>
      <w:r w:rsidR="00306251">
        <w:rPr>
          <w:i w:val="0"/>
          <w:sz w:val="22"/>
          <w:szCs w:val="22"/>
        </w:rPr>
        <w:t xml:space="preserve">15.6. </w:t>
      </w:r>
      <w:r w:rsidR="009D29E6">
        <w:rPr>
          <w:i w:val="0"/>
          <w:sz w:val="22"/>
          <w:szCs w:val="22"/>
        </w:rPr>
        <w:t xml:space="preserve"> 202</w:t>
      </w:r>
      <w:r w:rsidR="00306251">
        <w:rPr>
          <w:i w:val="0"/>
          <w:sz w:val="22"/>
          <w:szCs w:val="22"/>
        </w:rPr>
        <w:t>1</w:t>
      </w:r>
      <w:r w:rsidR="009D29E6">
        <w:rPr>
          <w:i w:val="0"/>
          <w:sz w:val="22"/>
          <w:szCs w:val="22"/>
        </w:rPr>
        <w:t>.</w:t>
      </w:r>
      <w:r w:rsidRPr="00A54E1A">
        <w:rPr>
          <w:i w:val="0"/>
          <w:sz w:val="22"/>
          <w:szCs w:val="22"/>
        </w:rPr>
        <w:t xml:space="preserve"> Če gospodarski subjekt v prijavi navede daljši rok veljavnosti prijave in ponudb od zahtevanega, mora biti le-ta pokrit z finančnim zavarovanjem. Finančno zavarovanje za resnost prijave in ponudb</w:t>
      </w:r>
      <w:r w:rsidRPr="00A54E1A">
        <w:rPr>
          <w:bCs/>
          <w:i w:val="0"/>
          <w:sz w:val="22"/>
          <w:szCs w:val="22"/>
        </w:rPr>
        <w:t xml:space="preserve"> </w:t>
      </w:r>
      <w:r w:rsidRPr="00A54E1A">
        <w:rPr>
          <w:i w:val="0"/>
          <w:sz w:val="22"/>
          <w:szCs w:val="22"/>
        </w:rPr>
        <w:t>začne teči na dan odpiranja prijav.</w:t>
      </w:r>
    </w:p>
    <w:p w14:paraId="4E9B305C" w14:textId="77777777" w:rsidR="005A0ED3" w:rsidRPr="00A54E1A" w:rsidRDefault="005A0ED3" w:rsidP="005A0ED3">
      <w:pPr>
        <w:overflowPunct w:val="0"/>
        <w:adjustRightInd w:val="0"/>
        <w:ind w:left="1080"/>
        <w:jc w:val="both"/>
        <w:rPr>
          <w:bCs/>
          <w:i w:val="0"/>
          <w:sz w:val="16"/>
          <w:szCs w:val="16"/>
        </w:rPr>
      </w:pPr>
    </w:p>
    <w:p w14:paraId="329B1E0D" w14:textId="77777777" w:rsidR="00C7578A" w:rsidRPr="00A54E1A" w:rsidRDefault="005A0ED3" w:rsidP="005A0ED3">
      <w:pPr>
        <w:overflowPunct w:val="0"/>
        <w:adjustRightInd w:val="0"/>
        <w:ind w:left="1134"/>
        <w:jc w:val="both"/>
        <w:rPr>
          <w:bCs/>
          <w:i w:val="0"/>
          <w:sz w:val="22"/>
          <w:szCs w:val="22"/>
        </w:rPr>
      </w:pPr>
      <w:r w:rsidRPr="00A54E1A">
        <w:rPr>
          <w:bCs/>
          <w:i w:val="0"/>
          <w:sz w:val="22"/>
          <w:szCs w:val="22"/>
        </w:rPr>
        <w:t>V kolikor bo gospodarski subjekt kot finančno zavarovanje za resnost prijave in ponudb predloži varščino, se le ta nakaže na TRR MOL – izvrševanje proračuna, št. 01261-</w:t>
      </w:r>
      <w:r w:rsidRPr="00100719">
        <w:rPr>
          <w:bCs/>
          <w:i w:val="0"/>
          <w:sz w:val="22"/>
          <w:szCs w:val="22"/>
        </w:rPr>
        <w:t>0100000114</w:t>
      </w:r>
      <w:r w:rsidRPr="00F94716">
        <w:rPr>
          <w:bCs/>
          <w:i w:val="0"/>
          <w:sz w:val="22"/>
          <w:szCs w:val="22"/>
        </w:rPr>
        <w:t>, sklic na 7560-</w:t>
      </w:r>
      <w:r w:rsidR="00345313" w:rsidRPr="00F94716">
        <w:rPr>
          <w:bCs/>
          <w:i w:val="0"/>
          <w:sz w:val="22"/>
          <w:szCs w:val="22"/>
        </w:rPr>
        <w:t xml:space="preserve">20-220074, </w:t>
      </w:r>
      <w:r w:rsidRPr="00F94716">
        <w:rPr>
          <w:bCs/>
          <w:i w:val="0"/>
          <w:sz w:val="22"/>
          <w:szCs w:val="22"/>
        </w:rPr>
        <w:t xml:space="preserve"> odprt pri Banki Slovenije.</w:t>
      </w:r>
    </w:p>
    <w:p w14:paraId="03DCB065" w14:textId="77777777" w:rsidR="000D3658" w:rsidRPr="00273A05" w:rsidRDefault="000D3658" w:rsidP="00C7578A">
      <w:pPr>
        <w:ind w:left="1134"/>
        <w:jc w:val="both"/>
        <w:rPr>
          <w:i w:val="0"/>
          <w:sz w:val="16"/>
          <w:szCs w:val="16"/>
        </w:rPr>
      </w:pPr>
    </w:p>
    <w:p w14:paraId="4467B3BC" w14:textId="77777777" w:rsidR="00C7578A" w:rsidRPr="004C650B" w:rsidRDefault="00C7578A" w:rsidP="00C7578A">
      <w:pPr>
        <w:ind w:left="1134"/>
        <w:jc w:val="both"/>
        <w:rPr>
          <w:i w:val="0"/>
          <w:sz w:val="22"/>
          <w:szCs w:val="22"/>
        </w:rPr>
      </w:pPr>
      <w:r w:rsidRPr="004C650B">
        <w:rPr>
          <w:i w:val="0"/>
          <w:sz w:val="22"/>
          <w:szCs w:val="22"/>
        </w:rPr>
        <w:t>DOKAZILA:</w:t>
      </w:r>
    </w:p>
    <w:p w14:paraId="5967111B" w14:textId="7E17D47F" w:rsidR="00C7578A" w:rsidRDefault="005A0ED3" w:rsidP="00C7578A">
      <w:pPr>
        <w:ind w:left="1134"/>
        <w:jc w:val="both"/>
        <w:rPr>
          <w:bCs/>
          <w:i w:val="0"/>
          <w:color w:val="000000" w:themeColor="text1"/>
          <w:sz w:val="22"/>
          <w:szCs w:val="22"/>
        </w:rPr>
      </w:pPr>
      <w:r w:rsidRPr="009C1300">
        <w:rPr>
          <w:i w:val="0"/>
          <w:sz w:val="22"/>
          <w:szCs w:val="22"/>
        </w:rPr>
        <w:t xml:space="preserve">Naročnik mora </w:t>
      </w:r>
      <w:r w:rsidRPr="009C1300">
        <w:rPr>
          <w:bCs/>
          <w:i w:val="0"/>
          <w:sz w:val="22"/>
          <w:szCs w:val="22"/>
        </w:rPr>
        <w:t>dokazilo o izvedenem finančnem zavarovanju za resnost prijave in ponudbe</w:t>
      </w:r>
      <w:r w:rsidRPr="009C1300">
        <w:rPr>
          <w:i w:val="0"/>
          <w:sz w:val="22"/>
          <w:szCs w:val="22"/>
        </w:rPr>
        <w:t xml:space="preserve"> prejeti </w:t>
      </w:r>
      <w:r w:rsidRPr="0024446E">
        <w:rPr>
          <w:i w:val="0"/>
          <w:sz w:val="22"/>
          <w:szCs w:val="22"/>
        </w:rPr>
        <w:t xml:space="preserve">osebno ali po </w:t>
      </w:r>
      <w:r w:rsidRPr="00A71CBE">
        <w:rPr>
          <w:i w:val="0"/>
          <w:sz w:val="22"/>
          <w:szCs w:val="22"/>
        </w:rPr>
        <w:t xml:space="preserve">pošti najkasneje do </w:t>
      </w:r>
      <w:r w:rsidR="00A80062">
        <w:rPr>
          <w:b/>
          <w:i w:val="0"/>
          <w:sz w:val="22"/>
          <w:szCs w:val="22"/>
        </w:rPr>
        <w:t>1</w:t>
      </w:r>
      <w:r w:rsidR="000A140F">
        <w:rPr>
          <w:b/>
          <w:i w:val="0"/>
          <w:sz w:val="22"/>
          <w:szCs w:val="22"/>
        </w:rPr>
        <w:t>8</w:t>
      </w:r>
      <w:r w:rsidR="00A80062">
        <w:rPr>
          <w:b/>
          <w:i w:val="0"/>
          <w:sz w:val="22"/>
          <w:szCs w:val="22"/>
        </w:rPr>
        <w:t xml:space="preserve">.2. 2021 </w:t>
      </w:r>
      <w:r w:rsidRPr="00A71CBE">
        <w:rPr>
          <w:i w:val="0"/>
          <w:sz w:val="22"/>
          <w:szCs w:val="22"/>
        </w:rPr>
        <w:t>do</w:t>
      </w:r>
      <w:r w:rsidRPr="00A71CBE">
        <w:rPr>
          <w:b/>
          <w:i w:val="0"/>
          <w:sz w:val="22"/>
          <w:szCs w:val="22"/>
        </w:rPr>
        <w:t xml:space="preserve"> </w:t>
      </w:r>
      <w:r w:rsidR="000A140F">
        <w:rPr>
          <w:b/>
          <w:i w:val="0"/>
          <w:sz w:val="22"/>
          <w:szCs w:val="22"/>
        </w:rPr>
        <w:t>10</w:t>
      </w:r>
      <w:r w:rsidR="002E75F3" w:rsidRPr="00A71CBE">
        <w:rPr>
          <w:b/>
          <w:i w:val="0"/>
          <w:sz w:val="22"/>
          <w:szCs w:val="22"/>
        </w:rPr>
        <w:t>:00</w:t>
      </w:r>
      <w:r w:rsidRPr="00A71CBE">
        <w:rPr>
          <w:i w:val="0"/>
          <w:sz w:val="22"/>
          <w:szCs w:val="22"/>
        </w:rPr>
        <w:t xml:space="preserve"> ure</w:t>
      </w:r>
      <w:r w:rsidRPr="0024446E">
        <w:rPr>
          <w:i w:val="0"/>
          <w:sz w:val="22"/>
          <w:szCs w:val="22"/>
        </w:rPr>
        <w:t xml:space="preserve"> na naslov: Mestna občina Ljubljana, Služba</w:t>
      </w:r>
      <w:r w:rsidRPr="009C1300">
        <w:rPr>
          <w:i w:val="0"/>
          <w:sz w:val="22"/>
          <w:szCs w:val="22"/>
        </w:rPr>
        <w:t xml:space="preserve"> za javna naročila, Dalmatinova 1/II. nadstropje, 1000 Ljubljana.</w:t>
      </w:r>
      <w:r w:rsidR="00894E0C">
        <w:rPr>
          <w:i w:val="0"/>
          <w:sz w:val="22"/>
          <w:szCs w:val="22"/>
        </w:rPr>
        <w:t xml:space="preserve"> </w:t>
      </w:r>
      <w:r w:rsidR="00894E0C" w:rsidRPr="00842C5D">
        <w:rPr>
          <w:bCs/>
          <w:i w:val="0"/>
          <w:color w:val="000000" w:themeColor="text1"/>
          <w:sz w:val="22"/>
          <w:szCs w:val="22"/>
        </w:rPr>
        <w:t>Finančno zavarovanje za resnost prijave in ponudb</w:t>
      </w:r>
      <w:r w:rsidR="00894E0C">
        <w:rPr>
          <w:bCs/>
          <w:i w:val="0"/>
          <w:color w:val="000000" w:themeColor="text1"/>
          <w:sz w:val="22"/>
          <w:szCs w:val="22"/>
        </w:rPr>
        <w:t>e</w:t>
      </w:r>
      <w:r w:rsidR="00894E0C" w:rsidRPr="00842C5D">
        <w:rPr>
          <w:bCs/>
          <w:i w:val="0"/>
          <w:color w:val="000000" w:themeColor="text1"/>
          <w:sz w:val="22"/>
          <w:szCs w:val="22"/>
        </w:rPr>
        <w:t xml:space="preserve"> je lahko predloženo tudi le v elektronski obliki (v sistemu e-JN), če je veljavnost le-tega možno elektronsko preveriti in njegovo morebitno unovčenje ni vezano na original dokument v papirni obliki.</w:t>
      </w:r>
    </w:p>
    <w:p w14:paraId="62082288" w14:textId="77777777" w:rsidR="00123958" w:rsidRPr="009C1300" w:rsidRDefault="00123958" w:rsidP="00017FAF">
      <w:pPr>
        <w:pStyle w:val="Odstavekseznama"/>
        <w:numPr>
          <w:ilvl w:val="0"/>
          <w:numId w:val="21"/>
        </w:numPr>
        <w:jc w:val="both"/>
        <w:rPr>
          <w:b/>
          <w:i w:val="0"/>
          <w:sz w:val="22"/>
          <w:szCs w:val="22"/>
        </w:rPr>
      </w:pPr>
      <w:r w:rsidRPr="009C1300">
        <w:rPr>
          <w:b/>
          <w:i w:val="0"/>
          <w:sz w:val="22"/>
          <w:szCs w:val="22"/>
        </w:rPr>
        <w:t xml:space="preserve">Bančna garancija za resnost </w:t>
      </w:r>
      <w:r w:rsidR="005A0ED3">
        <w:rPr>
          <w:b/>
          <w:i w:val="0"/>
          <w:sz w:val="22"/>
          <w:szCs w:val="22"/>
        </w:rPr>
        <w:t xml:space="preserve">prijave in </w:t>
      </w:r>
      <w:r w:rsidRPr="009C1300">
        <w:rPr>
          <w:b/>
          <w:i w:val="0"/>
          <w:sz w:val="22"/>
          <w:szCs w:val="22"/>
        </w:rPr>
        <w:t>ponudb</w:t>
      </w:r>
      <w:r w:rsidR="006A3692">
        <w:rPr>
          <w:b/>
          <w:i w:val="0"/>
          <w:sz w:val="22"/>
          <w:szCs w:val="22"/>
        </w:rPr>
        <w:t xml:space="preserve"> </w:t>
      </w:r>
      <w:r w:rsidR="006A3692" w:rsidRPr="006A3692">
        <w:rPr>
          <w:i w:val="0"/>
          <w:sz w:val="22"/>
          <w:szCs w:val="22"/>
        </w:rPr>
        <w:t xml:space="preserve">(Priloga </w:t>
      </w:r>
      <w:r w:rsidR="00025A46">
        <w:rPr>
          <w:i w:val="0"/>
          <w:sz w:val="22"/>
          <w:szCs w:val="22"/>
        </w:rPr>
        <w:t>D</w:t>
      </w:r>
      <w:r w:rsidR="006A3692" w:rsidRPr="006A3692">
        <w:rPr>
          <w:i w:val="0"/>
          <w:sz w:val="22"/>
          <w:szCs w:val="22"/>
        </w:rPr>
        <w:t>)</w:t>
      </w:r>
      <w:r w:rsidRPr="009C1300">
        <w:rPr>
          <w:b/>
          <w:i w:val="0"/>
          <w:sz w:val="22"/>
          <w:szCs w:val="22"/>
        </w:rPr>
        <w:t>:</w:t>
      </w:r>
    </w:p>
    <w:p w14:paraId="6D21A08F" w14:textId="6C09F898" w:rsidR="0093151E" w:rsidRDefault="005A0ED3" w:rsidP="00123958">
      <w:pPr>
        <w:ind w:left="1713"/>
        <w:jc w:val="both"/>
        <w:rPr>
          <w:i w:val="0"/>
          <w:sz w:val="22"/>
          <w:szCs w:val="22"/>
        </w:rPr>
      </w:pPr>
      <w:r>
        <w:rPr>
          <w:bCs/>
          <w:i w:val="0"/>
          <w:sz w:val="22"/>
          <w:szCs w:val="22"/>
        </w:rPr>
        <w:t>Gospodarski subjekt</w:t>
      </w:r>
      <w:r w:rsidR="00123958" w:rsidRPr="009C1300">
        <w:rPr>
          <w:bCs/>
          <w:i w:val="0"/>
          <w:sz w:val="22"/>
          <w:szCs w:val="22"/>
        </w:rPr>
        <w:t xml:space="preserve"> mora dokazilo o izvedenem finančnem zavarovanju za resnost </w:t>
      </w:r>
      <w:r>
        <w:rPr>
          <w:bCs/>
          <w:i w:val="0"/>
          <w:sz w:val="22"/>
          <w:szCs w:val="22"/>
        </w:rPr>
        <w:t xml:space="preserve">prijave in </w:t>
      </w:r>
      <w:r w:rsidR="00123958" w:rsidRPr="009C1300">
        <w:rPr>
          <w:bCs/>
          <w:i w:val="0"/>
          <w:sz w:val="22"/>
          <w:szCs w:val="22"/>
        </w:rPr>
        <w:t xml:space="preserve">ponudbe predložiti v originalu </w:t>
      </w:r>
      <w:r w:rsidR="00123958" w:rsidRPr="009C1300">
        <w:rPr>
          <w:i w:val="0"/>
          <w:sz w:val="22"/>
          <w:szCs w:val="22"/>
        </w:rPr>
        <w:t>v zaprti ovojnici. Na ovojnici mora biti zapisano »</w:t>
      </w:r>
      <w:r w:rsidR="00123958" w:rsidRPr="009C1300">
        <w:rPr>
          <w:b/>
          <w:i w:val="0"/>
          <w:sz w:val="22"/>
          <w:szCs w:val="22"/>
        </w:rPr>
        <w:t xml:space="preserve">NE ODPIRAJ – FINANČNO ZAVAROVANJE ZA RESNOST </w:t>
      </w:r>
      <w:r>
        <w:rPr>
          <w:b/>
          <w:i w:val="0"/>
          <w:sz w:val="22"/>
          <w:szCs w:val="22"/>
        </w:rPr>
        <w:t xml:space="preserve">PRIJAVE IN </w:t>
      </w:r>
      <w:r w:rsidR="00123958" w:rsidRPr="007A5B51">
        <w:rPr>
          <w:b/>
          <w:i w:val="0"/>
          <w:sz w:val="22"/>
          <w:szCs w:val="22"/>
        </w:rPr>
        <w:t xml:space="preserve">PONUDB JN </w:t>
      </w:r>
      <w:r w:rsidR="0093151E" w:rsidRPr="007A5B51">
        <w:rPr>
          <w:b/>
          <w:i w:val="0"/>
          <w:sz w:val="22"/>
          <w:szCs w:val="22"/>
        </w:rPr>
        <w:t>7560</w:t>
      </w:r>
      <w:r w:rsidR="009C59DB">
        <w:rPr>
          <w:b/>
          <w:i w:val="0"/>
          <w:sz w:val="22"/>
          <w:szCs w:val="22"/>
        </w:rPr>
        <w:t xml:space="preserve">- </w:t>
      </w:r>
      <w:r w:rsidR="00E17AA7">
        <w:rPr>
          <w:b/>
          <w:i w:val="0"/>
          <w:sz w:val="22"/>
          <w:szCs w:val="22"/>
        </w:rPr>
        <w:t>21-220004</w:t>
      </w:r>
      <w:r w:rsidR="00BC7623" w:rsidRPr="007A5B51">
        <w:rPr>
          <w:b/>
          <w:i w:val="0"/>
          <w:sz w:val="22"/>
          <w:szCs w:val="22"/>
        </w:rPr>
        <w:t>- Rekonstrukc</w:t>
      </w:r>
      <w:r w:rsidR="00D85E18">
        <w:rPr>
          <w:b/>
          <w:i w:val="0"/>
          <w:sz w:val="22"/>
          <w:szCs w:val="22"/>
        </w:rPr>
        <w:t>ija Trga mladinskih delovnih brigad s pripadajočimi križišči Prešernova – Rimska, Prešernova – Aškerčeva in Tržaška do Bleiweisova</w:t>
      </w:r>
      <w:r w:rsidR="00123958" w:rsidRPr="0078227F">
        <w:rPr>
          <w:i w:val="0"/>
          <w:sz w:val="22"/>
          <w:szCs w:val="22"/>
        </w:rPr>
        <w:t>«.</w:t>
      </w:r>
    </w:p>
    <w:p w14:paraId="3E197008" w14:textId="77777777" w:rsidR="00123958" w:rsidRDefault="005A0ED3" w:rsidP="00123958">
      <w:pPr>
        <w:ind w:left="1713"/>
        <w:jc w:val="both"/>
        <w:rPr>
          <w:i w:val="0"/>
          <w:sz w:val="22"/>
          <w:szCs w:val="22"/>
        </w:rPr>
      </w:pPr>
      <w:r w:rsidRPr="005A0ED3">
        <w:rPr>
          <w:i w:val="0"/>
          <w:sz w:val="22"/>
          <w:szCs w:val="22"/>
        </w:rPr>
        <w:t>Gospodarski subjekt</w:t>
      </w:r>
      <w:r w:rsidR="00123958" w:rsidRPr="009C1300">
        <w:rPr>
          <w:i w:val="0"/>
          <w:sz w:val="22"/>
          <w:szCs w:val="22"/>
        </w:rPr>
        <w:t xml:space="preserve"> lahko na ovojnico prilepi obrazec »</w:t>
      </w:r>
      <w:r w:rsidR="00123958" w:rsidRPr="009C1300">
        <w:rPr>
          <w:sz w:val="22"/>
          <w:szCs w:val="22"/>
        </w:rPr>
        <w:t>OZNAČBA OVOJNICE ZAVAROVANJA ZA RESNOST PONUDBE</w:t>
      </w:r>
      <w:r w:rsidR="00123958" w:rsidRPr="009C1300">
        <w:rPr>
          <w:i w:val="0"/>
          <w:sz w:val="22"/>
          <w:szCs w:val="22"/>
        </w:rPr>
        <w:t xml:space="preserve">« (priloga </w:t>
      </w:r>
      <w:r w:rsidR="00025A46">
        <w:rPr>
          <w:i w:val="0"/>
          <w:sz w:val="22"/>
          <w:szCs w:val="22"/>
        </w:rPr>
        <w:t>C</w:t>
      </w:r>
      <w:r w:rsidR="00123958" w:rsidRPr="009C1300">
        <w:rPr>
          <w:i w:val="0"/>
          <w:sz w:val="22"/>
          <w:szCs w:val="22"/>
        </w:rPr>
        <w:t>).</w:t>
      </w:r>
    </w:p>
    <w:p w14:paraId="70EBB3E7" w14:textId="77777777" w:rsidR="00123958" w:rsidRDefault="00123958" w:rsidP="00123958">
      <w:pPr>
        <w:ind w:left="1713"/>
        <w:jc w:val="both"/>
        <w:rPr>
          <w:i w:val="0"/>
          <w:sz w:val="22"/>
          <w:szCs w:val="22"/>
        </w:rPr>
      </w:pPr>
      <w:r w:rsidRPr="009C1300">
        <w:rPr>
          <w:i w:val="0"/>
          <w:sz w:val="22"/>
          <w:szCs w:val="22"/>
        </w:rPr>
        <w:t xml:space="preserve">V kolikor bo skupaj z zavarovanjem v tiskani obliki predložena še kakršna koli druga dokumentacija, ta ne bo štela kot del </w:t>
      </w:r>
      <w:r w:rsidR="005A0ED3">
        <w:rPr>
          <w:i w:val="0"/>
          <w:sz w:val="22"/>
          <w:szCs w:val="22"/>
        </w:rPr>
        <w:t xml:space="preserve">prijavne oziroma </w:t>
      </w:r>
      <w:r w:rsidRPr="009C1300">
        <w:rPr>
          <w:i w:val="0"/>
          <w:sz w:val="22"/>
          <w:szCs w:val="22"/>
        </w:rPr>
        <w:t xml:space="preserve">ponudbene dokumentacije. </w:t>
      </w:r>
    </w:p>
    <w:p w14:paraId="1D618C52" w14:textId="77777777" w:rsidR="00123958" w:rsidRPr="00264F1D" w:rsidRDefault="00123958" w:rsidP="00017FAF">
      <w:pPr>
        <w:pStyle w:val="Odstavekseznama"/>
        <w:numPr>
          <w:ilvl w:val="0"/>
          <w:numId w:val="21"/>
        </w:numPr>
        <w:jc w:val="both"/>
        <w:rPr>
          <w:b/>
          <w:i w:val="0"/>
          <w:sz w:val="22"/>
          <w:szCs w:val="22"/>
        </w:rPr>
      </w:pPr>
      <w:r w:rsidRPr="00264F1D">
        <w:rPr>
          <w:b/>
          <w:i w:val="0"/>
          <w:sz w:val="22"/>
          <w:szCs w:val="22"/>
        </w:rPr>
        <w:t xml:space="preserve">Kavcijsko zavarovanje pri zavarovalnici za resnost </w:t>
      </w:r>
      <w:r w:rsidR="005A0ED3" w:rsidRPr="00264F1D">
        <w:rPr>
          <w:b/>
          <w:i w:val="0"/>
          <w:sz w:val="22"/>
          <w:szCs w:val="22"/>
        </w:rPr>
        <w:t xml:space="preserve">prijave in </w:t>
      </w:r>
      <w:r w:rsidRPr="00264F1D">
        <w:rPr>
          <w:b/>
          <w:i w:val="0"/>
          <w:sz w:val="22"/>
          <w:szCs w:val="22"/>
        </w:rPr>
        <w:t>ponudbe:</w:t>
      </w:r>
    </w:p>
    <w:p w14:paraId="4250F2BE" w14:textId="33D6BB30" w:rsidR="005A0ED3" w:rsidRDefault="005A0ED3" w:rsidP="00D91BD2">
      <w:pPr>
        <w:ind w:left="1701"/>
        <w:jc w:val="both"/>
        <w:rPr>
          <w:i w:val="0"/>
          <w:sz w:val="22"/>
          <w:szCs w:val="22"/>
        </w:rPr>
      </w:pPr>
      <w:r w:rsidRPr="00D91BD2">
        <w:rPr>
          <w:bCs/>
          <w:i w:val="0"/>
          <w:sz w:val="22"/>
          <w:szCs w:val="22"/>
        </w:rPr>
        <w:t xml:space="preserve">Gospodarski subjekt mora dokazilo o izvedenem finančnem zavarovanju za resnost prijave in ponudbe predložiti v originalu </w:t>
      </w:r>
      <w:r w:rsidRPr="00D91BD2">
        <w:rPr>
          <w:i w:val="0"/>
          <w:sz w:val="22"/>
          <w:szCs w:val="22"/>
        </w:rPr>
        <w:t>v zaprti ovojnici. Na ovojnici mora biti zapisano »</w:t>
      </w:r>
      <w:r w:rsidRPr="00D91BD2">
        <w:rPr>
          <w:b/>
          <w:i w:val="0"/>
          <w:sz w:val="22"/>
          <w:szCs w:val="22"/>
        </w:rPr>
        <w:t xml:space="preserve">NE ODPIRAJ – </w:t>
      </w:r>
      <w:r w:rsidR="0056658A" w:rsidRPr="009C1300">
        <w:rPr>
          <w:b/>
          <w:i w:val="0"/>
          <w:sz w:val="22"/>
          <w:szCs w:val="22"/>
        </w:rPr>
        <w:t xml:space="preserve">FINANČNO ZAVAROVANJE ZA RESNOST </w:t>
      </w:r>
      <w:r w:rsidR="0056658A">
        <w:rPr>
          <w:b/>
          <w:i w:val="0"/>
          <w:sz w:val="22"/>
          <w:szCs w:val="22"/>
        </w:rPr>
        <w:t xml:space="preserve">PRIJAVE IN </w:t>
      </w:r>
      <w:r w:rsidR="0056658A" w:rsidRPr="009C1300">
        <w:rPr>
          <w:b/>
          <w:i w:val="0"/>
          <w:sz w:val="22"/>
          <w:szCs w:val="22"/>
        </w:rPr>
        <w:t xml:space="preserve">PONUDB JN </w:t>
      </w:r>
      <w:r w:rsidR="0056658A" w:rsidRPr="00345313">
        <w:rPr>
          <w:b/>
          <w:i w:val="0"/>
          <w:sz w:val="22"/>
          <w:szCs w:val="22"/>
        </w:rPr>
        <w:t>7560</w:t>
      </w:r>
      <w:r w:rsidR="00D24FC0">
        <w:rPr>
          <w:b/>
          <w:i w:val="0"/>
          <w:sz w:val="22"/>
          <w:szCs w:val="22"/>
        </w:rPr>
        <w:t>- 21-220004 -</w:t>
      </w:r>
      <w:r w:rsidR="00C81EB0">
        <w:rPr>
          <w:b/>
          <w:i w:val="0"/>
          <w:sz w:val="22"/>
          <w:szCs w:val="22"/>
        </w:rPr>
        <w:t>Reko</w:t>
      </w:r>
      <w:r w:rsidR="00BF1BF1">
        <w:rPr>
          <w:b/>
          <w:i w:val="0"/>
          <w:sz w:val="22"/>
          <w:szCs w:val="22"/>
        </w:rPr>
        <w:t>nstrukcija Trga mladinskih delovnih brigad s pripadajočimi križišči Prešernova – Rimska, Prešernova – Aškerčeva in Tržaška do Bleiweisova</w:t>
      </w:r>
      <w:r w:rsidRPr="00D91BD2">
        <w:rPr>
          <w:i w:val="0"/>
          <w:sz w:val="22"/>
          <w:szCs w:val="22"/>
        </w:rPr>
        <w:t>«.</w:t>
      </w:r>
      <w:r w:rsidRPr="00D91BD2">
        <w:rPr>
          <w:i w:val="0"/>
          <w:sz w:val="14"/>
          <w:szCs w:val="22"/>
        </w:rPr>
        <w:t xml:space="preserve"> </w:t>
      </w:r>
      <w:r w:rsidRPr="00D91BD2">
        <w:rPr>
          <w:i w:val="0"/>
          <w:sz w:val="22"/>
          <w:szCs w:val="22"/>
        </w:rPr>
        <w:t>Gospodarski subjekt lahko na ovojnico prilepi obrazec »</w:t>
      </w:r>
      <w:r w:rsidRPr="00D91BD2">
        <w:rPr>
          <w:sz w:val="22"/>
          <w:szCs w:val="22"/>
        </w:rPr>
        <w:t>OZNAČBA OVOJNICE ZAVAROVANJA ZA RESNOST PONUDBE</w:t>
      </w:r>
      <w:r w:rsidRPr="00D91BD2">
        <w:rPr>
          <w:i w:val="0"/>
          <w:sz w:val="22"/>
          <w:szCs w:val="22"/>
        </w:rPr>
        <w:t xml:space="preserve">« (priloga </w:t>
      </w:r>
      <w:r w:rsidR="00025A46">
        <w:rPr>
          <w:i w:val="0"/>
          <w:sz w:val="22"/>
          <w:szCs w:val="22"/>
        </w:rPr>
        <w:t>C</w:t>
      </w:r>
      <w:r w:rsidRPr="00D91BD2">
        <w:rPr>
          <w:i w:val="0"/>
          <w:sz w:val="22"/>
          <w:szCs w:val="22"/>
        </w:rPr>
        <w:t>).</w:t>
      </w:r>
    </w:p>
    <w:p w14:paraId="367D2B68" w14:textId="77777777" w:rsidR="00123958" w:rsidRPr="005A0ED3" w:rsidRDefault="005A0ED3" w:rsidP="005A0ED3">
      <w:pPr>
        <w:ind w:left="1701"/>
        <w:jc w:val="both"/>
        <w:rPr>
          <w:i w:val="0"/>
          <w:sz w:val="22"/>
          <w:szCs w:val="22"/>
        </w:rPr>
      </w:pPr>
      <w:r w:rsidRPr="005A0ED3">
        <w:rPr>
          <w:i w:val="0"/>
          <w:sz w:val="22"/>
          <w:szCs w:val="22"/>
        </w:rPr>
        <w:t>V kolikor bo skupaj z zavarovanjem v tiskani obliki predložena še kakršna koli druga dokumentacija, ta ne bo štela kot del prijavne oziroma ponudbene dokumentacije.</w:t>
      </w:r>
    </w:p>
    <w:p w14:paraId="7AF6FA16" w14:textId="77777777" w:rsidR="00123958" w:rsidRPr="009C1300" w:rsidRDefault="00123958" w:rsidP="00017FAF">
      <w:pPr>
        <w:pStyle w:val="Odstavekseznama"/>
        <w:numPr>
          <w:ilvl w:val="0"/>
          <w:numId w:val="21"/>
        </w:numPr>
        <w:jc w:val="both"/>
        <w:rPr>
          <w:b/>
          <w:i w:val="0"/>
          <w:sz w:val="22"/>
          <w:szCs w:val="22"/>
        </w:rPr>
      </w:pPr>
      <w:r w:rsidRPr="009C1300">
        <w:rPr>
          <w:b/>
          <w:i w:val="0"/>
          <w:sz w:val="22"/>
          <w:szCs w:val="22"/>
        </w:rPr>
        <w:t xml:space="preserve">Potrdilo o vplačilu varščine za resnost </w:t>
      </w:r>
      <w:r w:rsidR="006B7232">
        <w:rPr>
          <w:b/>
          <w:i w:val="0"/>
          <w:sz w:val="22"/>
          <w:szCs w:val="22"/>
        </w:rPr>
        <w:t xml:space="preserve">prijave in </w:t>
      </w:r>
      <w:r w:rsidRPr="009C1300">
        <w:rPr>
          <w:b/>
          <w:i w:val="0"/>
          <w:sz w:val="22"/>
          <w:szCs w:val="22"/>
        </w:rPr>
        <w:t>ponudbe:</w:t>
      </w:r>
    </w:p>
    <w:p w14:paraId="6FE51EDE" w14:textId="77777777" w:rsidR="00123958" w:rsidRDefault="006B7232" w:rsidP="00123958">
      <w:pPr>
        <w:pStyle w:val="Odstavekseznama"/>
        <w:ind w:left="1713"/>
        <w:jc w:val="both"/>
        <w:rPr>
          <w:i w:val="0"/>
          <w:sz w:val="22"/>
          <w:szCs w:val="22"/>
        </w:rPr>
      </w:pPr>
      <w:r>
        <w:rPr>
          <w:bCs/>
          <w:i w:val="0"/>
          <w:sz w:val="22"/>
          <w:szCs w:val="22"/>
        </w:rPr>
        <w:t>Gospodarski subjekt</w:t>
      </w:r>
      <w:r w:rsidR="00123958" w:rsidRPr="009C1300">
        <w:rPr>
          <w:bCs/>
          <w:i w:val="0"/>
          <w:sz w:val="22"/>
          <w:szCs w:val="22"/>
        </w:rPr>
        <w:t xml:space="preserve"> v informacijskem sistemu e-JN dokazilo naloži v razdelek »</w:t>
      </w:r>
      <w:r w:rsidR="00123958" w:rsidRPr="009C1300">
        <w:rPr>
          <w:bCs/>
          <w:sz w:val="22"/>
          <w:szCs w:val="22"/>
        </w:rPr>
        <w:t>Druge priloge</w:t>
      </w:r>
      <w:r w:rsidR="00123958" w:rsidRPr="009C1300">
        <w:rPr>
          <w:bCs/>
          <w:i w:val="0"/>
          <w:sz w:val="22"/>
          <w:szCs w:val="22"/>
        </w:rPr>
        <w:t>« v .pdf obliki.</w:t>
      </w:r>
    </w:p>
    <w:p w14:paraId="43DE14AC" w14:textId="77777777" w:rsidR="00585F97" w:rsidRPr="001E5A79" w:rsidRDefault="00585F97" w:rsidP="00C7578A">
      <w:pPr>
        <w:overflowPunct w:val="0"/>
        <w:adjustRightInd w:val="0"/>
        <w:ind w:left="1080"/>
        <w:jc w:val="both"/>
        <w:rPr>
          <w:i w:val="0"/>
          <w:sz w:val="16"/>
          <w:szCs w:val="16"/>
        </w:rPr>
      </w:pPr>
    </w:p>
    <w:p w14:paraId="39CBE539" w14:textId="77777777" w:rsidR="006B7232" w:rsidRPr="004C650B" w:rsidRDefault="006B7232" w:rsidP="006B7232">
      <w:pPr>
        <w:overflowPunct w:val="0"/>
        <w:adjustRightInd w:val="0"/>
        <w:ind w:left="1080"/>
        <w:jc w:val="both"/>
        <w:rPr>
          <w:i w:val="0"/>
          <w:sz w:val="22"/>
          <w:szCs w:val="22"/>
        </w:rPr>
      </w:pPr>
      <w:r w:rsidRPr="004C650B">
        <w:rPr>
          <w:i w:val="0"/>
          <w:sz w:val="22"/>
          <w:szCs w:val="22"/>
        </w:rPr>
        <w:t>VRAČILO FINANČNEGA ZAVAROVANJA ZA RESNOST PRIJAVE IN PONUDB:</w:t>
      </w:r>
    </w:p>
    <w:p w14:paraId="5E259445" w14:textId="77777777" w:rsidR="006B7232" w:rsidRPr="004C650B" w:rsidRDefault="006B7232" w:rsidP="006B7232">
      <w:pPr>
        <w:overflowPunct w:val="0"/>
        <w:adjustRightInd w:val="0"/>
        <w:ind w:left="1080"/>
        <w:jc w:val="both"/>
        <w:rPr>
          <w:i w:val="0"/>
          <w:sz w:val="22"/>
          <w:szCs w:val="22"/>
        </w:rPr>
      </w:pPr>
      <w:r w:rsidRPr="00264F1D">
        <w:rPr>
          <w:i w:val="0"/>
          <w:sz w:val="22"/>
          <w:szCs w:val="22"/>
        </w:rPr>
        <w:t>Neunovčene bančne garancije za resnost prijave in ponudb se po zaključku</w:t>
      </w:r>
      <w:r w:rsidRPr="004C650B">
        <w:rPr>
          <w:i w:val="0"/>
          <w:sz w:val="22"/>
          <w:szCs w:val="22"/>
        </w:rPr>
        <w:t xml:space="preserve"> postopka oddaje javnega naročila vrnejo neizbranim gospodarskim subjektom, izbranemu gospodarskemu subjektu pa po predložitvi finančnega zavarovanja za dobro izvedbo pogodbenih obveznosti.</w:t>
      </w:r>
    </w:p>
    <w:p w14:paraId="62B60FBA" w14:textId="77777777" w:rsidR="006B7232" w:rsidRPr="000871EE" w:rsidRDefault="006B7232" w:rsidP="006B7232">
      <w:pPr>
        <w:overflowPunct w:val="0"/>
        <w:adjustRightInd w:val="0"/>
        <w:ind w:left="1080"/>
        <w:jc w:val="both"/>
        <w:rPr>
          <w:i w:val="0"/>
          <w:sz w:val="16"/>
          <w:szCs w:val="16"/>
        </w:rPr>
      </w:pPr>
    </w:p>
    <w:p w14:paraId="7D864BA7" w14:textId="77777777" w:rsidR="006B7232" w:rsidRPr="004C650B" w:rsidRDefault="006B7232" w:rsidP="006B7232">
      <w:pPr>
        <w:overflowPunct w:val="0"/>
        <w:adjustRightInd w:val="0"/>
        <w:ind w:left="1080"/>
        <w:jc w:val="both"/>
        <w:rPr>
          <w:i w:val="0"/>
          <w:sz w:val="22"/>
          <w:szCs w:val="22"/>
        </w:rPr>
      </w:pPr>
      <w:r w:rsidRPr="004C650B">
        <w:rPr>
          <w:i w:val="0"/>
          <w:sz w:val="22"/>
          <w:szCs w:val="22"/>
        </w:rPr>
        <w:t>V primeru plačila varščine, bo naročnik vsem neizbranim gospodarskim subjektom le to vrnil po zaključku postopka oddaje javnega naročila, izbranemu gospodarskemu subjektu pa po predložitvi finančnega zavarovanja za dobro izvedbo pogodbenih obveznosti. Varščina bo vrnjena brezobrestno.</w:t>
      </w:r>
    </w:p>
    <w:p w14:paraId="241133E4" w14:textId="77777777" w:rsidR="006B7232" w:rsidRPr="000871EE" w:rsidRDefault="006B7232" w:rsidP="006B7232">
      <w:pPr>
        <w:ind w:left="1080"/>
        <w:jc w:val="both"/>
        <w:rPr>
          <w:i w:val="0"/>
          <w:sz w:val="16"/>
          <w:szCs w:val="16"/>
        </w:rPr>
      </w:pPr>
      <w:r w:rsidRPr="000871EE">
        <w:rPr>
          <w:i w:val="0"/>
          <w:sz w:val="16"/>
          <w:szCs w:val="16"/>
        </w:rPr>
        <w:t xml:space="preserve"> </w:t>
      </w:r>
    </w:p>
    <w:p w14:paraId="43006CCC" w14:textId="77777777" w:rsidR="00C7578A" w:rsidRPr="004C650B" w:rsidRDefault="006B7232" w:rsidP="006B7232">
      <w:pPr>
        <w:overflowPunct w:val="0"/>
        <w:adjustRightInd w:val="0"/>
        <w:ind w:left="1080"/>
        <w:jc w:val="both"/>
        <w:rPr>
          <w:i w:val="0"/>
          <w:sz w:val="22"/>
          <w:szCs w:val="22"/>
        </w:rPr>
      </w:pPr>
      <w:r w:rsidRPr="00264F1D">
        <w:rPr>
          <w:i w:val="0"/>
          <w:sz w:val="22"/>
          <w:szCs w:val="22"/>
        </w:rPr>
        <w:t>Neunovčene bančne garancije za resnost prijave in ponudb oziroma</w:t>
      </w:r>
      <w:r w:rsidRPr="004C650B">
        <w:rPr>
          <w:i w:val="0"/>
          <w:sz w:val="22"/>
          <w:szCs w:val="22"/>
        </w:rPr>
        <w:t xml:space="preserve"> varščina se gospodarskim subjektom, ki jim ni priznana sposobnost za sodelovanje v drugi fazi postopka, vrne po pravnomočnosti odločitve o priznanju sposobnosti.</w:t>
      </w:r>
    </w:p>
    <w:p w14:paraId="025AA614" w14:textId="77777777" w:rsidR="005F0475" w:rsidRPr="001E5A79" w:rsidRDefault="00C7578A" w:rsidP="00DF24FA">
      <w:pPr>
        <w:ind w:left="1080"/>
        <w:jc w:val="both"/>
        <w:rPr>
          <w:i w:val="0"/>
          <w:sz w:val="16"/>
          <w:szCs w:val="16"/>
        </w:rPr>
      </w:pPr>
      <w:r w:rsidRPr="001E5A79">
        <w:rPr>
          <w:i w:val="0"/>
          <w:sz w:val="16"/>
          <w:szCs w:val="16"/>
        </w:rPr>
        <w:t xml:space="preserve"> </w:t>
      </w:r>
    </w:p>
    <w:p w14:paraId="6AA20A2E" w14:textId="77777777" w:rsidR="006B7232" w:rsidRPr="004C650B" w:rsidRDefault="006B7232" w:rsidP="006B7232">
      <w:pPr>
        <w:overflowPunct w:val="0"/>
        <w:adjustRightInd w:val="0"/>
        <w:ind w:left="1080"/>
        <w:jc w:val="both"/>
        <w:rPr>
          <w:i w:val="0"/>
          <w:sz w:val="22"/>
          <w:szCs w:val="22"/>
        </w:rPr>
      </w:pPr>
      <w:r w:rsidRPr="004C650B">
        <w:rPr>
          <w:i w:val="0"/>
          <w:sz w:val="22"/>
          <w:szCs w:val="22"/>
        </w:rPr>
        <w:t>UNOVČITEV FINANČNEGA ZAVAROVANJA ZA RESNOST PRIJAVE IN PONUDB:</w:t>
      </w:r>
    </w:p>
    <w:p w14:paraId="656D7A67" w14:textId="77777777" w:rsidR="006B7232" w:rsidRPr="004C650B" w:rsidRDefault="006B7232" w:rsidP="006B7232">
      <w:pPr>
        <w:overflowPunct w:val="0"/>
        <w:adjustRightInd w:val="0"/>
        <w:ind w:left="1080"/>
        <w:jc w:val="both"/>
        <w:rPr>
          <w:i w:val="0"/>
          <w:sz w:val="22"/>
          <w:szCs w:val="22"/>
        </w:rPr>
      </w:pPr>
      <w:r w:rsidRPr="004C650B">
        <w:rPr>
          <w:i w:val="0"/>
          <w:sz w:val="22"/>
          <w:szCs w:val="22"/>
        </w:rPr>
        <w:t>Naročnik bo finančno zavarovanje za resnost prijave in ponudb unovčil oz. zadržal  varščino, če gospodarski subjekt:</w:t>
      </w:r>
    </w:p>
    <w:p w14:paraId="33FD9D48" w14:textId="77777777" w:rsidR="006B7232" w:rsidRPr="00D10073" w:rsidRDefault="006B7232" w:rsidP="00017FAF">
      <w:pPr>
        <w:numPr>
          <w:ilvl w:val="0"/>
          <w:numId w:val="12"/>
        </w:numPr>
        <w:overflowPunct w:val="0"/>
        <w:adjustRightInd w:val="0"/>
        <w:ind w:left="1440"/>
        <w:jc w:val="both"/>
        <w:rPr>
          <w:i w:val="0"/>
          <w:sz w:val="22"/>
          <w:szCs w:val="22"/>
        </w:rPr>
      </w:pPr>
      <w:r w:rsidRPr="00D10073">
        <w:rPr>
          <w:i w:val="0"/>
          <w:sz w:val="22"/>
          <w:szCs w:val="22"/>
        </w:rPr>
        <w:t>po roku</w:t>
      </w:r>
      <w:r w:rsidR="00FA12FB">
        <w:rPr>
          <w:i w:val="0"/>
          <w:sz w:val="22"/>
          <w:szCs w:val="22"/>
        </w:rPr>
        <w:t>,</w:t>
      </w:r>
      <w:r w:rsidRPr="00D10073">
        <w:rPr>
          <w:i w:val="0"/>
          <w:sz w:val="22"/>
          <w:szCs w:val="22"/>
        </w:rPr>
        <w:t xml:space="preserve"> določenem za oddajo prijav</w:t>
      </w:r>
      <w:r w:rsidR="00FA12FB">
        <w:rPr>
          <w:i w:val="0"/>
          <w:sz w:val="22"/>
          <w:szCs w:val="22"/>
        </w:rPr>
        <w:t>,</w:t>
      </w:r>
      <w:r w:rsidR="00225B5A">
        <w:rPr>
          <w:i w:val="0"/>
          <w:sz w:val="22"/>
          <w:szCs w:val="22"/>
        </w:rPr>
        <w:t xml:space="preserve"> </w:t>
      </w:r>
      <w:r w:rsidRPr="00D10073">
        <w:rPr>
          <w:i w:val="0"/>
          <w:sz w:val="22"/>
          <w:szCs w:val="22"/>
        </w:rPr>
        <w:t>svojo prijavo umakne ali</w:t>
      </w:r>
    </w:p>
    <w:p w14:paraId="2387A129" w14:textId="77777777" w:rsidR="006B7232" w:rsidRPr="00D10073" w:rsidRDefault="006B7232" w:rsidP="00017FAF">
      <w:pPr>
        <w:numPr>
          <w:ilvl w:val="0"/>
          <w:numId w:val="12"/>
        </w:numPr>
        <w:overflowPunct w:val="0"/>
        <w:adjustRightInd w:val="0"/>
        <w:ind w:left="1440"/>
        <w:jc w:val="both"/>
        <w:rPr>
          <w:i w:val="0"/>
          <w:sz w:val="22"/>
          <w:szCs w:val="22"/>
        </w:rPr>
      </w:pPr>
      <w:r w:rsidRPr="00D10073">
        <w:rPr>
          <w:i w:val="0"/>
          <w:sz w:val="22"/>
          <w:szCs w:val="22"/>
        </w:rPr>
        <w:t>ne predloži ponudbe ali</w:t>
      </w:r>
    </w:p>
    <w:p w14:paraId="253E58BE" w14:textId="77777777" w:rsidR="006B7232" w:rsidRPr="00D10073" w:rsidRDefault="006B7232" w:rsidP="00017FAF">
      <w:pPr>
        <w:numPr>
          <w:ilvl w:val="0"/>
          <w:numId w:val="12"/>
        </w:numPr>
        <w:overflowPunct w:val="0"/>
        <w:adjustRightInd w:val="0"/>
        <w:ind w:left="1440"/>
        <w:jc w:val="both"/>
        <w:rPr>
          <w:i w:val="0"/>
          <w:sz w:val="22"/>
          <w:szCs w:val="22"/>
        </w:rPr>
      </w:pPr>
      <w:r w:rsidRPr="00D10073">
        <w:rPr>
          <w:i w:val="0"/>
          <w:sz w:val="22"/>
          <w:szCs w:val="22"/>
        </w:rPr>
        <w:t>po roku</w:t>
      </w:r>
      <w:r w:rsidR="00FA12FB">
        <w:rPr>
          <w:i w:val="0"/>
          <w:sz w:val="22"/>
          <w:szCs w:val="22"/>
        </w:rPr>
        <w:t>,</w:t>
      </w:r>
      <w:r w:rsidRPr="00D10073">
        <w:rPr>
          <w:i w:val="0"/>
          <w:sz w:val="22"/>
          <w:szCs w:val="22"/>
        </w:rPr>
        <w:t xml:space="preserve"> določenem za oddajo ponudbe</w:t>
      </w:r>
      <w:r w:rsidR="00FA12FB">
        <w:rPr>
          <w:i w:val="0"/>
          <w:sz w:val="22"/>
          <w:szCs w:val="22"/>
        </w:rPr>
        <w:t>,</w:t>
      </w:r>
      <w:r w:rsidRPr="00D10073">
        <w:rPr>
          <w:i w:val="0"/>
          <w:sz w:val="22"/>
          <w:szCs w:val="22"/>
        </w:rPr>
        <w:t xml:space="preserve"> svojo ponudbo umakne ali</w:t>
      </w:r>
    </w:p>
    <w:p w14:paraId="63DF495D" w14:textId="77777777" w:rsidR="006B7232" w:rsidRPr="004C650B" w:rsidRDefault="006B7232" w:rsidP="00017FAF">
      <w:pPr>
        <w:numPr>
          <w:ilvl w:val="0"/>
          <w:numId w:val="12"/>
        </w:numPr>
        <w:overflowPunct w:val="0"/>
        <w:adjustRightInd w:val="0"/>
        <w:ind w:left="1440"/>
        <w:jc w:val="both"/>
        <w:rPr>
          <w:i w:val="0"/>
          <w:sz w:val="22"/>
          <w:szCs w:val="22"/>
        </w:rPr>
      </w:pPr>
      <w:r w:rsidRPr="004C650B">
        <w:rPr>
          <w:i w:val="0"/>
          <w:sz w:val="22"/>
          <w:szCs w:val="22"/>
        </w:rPr>
        <w:t>zavrne sklenitev pogodbe ali</w:t>
      </w:r>
    </w:p>
    <w:p w14:paraId="080E548C" w14:textId="77777777" w:rsidR="002724FB" w:rsidRPr="004C650B" w:rsidRDefault="006B7232" w:rsidP="00017FAF">
      <w:pPr>
        <w:numPr>
          <w:ilvl w:val="0"/>
          <w:numId w:val="12"/>
        </w:numPr>
        <w:overflowPunct w:val="0"/>
        <w:adjustRightInd w:val="0"/>
        <w:ind w:left="1440"/>
        <w:jc w:val="both"/>
        <w:rPr>
          <w:i w:val="0"/>
          <w:sz w:val="22"/>
          <w:szCs w:val="22"/>
        </w:rPr>
      </w:pPr>
      <w:r w:rsidRPr="004C650B">
        <w:rPr>
          <w:i w:val="0"/>
          <w:sz w:val="22"/>
          <w:szCs w:val="22"/>
        </w:rPr>
        <w:t xml:space="preserve">po sklenitvi pogodbe </w:t>
      </w:r>
      <w:r w:rsidR="00FA12FB">
        <w:rPr>
          <w:i w:val="0"/>
          <w:sz w:val="22"/>
          <w:szCs w:val="22"/>
        </w:rPr>
        <w:t xml:space="preserve">pravočasno </w:t>
      </w:r>
      <w:r w:rsidRPr="004C650B">
        <w:rPr>
          <w:i w:val="0"/>
          <w:sz w:val="22"/>
          <w:szCs w:val="22"/>
        </w:rPr>
        <w:t>ne predloži bančne garancije za dobro izvedbo pogodbenih obveznosti.</w:t>
      </w:r>
    </w:p>
    <w:p w14:paraId="28CE3795" w14:textId="77777777" w:rsidR="00273A05" w:rsidRDefault="00273A05" w:rsidP="00CC683C">
      <w:pPr>
        <w:overflowPunct w:val="0"/>
        <w:adjustRightInd w:val="0"/>
        <w:jc w:val="both"/>
        <w:rPr>
          <w:i w:val="0"/>
          <w:sz w:val="16"/>
          <w:szCs w:val="16"/>
        </w:rPr>
      </w:pPr>
    </w:p>
    <w:p w14:paraId="0A3715DD" w14:textId="77777777" w:rsidR="00C7578A" w:rsidRPr="006C1ABC" w:rsidRDefault="00C7578A" w:rsidP="00C7578A">
      <w:pPr>
        <w:pBdr>
          <w:top w:val="single" w:sz="4" w:space="1" w:color="auto"/>
          <w:left w:val="single" w:sz="4" w:space="4" w:color="auto"/>
          <w:bottom w:val="single" w:sz="4" w:space="1" w:color="auto"/>
          <w:right w:val="single" w:sz="4" w:space="4" w:color="auto"/>
        </w:pBdr>
        <w:ind w:left="1080"/>
        <w:jc w:val="both"/>
        <w:rPr>
          <w:b/>
          <w:i w:val="0"/>
          <w:sz w:val="22"/>
          <w:szCs w:val="22"/>
        </w:rPr>
      </w:pPr>
      <w:r w:rsidRPr="006C1ABC">
        <w:rPr>
          <w:b/>
          <w:i w:val="0"/>
          <w:sz w:val="22"/>
          <w:szCs w:val="22"/>
        </w:rPr>
        <w:t>Finančno zavarovanje za dobro izvedbo pogodbenih obveznosti</w:t>
      </w:r>
    </w:p>
    <w:p w14:paraId="7E4E84BD" w14:textId="77777777" w:rsidR="00C7578A" w:rsidRPr="006C1ABC" w:rsidRDefault="00C7578A" w:rsidP="00C7578A">
      <w:pPr>
        <w:ind w:left="1080"/>
        <w:jc w:val="both"/>
        <w:rPr>
          <w:i w:val="0"/>
          <w:sz w:val="16"/>
          <w:szCs w:val="16"/>
        </w:rPr>
      </w:pPr>
    </w:p>
    <w:p w14:paraId="2547557A" w14:textId="77777777" w:rsidR="00C7578A" w:rsidRPr="00A45FC8" w:rsidRDefault="00A45FC8" w:rsidP="00C7578A">
      <w:pPr>
        <w:ind w:left="1080"/>
        <w:jc w:val="both"/>
        <w:rPr>
          <w:i w:val="0"/>
          <w:sz w:val="22"/>
          <w:szCs w:val="22"/>
        </w:rPr>
      </w:pPr>
      <w:r w:rsidRPr="00A45FC8">
        <w:rPr>
          <w:i w:val="0"/>
          <w:iCs/>
          <w:sz w:val="22"/>
          <w:szCs w:val="22"/>
        </w:rPr>
        <w:t xml:space="preserve">Finančno zavarovanje za dobro izvedbo pogodbenih obveznosti (priloga </w:t>
      </w:r>
      <w:r w:rsidR="00025A46">
        <w:rPr>
          <w:i w:val="0"/>
          <w:iCs/>
          <w:sz w:val="22"/>
          <w:szCs w:val="22"/>
        </w:rPr>
        <w:t>E</w:t>
      </w:r>
      <w:r w:rsidRPr="00A45FC8">
        <w:rPr>
          <w:i w:val="0"/>
          <w:iCs/>
          <w:sz w:val="22"/>
          <w:szCs w:val="22"/>
        </w:rPr>
        <w:t>) se predloži v skladu z določili zapisanimi v vzorcu pogodbe. Vzorec pogodbe je priloga te razpisne dokumentacije.</w:t>
      </w:r>
    </w:p>
    <w:p w14:paraId="3CA6E4E4" w14:textId="77777777" w:rsidR="0093151E" w:rsidRDefault="0093151E" w:rsidP="00C7578A">
      <w:pPr>
        <w:ind w:left="1080"/>
        <w:jc w:val="both"/>
        <w:rPr>
          <w:i w:val="0"/>
          <w:sz w:val="22"/>
          <w:szCs w:val="22"/>
        </w:rPr>
      </w:pPr>
    </w:p>
    <w:p w14:paraId="69A7C1D0" w14:textId="77777777" w:rsidR="00C7578A" w:rsidRPr="006C1ABC" w:rsidRDefault="00C7578A" w:rsidP="00C7578A">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sidRPr="0069593C">
        <w:rPr>
          <w:rFonts w:ascii="Times New Roman" w:hAnsi="Times New Roman"/>
          <w:b/>
          <w:sz w:val="22"/>
          <w:szCs w:val="22"/>
        </w:rPr>
        <w:t>Finančno zavarovanje za odpravo napak v garancijskem roku</w:t>
      </w:r>
      <w:r w:rsidRPr="006C1ABC">
        <w:rPr>
          <w:rFonts w:ascii="Times New Roman" w:hAnsi="Times New Roman"/>
          <w:b/>
          <w:sz w:val="22"/>
          <w:szCs w:val="22"/>
        </w:rPr>
        <w:t xml:space="preserve"> </w:t>
      </w:r>
    </w:p>
    <w:p w14:paraId="63C3313C" w14:textId="77777777" w:rsidR="00C7578A" w:rsidRPr="006C1ABC" w:rsidRDefault="00C7578A" w:rsidP="00C7578A">
      <w:pPr>
        <w:pStyle w:val="Glava"/>
        <w:tabs>
          <w:tab w:val="left" w:pos="708"/>
        </w:tabs>
        <w:ind w:left="1080"/>
        <w:jc w:val="both"/>
        <w:rPr>
          <w:i w:val="0"/>
          <w:sz w:val="16"/>
          <w:szCs w:val="16"/>
        </w:rPr>
      </w:pPr>
    </w:p>
    <w:p w14:paraId="5244C17C" w14:textId="77777777" w:rsidR="00C7578A" w:rsidRPr="00A54E1A" w:rsidRDefault="00A45FC8" w:rsidP="00C7578A">
      <w:pPr>
        <w:pStyle w:val="Glava"/>
        <w:tabs>
          <w:tab w:val="left" w:pos="708"/>
        </w:tabs>
        <w:ind w:left="1080"/>
        <w:jc w:val="both"/>
        <w:rPr>
          <w:i w:val="0"/>
          <w:sz w:val="22"/>
          <w:szCs w:val="22"/>
        </w:rPr>
      </w:pPr>
      <w:r w:rsidRPr="00A45FC8">
        <w:rPr>
          <w:i w:val="0"/>
          <w:iCs/>
          <w:sz w:val="22"/>
          <w:szCs w:val="22"/>
        </w:rPr>
        <w:t xml:space="preserve">Finančno zavarovanje za odpravo napak v garancijskem roku (priloga </w:t>
      </w:r>
      <w:r w:rsidR="00025A46">
        <w:rPr>
          <w:i w:val="0"/>
          <w:iCs/>
          <w:sz w:val="22"/>
          <w:szCs w:val="22"/>
        </w:rPr>
        <w:t>F</w:t>
      </w:r>
      <w:r w:rsidRPr="00A45FC8">
        <w:rPr>
          <w:i w:val="0"/>
          <w:iCs/>
          <w:sz w:val="22"/>
          <w:szCs w:val="22"/>
        </w:rPr>
        <w:t xml:space="preserve">) se predloži v skladu z določili </w:t>
      </w:r>
      <w:r w:rsidRPr="00A54E1A">
        <w:rPr>
          <w:i w:val="0"/>
          <w:iCs/>
          <w:sz w:val="22"/>
          <w:szCs w:val="22"/>
        </w:rPr>
        <w:t>zapisanimi v vzorcu pogodbe. Vzorec pogodbe je priloga te razpisne dokumentacije.</w:t>
      </w:r>
    </w:p>
    <w:p w14:paraId="32BF8119" w14:textId="77777777" w:rsidR="000871EE" w:rsidRDefault="000871EE" w:rsidP="00BF32CF">
      <w:pPr>
        <w:pStyle w:val="Glava"/>
        <w:tabs>
          <w:tab w:val="clear" w:pos="4536"/>
          <w:tab w:val="clear" w:pos="9072"/>
        </w:tabs>
        <w:ind w:left="1080"/>
        <w:jc w:val="both"/>
        <w:rPr>
          <w:i w:val="0"/>
          <w:sz w:val="22"/>
          <w:szCs w:val="22"/>
        </w:rPr>
      </w:pPr>
    </w:p>
    <w:p w14:paraId="77C867C2" w14:textId="77777777" w:rsidR="00B70BC4" w:rsidRDefault="00B70BC4" w:rsidP="00BF32CF">
      <w:pPr>
        <w:pStyle w:val="Glava"/>
        <w:tabs>
          <w:tab w:val="clear" w:pos="4536"/>
          <w:tab w:val="clear" w:pos="9072"/>
        </w:tabs>
        <w:ind w:left="1080"/>
        <w:jc w:val="both"/>
        <w:rPr>
          <w:i w:val="0"/>
          <w:sz w:val="22"/>
          <w:szCs w:val="22"/>
        </w:rPr>
      </w:pPr>
    </w:p>
    <w:p w14:paraId="5E4168D9" w14:textId="77777777" w:rsidR="00B70BC4" w:rsidRDefault="00B70BC4" w:rsidP="00BF32CF">
      <w:pPr>
        <w:pStyle w:val="Glava"/>
        <w:tabs>
          <w:tab w:val="clear" w:pos="4536"/>
          <w:tab w:val="clear" w:pos="9072"/>
        </w:tabs>
        <w:ind w:left="1080"/>
        <w:jc w:val="both"/>
        <w:rPr>
          <w:i w:val="0"/>
          <w:sz w:val="22"/>
          <w:szCs w:val="22"/>
        </w:rPr>
      </w:pPr>
    </w:p>
    <w:p w14:paraId="0E6031EA" w14:textId="77777777" w:rsidR="00B70BC4" w:rsidRPr="00A54E1A" w:rsidRDefault="00B70BC4" w:rsidP="00BF32CF">
      <w:pPr>
        <w:pStyle w:val="Glava"/>
        <w:tabs>
          <w:tab w:val="clear" w:pos="4536"/>
          <w:tab w:val="clear" w:pos="9072"/>
        </w:tabs>
        <w:ind w:left="1080"/>
        <w:jc w:val="both"/>
        <w:rPr>
          <w:i w:val="0"/>
          <w:sz w:val="22"/>
          <w:szCs w:val="22"/>
        </w:rPr>
      </w:pPr>
    </w:p>
    <w:p w14:paraId="1B6792C3" w14:textId="77777777" w:rsidR="00E601A5" w:rsidRPr="00A54E1A" w:rsidRDefault="00E601A5" w:rsidP="00BF32CF">
      <w:pPr>
        <w:pStyle w:val="Glava"/>
        <w:tabs>
          <w:tab w:val="clear" w:pos="4536"/>
          <w:tab w:val="clear" w:pos="9072"/>
        </w:tabs>
        <w:ind w:left="1080"/>
        <w:jc w:val="both"/>
        <w:rPr>
          <w:i w:val="0"/>
          <w:sz w:val="22"/>
          <w:szCs w:val="22"/>
        </w:rPr>
      </w:pPr>
    </w:p>
    <w:p w14:paraId="6F75F185" w14:textId="49D2DD35" w:rsidR="00180DBD" w:rsidRDefault="00180DBD"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r>
        <w:rPr>
          <w:rFonts w:ascii="Times New Roman" w:hAnsi="Times New Roman" w:cs="Times New Roman"/>
          <w:sz w:val="22"/>
        </w:rPr>
        <w:t>VI. PRILOGE</w:t>
      </w:r>
      <w:r w:rsidR="00560308">
        <w:rPr>
          <w:rFonts w:ascii="Times New Roman" w:hAnsi="Times New Roman" w:cs="Times New Roman"/>
          <w:sz w:val="22"/>
        </w:rPr>
        <w:t xml:space="preserve"> RAZPISNE DOKUMENTACIJE</w:t>
      </w:r>
    </w:p>
    <w:p w14:paraId="1ABF5B61" w14:textId="77777777" w:rsidR="00180DBD" w:rsidRPr="00A54E1A" w:rsidRDefault="00180DBD" w:rsidP="00180DBD">
      <w:pPr>
        <w:pStyle w:val="Glava"/>
        <w:tabs>
          <w:tab w:val="left" w:pos="708"/>
        </w:tabs>
        <w:ind w:left="1080"/>
        <w:jc w:val="both"/>
        <w:rPr>
          <w:i w:val="0"/>
          <w:sz w:val="22"/>
          <w:szCs w:val="22"/>
        </w:rPr>
      </w:pPr>
    </w:p>
    <w:p w14:paraId="3A21469F" w14:textId="77777777" w:rsidR="00CD4F55" w:rsidRPr="00241659" w:rsidRDefault="00CD4F55" w:rsidP="003662B2">
      <w:pPr>
        <w:rPr>
          <w:i w:val="0"/>
          <w:strike/>
          <w:sz w:val="22"/>
          <w:szCs w:val="22"/>
          <w:highlight w:val="yellow"/>
        </w:rPr>
      </w:pPr>
    </w:p>
    <w:p w14:paraId="299F05F3" w14:textId="73CE8ED7" w:rsidR="00180DBD" w:rsidRDefault="004866E8" w:rsidP="006A435C">
      <w:pPr>
        <w:numPr>
          <w:ilvl w:val="0"/>
          <w:numId w:val="9"/>
        </w:numPr>
        <w:rPr>
          <w:i w:val="0"/>
          <w:sz w:val="22"/>
          <w:szCs w:val="22"/>
        </w:rPr>
      </w:pPr>
      <w:r>
        <w:rPr>
          <w:i w:val="0"/>
          <w:sz w:val="22"/>
          <w:szCs w:val="22"/>
        </w:rPr>
        <w:t>Priloga A/1 – Vzorec pogodbe za Mestno občino L</w:t>
      </w:r>
      <w:r w:rsidR="00ED40BE">
        <w:rPr>
          <w:i w:val="0"/>
          <w:sz w:val="22"/>
          <w:szCs w:val="22"/>
        </w:rPr>
        <w:t>jubljana</w:t>
      </w:r>
    </w:p>
    <w:p w14:paraId="0EA4B2A9" w14:textId="07CA9E9D" w:rsidR="004866E8" w:rsidRPr="00EE6B38" w:rsidRDefault="004866E8" w:rsidP="006A435C">
      <w:pPr>
        <w:numPr>
          <w:ilvl w:val="0"/>
          <w:numId w:val="9"/>
        </w:numPr>
        <w:rPr>
          <w:i w:val="0"/>
          <w:sz w:val="22"/>
          <w:szCs w:val="22"/>
        </w:rPr>
      </w:pPr>
      <w:r>
        <w:rPr>
          <w:i w:val="0"/>
          <w:sz w:val="22"/>
          <w:szCs w:val="22"/>
        </w:rPr>
        <w:t xml:space="preserve">Priloga A/2 – Vzorec pogodbe za JP VOKA Snaga d.o.o. </w:t>
      </w:r>
    </w:p>
    <w:p w14:paraId="54B3F9FE" w14:textId="77777777" w:rsidR="00180DBD" w:rsidRPr="00EE6B38" w:rsidRDefault="00B8435A" w:rsidP="006A435C">
      <w:pPr>
        <w:numPr>
          <w:ilvl w:val="0"/>
          <w:numId w:val="9"/>
        </w:numPr>
        <w:rPr>
          <w:i w:val="0"/>
          <w:sz w:val="22"/>
          <w:szCs w:val="22"/>
        </w:rPr>
      </w:pPr>
      <w:r w:rsidRPr="00EE6B38">
        <w:rPr>
          <w:i w:val="0"/>
          <w:sz w:val="22"/>
          <w:szCs w:val="22"/>
        </w:rPr>
        <w:t xml:space="preserve">Označba </w:t>
      </w:r>
      <w:r w:rsidR="00D12855" w:rsidRPr="00EE6B38">
        <w:rPr>
          <w:i w:val="0"/>
          <w:sz w:val="22"/>
          <w:szCs w:val="22"/>
        </w:rPr>
        <w:t>ovojnice za finančno zavarovanje</w:t>
      </w:r>
      <w:r w:rsidR="00FB5916" w:rsidRPr="00EE6B38">
        <w:rPr>
          <w:i w:val="0"/>
          <w:sz w:val="22"/>
          <w:szCs w:val="22"/>
        </w:rPr>
        <w:t xml:space="preserve"> (priloga </w:t>
      </w:r>
      <w:r w:rsidR="00241659" w:rsidRPr="00EE6B38">
        <w:rPr>
          <w:i w:val="0"/>
          <w:sz w:val="22"/>
          <w:szCs w:val="22"/>
        </w:rPr>
        <w:t>B</w:t>
      </w:r>
      <w:r w:rsidR="00180DBD" w:rsidRPr="00EE6B38">
        <w:rPr>
          <w:i w:val="0"/>
          <w:sz w:val="22"/>
          <w:szCs w:val="22"/>
        </w:rPr>
        <w:t>)</w:t>
      </w:r>
    </w:p>
    <w:p w14:paraId="178A6064" w14:textId="77777777" w:rsidR="00ED0823" w:rsidRPr="00EE6B38" w:rsidRDefault="00B8435A" w:rsidP="006A435C">
      <w:pPr>
        <w:numPr>
          <w:ilvl w:val="0"/>
          <w:numId w:val="9"/>
        </w:numPr>
        <w:rPr>
          <w:i w:val="0"/>
          <w:sz w:val="22"/>
          <w:szCs w:val="22"/>
        </w:rPr>
      </w:pPr>
      <w:r w:rsidRPr="00EE6B38">
        <w:rPr>
          <w:i w:val="0"/>
          <w:sz w:val="22"/>
          <w:szCs w:val="22"/>
        </w:rPr>
        <w:t xml:space="preserve">Vzorec finančnega zavarovanja za resnost </w:t>
      </w:r>
      <w:r w:rsidR="006B7232" w:rsidRPr="00EE6B38">
        <w:rPr>
          <w:i w:val="0"/>
          <w:sz w:val="22"/>
          <w:szCs w:val="22"/>
        </w:rPr>
        <w:t xml:space="preserve">prijave in </w:t>
      </w:r>
      <w:r w:rsidRPr="00EE6B38">
        <w:rPr>
          <w:i w:val="0"/>
          <w:sz w:val="22"/>
          <w:szCs w:val="22"/>
        </w:rPr>
        <w:t>ponudb</w:t>
      </w:r>
      <w:r w:rsidR="00B17DD6" w:rsidRPr="00EE6B38">
        <w:rPr>
          <w:i w:val="0"/>
          <w:sz w:val="22"/>
          <w:szCs w:val="22"/>
        </w:rPr>
        <w:t xml:space="preserve"> (priloga </w:t>
      </w:r>
      <w:r w:rsidR="00241659" w:rsidRPr="00EE6B38">
        <w:rPr>
          <w:i w:val="0"/>
          <w:sz w:val="22"/>
          <w:szCs w:val="22"/>
        </w:rPr>
        <w:t>C</w:t>
      </w:r>
      <w:r w:rsidR="00ED0823" w:rsidRPr="00EE6B38">
        <w:rPr>
          <w:i w:val="0"/>
          <w:sz w:val="22"/>
          <w:szCs w:val="22"/>
        </w:rPr>
        <w:t xml:space="preserve">) </w:t>
      </w:r>
    </w:p>
    <w:p w14:paraId="32A08B02" w14:textId="77777777" w:rsidR="00ED0823" w:rsidRPr="00EE6B38" w:rsidRDefault="00ED0823" w:rsidP="006A435C">
      <w:pPr>
        <w:numPr>
          <w:ilvl w:val="0"/>
          <w:numId w:val="9"/>
        </w:numPr>
        <w:rPr>
          <w:i w:val="0"/>
          <w:sz w:val="22"/>
          <w:szCs w:val="22"/>
        </w:rPr>
      </w:pPr>
      <w:r w:rsidRPr="00EE6B38">
        <w:rPr>
          <w:i w:val="0"/>
          <w:sz w:val="22"/>
          <w:szCs w:val="22"/>
        </w:rPr>
        <w:t xml:space="preserve">Vzorec finančnega zavarovanja za dobro izvedbo </w:t>
      </w:r>
      <w:r w:rsidR="00B17DD6" w:rsidRPr="00EE6B38">
        <w:rPr>
          <w:i w:val="0"/>
          <w:sz w:val="22"/>
          <w:szCs w:val="22"/>
        </w:rPr>
        <w:t xml:space="preserve">pogodbenih obveznosti (priloga </w:t>
      </w:r>
      <w:r w:rsidR="00241659" w:rsidRPr="00EE6B38">
        <w:rPr>
          <w:i w:val="0"/>
          <w:sz w:val="22"/>
          <w:szCs w:val="22"/>
        </w:rPr>
        <w:t>D</w:t>
      </w:r>
      <w:r w:rsidRPr="00EE6B38">
        <w:rPr>
          <w:i w:val="0"/>
          <w:sz w:val="22"/>
          <w:szCs w:val="22"/>
        </w:rPr>
        <w:t>)</w:t>
      </w:r>
    </w:p>
    <w:p w14:paraId="5401ABC9" w14:textId="735E384F" w:rsidR="00ED0823" w:rsidRDefault="00ED0823" w:rsidP="006A435C">
      <w:pPr>
        <w:numPr>
          <w:ilvl w:val="0"/>
          <w:numId w:val="9"/>
        </w:numPr>
        <w:rPr>
          <w:i w:val="0"/>
          <w:sz w:val="22"/>
          <w:szCs w:val="22"/>
        </w:rPr>
      </w:pPr>
      <w:r w:rsidRPr="00EE6B38">
        <w:rPr>
          <w:i w:val="0"/>
          <w:sz w:val="22"/>
          <w:szCs w:val="22"/>
        </w:rPr>
        <w:t>Vzorec finančnega zavarovanja za odpravo napak v garancijski dobi (priloga</w:t>
      </w:r>
      <w:r w:rsidR="00B17DD6" w:rsidRPr="00EE6B38">
        <w:rPr>
          <w:i w:val="0"/>
          <w:sz w:val="22"/>
          <w:szCs w:val="22"/>
        </w:rPr>
        <w:t xml:space="preserve"> </w:t>
      </w:r>
      <w:r w:rsidR="00241659" w:rsidRPr="00EE6B38">
        <w:rPr>
          <w:i w:val="0"/>
          <w:sz w:val="22"/>
          <w:szCs w:val="22"/>
        </w:rPr>
        <w:t>E</w:t>
      </w:r>
      <w:r w:rsidRPr="00EE6B38">
        <w:rPr>
          <w:i w:val="0"/>
          <w:sz w:val="22"/>
          <w:szCs w:val="22"/>
        </w:rPr>
        <w:t>)</w:t>
      </w:r>
    </w:p>
    <w:p w14:paraId="00A3276A" w14:textId="528B3149" w:rsidR="00EF65BA" w:rsidRPr="00EE6B38" w:rsidRDefault="00EF65BA" w:rsidP="006A435C">
      <w:pPr>
        <w:numPr>
          <w:ilvl w:val="0"/>
          <w:numId w:val="9"/>
        </w:numPr>
        <w:rPr>
          <w:i w:val="0"/>
          <w:sz w:val="22"/>
          <w:szCs w:val="22"/>
        </w:rPr>
      </w:pPr>
      <w:r>
        <w:rPr>
          <w:i w:val="0"/>
          <w:sz w:val="22"/>
          <w:szCs w:val="22"/>
        </w:rPr>
        <w:t>Kratko Tehnično poročilo (priloga F)</w:t>
      </w:r>
    </w:p>
    <w:p w14:paraId="5F28129D" w14:textId="77777777" w:rsidR="00B17F5B" w:rsidRPr="00A54E1A" w:rsidRDefault="00B17F5B" w:rsidP="000D4277">
      <w:pPr>
        <w:pStyle w:val="Glava"/>
        <w:tabs>
          <w:tab w:val="clear" w:pos="4536"/>
          <w:tab w:val="clear" w:pos="9072"/>
        </w:tabs>
        <w:ind w:left="1080"/>
        <w:jc w:val="right"/>
        <w:rPr>
          <w:b/>
          <w:i w:val="0"/>
          <w:sz w:val="22"/>
          <w:szCs w:val="22"/>
        </w:rPr>
      </w:pPr>
    </w:p>
    <w:p w14:paraId="1F5EEDA6" w14:textId="77777777" w:rsidR="00B17F5B" w:rsidRDefault="00B17F5B" w:rsidP="000D4277">
      <w:pPr>
        <w:pStyle w:val="Glava"/>
        <w:tabs>
          <w:tab w:val="clear" w:pos="4536"/>
          <w:tab w:val="clear" w:pos="9072"/>
        </w:tabs>
        <w:ind w:left="1080"/>
        <w:jc w:val="right"/>
        <w:rPr>
          <w:b/>
          <w:i w:val="0"/>
          <w:sz w:val="22"/>
          <w:szCs w:val="22"/>
        </w:rPr>
      </w:pPr>
    </w:p>
    <w:p w14:paraId="17CFC044" w14:textId="77777777" w:rsidR="00BA2400" w:rsidRDefault="00BA2400" w:rsidP="000D4277">
      <w:pPr>
        <w:pStyle w:val="Glava"/>
        <w:tabs>
          <w:tab w:val="clear" w:pos="4536"/>
          <w:tab w:val="clear" w:pos="9072"/>
        </w:tabs>
        <w:ind w:left="1080"/>
        <w:jc w:val="right"/>
        <w:rPr>
          <w:b/>
          <w:i w:val="0"/>
          <w:sz w:val="22"/>
          <w:szCs w:val="22"/>
        </w:rPr>
      </w:pPr>
    </w:p>
    <w:p w14:paraId="180FA4B5" w14:textId="77777777" w:rsidR="00BA2400" w:rsidRDefault="00BA2400" w:rsidP="000D4277">
      <w:pPr>
        <w:pStyle w:val="Glava"/>
        <w:tabs>
          <w:tab w:val="clear" w:pos="4536"/>
          <w:tab w:val="clear" w:pos="9072"/>
        </w:tabs>
        <w:ind w:left="1080"/>
        <w:jc w:val="right"/>
        <w:rPr>
          <w:b/>
          <w:i w:val="0"/>
          <w:sz w:val="22"/>
          <w:szCs w:val="22"/>
        </w:rPr>
      </w:pPr>
    </w:p>
    <w:p w14:paraId="2B2E697B" w14:textId="77777777" w:rsidR="00870204" w:rsidRDefault="00870204" w:rsidP="000D4277">
      <w:pPr>
        <w:pStyle w:val="Glava"/>
        <w:tabs>
          <w:tab w:val="clear" w:pos="4536"/>
          <w:tab w:val="clear" w:pos="9072"/>
        </w:tabs>
        <w:ind w:left="1080"/>
        <w:jc w:val="right"/>
        <w:rPr>
          <w:b/>
          <w:i w:val="0"/>
          <w:sz w:val="22"/>
          <w:szCs w:val="22"/>
        </w:rPr>
      </w:pPr>
    </w:p>
    <w:p w14:paraId="73627765" w14:textId="77777777" w:rsidR="00307847" w:rsidRDefault="00307847" w:rsidP="000D4277">
      <w:pPr>
        <w:pStyle w:val="Glava"/>
        <w:tabs>
          <w:tab w:val="clear" w:pos="4536"/>
          <w:tab w:val="clear" w:pos="9072"/>
        </w:tabs>
        <w:ind w:left="1080"/>
        <w:jc w:val="right"/>
        <w:rPr>
          <w:b/>
          <w:i w:val="0"/>
          <w:sz w:val="22"/>
          <w:szCs w:val="22"/>
        </w:rPr>
      </w:pPr>
    </w:p>
    <w:p w14:paraId="238B46AB" w14:textId="77777777" w:rsidR="00307847" w:rsidRDefault="00307847" w:rsidP="000D4277">
      <w:pPr>
        <w:pStyle w:val="Glava"/>
        <w:tabs>
          <w:tab w:val="clear" w:pos="4536"/>
          <w:tab w:val="clear" w:pos="9072"/>
        </w:tabs>
        <w:ind w:left="1080"/>
        <w:jc w:val="right"/>
        <w:rPr>
          <w:b/>
          <w:i w:val="0"/>
          <w:sz w:val="22"/>
          <w:szCs w:val="22"/>
        </w:rPr>
      </w:pPr>
    </w:p>
    <w:p w14:paraId="3122D408" w14:textId="77777777" w:rsidR="00307847" w:rsidRDefault="00307847" w:rsidP="000D4277">
      <w:pPr>
        <w:pStyle w:val="Glava"/>
        <w:tabs>
          <w:tab w:val="clear" w:pos="4536"/>
          <w:tab w:val="clear" w:pos="9072"/>
        </w:tabs>
        <w:ind w:left="1080"/>
        <w:jc w:val="right"/>
        <w:rPr>
          <w:b/>
          <w:i w:val="0"/>
          <w:sz w:val="22"/>
          <w:szCs w:val="22"/>
        </w:rPr>
      </w:pPr>
    </w:p>
    <w:p w14:paraId="202CFC71" w14:textId="77777777" w:rsidR="00307847" w:rsidRDefault="00307847" w:rsidP="000D4277">
      <w:pPr>
        <w:pStyle w:val="Glava"/>
        <w:tabs>
          <w:tab w:val="clear" w:pos="4536"/>
          <w:tab w:val="clear" w:pos="9072"/>
        </w:tabs>
        <w:ind w:left="1080"/>
        <w:jc w:val="right"/>
        <w:rPr>
          <w:b/>
          <w:i w:val="0"/>
          <w:sz w:val="22"/>
          <w:szCs w:val="22"/>
        </w:rPr>
      </w:pPr>
    </w:p>
    <w:p w14:paraId="78DD441A" w14:textId="77777777" w:rsidR="00307847" w:rsidRDefault="00307847" w:rsidP="000D4277">
      <w:pPr>
        <w:pStyle w:val="Glava"/>
        <w:tabs>
          <w:tab w:val="clear" w:pos="4536"/>
          <w:tab w:val="clear" w:pos="9072"/>
        </w:tabs>
        <w:ind w:left="1080"/>
        <w:jc w:val="right"/>
        <w:rPr>
          <w:b/>
          <w:i w:val="0"/>
          <w:sz w:val="22"/>
          <w:szCs w:val="22"/>
        </w:rPr>
      </w:pPr>
    </w:p>
    <w:p w14:paraId="5B8A9D78" w14:textId="77777777" w:rsidR="00307847" w:rsidRDefault="00307847" w:rsidP="000D4277">
      <w:pPr>
        <w:pStyle w:val="Glava"/>
        <w:tabs>
          <w:tab w:val="clear" w:pos="4536"/>
          <w:tab w:val="clear" w:pos="9072"/>
        </w:tabs>
        <w:ind w:left="1080"/>
        <w:jc w:val="right"/>
        <w:rPr>
          <w:b/>
          <w:i w:val="0"/>
          <w:sz w:val="22"/>
          <w:szCs w:val="22"/>
        </w:rPr>
      </w:pPr>
    </w:p>
    <w:p w14:paraId="6FC7E087" w14:textId="77777777" w:rsidR="00307847" w:rsidRDefault="00307847" w:rsidP="000D4277">
      <w:pPr>
        <w:pStyle w:val="Glava"/>
        <w:tabs>
          <w:tab w:val="clear" w:pos="4536"/>
          <w:tab w:val="clear" w:pos="9072"/>
        </w:tabs>
        <w:ind w:left="1080"/>
        <w:jc w:val="right"/>
        <w:rPr>
          <w:b/>
          <w:i w:val="0"/>
          <w:sz w:val="22"/>
          <w:szCs w:val="22"/>
        </w:rPr>
      </w:pPr>
    </w:p>
    <w:p w14:paraId="61FD9660" w14:textId="77777777" w:rsidR="00307847" w:rsidRDefault="00307847" w:rsidP="000D4277">
      <w:pPr>
        <w:pStyle w:val="Glava"/>
        <w:tabs>
          <w:tab w:val="clear" w:pos="4536"/>
          <w:tab w:val="clear" w:pos="9072"/>
        </w:tabs>
        <w:ind w:left="1080"/>
        <w:jc w:val="right"/>
        <w:rPr>
          <w:b/>
          <w:i w:val="0"/>
          <w:sz w:val="22"/>
          <w:szCs w:val="22"/>
        </w:rPr>
      </w:pPr>
    </w:p>
    <w:p w14:paraId="057301ED" w14:textId="77777777" w:rsidR="00307847" w:rsidRDefault="00307847" w:rsidP="000D4277">
      <w:pPr>
        <w:pStyle w:val="Glava"/>
        <w:tabs>
          <w:tab w:val="clear" w:pos="4536"/>
          <w:tab w:val="clear" w:pos="9072"/>
        </w:tabs>
        <w:ind w:left="1080"/>
        <w:jc w:val="right"/>
        <w:rPr>
          <w:b/>
          <w:i w:val="0"/>
          <w:sz w:val="22"/>
          <w:szCs w:val="22"/>
        </w:rPr>
      </w:pPr>
    </w:p>
    <w:p w14:paraId="281D8E35" w14:textId="77777777" w:rsidR="00870204" w:rsidRDefault="00870204" w:rsidP="000D4277">
      <w:pPr>
        <w:pStyle w:val="Glava"/>
        <w:tabs>
          <w:tab w:val="clear" w:pos="4536"/>
          <w:tab w:val="clear" w:pos="9072"/>
        </w:tabs>
        <w:ind w:left="1080"/>
        <w:jc w:val="right"/>
        <w:rPr>
          <w:b/>
          <w:i w:val="0"/>
          <w:sz w:val="22"/>
          <w:szCs w:val="22"/>
        </w:rPr>
      </w:pPr>
    </w:p>
    <w:p w14:paraId="10E54812" w14:textId="77777777" w:rsidR="00870204" w:rsidRDefault="00870204" w:rsidP="000D4277">
      <w:pPr>
        <w:pStyle w:val="Glava"/>
        <w:tabs>
          <w:tab w:val="clear" w:pos="4536"/>
          <w:tab w:val="clear" w:pos="9072"/>
        </w:tabs>
        <w:ind w:left="1080"/>
        <w:jc w:val="right"/>
        <w:rPr>
          <w:b/>
          <w:i w:val="0"/>
          <w:sz w:val="22"/>
          <w:szCs w:val="22"/>
        </w:rPr>
      </w:pPr>
    </w:p>
    <w:p w14:paraId="470A9296" w14:textId="77777777" w:rsidR="00870204" w:rsidRDefault="00870204" w:rsidP="000D4277">
      <w:pPr>
        <w:pStyle w:val="Glava"/>
        <w:tabs>
          <w:tab w:val="clear" w:pos="4536"/>
          <w:tab w:val="clear" w:pos="9072"/>
        </w:tabs>
        <w:ind w:left="1080"/>
        <w:jc w:val="right"/>
        <w:rPr>
          <w:b/>
          <w:i w:val="0"/>
          <w:sz w:val="22"/>
          <w:szCs w:val="22"/>
        </w:rPr>
      </w:pPr>
    </w:p>
    <w:p w14:paraId="4A2C0DEE" w14:textId="77777777" w:rsidR="004424E3" w:rsidRDefault="004424E3" w:rsidP="000D4277">
      <w:pPr>
        <w:pStyle w:val="Glava"/>
        <w:tabs>
          <w:tab w:val="clear" w:pos="4536"/>
          <w:tab w:val="clear" w:pos="9072"/>
        </w:tabs>
        <w:ind w:left="1080"/>
        <w:jc w:val="right"/>
        <w:rPr>
          <w:b/>
          <w:i w:val="0"/>
          <w:sz w:val="22"/>
          <w:szCs w:val="22"/>
        </w:rPr>
      </w:pPr>
    </w:p>
    <w:p w14:paraId="6D3058A7" w14:textId="77777777" w:rsidR="004424E3" w:rsidRDefault="004424E3" w:rsidP="000D4277">
      <w:pPr>
        <w:pStyle w:val="Glava"/>
        <w:tabs>
          <w:tab w:val="clear" w:pos="4536"/>
          <w:tab w:val="clear" w:pos="9072"/>
        </w:tabs>
        <w:ind w:left="1080"/>
        <w:jc w:val="right"/>
        <w:rPr>
          <w:b/>
          <w:i w:val="0"/>
          <w:sz w:val="22"/>
          <w:szCs w:val="22"/>
        </w:rPr>
      </w:pPr>
    </w:p>
    <w:p w14:paraId="301F20F6" w14:textId="77777777" w:rsidR="004424E3" w:rsidRDefault="004424E3" w:rsidP="000D4277">
      <w:pPr>
        <w:pStyle w:val="Glava"/>
        <w:tabs>
          <w:tab w:val="clear" w:pos="4536"/>
          <w:tab w:val="clear" w:pos="9072"/>
        </w:tabs>
        <w:ind w:left="1080"/>
        <w:jc w:val="right"/>
        <w:rPr>
          <w:b/>
          <w:i w:val="0"/>
          <w:sz w:val="22"/>
          <w:szCs w:val="22"/>
        </w:rPr>
      </w:pPr>
    </w:p>
    <w:p w14:paraId="07B9A721" w14:textId="77777777" w:rsidR="004424E3" w:rsidRDefault="004424E3" w:rsidP="000D4277">
      <w:pPr>
        <w:pStyle w:val="Glava"/>
        <w:tabs>
          <w:tab w:val="clear" w:pos="4536"/>
          <w:tab w:val="clear" w:pos="9072"/>
        </w:tabs>
        <w:ind w:left="1080"/>
        <w:jc w:val="right"/>
        <w:rPr>
          <w:b/>
          <w:i w:val="0"/>
          <w:sz w:val="22"/>
          <w:szCs w:val="22"/>
        </w:rPr>
      </w:pPr>
    </w:p>
    <w:p w14:paraId="50C2AB8C" w14:textId="77777777" w:rsidR="004424E3" w:rsidRDefault="004424E3" w:rsidP="000D4277">
      <w:pPr>
        <w:pStyle w:val="Glava"/>
        <w:tabs>
          <w:tab w:val="clear" w:pos="4536"/>
          <w:tab w:val="clear" w:pos="9072"/>
        </w:tabs>
        <w:ind w:left="1080"/>
        <w:jc w:val="right"/>
        <w:rPr>
          <w:b/>
          <w:i w:val="0"/>
          <w:sz w:val="22"/>
          <w:szCs w:val="22"/>
        </w:rPr>
      </w:pPr>
    </w:p>
    <w:p w14:paraId="56B6DE21" w14:textId="77777777" w:rsidR="004424E3" w:rsidRDefault="004424E3" w:rsidP="000D4277">
      <w:pPr>
        <w:pStyle w:val="Glava"/>
        <w:tabs>
          <w:tab w:val="clear" w:pos="4536"/>
          <w:tab w:val="clear" w:pos="9072"/>
        </w:tabs>
        <w:ind w:left="1080"/>
        <w:jc w:val="right"/>
        <w:rPr>
          <w:b/>
          <w:i w:val="0"/>
          <w:sz w:val="22"/>
          <w:szCs w:val="22"/>
        </w:rPr>
      </w:pPr>
    </w:p>
    <w:p w14:paraId="1C06203C" w14:textId="77777777" w:rsidR="004424E3" w:rsidRDefault="004424E3" w:rsidP="000D4277">
      <w:pPr>
        <w:pStyle w:val="Glava"/>
        <w:tabs>
          <w:tab w:val="clear" w:pos="4536"/>
          <w:tab w:val="clear" w:pos="9072"/>
        </w:tabs>
        <w:ind w:left="1080"/>
        <w:jc w:val="right"/>
        <w:rPr>
          <w:b/>
          <w:i w:val="0"/>
          <w:sz w:val="22"/>
          <w:szCs w:val="22"/>
        </w:rPr>
      </w:pPr>
    </w:p>
    <w:p w14:paraId="5FF567DD" w14:textId="77777777" w:rsidR="004424E3" w:rsidRDefault="004424E3" w:rsidP="000D4277">
      <w:pPr>
        <w:pStyle w:val="Glava"/>
        <w:tabs>
          <w:tab w:val="clear" w:pos="4536"/>
          <w:tab w:val="clear" w:pos="9072"/>
        </w:tabs>
        <w:ind w:left="1080"/>
        <w:jc w:val="right"/>
        <w:rPr>
          <w:b/>
          <w:i w:val="0"/>
          <w:sz w:val="22"/>
          <w:szCs w:val="22"/>
        </w:rPr>
      </w:pPr>
    </w:p>
    <w:p w14:paraId="28DD9175" w14:textId="77777777" w:rsidR="004424E3" w:rsidRDefault="004424E3" w:rsidP="000D4277">
      <w:pPr>
        <w:pStyle w:val="Glava"/>
        <w:tabs>
          <w:tab w:val="clear" w:pos="4536"/>
          <w:tab w:val="clear" w:pos="9072"/>
        </w:tabs>
        <w:ind w:left="1080"/>
        <w:jc w:val="right"/>
        <w:rPr>
          <w:b/>
          <w:i w:val="0"/>
          <w:sz w:val="22"/>
          <w:szCs w:val="22"/>
        </w:rPr>
      </w:pPr>
    </w:p>
    <w:p w14:paraId="64C5B97F" w14:textId="77777777" w:rsidR="004424E3" w:rsidRDefault="004424E3" w:rsidP="000D4277">
      <w:pPr>
        <w:pStyle w:val="Glava"/>
        <w:tabs>
          <w:tab w:val="clear" w:pos="4536"/>
          <w:tab w:val="clear" w:pos="9072"/>
        </w:tabs>
        <w:ind w:left="1080"/>
        <w:jc w:val="right"/>
        <w:rPr>
          <w:b/>
          <w:i w:val="0"/>
          <w:sz w:val="22"/>
          <w:szCs w:val="22"/>
        </w:rPr>
      </w:pPr>
    </w:p>
    <w:p w14:paraId="1EAA185B" w14:textId="77777777" w:rsidR="004424E3" w:rsidRDefault="004424E3" w:rsidP="000D4277">
      <w:pPr>
        <w:pStyle w:val="Glava"/>
        <w:tabs>
          <w:tab w:val="clear" w:pos="4536"/>
          <w:tab w:val="clear" w:pos="9072"/>
        </w:tabs>
        <w:ind w:left="1080"/>
        <w:jc w:val="right"/>
        <w:rPr>
          <w:b/>
          <w:i w:val="0"/>
          <w:sz w:val="22"/>
          <w:szCs w:val="22"/>
        </w:rPr>
      </w:pPr>
    </w:p>
    <w:p w14:paraId="37C1718F" w14:textId="77777777" w:rsidR="004424E3" w:rsidRDefault="004424E3" w:rsidP="000D4277">
      <w:pPr>
        <w:pStyle w:val="Glava"/>
        <w:tabs>
          <w:tab w:val="clear" w:pos="4536"/>
          <w:tab w:val="clear" w:pos="9072"/>
        </w:tabs>
        <w:ind w:left="1080"/>
        <w:jc w:val="right"/>
        <w:rPr>
          <w:b/>
          <w:i w:val="0"/>
          <w:sz w:val="22"/>
          <w:szCs w:val="22"/>
        </w:rPr>
      </w:pPr>
    </w:p>
    <w:p w14:paraId="7ED9ADEC" w14:textId="77777777" w:rsidR="004424E3" w:rsidRDefault="004424E3" w:rsidP="000D4277">
      <w:pPr>
        <w:pStyle w:val="Glava"/>
        <w:tabs>
          <w:tab w:val="clear" w:pos="4536"/>
          <w:tab w:val="clear" w:pos="9072"/>
        </w:tabs>
        <w:ind w:left="1080"/>
        <w:jc w:val="right"/>
        <w:rPr>
          <w:b/>
          <w:i w:val="0"/>
          <w:sz w:val="22"/>
          <w:szCs w:val="22"/>
        </w:rPr>
      </w:pPr>
    </w:p>
    <w:p w14:paraId="7BA6593C" w14:textId="22F2528E" w:rsidR="00B94D8A" w:rsidRDefault="00B94D8A" w:rsidP="000D4277">
      <w:pPr>
        <w:pStyle w:val="Glava"/>
        <w:tabs>
          <w:tab w:val="clear" w:pos="4536"/>
          <w:tab w:val="clear" w:pos="9072"/>
        </w:tabs>
        <w:ind w:left="1080"/>
        <w:jc w:val="right"/>
        <w:rPr>
          <w:b/>
          <w:i w:val="0"/>
          <w:sz w:val="22"/>
          <w:szCs w:val="22"/>
        </w:rPr>
      </w:pPr>
      <w:r w:rsidRPr="004E3642">
        <w:rPr>
          <w:b/>
          <w:i w:val="0"/>
          <w:sz w:val="22"/>
          <w:szCs w:val="22"/>
        </w:rPr>
        <w:t xml:space="preserve">PRILOGA </w:t>
      </w:r>
      <w:r>
        <w:rPr>
          <w:b/>
          <w:i w:val="0"/>
          <w:sz w:val="22"/>
          <w:szCs w:val="22"/>
        </w:rPr>
        <w:t>1</w:t>
      </w:r>
    </w:p>
    <w:p w14:paraId="37BA3D59" w14:textId="77777777" w:rsidR="00B94D8A" w:rsidRDefault="00B94D8A" w:rsidP="00894E0C">
      <w:pPr>
        <w:pStyle w:val="Glava"/>
        <w:tabs>
          <w:tab w:val="clear" w:pos="4536"/>
          <w:tab w:val="clear" w:pos="9072"/>
        </w:tabs>
        <w:ind w:left="1080"/>
        <w:jc w:val="right"/>
        <w:rPr>
          <w:b/>
          <w:i w:val="0"/>
          <w:sz w:val="22"/>
          <w:szCs w:val="22"/>
        </w:rPr>
      </w:pPr>
    </w:p>
    <w:p w14:paraId="7ED03E32" w14:textId="77777777" w:rsidR="00B94D8A" w:rsidRDefault="00B94D8A" w:rsidP="00894E0C">
      <w:pPr>
        <w:pStyle w:val="Glava"/>
        <w:tabs>
          <w:tab w:val="clear" w:pos="4536"/>
          <w:tab w:val="clear" w:pos="9072"/>
        </w:tabs>
        <w:ind w:left="1080"/>
        <w:jc w:val="right"/>
        <w:rPr>
          <w:b/>
          <w:i w:val="0"/>
          <w:sz w:val="22"/>
          <w:szCs w:val="22"/>
        </w:rPr>
      </w:pPr>
    </w:p>
    <w:p w14:paraId="15EEED37" w14:textId="77777777" w:rsidR="00B94D8A" w:rsidRDefault="00B94D8A" w:rsidP="00894E0C">
      <w:pPr>
        <w:pStyle w:val="Glava"/>
        <w:tabs>
          <w:tab w:val="clear" w:pos="4536"/>
          <w:tab w:val="clear" w:pos="9072"/>
        </w:tabs>
        <w:ind w:left="1080"/>
        <w:jc w:val="right"/>
        <w:rPr>
          <w:b/>
          <w:i w:val="0"/>
          <w:sz w:val="22"/>
          <w:szCs w:val="22"/>
        </w:rPr>
      </w:pPr>
    </w:p>
    <w:p w14:paraId="0A0F23EF" w14:textId="77777777" w:rsidR="00B94D8A" w:rsidRDefault="00B94D8A" w:rsidP="00894E0C">
      <w:pPr>
        <w:pStyle w:val="Glava"/>
        <w:tabs>
          <w:tab w:val="clear" w:pos="4536"/>
          <w:tab w:val="clear" w:pos="9072"/>
        </w:tabs>
        <w:ind w:left="1080"/>
        <w:jc w:val="right"/>
        <w:rPr>
          <w:b/>
          <w:i w:val="0"/>
          <w:sz w:val="22"/>
          <w:szCs w:val="22"/>
        </w:rPr>
      </w:pPr>
    </w:p>
    <w:p w14:paraId="01E25036" w14:textId="77777777" w:rsidR="00B94D8A" w:rsidRPr="00960673" w:rsidRDefault="00B94D8A" w:rsidP="00B94D8A">
      <w:pPr>
        <w:pStyle w:val="Glava"/>
        <w:tabs>
          <w:tab w:val="clear" w:pos="4536"/>
          <w:tab w:val="clear" w:pos="9072"/>
        </w:tabs>
        <w:ind w:left="1080"/>
        <w:jc w:val="center"/>
        <w:rPr>
          <w:b/>
          <w:i w:val="0"/>
          <w:sz w:val="36"/>
          <w:szCs w:val="36"/>
        </w:rPr>
      </w:pPr>
      <w:r w:rsidRPr="00960673">
        <w:rPr>
          <w:b/>
          <w:i w:val="0"/>
          <w:sz w:val="36"/>
          <w:szCs w:val="36"/>
        </w:rPr>
        <w:t>ESPD obrazec</w:t>
      </w:r>
    </w:p>
    <w:p w14:paraId="622BC690" w14:textId="77777777" w:rsidR="00B94D8A" w:rsidRDefault="00B94D8A" w:rsidP="00B94D8A">
      <w:pPr>
        <w:pStyle w:val="Glava"/>
        <w:tabs>
          <w:tab w:val="clear" w:pos="4536"/>
          <w:tab w:val="clear" w:pos="9072"/>
        </w:tabs>
        <w:ind w:left="1080"/>
        <w:jc w:val="right"/>
        <w:rPr>
          <w:b/>
          <w:i w:val="0"/>
          <w:sz w:val="22"/>
          <w:szCs w:val="22"/>
        </w:rPr>
      </w:pPr>
    </w:p>
    <w:p w14:paraId="446D5CD4" w14:textId="77777777" w:rsidR="00B94D8A" w:rsidRDefault="00B94D8A" w:rsidP="00B94D8A">
      <w:pPr>
        <w:pStyle w:val="Glava"/>
        <w:tabs>
          <w:tab w:val="clear" w:pos="4536"/>
          <w:tab w:val="clear" w:pos="9072"/>
        </w:tabs>
        <w:ind w:left="1080"/>
        <w:jc w:val="right"/>
        <w:rPr>
          <w:b/>
          <w:i w:val="0"/>
          <w:sz w:val="22"/>
          <w:szCs w:val="22"/>
        </w:rPr>
      </w:pPr>
    </w:p>
    <w:p w14:paraId="328F0BAE" w14:textId="77777777" w:rsidR="00B94D8A" w:rsidRDefault="00B94D8A" w:rsidP="00B94D8A">
      <w:pPr>
        <w:pStyle w:val="Glava"/>
        <w:tabs>
          <w:tab w:val="clear" w:pos="4536"/>
          <w:tab w:val="clear" w:pos="9072"/>
        </w:tabs>
        <w:ind w:left="1080"/>
        <w:jc w:val="right"/>
        <w:rPr>
          <w:b/>
          <w:i w:val="0"/>
          <w:sz w:val="22"/>
          <w:szCs w:val="22"/>
        </w:rPr>
      </w:pPr>
    </w:p>
    <w:p w14:paraId="34BFE3CF" w14:textId="77777777" w:rsidR="00B94D8A" w:rsidRDefault="00B94D8A" w:rsidP="00B94D8A">
      <w:pPr>
        <w:pStyle w:val="Glava"/>
        <w:tabs>
          <w:tab w:val="clear" w:pos="4536"/>
          <w:tab w:val="clear" w:pos="9072"/>
        </w:tabs>
        <w:ind w:left="1080"/>
        <w:jc w:val="both"/>
        <w:rPr>
          <w:b/>
          <w:i w:val="0"/>
          <w:sz w:val="22"/>
          <w:szCs w:val="22"/>
        </w:rPr>
      </w:pPr>
      <w:r w:rsidRPr="007E02E6">
        <w:rPr>
          <w:i w:val="0"/>
          <w:sz w:val="22"/>
          <w:szCs w:val="22"/>
        </w:rPr>
        <w:t>Izpolnjen in podpisan ESPD mora biti v p</w:t>
      </w:r>
      <w:r>
        <w:rPr>
          <w:i w:val="0"/>
          <w:sz w:val="22"/>
          <w:szCs w:val="22"/>
        </w:rPr>
        <w:t>rijavi</w:t>
      </w:r>
      <w:r w:rsidRPr="007E02E6">
        <w:rPr>
          <w:i w:val="0"/>
          <w:sz w:val="22"/>
          <w:szCs w:val="22"/>
        </w:rPr>
        <w:t xml:space="preserve"> priložen za vse gospodarske subjekte, ki v kakršni koli vlogi sodelujejo v </w:t>
      </w:r>
      <w:r>
        <w:rPr>
          <w:i w:val="0"/>
          <w:sz w:val="22"/>
          <w:szCs w:val="22"/>
        </w:rPr>
        <w:t>prijavi/</w:t>
      </w:r>
      <w:r w:rsidRPr="007E02E6">
        <w:rPr>
          <w:i w:val="0"/>
          <w:sz w:val="22"/>
          <w:szCs w:val="22"/>
        </w:rPr>
        <w:t>ponudbi (</w:t>
      </w:r>
      <w:r w:rsidRPr="00B94D8A">
        <w:rPr>
          <w:i w:val="0"/>
          <w:sz w:val="22"/>
          <w:szCs w:val="22"/>
        </w:rPr>
        <w:t>prijavitelj, v primeru skupne prijave vsi partnerji, subjekti, katerih zmogljivosti namerava uporabiti prijavitelj in podizvajalci.</w:t>
      </w:r>
      <w:r w:rsidRPr="007E02E6">
        <w:rPr>
          <w:i w:val="0"/>
          <w:sz w:val="22"/>
          <w:szCs w:val="22"/>
        </w:rPr>
        <w:t>).</w:t>
      </w:r>
    </w:p>
    <w:p w14:paraId="40934E9F" w14:textId="77777777" w:rsidR="00B94D8A" w:rsidRDefault="00B94D8A" w:rsidP="00894E0C">
      <w:pPr>
        <w:pStyle w:val="Glava"/>
        <w:tabs>
          <w:tab w:val="clear" w:pos="4536"/>
          <w:tab w:val="clear" w:pos="9072"/>
        </w:tabs>
        <w:ind w:left="1080"/>
        <w:jc w:val="right"/>
        <w:rPr>
          <w:b/>
          <w:i w:val="0"/>
          <w:sz w:val="22"/>
          <w:szCs w:val="22"/>
        </w:rPr>
      </w:pPr>
    </w:p>
    <w:p w14:paraId="6E3BFC1B" w14:textId="77777777" w:rsidR="00B94D8A" w:rsidRDefault="00B94D8A" w:rsidP="00894E0C">
      <w:pPr>
        <w:pStyle w:val="Glava"/>
        <w:tabs>
          <w:tab w:val="clear" w:pos="4536"/>
          <w:tab w:val="clear" w:pos="9072"/>
        </w:tabs>
        <w:ind w:left="1080"/>
        <w:jc w:val="right"/>
        <w:rPr>
          <w:b/>
          <w:i w:val="0"/>
          <w:sz w:val="22"/>
          <w:szCs w:val="22"/>
        </w:rPr>
      </w:pPr>
    </w:p>
    <w:p w14:paraId="0E43898E" w14:textId="77777777" w:rsidR="00B94D8A" w:rsidRDefault="00B94D8A" w:rsidP="00894E0C">
      <w:pPr>
        <w:pStyle w:val="Glava"/>
        <w:tabs>
          <w:tab w:val="clear" w:pos="4536"/>
          <w:tab w:val="clear" w:pos="9072"/>
        </w:tabs>
        <w:ind w:left="1080"/>
        <w:jc w:val="right"/>
        <w:rPr>
          <w:b/>
          <w:i w:val="0"/>
          <w:sz w:val="22"/>
          <w:szCs w:val="22"/>
        </w:rPr>
      </w:pPr>
    </w:p>
    <w:p w14:paraId="5000B5DF" w14:textId="77777777" w:rsidR="00B94D8A" w:rsidRDefault="00B94D8A" w:rsidP="00894E0C">
      <w:pPr>
        <w:pStyle w:val="Glava"/>
        <w:tabs>
          <w:tab w:val="clear" w:pos="4536"/>
          <w:tab w:val="clear" w:pos="9072"/>
        </w:tabs>
        <w:ind w:left="1080"/>
        <w:jc w:val="right"/>
        <w:rPr>
          <w:b/>
          <w:i w:val="0"/>
          <w:sz w:val="22"/>
          <w:szCs w:val="22"/>
        </w:rPr>
      </w:pPr>
    </w:p>
    <w:p w14:paraId="464E0913" w14:textId="77777777" w:rsidR="00B94D8A" w:rsidRDefault="00B94D8A" w:rsidP="00894E0C">
      <w:pPr>
        <w:pStyle w:val="Glava"/>
        <w:tabs>
          <w:tab w:val="clear" w:pos="4536"/>
          <w:tab w:val="clear" w:pos="9072"/>
        </w:tabs>
        <w:ind w:left="1080"/>
        <w:jc w:val="right"/>
        <w:rPr>
          <w:b/>
          <w:i w:val="0"/>
          <w:sz w:val="22"/>
          <w:szCs w:val="22"/>
        </w:rPr>
      </w:pPr>
    </w:p>
    <w:p w14:paraId="3ABEE84F" w14:textId="77777777" w:rsidR="00B94D8A" w:rsidRDefault="00B94D8A" w:rsidP="00894E0C">
      <w:pPr>
        <w:pStyle w:val="Glava"/>
        <w:tabs>
          <w:tab w:val="clear" w:pos="4536"/>
          <w:tab w:val="clear" w:pos="9072"/>
        </w:tabs>
        <w:ind w:left="1080"/>
        <w:jc w:val="right"/>
        <w:rPr>
          <w:b/>
          <w:i w:val="0"/>
          <w:sz w:val="22"/>
          <w:szCs w:val="22"/>
        </w:rPr>
      </w:pPr>
    </w:p>
    <w:p w14:paraId="48E2E056" w14:textId="77777777" w:rsidR="00B94D8A" w:rsidRDefault="00B94D8A" w:rsidP="00894E0C">
      <w:pPr>
        <w:pStyle w:val="Glava"/>
        <w:tabs>
          <w:tab w:val="clear" w:pos="4536"/>
          <w:tab w:val="clear" w:pos="9072"/>
        </w:tabs>
        <w:ind w:left="1080"/>
        <w:jc w:val="right"/>
        <w:rPr>
          <w:b/>
          <w:i w:val="0"/>
          <w:sz w:val="22"/>
          <w:szCs w:val="22"/>
        </w:rPr>
      </w:pPr>
    </w:p>
    <w:p w14:paraId="42C52194" w14:textId="77777777" w:rsidR="00B94D8A" w:rsidRDefault="00B94D8A" w:rsidP="00894E0C">
      <w:pPr>
        <w:pStyle w:val="Glava"/>
        <w:tabs>
          <w:tab w:val="clear" w:pos="4536"/>
          <w:tab w:val="clear" w:pos="9072"/>
        </w:tabs>
        <w:ind w:left="1080"/>
        <w:jc w:val="right"/>
        <w:rPr>
          <w:b/>
          <w:i w:val="0"/>
          <w:sz w:val="22"/>
          <w:szCs w:val="22"/>
        </w:rPr>
      </w:pPr>
    </w:p>
    <w:p w14:paraId="1FA5F88B" w14:textId="77777777" w:rsidR="00B94D8A" w:rsidRDefault="00B94D8A" w:rsidP="00894E0C">
      <w:pPr>
        <w:pStyle w:val="Glava"/>
        <w:tabs>
          <w:tab w:val="clear" w:pos="4536"/>
          <w:tab w:val="clear" w:pos="9072"/>
        </w:tabs>
        <w:ind w:left="1080"/>
        <w:jc w:val="right"/>
        <w:rPr>
          <w:b/>
          <w:i w:val="0"/>
          <w:sz w:val="22"/>
          <w:szCs w:val="22"/>
        </w:rPr>
      </w:pPr>
    </w:p>
    <w:p w14:paraId="3D3CB4CD" w14:textId="77777777" w:rsidR="00B94D8A" w:rsidRDefault="00B94D8A" w:rsidP="00894E0C">
      <w:pPr>
        <w:pStyle w:val="Glava"/>
        <w:tabs>
          <w:tab w:val="clear" w:pos="4536"/>
          <w:tab w:val="clear" w:pos="9072"/>
        </w:tabs>
        <w:ind w:left="1080"/>
        <w:jc w:val="right"/>
        <w:rPr>
          <w:b/>
          <w:i w:val="0"/>
          <w:sz w:val="22"/>
          <w:szCs w:val="22"/>
        </w:rPr>
      </w:pPr>
    </w:p>
    <w:p w14:paraId="5CF1012D" w14:textId="77777777" w:rsidR="00B94D8A" w:rsidRDefault="00B94D8A" w:rsidP="00894E0C">
      <w:pPr>
        <w:pStyle w:val="Glava"/>
        <w:tabs>
          <w:tab w:val="clear" w:pos="4536"/>
          <w:tab w:val="clear" w:pos="9072"/>
        </w:tabs>
        <w:ind w:left="1080"/>
        <w:jc w:val="right"/>
        <w:rPr>
          <w:b/>
          <w:i w:val="0"/>
          <w:sz w:val="22"/>
          <w:szCs w:val="22"/>
        </w:rPr>
      </w:pPr>
    </w:p>
    <w:p w14:paraId="24C6F9FC" w14:textId="77777777" w:rsidR="00B94D8A" w:rsidRDefault="00B94D8A" w:rsidP="00894E0C">
      <w:pPr>
        <w:pStyle w:val="Glava"/>
        <w:tabs>
          <w:tab w:val="clear" w:pos="4536"/>
          <w:tab w:val="clear" w:pos="9072"/>
        </w:tabs>
        <w:ind w:left="1080"/>
        <w:jc w:val="right"/>
        <w:rPr>
          <w:b/>
          <w:i w:val="0"/>
          <w:sz w:val="22"/>
          <w:szCs w:val="22"/>
        </w:rPr>
      </w:pPr>
    </w:p>
    <w:p w14:paraId="0070FBD6" w14:textId="77777777" w:rsidR="00B94D8A" w:rsidRDefault="00B94D8A" w:rsidP="00894E0C">
      <w:pPr>
        <w:pStyle w:val="Glava"/>
        <w:tabs>
          <w:tab w:val="clear" w:pos="4536"/>
          <w:tab w:val="clear" w:pos="9072"/>
        </w:tabs>
        <w:ind w:left="1080"/>
        <w:jc w:val="right"/>
        <w:rPr>
          <w:b/>
          <w:i w:val="0"/>
          <w:sz w:val="22"/>
          <w:szCs w:val="22"/>
        </w:rPr>
      </w:pPr>
    </w:p>
    <w:p w14:paraId="0979F891" w14:textId="77777777" w:rsidR="00B94D8A" w:rsidRDefault="00B94D8A" w:rsidP="00894E0C">
      <w:pPr>
        <w:pStyle w:val="Glava"/>
        <w:tabs>
          <w:tab w:val="clear" w:pos="4536"/>
          <w:tab w:val="clear" w:pos="9072"/>
        </w:tabs>
        <w:ind w:left="1080"/>
        <w:jc w:val="right"/>
        <w:rPr>
          <w:b/>
          <w:i w:val="0"/>
          <w:sz w:val="22"/>
          <w:szCs w:val="22"/>
        </w:rPr>
      </w:pPr>
    </w:p>
    <w:p w14:paraId="27419285" w14:textId="77777777" w:rsidR="00B94D8A" w:rsidRDefault="00B94D8A" w:rsidP="00894E0C">
      <w:pPr>
        <w:pStyle w:val="Glava"/>
        <w:tabs>
          <w:tab w:val="clear" w:pos="4536"/>
          <w:tab w:val="clear" w:pos="9072"/>
        </w:tabs>
        <w:ind w:left="1080"/>
        <w:jc w:val="right"/>
        <w:rPr>
          <w:b/>
          <w:i w:val="0"/>
          <w:sz w:val="22"/>
          <w:szCs w:val="22"/>
        </w:rPr>
      </w:pPr>
    </w:p>
    <w:p w14:paraId="199EAE01" w14:textId="77777777" w:rsidR="00B94D8A" w:rsidRDefault="00B94D8A" w:rsidP="00894E0C">
      <w:pPr>
        <w:pStyle w:val="Glava"/>
        <w:tabs>
          <w:tab w:val="clear" w:pos="4536"/>
          <w:tab w:val="clear" w:pos="9072"/>
        </w:tabs>
        <w:ind w:left="1080"/>
        <w:jc w:val="right"/>
        <w:rPr>
          <w:b/>
          <w:i w:val="0"/>
          <w:sz w:val="22"/>
          <w:szCs w:val="22"/>
        </w:rPr>
      </w:pPr>
    </w:p>
    <w:p w14:paraId="7786289A" w14:textId="77777777" w:rsidR="00B94D8A" w:rsidRDefault="00B94D8A" w:rsidP="00894E0C">
      <w:pPr>
        <w:pStyle w:val="Glava"/>
        <w:tabs>
          <w:tab w:val="clear" w:pos="4536"/>
          <w:tab w:val="clear" w:pos="9072"/>
        </w:tabs>
        <w:ind w:left="1080"/>
        <w:jc w:val="right"/>
        <w:rPr>
          <w:b/>
          <w:i w:val="0"/>
          <w:sz w:val="22"/>
          <w:szCs w:val="22"/>
        </w:rPr>
      </w:pPr>
    </w:p>
    <w:p w14:paraId="70D08208" w14:textId="77777777" w:rsidR="00B94D8A" w:rsidRDefault="00B94D8A" w:rsidP="00894E0C">
      <w:pPr>
        <w:pStyle w:val="Glava"/>
        <w:tabs>
          <w:tab w:val="clear" w:pos="4536"/>
          <w:tab w:val="clear" w:pos="9072"/>
        </w:tabs>
        <w:ind w:left="1080"/>
        <w:jc w:val="right"/>
        <w:rPr>
          <w:b/>
          <w:i w:val="0"/>
          <w:sz w:val="22"/>
          <w:szCs w:val="22"/>
        </w:rPr>
      </w:pPr>
    </w:p>
    <w:p w14:paraId="0A196CAA" w14:textId="77777777" w:rsidR="00B94D8A" w:rsidRDefault="00B94D8A" w:rsidP="00894E0C">
      <w:pPr>
        <w:pStyle w:val="Glava"/>
        <w:tabs>
          <w:tab w:val="clear" w:pos="4536"/>
          <w:tab w:val="clear" w:pos="9072"/>
        </w:tabs>
        <w:ind w:left="1080"/>
        <w:jc w:val="right"/>
        <w:rPr>
          <w:b/>
          <w:i w:val="0"/>
          <w:sz w:val="22"/>
          <w:szCs w:val="22"/>
        </w:rPr>
      </w:pPr>
    </w:p>
    <w:p w14:paraId="0C6A5DB3" w14:textId="77777777" w:rsidR="00B94D8A" w:rsidRDefault="00B94D8A" w:rsidP="00894E0C">
      <w:pPr>
        <w:pStyle w:val="Glava"/>
        <w:tabs>
          <w:tab w:val="clear" w:pos="4536"/>
          <w:tab w:val="clear" w:pos="9072"/>
        </w:tabs>
        <w:ind w:left="1080"/>
        <w:jc w:val="right"/>
        <w:rPr>
          <w:b/>
          <w:i w:val="0"/>
          <w:sz w:val="22"/>
          <w:szCs w:val="22"/>
        </w:rPr>
      </w:pPr>
    </w:p>
    <w:p w14:paraId="67994862" w14:textId="77777777" w:rsidR="00B94D8A" w:rsidRDefault="00B94D8A" w:rsidP="00894E0C">
      <w:pPr>
        <w:pStyle w:val="Glava"/>
        <w:tabs>
          <w:tab w:val="clear" w:pos="4536"/>
          <w:tab w:val="clear" w:pos="9072"/>
        </w:tabs>
        <w:ind w:left="1080"/>
        <w:jc w:val="right"/>
        <w:rPr>
          <w:b/>
          <w:i w:val="0"/>
          <w:sz w:val="22"/>
          <w:szCs w:val="22"/>
        </w:rPr>
      </w:pPr>
    </w:p>
    <w:p w14:paraId="7E7AC5D1" w14:textId="77777777" w:rsidR="00B94D8A" w:rsidRDefault="00B94D8A" w:rsidP="00894E0C">
      <w:pPr>
        <w:pStyle w:val="Glava"/>
        <w:tabs>
          <w:tab w:val="clear" w:pos="4536"/>
          <w:tab w:val="clear" w:pos="9072"/>
        </w:tabs>
        <w:ind w:left="1080"/>
        <w:jc w:val="right"/>
        <w:rPr>
          <w:b/>
          <w:i w:val="0"/>
          <w:sz w:val="22"/>
          <w:szCs w:val="22"/>
        </w:rPr>
      </w:pPr>
    </w:p>
    <w:p w14:paraId="6DC6415F" w14:textId="77777777" w:rsidR="004424E3" w:rsidRDefault="004424E3" w:rsidP="002E10D3">
      <w:pPr>
        <w:pStyle w:val="Glava"/>
        <w:tabs>
          <w:tab w:val="clear" w:pos="4536"/>
          <w:tab w:val="clear" w:pos="9072"/>
        </w:tabs>
        <w:ind w:left="1080"/>
        <w:jc w:val="right"/>
        <w:rPr>
          <w:b/>
          <w:i w:val="0"/>
          <w:sz w:val="22"/>
          <w:szCs w:val="22"/>
        </w:rPr>
      </w:pPr>
    </w:p>
    <w:p w14:paraId="070841BA" w14:textId="77777777" w:rsidR="004424E3" w:rsidRDefault="004424E3" w:rsidP="002E10D3">
      <w:pPr>
        <w:pStyle w:val="Glava"/>
        <w:tabs>
          <w:tab w:val="clear" w:pos="4536"/>
          <w:tab w:val="clear" w:pos="9072"/>
        </w:tabs>
        <w:ind w:left="1080"/>
        <w:jc w:val="right"/>
        <w:rPr>
          <w:b/>
          <w:i w:val="0"/>
          <w:sz w:val="22"/>
          <w:szCs w:val="22"/>
        </w:rPr>
      </w:pPr>
    </w:p>
    <w:p w14:paraId="48F1C7F9" w14:textId="77777777" w:rsidR="004424E3" w:rsidRDefault="004424E3" w:rsidP="002E10D3">
      <w:pPr>
        <w:pStyle w:val="Glava"/>
        <w:tabs>
          <w:tab w:val="clear" w:pos="4536"/>
          <w:tab w:val="clear" w:pos="9072"/>
        </w:tabs>
        <w:ind w:left="1080"/>
        <w:jc w:val="right"/>
        <w:rPr>
          <w:b/>
          <w:i w:val="0"/>
          <w:sz w:val="22"/>
          <w:szCs w:val="22"/>
        </w:rPr>
      </w:pPr>
    </w:p>
    <w:p w14:paraId="6638E2B5" w14:textId="77777777" w:rsidR="004424E3" w:rsidRDefault="004424E3" w:rsidP="002E10D3">
      <w:pPr>
        <w:pStyle w:val="Glava"/>
        <w:tabs>
          <w:tab w:val="clear" w:pos="4536"/>
          <w:tab w:val="clear" w:pos="9072"/>
        </w:tabs>
        <w:ind w:left="1080"/>
        <w:jc w:val="right"/>
        <w:rPr>
          <w:b/>
          <w:i w:val="0"/>
          <w:sz w:val="22"/>
          <w:szCs w:val="22"/>
        </w:rPr>
      </w:pPr>
    </w:p>
    <w:p w14:paraId="3B852B01" w14:textId="77777777" w:rsidR="004424E3" w:rsidRDefault="004424E3" w:rsidP="002E10D3">
      <w:pPr>
        <w:pStyle w:val="Glava"/>
        <w:tabs>
          <w:tab w:val="clear" w:pos="4536"/>
          <w:tab w:val="clear" w:pos="9072"/>
        </w:tabs>
        <w:ind w:left="1080"/>
        <w:jc w:val="right"/>
        <w:rPr>
          <w:b/>
          <w:i w:val="0"/>
          <w:sz w:val="22"/>
          <w:szCs w:val="22"/>
        </w:rPr>
      </w:pPr>
    </w:p>
    <w:p w14:paraId="53A8C333" w14:textId="77777777" w:rsidR="004424E3" w:rsidRDefault="004424E3" w:rsidP="002E10D3">
      <w:pPr>
        <w:pStyle w:val="Glava"/>
        <w:tabs>
          <w:tab w:val="clear" w:pos="4536"/>
          <w:tab w:val="clear" w:pos="9072"/>
        </w:tabs>
        <w:ind w:left="1080"/>
        <w:jc w:val="right"/>
        <w:rPr>
          <w:b/>
          <w:i w:val="0"/>
          <w:sz w:val="22"/>
          <w:szCs w:val="22"/>
        </w:rPr>
      </w:pPr>
    </w:p>
    <w:p w14:paraId="56DACA4A" w14:textId="77777777" w:rsidR="004424E3" w:rsidRDefault="004424E3" w:rsidP="002E10D3">
      <w:pPr>
        <w:pStyle w:val="Glava"/>
        <w:tabs>
          <w:tab w:val="clear" w:pos="4536"/>
          <w:tab w:val="clear" w:pos="9072"/>
        </w:tabs>
        <w:ind w:left="1080"/>
        <w:jc w:val="right"/>
        <w:rPr>
          <w:b/>
          <w:i w:val="0"/>
          <w:sz w:val="22"/>
          <w:szCs w:val="22"/>
        </w:rPr>
      </w:pPr>
    </w:p>
    <w:p w14:paraId="6B8B4755" w14:textId="77777777" w:rsidR="004424E3" w:rsidRDefault="004424E3" w:rsidP="002E10D3">
      <w:pPr>
        <w:pStyle w:val="Glava"/>
        <w:tabs>
          <w:tab w:val="clear" w:pos="4536"/>
          <w:tab w:val="clear" w:pos="9072"/>
        </w:tabs>
        <w:ind w:left="1080"/>
        <w:jc w:val="right"/>
        <w:rPr>
          <w:b/>
          <w:i w:val="0"/>
          <w:sz w:val="22"/>
          <w:szCs w:val="22"/>
        </w:rPr>
      </w:pPr>
    </w:p>
    <w:p w14:paraId="5BB53D07" w14:textId="0AC2BAF7" w:rsidR="005225D2" w:rsidRPr="004E3642" w:rsidRDefault="005225D2" w:rsidP="002E10D3">
      <w:pPr>
        <w:pStyle w:val="Glava"/>
        <w:tabs>
          <w:tab w:val="clear" w:pos="4536"/>
          <w:tab w:val="clear" w:pos="9072"/>
        </w:tabs>
        <w:ind w:left="1080"/>
        <w:jc w:val="right"/>
        <w:rPr>
          <w:b/>
          <w:i w:val="0"/>
          <w:sz w:val="22"/>
          <w:szCs w:val="22"/>
        </w:rPr>
      </w:pPr>
      <w:r w:rsidRPr="004E3642">
        <w:rPr>
          <w:b/>
          <w:i w:val="0"/>
          <w:sz w:val="22"/>
          <w:szCs w:val="22"/>
        </w:rPr>
        <w:t xml:space="preserve">PRILOGA </w:t>
      </w:r>
      <w:r w:rsidR="001B194E">
        <w:rPr>
          <w:b/>
          <w:i w:val="0"/>
          <w:sz w:val="22"/>
          <w:szCs w:val="22"/>
        </w:rPr>
        <w:t>2</w:t>
      </w:r>
    </w:p>
    <w:p w14:paraId="52F31AB2" w14:textId="77777777" w:rsidR="005225D2" w:rsidRDefault="005225D2" w:rsidP="005225D2">
      <w:pPr>
        <w:pStyle w:val="Glava"/>
        <w:tabs>
          <w:tab w:val="clear" w:pos="4536"/>
          <w:tab w:val="clear" w:pos="9072"/>
        </w:tabs>
        <w:ind w:left="1080"/>
        <w:jc w:val="right"/>
        <w:rPr>
          <w:i w:val="0"/>
          <w:sz w:val="22"/>
          <w:szCs w:val="22"/>
        </w:rPr>
      </w:pPr>
    </w:p>
    <w:p w14:paraId="535400BF" w14:textId="77777777" w:rsidR="005225D2" w:rsidRDefault="005225D2" w:rsidP="005225D2">
      <w:pPr>
        <w:pStyle w:val="Glava"/>
        <w:tabs>
          <w:tab w:val="clear" w:pos="4536"/>
          <w:tab w:val="clear" w:pos="9072"/>
        </w:tabs>
        <w:ind w:left="1080"/>
        <w:jc w:val="right"/>
        <w:rPr>
          <w:i w:val="0"/>
          <w:sz w:val="22"/>
          <w:szCs w:val="22"/>
        </w:rPr>
      </w:pPr>
    </w:p>
    <w:p w14:paraId="58AD704F" w14:textId="77777777" w:rsidR="005225D2" w:rsidRDefault="005225D2" w:rsidP="005225D2">
      <w:pPr>
        <w:pStyle w:val="Glava"/>
        <w:tabs>
          <w:tab w:val="clear" w:pos="4536"/>
          <w:tab w:val="clear" w:pos="9072"/>
        </w:tabs>
        <w:ind w:left="1080"/>
        <w:jc w:val="right"/>
        <w:rPr>
          <w:i w:val="0"/>
          <w:sz w:val="22"/>
          <w:szCs w:val="22"/>
        </w:rPr>
      </w:pPr>
    </w:p>
    <w:p w14:paraId="10BA6723" w14:textId="77777777"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14:paraId="5A13546C" w14:textId="77777777" w:rsidR="005225D2" w:rsidRPr="00FF38DC" w:rsidRDefault="005225D2" w:rsidP="005225D2">
      <w:pPr>
        <w:pStyle w:val="Glava"/>
        <w:tabs>
          <w:tab w:val="clear" w:pos="4536"/>
          <w:tab w:val="clear" w:pos="9072"/>
        </w:tabs>
        <w:ind w:left="1080"/>
        <w:jc w:val="both"/>
        <w:rPr>
          <w:i w:val="0"/>
          <w:sz w:val="22"/>
          <w:szCs w:val="22"/>
        </w:rPr>
      </w:pPr>
    </w:p>
    <w:p w14:paraId="329AA19B" w14:textId="77777777" w:rsidR="005225D2" w:rsidRPr="00FF38DC" w:rsidRDefault="005225D2" w:rsidP="005225D2">
      <w:pPr>
        <w:pStyle w:val="Glava"/>
        <w:tabs>
          <w:tab w:val="clear" w:pos="4536"/>
          <w:tab w:val="clear" w:pos="9072"/>
        </w:tabs>
        <w:ind w:left="1080"/>
        <w:jc w:val="both"/>
        <w:rPr>
          <w:i w:val="0"/>
          <w:sz w:val="22"/>
          <w:szCs w:val="22"/>
        </w:rPr>
      </w:pPr>
    </w:p>
    <w:p w14:paraId="71368023" w14:textId="4EEDCB18"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CA132E">
        <w:rPr>
          <w:b/>
          <w:i w:val="0"/>
          <w:sz w:val="22"/>
          <w:szCs w:val="22"/>
        </w:rPr>
        <w:t xml:space="preserve">Rekonstrukcija </w:t>
      </w:r>
      <w:r w:rsidR="0071364F">
        <w:rPr>
          <w:b/>
          <w:i w:val="0"/>
          <w:sz w:val="22"/>
          <w:szCs w:val="22"/>
        </w:rPr>
        <w:t>Trga mladinskih delovnih brigad s pripadajočimi križišči Prešernova – Rimska, Prešernova do Aškerčeva in Tržaška do Bleiweisova</w:t>
      </w:r>
      <w:r>
        <w:rPr>
          <w:i w:val="0"/>
          <w:sz w:val="22"/>
          <w:szCs w:val="22"/>
        </w:rPr>
        <w:t>«</w:t>
      </w:r>
    </w:p>
    <w:p w14:paraId="52DEADD5" w14:textId="77777777" w:rsidR="005225D2" w:rsidRDefault="005225D2" w:rsidP="005225D2">
      <w:pPr>
        <w:pStyle w:val="Glava"/>
        <w:tabs>
          <w:tab w:val="clear" w:pos="4536"/>
          <w:tab w:val="clear" w:pos="9072"/>
        </w:tabs>
        <w:ind w:left="1080"/>
        <w:jc w:val="both"/>
        <w:rPr>
          <w:i w:val="0"/>
          <w:sz w:val="22"/>
          <w:szCs w:val="22"/>
        </w:rPr>
      </w:pPr>
    </w:p>
    <w:p w14:paraId="43BFAC9B" w14:textId="77777777"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 z naslednjimi podatki:</w:t>
      </w:r>
    </w:p>
    <w:p w14:paraId="2B4D8330" w14:textId="77777777" w:rsidR="005225D2" w:rsidRDefault="005225D2" w:rsidP="005225D2">
      <w:pPr>
        <w:pStyle w:val="Glava"/>
        <w:tabs>
          <w:tab w:val="clear" w:pos="4536"/>
          <w:tab w:val="clear" w:pos="9072"/>
        </w:tabs>
        <w:ind w:left="1080"/>
        <w:jc w:val="both"/>
        <w:rPr>
          <w:i w:val="0"/>
          <w:sz w:val="22"/>
          <w:szCs w:val="22"/>
        </w:rPr>
      </w:pPr>
    </w:p>
    <w:p w14:paraId="57AE89D9" w14:textId="77777777"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14:paraId="5CB4BCE2" w14:textId="77777777" w:rsidTr="006C198D">
        <w:tc>
          <w:tcPr>
            <w:tcW w:w="2976" w:type="dxa"/>
          </w:tcPr>
          <w:p w14:paraId="5DEB39A0" w14:textId="77777777"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14:paraId="240E8944" w14:textId="77777777" w:rsidR="005225D2" w:rsidRDefault="005225D2" w:rsidP="006C198D">
            <w:pPr>
              <w:pStyle w:val="Glava"/>
              <w:tabs>
                <w:tab w:val="clear" w:pos="4536"/>
                <w:tab w:val="clear" w:pos="9072"/>
              </w:tabs>
              <w:jc w:val="both"/>
              <w:rPr>
                <w:i w:val="0"/>
                <w:sz w:val="22"/>
                <w:szCs w:val="22"/>
              </w:rPr>
            </w:pPr>
          </w:p>
        </w:tc>
      </w:tr>
      <w:tr w:rsidR="005225D2" w14:paraId="5BE1314C" w14:textId="77777777" w:rsidTr="006C198D">
        <w:tc>
          <w:tcPr>
            <w:tcW w:w="2976" w:type="dxa"/>
          </w:tcPr>
          <w:p w14:paraId="1CBF195F" w14:textId="77777777" w:rsidR="005225D2" w:rsidRDefault="005225D2" w:rsidP="006C198D">
            <w:pPr>
              <w:pStyle w:val="Glava"/>
              <w:tabs>
                <w:tab w:val="clear" w:pos="4536"/>
                <w:tab w:val="clear" w:pos="9072"/>
              </w:tabs>
              <w:jc w:val="both"/>
              <w:rPr>
                <w:i w:val="0"/>
                <w:sz w:val="22"/>
                <w:szCs w:val="22"/>
              </w:rPr>
            </w:pPr>
          </w:p>
          <w:p w14:paraId="6A3D213C" w14:textId="77777777"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14:paraId="4630DED3" w14:textId="77777777" w:rsidR="005225D2" w:rsidRDefault="005225D2" w:rsidP="006C198D">
            <w:pPr>
              <w:pStyle w:val="Glava"/>
              <w:tabs>
                <w:tab w:val="clear" w:pos="4536"/>
                <w:tab w:val="clear" w:pos="9072"/>
              </w:tabs>
              <w:jc w:val="both"/>
              <w:rPr>
                <w:i w:val="0"/>
                <w:sz w:val="22"/>
                <w:szCs w:val="22"/>
              </w:rPr>
            </w:pPr>
          </w:p>
        </w:tc>
      </w:tr>
      <w:tr w:rsidR="005225D2" w14:paraId="14D60F30" w14:textId="77777777" w:rsidTr="006C198D">
        <w:tc>
          <w:tcPr>
            <w:tcW w:w="2976" w:type="dxa"/>
          </w:tcPr>
          <w:p w14:paraId="692D18FB" w14:textId="77777777" w:rsidR="005225D2" w:rsidRDefault="005225D2" w:rsidP="006C198D">
            <w:pPr>
              <w:pStyle w:val="Glava"/>
              <w:tabs>
                <w:tab w:val="clear" w:pos="4536"/>
                <w:tab w:val="clear" w:pos="9072"/>
              </w:tabs>
              <w:jc w:val="both"/>
              <w:rPr>
                <w:i w:val="0"/>
                <w:sz w:val="22"/>
                <w:szCs w:val="22"/>
              </w:rPr>
            </w:pPr>
          </w:p>
          <w:p w14:paraId="0224565D" w14:textId="77777777"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14:paraId="4711E6F5" w14:textId="77777777" w:rsidR="005225D2" w:rsidRDefault="005225D2" w:rsidP="006C198D">
            <w:pPr>
              <w:pStyle w:val="Glava"/>
              <w:tabs>
                <w:tab w:val="clear" w:pos="4536"/>
                <w:tab w:val="clear" w:pos="9072"/>
              </w:tabs>
              <w:jc w:val="both"/>
              <w:rPr>
                <w:i w:val="0"/>
                <w:sz w:val="22"/>
                <w:szCs w:val="22"/>
              </w:rPr>
            </w:pPr>
          </w:p>
        </w:tc>
      </w:tr>
      <w:tr w:rsidR="005225D2" w14:paraId="5BC39F1D" w14:textId="77777777" w:rsidTr="006C198D">
        <w:tc>
          <w:tcPr>
            <w:tcW w:w="2976" w:type="dxa"/>
          </w:tcPr>
          <w:p w14:paraId="7311682B" w14:textId="77777777" w:rsidR="005225D2" w:rsidRDefault="005225D2" w:rsidP="006C198D">
            <w:pPr>
              <w:pStyle w:val="Glava"/>
              <w:tabs>
                <w:tab w:val="clear" w:pos="4536"/>
                <w:tab w:val="clear" w:pos="9072"/>
              </w:tabs>
              <w:jc w:val="both"/>
              <w:rPr>
                <w:i w:val="0"/>
                <w:sz w:val="22"/>
                <w:szCs w:val="22"/>
              </w:rPr>
            </w:pPr>
          </w:p>
          <w:p w14:paraId="7DD6419D" w14:textId="77777777"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14:paraId="1FA017F4" w14:textId="77777777" w:rsidR="005225D2" w:rsidRDefault="005225D2" w:rsidP="006C198D">
            <w:pPr>
              <w:pStyle w:val="Glava"/>
              <w:tabs>
                <w:tab w:val="clear" w:pos="4536"/>
                <w:tab w:val="clear" w:pos="9072"/>
              </w:tabs>
              <w:jc w:val="both"/>
              <w:rPr>
                <w:i w:val="0"/>
                <w:sz w:val="22"/>
                <w:szCs w:val="22"/>
              </w:rPr>
            </w:pPr>
          </w:p>
        </w:tc>
      </w:tr>
    </w:tbl>
    <w:p w14:paraId="7ABC1391" w14:textId="77777777" w:rsidR="005225D2" w:rsidRDefault="005225D2" w:rsidP="005225D2">
      <w:pPr>
        <w:pStyle w:val="Glava"/>
        <w:tabs>
          <w:tab w:val="clear" w:pos="4536"/>
          <w:tab w:val="clear" w:pos="9072"/>
        </w:tabs>
        <w:ind w:left="1080"/>
        <w:jc w:val="both"/>
        <w:rPr>
          <w:i w:val="0"/>
          <w:sz w:val="22"/>
          <w:szCs w:val="22"/>
        </w:rPr>
      </w:pPr>
    </w:p>
    <w:p w14:paraId="1C47A16E" w14:textId="77777777" w:rsidR="005225D2" w:rsidRDefault="005225D2" w:rsidP="005225D2">
      <w:pPr>
        <w:pStyle w:val="Glava"/>
        <w:tabs>
          <w:tab w:val="clear" w:pos="4536"/>
          <w:tab w:val="clear" w:pos="9072"/>
        </w:tabs>
        <w:ind w:left="1080"/>
        <w:jc w:val="both"/>
        <w:rPr>
          <w:i w:val="0"/>
          <w:sz w:val="22"/>
          <w:szCs w:val="22"/>
        </w:rPr>
      </w:pPr>
    </w:p>
    <w:p w14:paraId="0308C744" w14:textId="77777777"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14:paraId="02D12811" w14:textId="77777777" w:rsidR="005225D2" w:rsidRDefault="005225D2" w:rsidP="005225D2">
      <w:pPr>
        <w:pStyle w:val="Glava"/>
        <w:tabs>
          <w:tab w:val="clear" w:pos="4536"/>
          <w:tab w:val="clear" w:pos="9072"/>
        </w:tabs>
        <w:ind w:left="1080"/>
        <w:jc w:val="both"/>
        <w:rPr>
          <w:i w:val="0"/>
          <w:sz w:val="22"/>
          <w:szCs w:val="22"/>
        </w:rPr>
      </w:pPr>
    </w:p>
    <w:p w14:paraId="2CFAB5AC" w14:textId="77777777" w:rsidR="005225D2" w:rsidRDefault="005225D2" w:rsidP="005225D2">
      <w:pPr>
        <w:jc w:val="both"/>
        <w:rPr>
          <w:i w:val="0"/>
          <w:sz w:val="22"/>
          <w:szCs w:val="22"/>
        </w:rPr>
      </w:pPr>
    </w:p>
    <w:p w14:paraId="29185961" w14:textId="77777777"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46"/>
        <w:gridCol w:w="1800"/>
        <w:gridCol w:w="4676"/>
      </w:tblGrid>
      <w:tr w:rsidR="00085363" w14:paraId="29B4C246" w14:textId="77777777" w:rsidTr="006C198D">
        <w:tc>
          <w:tcPr>
            <w:tcW w:w="766" w:type="dxa"/>
          </w:tcPr>
          <w:p w14:paraId="26299E87" w14:textId="77777777"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14:paraId="25B3750A" w14:textId="77777777" w:rsidR="005225D2" w:rsidRDefault="005225D2" w:rsidP="006C198D">
            <w:pPr>
              <w:ind w:hanging="54"/>
              <w:jc w:val="both"/>
              <w:rPr>
                <w:i w:val="0"/>
                <w:sz w:val="22"/>
                <w:szCs w:val="22"/>
              </w:rPr>
            </w:pPr>
          </w:p>
        </w:tc>
        <w:tc>
          <w:tcPr>
            <w:tcW w:w="1800" w:type="dxa"/>
          </w:tcPr>
          <w:p w14:paraId="709DCBDC" w14:textId="77777777" w:rsidR="005225D2" w:rsidRDefault="005225D2" w:rsidP="006C198D">
            <w:pPr>
              <w:ind w:hanging="54"/>
              <w:jc w:val="both"/>
              <w:rPr>
                <w:i w:val="0"/>
                <w:sz w:val="22"/>
                <w:szCs w:val="22"/>
              </w:rPr>
            </w:pPr>
            <w:r>
              <w:rPr>
                <w:i w:val="0"/>
                <w:sz w:val="22"/>
                <w:szCs w:val="22"/>
              </w:rPr>
              <w:t xml:space="preserve">       Žig:</w:t>
            </w:r>
          </w:p>
        </w:tc>
        <w:tc>
          <w:tcPr>
            <w:tcW w:w="4676" w:type="dxa"/>
          </w:tcPr>
          <w:p w14:paraId="70A29ED8" w14:textId="77777777" w:rsidR="005225D2" w:rsidRDefault="005225D2" w:rsidP="006C198D">
            <w:pPr>
              <w:ind w:hanging="54"/>
              <w:jc w:val="both"/>
              <w:rPr>
                <w:i w:val="0"/>
                <w:sz w:val="22"/>
                <w:szCs w:val="22"/>
              </w:rPr>
            </w:pPr>
            <w:r>
              <w:rPr>
                <w:i w:val="0"/>
                <w:sz w:val="22"/>
                <w:szCs w:val="22"/>
              </w:rPr>
              <w:t>Ime in priimek zakonitega zastopnika:</w:t>
            </w:r>
          </w:p>
        </w:tc>
      </w:tr>
      <w:tr w:rsidR="00085363" w14:paraId="0CE4D29B" w14:textId="77777777" w:rsidTr="006C198D">
        <w:tc>
          <w:tcPr>
            <w:tcW w:w="766" w:type="dxa"/>
          </w:tcPr>
          <w:p w14:paraId="168DD05F" w14:textId="77777777" w:rsidR="005225D2" w:rsidRDefault="005225D2" w:rsidP="006C198D">
            <w:pPr>
              <w:ind w:hanging="54"/>
              <w:jc w:val="both"/>
              <w:rPr>
                <w:i w:val="0"/>
                <w:sz w:val="22"/>
                <w:szCs w:val="22"/>
              </w:rPr>
            </w:pPr>
          </w:p>
        </w:tc>
        <w:tc>
          <w:tcPr>
            <w:tcW w:w="1646" w:type="dxa"/>
            <w:tcBorders>
              <w:top w:val="single" w:sz="4" w:space="0" w:color="auto"/>
            </w:tcBorders>
          </w:tcPr>
          <w:p w14:paraId="597F974A" w14:textId="77777777" w:rsidR="005225D2" w:rsidRDefault="005225D2" w:rsidP="006C198D">
            <w:pPr>
              <w:ind w:hanging="54"/>
              <w:jc w:val="both"/>
              <w:rPr>
                <w:i w:val="0"/>
                <w:sz w:val="22"/>
                <w:szCs w:val="22"/>
              </w:rPr>
            </w:pPr>
          </w:p>
        </w:tc>
        <w:tc>
          <w:tcPr>
            <w:tcW w:w="1800" w:type="dxa"/>
          </w:tcPr>
          <w:p w14:paraId="0EDBD65D" w14:textId="77777777" w:rsidR="005225D2" w:rsidRDefault="005225D2" w:rsidP="006C198D">
            <w:pPr>
              <w:ind w:hanging="54"/>
              <w:jc w:val="both"/>
              <w:rPr>
                <w:i w:val="0"/>
                <w:sz w:val="22"/>
                <w:szCs w:val="22"/>
              </w:rPr>
            </w:pPr>
          </w:p>
        </w:tc>
        <w:tc>
          <w:tcPr>
            <w:tcW w:w="4676" w:type="dxa"/>
            <w:tcBorders>
              <w:bottom w:val="single" w:sz="4" w:space="0" w:color="auto"/>
            </w:tcBorders>
          </w:tcPr>
          <w:p w14:paraId="22BB7784" w14:textId="77777777" w:rsidR="005225D2" w:rsidRDefault="005225D2" w:rsidP="006C198D">
            <w:pPr>
              <w:ind w:hanging="54"/>
              <w:jc w:val="both"/>
              <w:rPr>
                <w:i w:val="0"/>
                <w:sz w:val="22"/>
                <w:szCs w:val="22"/>
              </w:rPr>
            </w:pPr>
          </w:p>
        </w:tc>
      </w:tr>
      <w:tr w:rsidR="00085363" w14:paraId="0607E5AB" w14:textId="77777777" w:rsidTr="006C198D">
        <w:tc>
          <w:tcPr>
            <w:tcW w:w="766" w:type="dxa"/>
          </w:tcPr>
          <w:p w14:paraId="41703B02" w14:textId="77777777" w:rsidR="005225D2" w:rsidRDefault="005225D2" w:rsidP="006C198D">
            <w:pPr>
              <w:ind w:hanging="54"/>
              <w:jc w:val="both"/>
              <w:rPr>
                <w:i w:val="0"/>
                <w:sz w:val="22"/>
                <w:szCs w:val="22"/>
              </w:rPr>
            </w:pPr>
          </w:p>
        </w:tc>
        <w:tc>
          <w:tcPr>
            <w:tcW w:w="1646" w:type="dxa"/>
          </w:tcPr>
          <w:p w14:paraId="09948622" w14:textId="77777777" w:rsidR="005225D2" w:rsidRDefault="005225D2" w:rsidP="006C198D">
            <w:pPr>
              <w:ind w:hanging="54"/>
              <w:jc w:val="both"/>
              <w:rPr>
                <w:i w:val="0"/>
                <w:sz w:val="22"/>
                <w:szCs w:val="22"/>
              </w:rPr>
            </w:pPr>
          </w:p>
        </w:tc>
        <w:tc>
          <w:tcPr>
            <w:tcW w:w="1800" w:type="dxa"/>
          </w:tcPr>
          <w:p w14:paraId="21EA87FE" w14:textId="77777777" w:rsidR="005225D2" w:rsidRDefault="005225D2" w:rsidP="006C198D">
            <w:pPr>
              <w:ind w:hanging="54"/>
              <w:jc w:val="both"/>
              <w:rPr>
                <w:i w:val="0"/>
                <w:sz w:val="22"/>
                <w:szCs w:val="22"/>
              </w:rPr>
            </w:pPr>
          </w:p>
        </w:tc>
        <w:tc>
          <w:tcPr>
            <w:tcW w:w="4676" w:type="dxa"/>
            <w:tcBorders>
              <w:top w:val="single" w:sz="4" w:space="0" w:color="auto"/>
            </w:tcBorders>
          </w:tcPr>
          <w:p w14:paraId="3D6FD33F" w14:textId="77777777" w:rsidR="005225D2" w:rsidRDefault="005225D2" w:rsidP="006C198D">
            <w:pPr>
              <w:ind w:hanging="54"/>
              <w:jc w:val="both"/>
              <w:rPr>
                <w:i w:val="0"/>
                <w:sz w:val="22"/>
                <w:szCs w:val="22"/>
              </w:rPr>
            </w:pPr>
          </w:p>
        </w:tc>
      </w:tr>
      <w:tr w:rsidR="00085363" w14:paraId="46574243" w14:textId="77777777" w:rsidTr="006C198D">
        <w:tc>
          <w:tcPr>
            <w:tcW w:w="766" w:type="dxa"/>
          </w:tcPr>
          <w:p w14:paraId="7802730F" w14:textId="77777777" w:rsidR="005225D2" w:rsidRDefault="005225D2" w:rsidP="006C198D">
            <w:pPr>
              <w:jc w:val="both"/>
              <w:rPr>
                <w:i w:val="0"/>
                <w:sz w:val="22"/>
                <w:szCs w:val="22"/>
              </w:rPr>
            </w:pPr>
          </w:p>
        </w:tc>
        <w:tc>
          <w:tcPr>
            <w:tcW w:w="1646" w:type="dxa"/>
          </w:tcPr>
          <w:p w14:paraId="11051185" w14:textId="77777777" w:rsidR="005225D2" w:rsidRDefault="005225D2" w:rsidP="006C198D">
            <w:pPr>
              <w:jc w:val="both"/>
              <w:rPr>
                <w:i w:val="0"/>
                <w:sz w:val="22"/>
                <w:szCs w:val="22"/>
              </w:rPr>
            </w:pPr>
          </w:p>
        </w:tc>
        <w:tc>
          <w:tcPr>
            <w:tcW w:w="1800" w:type="dxa"/>
          </w:tcPr>
          <w:p w14:paraId="0A7DD397" w14:textId="77777777" w:rsidR="005225D2" w:rsidRDefault="005225D2" w:rsidP="006C198D">
            <w:pPr>
              <w:jc w:val="both"/>
              <w:rPr>
                <w:i w:val="0"/>
                <w:sz w:val="22"/>
                <w:szCs w:val="22"/>
              </w:rPr>
            </w:pPr>
          </w:p>
        </w:tc>
        <w:tc>
          <w:tcPr>
            <w:tcW w:w="4676" w:type="dxa"/>
          </w:tcPr>
          <w:p w14:paraId="182B0B25" w14:textId="77777777" w:rsidR="005225D2" w:rsidRDefault="005225D2" w:rsidP="006C198D">
            <w:pPr>
              <w:jc w:val="both"/>
              <w:rPr>
                <w:i w:val="0"/>
                <w:sz w:val="22"/>
                <w:szCs w:val="22"/>
              </w:rPr>
            </w:pPr>
            <w:r>
              <w:rPr>
                <w:i w:val="0"/>
                <w:sz w:val="22"/>
                <w:szCs w:val="22"/>
              </w:rPr>
              <w:t xml:space="preserve">                        (podpis)</w:t>
            </w:r>
          </w:p>
        </w:tc>
      </w:tr>
    </w:tbl>
    <w:p w14:paraId="1C95EA8B" w14:textId="77777777" w:rsidR="005225D2" w:rsidRDefault="005225D2" w:rsidP="005225D2">
      <w:pPr>
        <w:ind w:left="1080"/>
        <w:jc w:val="both"/>
        <w:rPr>
          <w:i w:val="0"/>
          <w:sz w:val="22"/>
          <w:szCs w:val="22"/>
        </w:rPr>
      </w:pPr>
    </w:p>
    <w:p w14:paraId="3E53A70B" w14:textId="77777777" w:rsidR="005225D2" w:rsidRDefault="005225D2" w:rsidP="005225D2">
      <w:pPr>
        <w:pStyle w:val="Glava"/>
        <w:tabs>
          <w:tab w:val="clear" w:pos="4536"/>
          <w:tab w:val="clear" w:pos="9072"/>
        </w:tabs>
        <w:ind w:left="1080"/>
        <w:jc w:val="right"/>
        <w:rPr>
          <w:i w:val="0"/>
          <w:sz w:val="22"/>
          <w:szCs w:val="22"/>
        </w:rPr>
      </w:pPr>
    </w:p>
    <w:p w14:paraId="2A3C34F4" w14:textId="77777777" w:rsidR="005225D2" w:rsidRDefault="005225D2" w:rsidP="005225D2">
      <w:pPr>
        <w:pStyle w:val="Glava"/>
        <w:tabs>
          <w:tab w:val="clear" w:pos="4536"/>
          <w:tab w:val="clear" w:pos="9072"/>
        </w:tabs>
        <w:ind w:left="1080"/>
        <w:jc w:val="right"/>
        <w:rPr>
          <w:i w:val="0"/>
          <w:sz w:val="22"/>
          <w:szCs w:val="22"/>
        </w:rPr>
      </w:pPr>
    </w:p>
    <w:p w14:paraId="62C833F4" w14:textId="77777777" w:rsidR="005225D2" w:rsidRDefault="005225D2" w:rsidP="005225D2">
      <w:pPr>
        <w:pStyle w:val="Glava"/>
        <w:tabs>
          <w:tab w:val="clear" w:pos="4536"/>
          <w:tab w:val="clear" w:pos="9072"/>
        </w:tabs>
        <w:ind w:left="1080"/>
        <w:jc w:val="right"/>
        <w:rPr>
          <w:i w:val="0"/>
          <w:sz w:val="22"/>
          <w:szCs w:val="22"/>
        </w:rPr>
      </w:pPr>
    </w:p>
    <w:p w14:paraId="357E0423" w14:textId="77777777" w:rsidR="005225D2" w:rsidRDefault="005225D2" w:rsidP="005225D2">
      <w:pPr>
        <w:pStyle w:val="Glava"/>
        <w:tabs>
          <w:tab w:val="clear" w:pos="4536"/>
          <w:tab w:val="clear" w:pos="9072"/>
        </w:tabs>
        <w:ind w:left="1080"/>
        <w:jc w:val="right"/>
        <w:rPr>
          <w:i w:val="0"/>
          <w:sz w:val="22"/>
          <w:szCs w:val="22"/>
        </w:rPr>
      </w:pPr>
    </w:p>
    <w:p w14:paraId="3E718D27" w14:textId="77777777" w:rsidR="005225D2" w:rsidRDefault="005225D2" w:rsidP="005225D2">
      <w:pPr>
        <w:pStyle w:val="Glava"/>
        <w:tabs>
          <w:tab w:val="clear" w:pos="4536"/>
          <w:tab w:val="clear" w:pos="9072"/>
        </w:tabs>
        <w:ind w:left="1080"/>
        <w:jc w:val="right"/>
        <w:rPr>
          <w:i w:val="0"/>
          <w:sz w:val="22"/>
          <w:szCs w:val="22"/>
        </w:rPr>
      </w:pPr>
    </w:p>
    <w:p w14:paraId="2540F43A" w14:textId="77777777" w:rsidR="00405C4E" w:rsidRPr="00EE738D" w:rsidRDefault="00405C4E" w:rsidP="00405C4E">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w:t>
      </w:r>
      <w:r>
        <w:rPr>
          <w:i w:val="0"/>
          <w:sz w:val="18"/>
          <w:szCs w:val="18"/>
        </w:rPr>
        <w:t>onudbi</w:t>
      </w:r>
      <w:r w:rsidRPr="00EE738D">
        <w:rPr>
          <w:i w:val="0"/>
          <w:sz w:val="18"/>
          <w:szCs w:val="18"/>
        </w:rPr>
        <w:t xml:space="preserve"> </w:t>
      </w:r>
      <w:r w:rsidRPr="00EE738D">
        <w:rPr>
          <w:bCs/>
          <w:i w:val="0"/>
          <w:sz w:val="18"/>
          <w:szCs w:val="18"/>
        </w:rPr>
        <w:t xml:space="preserve">ter </w:t>
      </w:r>
      <w:r w:rsidRPr="00EE738D">
        <w:rPr>
          <w:i w:val="0"/>
          <w:sz w:val="18"/>
          <w:szCs w:val="18"/>
        </w:rPr>
        <w:t>drugi subjekt, katerih zmogljivosti uporabi gospodarski subjekt glede izpolnjevanja pogojev v zvezi z ekonomskim in finančnim položajem ter tehnično in strokovno sposobnostjo!</w:t>
      </w:r>
    </w:p>
    <w:p w14:paraId="47E60D7E" w14:textId="77777777" w:rsidR="00277AD1" w:rsidRDefault="00277AD1" w:rsidP="009A1150">
      <w:pPr>
        <w:pStyle w:val="Glava"/>
        <w:tabs>
          <w:tab w:val="clear" w:pos="4536"/>
          <w:tab w:val="clear" w:pos="9072"/>
        </w:tabs>
        <w:ind w:left="1080"/>
        <w:jc w:val="both"/>
        <w:rPr>
          <w:i w:val="0"/>
          <w:sz w:val="22"/>
          <w:szCs w:val="22"/>
        </w:rPr>
      </w:pPr>
    </w:p>
    <w:p w14:paraId="5FA06BFE" w14:textId="77777777" w:rsidR="006B7232" w:rsidRDefault="006B7232" w:rsidP="009A1150">
      <w:pPr>
        <w:pStyle w:val="Glava"/>
        <w:tabs>
          <w:tab w:val="clear" w:pos="4536"/>
          <w:tab w:val="clear" w:pos="9072"/>
        </w:tabs>
        <w:ind w:left="1080"/>
        <w:jc w:val="both"/>
        <w:rPr>
          <w:i w:val="0"/>
          <w:sz w:val="22"/>
          <w:szCs w:val="22"/>
        </w:rPr>
      </w:pPr>
    </w:p>
    <w:p w14:paraId="285BEB95" w14:textId="77777777" w:rsidR="006B7232" w:rsidRDefault="006B7232" w:rsidP="009A1150">
      <w:pPr>
        <w:pStyle w:val="Glava"/>
        <w:tabs>
          <w:tab w:val="clear" w:pos="4536"/>
          <w:tab w:val="clear" w:pos="9072"/>
        </w:tabs>
        <w:ind w:left="1080"/>
        <w:jc w:val="both"/>
        <w:rPr>
          <w:i w:val="0"/>
          <w:sz w:val="22"/>
          <w:szCs w:val="22"/>
        </w:rPr>
      </w:pPr>
      <w:r w:rsidRPr="00EE738D">
        <w:rPr>
          <w:i w:val="0"/>
          <w:sz w:val="18"/>
          <w:szCs w:val="18"/>
        </w:rPr>
        <w:t xml:space="preserve">Obrazec </w:t>
      </w:r>
      <w:r w:rsidR="004861C9">
        <w:rPr>
          <w:i w:val="0"/>
          <w:sz w:val="18"/>
          <w:szCs w:val="18"/>
        </w:rPr>
        <w:t>se predloži ob prijavi</w:t>
      </w:r>
      <w:r w:rsidRPr="00EE738D">
        <w:rPr>
          <w:i w:val="0"/>
          <w:sz w:val="18"/>
          <w:szCs w:val="18"/>
        </w:rPr>
        <w:t>.</w:t>
      </w:r>
    </w:p>
    <w:p w14:paraId="696973B7" w14:textId="77777777" w:rsidR="005225D2" w:rsidRDefault="005225D2" w:rsidP="005225D2">
      <w:pPr>
        <w:pStyle w:val="Glava"/>
        <w:tabs>
          <w:tab w:val="clear" w:pos="4536"/>
          <w:tab w:val="clear" w:pos="9072"/>
        </w:tabs>
        <w:ind w:left="1080"/>
        <w:jc w:val="right"/>
        <w:rPr>
          <w:i w:val="0"/>
          <w:sz w:val="22"/>
          <w:szCs w:val="22"/>
        </w:rPr>
      </w:pPr>
    </w:p>
    <w:p w14:paraId="0D89235A" w14:textId="77777777" w:rsidR="005225D2" w:rsidRPr="009D6CEB" w:rsidRDefault="005225D2" w:rsidP="005225D2">
      <w:pPr>
        <w:pStyle w:val="Glava"/>
        <w:tabs>
          <w:tab w:val="clear" w:pos="4536"/>
          <w:tab w:val="clear" w:pos="9072"/>
        </w:tabs>
        <w:ind w:left="1080"/>
        <w:jc w:val="right"/>
        <w:rPr>
          <w:i w:val="0"/>
          <w:sz w:val="22"/>
          <w:szCs w:val="22"/>
        </w:rPr>
      </w:pPr>
    </w:p>
    <w:p w14:paraId="404B2A86" w14:textId="77777777" w:rsidR="007140A5" w:rsidRDefault="007140A5" w:rsidP="005225D2">
      <w:pPr>
        <w:pStyle w:val="Glava"/>
        <w:tabs>
          <w:tab w:val="clear" w:pos="4536"/>
          <w:tab w:val="clear" w:pos="9072"/>
        </w:tabs>
        <w:jc w:val="right"/>
        <w:rPr>
          <w:b/>
          <w:i w:val="0"/>
          <w:sz w:val="22"/>
          <w:szCs w:val="22"/>
        </w:rPr>
      </w:pPr>
    </w:p>
    <w:p w14:paraId="1EAB3DB5" w14:textId="77777777" w:rsidR="007140A5" w:rsidRDefault="007140A5" w:rsidP="002E10D3">
      <w:pPr>
        <w:pStyle w:val="Glava"/>
        <w:tabs>
          <w:tab w:val="clear" w:pos="4536"/>
          <w:tab w:val="clear" w:pos="9072"/>
        </w:tabs>
        <w:rPr>
          <w:b/>
          <w:i w:val="0"/>
          <w:sz w:val="22"/>
          <w:szCs w:val="22"/>
        </w:rPr>
      </w:pPr>
    </w:p>
    <w:p w14:paraId="2A6B193B" w14:textId="77777777" w:rsidR="007140A5" w:rsidRDefault="007140A5" w:rsidP="002E10D3">
      <w:pPr>
        <w:pStyle w:val="Glava"/>
        <w:tabs>
          <w:tab w:val="clear" w:pos="4536"/>
          <w:tab w:val="clear" w:pos="9072"/>
        </w:tabs>
        <w:rPr>
          <w:b/>
          <w:i w:val="0"/>
          <w:sz w:val="22"/>
          <w:szCs w:val="22"/>
        </w:rPr>
      </w:pPr>
    </w:p>
    <w:p w14:paraId="2B8339E3" w14:textId="77777777" w:rsidR="005225D2" w:rsidRPr="0079325B" w:rsidRDefault="005225D2" w:rsidP="002E10D3">
      <w:pPr>
        <w:pStyle w:val="Glava"/>
        <w:tabs>
          <w:tab w:val="clear" w:pos="4536"/>
          <w:tab w:val="clear" w:pos="9072"/>
        </w:tabs>
        <w:jc w:val="right"/>
        <w:rPr>
          <w:b/>
          <w:i w:val="0"/>
          <w:sz w:val="22"/>
          <w:szCs w:val="22"/>
        </w:rPr>
      </w:pPr>
      <w:r>
        <w:rPr>
          <w:b/>
          <w:i w:val="0"/>
          <w:sz w:val="22"/>
          <w:szCs w:val="22"/>
        </w:rPr>
        <w:t xml:space="preserve">PRILOGA </w:t>
      </w:r>
      <w:r w:rsidR="001B194E">
        <w:rPr>
          <w:b/>
          <w:i w:val="0"/>
          <w:sz w:val="22"/>
          <w:szCs w:val="22"/>
        </w:rPr>
        <w:t>3</w:t>
      </w:r>
    </w:p>
    <w:p w14:paraId="64507F39" w14:textId="77777777" w:rsidR="005225D2" w:rsidRPr="0079325B" w:rsidRDefault="005225D2" w:rsidP="005225D2">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2157"/>
        <w:gridCol w:w="6731"/>
      </w:tblGrid>
      <w:tr w:rsidR="00C472AB" w:rsidRPr="00FF38DC" w14:paraId="5C3B15DB" w14:textId="77777777" w:rsidTr="006C198D">
        <w:tc>
          <w:tcPr>
            <w:tcW w:w="2181" w:type="dxa"/>
            <w:vMerge w:val="restart"/>
          </w:tcPr>
          <w:p w14:paraId="7F2D8BAA" w14:textId="77777777" w:rsidR="005225D2" w:rsidRPr="00FF38DC" w:rsidRDefault="005225D2" w:rsidP="006C198D">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923" w:type="dxa"/>
            <w:tcBorders>
              <w:bottom w:val="single" w:sz="4" w:space="0" w:color="auto"/>
            </w:tcBorders>
          </w:tcPr>
          <w:p w14:paraId="1153F06C" w14:textId="77777777" w:rsidR="005225D2" w:rsidRPr="00FF38DC" w:rsidRDefault="005225D2" w:rsidP="006C198D">
            <w:pPr>
              <w:pStyle w:val="Glava"/>
              <w:tabs>
                <w:tab w:val="clear" w:pos="4536"/>
                <w:tab w:val="clear" w:pos="9072"/>
              </w:tabs>
              <w:jc w:val="both"/>
              <w:rPr>
                <w:i w:val="0"/>
                <w:szCs w:val="24"/>
              </w:rPr>
            </w:pPr>
          </w:p>
        </w:tc>
      </w:tr>
      <w:tr w:rsidR="00C472AB" w:rsidRPr="00FF38DC" w14:paraId="4879F1AC" w14:textId="77777777" w:rsidTr="006C198D">
        <w:tc>
          <w:tcPr>
            <w:tcW w:w="2181" w:type="dxa"/>
            <w:vMerge/>
          </w:tcPr>
          <w:p w14:paraId="61C25C5B"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785DFB2D" w14:textId="77777777" w:rsidR="005225D2" w:rsidRPr="00FF38DC" w:rsidRDefault="005225D2" w:rsidP="006C198D">
            <w:pPr>
              <w:pStyle w:val="Glava"/>
              <w:tabs>
                <w:tab w:val="clear" w:pos="4536"/>
                <w:tab w:val="clear" w:pos="9072"/>
              </w:tabs>
              <w:jc w:val="both"/>
              <w:rPr>
                <w:i w:val="0"/>
                <w:szCs w:val="24"/>
              </w:rPr>
            </w:pPr>
          </w:p>
        </w:tc>
      </w:tr>
      <w:tr w:rsidR="00C472AB" w:rsidRPr="00FF38DC" w14:paraId="7B4E1649" w14:textId="77777777" w:rsidTr="006C198D">
        <w:tc>
          <w:tcPr>
            <w:tcW w:w="2181" w:type="dxa"/>
            <w:vMerge/>
          </w:tcPr>
          <w:p w14:paraId="093924EF"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704AA94E" w14:textId="77777777" w:rsidR="005225D2" w:rsidRPr="00FF38DC" w:rsidRDefault="005225D2" w:rsidP="006C198D">
            <w:pPr>
              <w:pStyle w:val="Glava"/>
              <w:tabs>
                <w:tab w:val="clear" w:pos="4536"/>
                <w:tab w:val="clear" w:pos="9072"/>
              </w:tabs>
              <w:jc w:val="both"/>
              <w:rPr>
                <w:i w:val="0"/>
                <w:szCs w:val="24"/>
              </w:rPr>
            </w:pPr>
          </w:p>
        </w:tc>
      </w:tr>
    </w:tbl>
    <w:p w14:paraId="7DB9DF95" w14:textId="77777777" w:rsidR="005225D2" w:rsidRDefault="005225D2" w:rsidP="005225D2">
      <w:pPr>
        <w:pStyle w:val="Glava"/>
        <w:tabs>
          <w:tab w:val="clear" w:pos="4536"/>
          <w:tab w:val="clear" w:pos="9072"/>
          <w:tab w:val="left" w:pos="2523"/>
        </w:tabs>
        <w:rPr>
          <w:b/>
          <w:i w:val="0"/>
          <w:sz w:val="22"/>
          <w:szCs w:val="22"/>
        </w:rPr>
      </w:pPr>
    </w:p>
    <w:p w14:paraId="5EC35B13" w14:textId="77777777" w:rsidR="005225D2" w:rsidRPr="00FF38DC" w:rsidRDefault="005225D2" w:rsidP="005225D2">
      <w:pPr>
        <w:pStyle w:val="Glava"/>
        <w:tabs>
          <w:tab w:val="clear" w:pos="4536"/>
          <w:tab w:val="clear" w:pos="9072"/>
          <w:tab w:val="left" w:pos="2523"/>
        </w:tabs>
        <w:rPr>
          <w:b/>
          <w:i w:val="0"/>
          <w:sz w:val="22"/>
          <w:szCs w:val="22"/>
        </w:rPr>
      </w:pPr>
    </w:p>
    <w:p w14:paraId="0789E32A" w14:textId="77777777" w:rsidR="005225D2" w:rsidRPr="00E23471" w:rsidRDefault="005225D2" w:rsidP="005225D2">
      <w:pPr>
        <w:pStyle w:val="Glava"/>
        <w:tabs>
          <w:tab w:val="clear" w:pos="4536"/>
          <w:tab w:val="clear" w:pos="9072"/>
        </w:tabs>
        <w:ind w:left="1080"/>
        <w:jc w:val="center"/>
        <w:rPr>
          <w:b/>
          <w:i w:val="0"/>
          <w:sz w:val="28"/>
          <w:szCs w:val="28"/>
        </w:rPr>
      </w:pPr>
      <w:r w:rsidRPr="00E23471">
        <w:rPr>
          <w:b/>
          <w:i w:val="0"/>
          <w:sz w:val="28"/>
          <w:szCs w:val="28"/>
        </w:rPr>
        <w:t>POOBLASTILO FIZIČNE OSEBE</w:t>
      </w:r>
    </w:p>
    <w:p w14:paraId="4FDC6E04" w14:textId="77777777" w:rsidR="005225D2" w:rsidRPr="00600D75" w:rsidRDefault="005225D2" w:rsidP="005225D2">
      <w:pPr>
        <w:pStyle w:val="Glava"/>
        <w:tabs>
          <w:tab w:val="clear" w:pos="4536"/>
          <w:tab w:val="clear" w:pos="9072"/>
        </w:tabs>
        <w:ind w:left="1080"/>
        <w:jc w:val="right"/>
        <w:rPr>
          <w:b/>
          <w:i w:val="0"/>
          <w:sz w:val="22"/>
          <w:szCs w:val="22"/>
        </w:rPr>
      </w:pPr>
    </w:p>
    <w:p w14:paraId="56756C4A" w14:textId="680B3815" w:rsidR="005225D2" w:rsidRDefault="005225D2" w:rsidP="005225D2">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487698">
        <w:rPr>
          <w:b/>
          <w:i w:val="0"/>
          <w:sz w:val="22"/>
          <w:szCs w:val="22"/>
        </w:rPr>
        <w:t xml:space="preserve">Rekonstrukcija </w:t>
      </w:r>
      <w:r w:rsidR="00A44697">
        <w:rPr>
          <w:b/>
          <w:i w:val="0"/>
          <w:sz w:val="22"/>
          <w:szCs w:val="22"/>
        </w:rPr>
        <w:t>Trga mladinskih delovnih brigad s pripadajočimi križišči Prešernova – Rimska, Prešernova – Aškerčeva in Tržaška do Bleiweisova</w:t>
      </w:r>
      <w:r>
        <w:rPr>
          <w:i w:val="0"/>
          <w:sz w:val="22"/>
          <w:szCs w:val="22"/>
        </w:rPr>
        <w:t>«, od Ministrstva za pravosodje pridobi potrdilo iz kazenske evidence fizičnih oseb.</w:t>
      </w:r>
    </w:p>
    <w:p w14:paraId="71C82EBE" w14:textId="77777777" w:rsidR="005225D2" w:rsidRDefault="005225D2" w:rsidP="005225D2">
      <w:pPr>
        <w:pStyle w:val="Glava"/>
        <w:tabs>
          <w:tab w:val="clear" w:pos="4536"/>
          <w:tab w:val="clear" w:pos="9072"/>
        </w:tabs>
        <w:ind w:left="1080"/>
        <w:jc w:val="both"/>
        <w:rPr>
          <w:i w:val="0"/>
          <w:sz w:val="22"/>
          <w:szCs w:val="22"/>
        </w:rPr>
      </w:pPr>
    </w:p>
    <w:p w14:paraId="27B62364" w14:textId="77777777" w:rsidR="005225D2" w:rsidRPr="00FF38DC" w:rsidRDefault="005225D2" w:rsidP="005225D2">
      <w:pPr>
        <w:pStyle w:val="Glava"/>
        <w:tabs>
          <w:tab w:val="clear" w:pos="4536"/>
          <w:tab w:val="clear" w:pos="9072"/>
        </w:tabs>
        <w:ind w:left="1080"/>
        <w:jc w:val="both"/>
        <w:rPr>
          <w:i w:val="0"/>
          <w:sz w:val="22"/>
          <w:szCs w:val="22"/>
        </w:rPr>
      </w:pPr>
      <w:r>
        <w:rPr>
          <w:i w:val="0"/>
          <w:sz w:val="22"/>
          <w:szCs w:val="22"/>
        </w:rPr>
        <w:t>Moji osebni podatki so:</w:t>
      </w:r>
    </w:p>
    <w:p w14:paraId="11786A41" w14:textId="77777777" w:rsidR="005225D2" w:rsidRPr="00FF38DC" w:rsidRDefault="005225D2" w:rsidP="005225D2">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620"/>
        <w:gridCol w:w="373"/>
        <w:gridCol w:w="477"/>
        <w:gridCol w:w="202"/>
        <w:gridCol w:w="80"/>
        <w:gridCol w:w="620"/>
        <w:gridCol w:w="524"/>
        <w:gridCol w:w="1390"/>
        <w:gridCol w:w="178"/>
        <w:gridCol w:w="4464"/>
      </w:tblGrid>
      <w:tr w:rsidR="005225D2" w:rsidRPr="00B42EA8" w14:paraId="395896F4" w14:textId="77777777" w:rsidTr="00183585">
        <w:tc>
          <w:tcPr>
            <w:tcW w:w="620" w:type="dxa"/>
          </w:tcPr>
          <w:p w14:paraId="5390F88F" w14:textId="77777777" w:rsidR="005225D2" w:rsidRPr="00B42EA8" w:rsidRDefault="005225D2" w:rsidP="00183585">
            <w:pPr>
              <w:pStyle w:val="Glava"/>
              <w:tabs>
                <w:tab w:val="clear" w:pos="4536"/>
                <w:tab w:val="clear" w:pos="9072"/>
              </w:tabs>
              <w:jc w:val="both"/>
              <w:rPr>
                <w:i w:val="0"/>
                <w:sz w:val="22"/>
                <w:szCs w:val="22"/>
              </w:rPr>
            </w:pPr>
            <w:r w:rsidRPr="00B42EA8">
              <w:rPr>
                <w:i w:val="0"/>
                <w:sz w:val="22"/>
                <w:szCs w:val="22"/>
              </w:rPr>
              <w:t>I</w:t>
            </w:r>
            <w:r>
              <w:rPr>
                <w:i w:val="0"/>
                <w:sz w:val="22"/>
                <w:szCs w:val="22"/>
              </w:rPr>
              <w:t>me</w:t>
            </w:r>
            <w:r w:rsidRPr="00B42EA8">
              <w:rPr>
                <w:i w:val="0"/>
                <w:sz w:val="22"/>
                <w:szCs w:val="22"/>
              </w:rPr>
              <w:t>:</w:t>
            </w:r>
          </w:p>
        </w:tc>
        <w:tc>
          <w:tcPr>
            <w:tcW w:w="8308" w:type="dxa"/>
            <w:gridSpan w:val="9"/>
            <w:tcBorders>
              <w:bottom w:val="single" w:sz="4" w:space="0" w:color="auto"/>
            </w:tcBorders>
          </w:tcPr>
          <w:p w14:paraId="7B9C6195" w14:textId="77777777" w:rsidR="005225D2" w:rsidRPr="00B42EA8" w:rsidRDefault="005225D2" w:rsidP="006C198D">
            <w:pPr>
              <w:pStyle w:val="Glava"/>
              <w:tabs>
                <w:tab w:val="clear" w:pos="4536"/>
                <w:tab w:val="clear" w:pos="9072"/>
              </w:tabs>
              <w:jc w:val="both"/>
              <w:rPr>
                <w:i w:val="0"/>
                <w:sz w:val="22"/>
                <w:szCs w:val="22"/>
              </w:rPr>
            </w:pPr>
          </w:p>
        </w:tc>
      </w:tr>
      <w:tr w:rsidR="00183585" w:rsidRPr="00183585" w14:paraId="3F69CD40" w14:textId="77777777" w:rsidTr="00183585">
        <w:tc>
          <w:tcPr>
            <w:tcW w:w="1752" w:type="dxa"/>
            <w:gridSpan w:val="5"/>
          </w:tcPr>
          <w:p w14:paraId="16A3D201" w14:textId="77777777" w:rsidR="00183585" w:rsidRPr="00183585" w:rsidRDefault="00183585" w:rsidP="006C198D">
            <w:pPr>
              <w:pStyle w:val="Glava"/>
              <w:tabs>
                <w:tab w:val="clear" w:pos="4536"/>
                <w:tab w:val="clear" w:pos="9072"/>
              </w:tabs>
              <w:jc w:val="both"/>
              <w:rPr>
                <w:i w:val="0"/>
                <w:sz w:val="16"/>
                <w:szCs w:val="16"/>
              </w:rPr>
            </w:pPr>
          </w:p>
        </w:tc>
        <w:tc>
          <w:tcPr>
            <w:tcW w:w="7176" w:type="dxa"/>
            <w:gridSpan w:val="5"/>
            <w:tcBorders>
              <w:top w:val="single" w:sz="4" w:space="0" w:color="auto"/>
            </w:tcBorders>
          </w:tcPr>
          <w:p w14:paraId="25BC2F28" w14:textId="77777777" w:rsidR="00183585" w:rsidRPr="00183585" w:rsidRDefault="00183585" w:rsidP="006C198D">
            <w:pPr>
              <w:pStyle w:val="Glava"/>
              <w:tabs>
                <w:tab w:val="clear" w:pos="4536"/>
                <w:tab w:val="clear" w:pos="9072"/>
              </w:tabs>
              <w:jc w:val="both"/>
              <w:rPr>
                <w:i w:val="0"/>
                <w:sz w:val="16"/>
                <w:szCs w:val="16"/>
              </w:rPr>
            </w:pPr>
          </w:p>
        </w:tc>
      </w:tr>
      <w:tr w:rsidR="00183585" w:rsidRPr="00B42EA8" w14:paraId="18981AF2" w14:textId="77777777" w:rsidTr="00183585">
        <w:tc>
          <w:tcPr>
            <w:tcW w:w="993" w:type="dxa"/>
            <w:gridSpan w:val="2"/>
          </w:tcPr>
          <w:p w14:paraId="58F3E12C" w14:textId="77777777" w:rsidR="00183585" w:rsidRPr="00B42EA8" w:rsidRDefault="00183585" w:rsidP="006C198D">
            <w:pPr>
              <w:pStyle w:val="Glava"/>
              <w:tabs>
                <w:tab w:val="clear" w:pos="4536"/>
                <w:tab w:val="clear" w:pos="9072"/>
              </w:tabs>
              <w:jc w:val="both"/>
              <w:rPr>
                <w:i w:val="0"/>
                <w:sz w:val="22"/>
                <w:szCs w:val="22"/>
              </w:rPr>
            </w:pPr>
            <w:r>
              <w:rPr>
                <w:i w:val="0"/>
                <w:sz w:val="22"/>
                <w:szCs w:val="22"/>
              </w:rPr>
              <w:t>Priimek:</w:t>
            </w:r>
          </w:p>
        </w:tc>
        <w:tc>
          <w:tcPr>
            <w:tcW w:w="7935" w:type="dxa"/>
            <w:gridSpan w:val="8"/>
            <w:tcBorders>
              <w:bottom w:val="single" w:sz="4" w:space="0" w:color="auto"/>
            </w:tcBorders>
          </w:tcPr>
          <w:p w14:paraId="1F12356B" w14:textId="77777777" w:rsidR="00183585" w:rsidRPr="00B42EA8" w:rsidRDefault="00183585" w:rsidP="006C198D">
            <w:pPr>
              <w:pStyle w:val="Glava"/>
              <w:tabs>
                <w:tab w:val="clear" w:pos="4536"/>
                <w:tab w:val="clear" w:pos="9072"/>
              </w:tabs>
              <w:jc w:val="both"/>
              <w:rPr>
                <w:i w:val="0"/>
                <w:sz w:val="22"/>
                <w:szCs w:val="22"/>
              </w:rPr>
            </w:pPr>
          </w:p>
        </w:tc>
      </w:tr>
      <w:tr w:rsidR="005225D2" w:rsidRPr="00FF38DC" w14:paraId="222D766F" w14:textId="77777777" w:rsidTr="00183585">
        <w:tc>
          <w:tcPr>
            <w:tcW w:w="4464" w:type="dxa"/>
            <w:gridSpan w:val="9"/>
          </w:tcPr>
          <w:p w14:paraId="1E4E7DEC" w14:textId="77777777" w:rsidR="005225D2" w:rsidRPr="00FF38DC" w:rsidRDefault="005225D2" w:rsidP="006C198D">
            <w:pPr>
              <w:pStyle w:val="Glava"/>
              <w:tabs>
                <w:tab w:val="clear" w:pos="4536"/>
                <w:tab w:val="clear" w:pos="9072"/>
              </w:tabs>
              <w:jc w:val="both"/>
              <w:rPr>
                <w:i w:val="0"/>
                <w:sz w:val="16"/>
                <w:szCs w:val="16"/>
              </w:rPr>
            </w:pPr>
          </w:p>
        </w:tc>
        <w:tc>
          <w:tcPr>
            <w:tcW w:w="4464" w:type="dxa"/>
          </w:tcPr>
          <w:p w14:paraId="44418F91"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04C492F4" w14:textId="77777777" w:rsidTr="00183585">
        <w:tc>
          <w:tcPr>
            <w:tcW w:w="2896" w:type="dxa"/>
            <w:gridSpan w:val="7"/>
          </w:tcPr>
          <w:p w14:paraId="4525421C"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EMŠO (obvezen podatek):</w:t>
            </w:r>
          </w:p>
        </w:tc>
        <w:tc>
          <w:tcPr>
            <w:tcW w:w="6032" w:type="dxa"/>
            <w:gridSpan w:val="3"/>
            <w:tcBorders>
              <w:bottom w:val="single" w:sz="4" w:space="0" w:color="auto"/>
            </w:tcBorders>
          </w:tcPr>
          <w:p w14:paraId="41661872"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797960EB" w14:textId="77777777" w:rsidTr="00183585">
        <w:tc>
          <w:tcPr>
            <w:tcW w:w="4464" w:type="dxa"/>
            <w:gridSpan w:val="9"/>
          </w:tcPr>
          <w:p w14:paraId="04463D56" w14:textId="77777777" w:rsidR="005225D2" w:rsidRPr="00FF38DC" w:rsidRDefault="005225D2" w:rsidP="006C198D">
            <w:pPr>
              <w:pStyle w:val="Glava"/>
              <w:tabs>
                <w:tab w:val="clear" w:pos="4536"/>
                <w:tab w:val="clear" w:pos="9072"/>
              </w:tabs>
              <w:jc w:val="both"/>
              <w:rPr>
                <w:i w:val="0"/>
                <w:sz w:val="16"/>
                <w:szCs w:val="16"/>
              </w:rPr>
            </w:pPr>
          </w:p>
        </w:tc>
        <w:tc>
          <w:tcPr>
            <w:tcW w:w="4464" w:type="dxa"/>
          </w:tcPr>
          <w:p w14:paraId="15ABC38B"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50B9C3BC" w14:textId="77777777" w:rsidTr="00183585">
        <w:tc>
          <w:tcPr>
            <w:tcW w:w="1672" w:type="dxa"/>
            <w:gridSpan w:val="4"/>
          </w:tcPr>
          <w:p w14:paraId="408804C4"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Datum rojstva:</w:t>
            </w:r>
          </w:p>
        </w:tc>
        <w:tc>
          <w:tcPr>
            <w:tcW w:w="7256" w:type="dxa"/>
            <w:gridSpan w:val="6"/>
            <w:tcBorders>
              <w:bottom w:val="single" w:sz="4" w:space="0" w:color="auto"/>
            </w:tcBorders>
          </w:tcPr>
          <w:p w14:paraId="3D2BB489"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69502294" w14:textId="77777777" w:rsidTr="00183585">
        <w:tc>
          <w:tcPr>
            <w:tcW w:w="4464" w:type="dxa"/>
            <w:gridSpan w:val="9"/>
          </w:tcPr>
          <w:p w14:paraId="0196E695" w14:textId="77777777" w:rsidR="005225D2" w:rsidRPr="00FF38DC" w:rsidRDefault="005225D2" w:rsidP="006C198D">
            <w:pPr>
              <w:pStyle w:val="Glava"/>
              <w:tabs>
                <w:tab w:val="clear" w:pos="4536"/>
                <w:tab w:val="clear" w:pos="9072"/>
              </w:tabs>
              <w:jc w:val="both"/>
              <w:rPr>
                <w:i w:val="0"/>
                <w:sz w:val="16"/>
                <w:szCs w:val="16"/>
              </w:rPr>
            </w:pPr>
          </w:p>
        </w:tc>
        <w:tc>
          <w:tcPr>
            <w:tcW w:w="4464" w:type="dxa"/>
          </w:tcPr>
          <w:p w14:paraId="15188918"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2C25EE7" w14:textId="77777777" w:rsidTr="00183585">
        <w:tc>
          <w:tcPr>
            <w:tcW w:w="1470" w:type="dxa"/>
            <w:gridSpan w:val="3"/>
          </w:tcPr>
          <w:p w14:paraId="424B6A55"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Kraj rojstva:</w:t>
            </w:r>
          </w:p>
        </w:tc>
        <w:tc>
          <w:tcPr>
            <w:tcW w:w="7458" w:type="dxa"/>
            <w:gridSpan w:val="7"/>
            <w:tcBorders>
              <w:bottom w:val="single" w:sz="4" w:space="0" w:color="auto"/>
            </w:tcBorders>
          </w:tcPr>
          <w:p w14:paraId="623B29E0"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3A662C6B" w14:textId="77777777" w:rsidTr="00183585">
        <w:tc>
          <w:tcPr>
            <w:tcW w:w="4464" w:type="dxa"/>
            <w:gridSpan w:val="9"/>
          </w:tcPr>
          <w:p w14:paraId="45BF864E" w14:textId="77777777" w:rsidR="005225D2" w:rsidRPr="00FF38DC" w:rsidRDefault="005225D2" w:rsidP="006C198D">
            <w:pPr>
              <w:pStyle w:val="Glava"/>
              <w:tabs>
                <w:tab w:val="clear" w:pos="4536"/>
                <w:tab w:val="clear" w:pos="9072"/>
              </w:tabs>
              <w:jc w:val="both"/>
              <w:rPr>
                <w:i w:val="0"/>
                <w:sz w:val="16"/>
                <w:szCs w:val="16"/>
              </w:rPr>
            </w:pPr>
          </w:p>
        </w:tc>
        <w:tc>
          <w:tcPr>
            <w:tcW w:w="4464" w:type="dxa"/>
          </w:tcPr>
          <w:p w14:paraId="5F9035A0"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E6FAC0B" w14:textId="77777777" w:rsidTr="00183585">
        <w:tc>
          <w:tcPr>
            <w:tcW w:w="1672" w:type="dxa"/>
            <w:gridSpan w:val="4"/>
          </w:tcPr>
          <w:p w14:paraId="7CC2D0EC" w14:textId="77777777" w:rsidR="005225D2" w:rsidRPr="00FF38DC" w:rsidRDefault="004861C9" w:rsidP="006C198D">
            <w:pPr>
              <w:pStyle w:val="Glava"/>
              <w:tabs>
                <w:tab w:val="clear" w:pos="4536"/>
                <w:tab w:val="clear" w:pos="9072"/>
              </w:tabs>
              <w:jc w:val="both"/>
              <w:rPr>
                <w:i w:val="0"/>
                <w:sz w:val="22"/>
                <w:szCs w:val="22"/>
              </w:rPr>
            </w:pPr>
            <w:r>
              <w:rPr>
                <w:i w:val="0"/>
                <w:sz w:val="22"/>
                <w:szCs w:val="22"/>
              </w:rPr>
              <w:t>Država</w:t>
            </w:r>
            <w:r w:rsidR="005225D2" w:rsidRPr="00FF38DC">
              <w:rPr>
                <w:i w:val="0"/>
                <w:sz w:val="22"/>
                <w:szCs w:val="22"/>
              </w:rPr>
              <w:t xml:space="preserve"> rojstva:</w:t>
            </w:r>
          </w:p>
        </w:tc>
        <w:tc>
          <w:tcPr>
            <w:tcW w:w="7256" w:type="dxa"/>
            <w:gridSpan w:val="6"/>
            <w:tcBorders>
              <w:bottom w:val="single" w:sz="4" w:space="0" w:color="auto"/>
            </w:tcBorders>
          </w:tcPr>
          <w:p w14:paraId="58D5D595"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0C1E551F" w14:textId="77777777" w:rsidTr="00183585">
        <w:tc>
          <w:tcPr>
            <w:tcW w:w="4464" w:type="dxa"/>
            <w:gridSpan w:val="9"/>
          </w:tcPr>
          <w:p w14:paraId="3D27DF96" w14:textId="77777777" w:rsidR="005225D2" w:rsidRPr="00FF38DC" w:rsidRDefault="005225D2" w:rsidP="006C198D">
            <w:pPr>
              <w:pStyle w:val="Glava"/>
              <w:tabs>
                <w:tab w:val="clear" w:pos="4536"/>
                <w:tab w:val="clear" w:pos="9072"/>
              </w:tabs>
              <w:jc w:val="both"/>
              <w:rPr>
                <w:i w:val="0"/>
                <w:sz w:val="16"/>
                <w:szCs w:val="16"/>
              </w:rPr>
            </w:pPr>
          </w:p>
        </w:tc>
        <w:tc>
          <w:tcPr>
            <w:tcW w:w="4464" w:type="dxa"/>
          </w:tcPr>
          <w:p w14:paraId="3DB9632C"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572ED84C" w14:textId="77777777" w:rsidTr="006C198D">
        <w:tc>
          <w:tcPr>
            <w:tcW w:w="8928" w:type="dxa"/>
            <w:gridSpan w:val="10"/>
          </w:tcPr>
          <w:p w14:paraId="02B43A57"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Naslov stalnega/začasnega prebivališča:</w:t>
            </w:r>
          </w:p>
        </w:tc>
      </w:tr>
      <w:tr w:rsidR="005225D2" w:rsidRPr="00FF38DC" w14:paraId="5F4BB03F" w14:textId="77777777" w:rsidTr="00183585">
        <w:tc>
          <w:tcPr>
            <w:tcW w:w="2372" w:type="dxa"/>
            <w:gridSpan w:val="6"/>
          </w:tcPr>
          <w:p w14:paraId="3B2CBA66"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ulica in hišna številka:</w:t>
            </w:r>
          </w:p>
        </w:tc>
        <w:tc>
          <w:tcPr>
            <w:tcW w:w="6556" w:type="dxa"/>
            <w:gridSpan w:val="4"/>
            <w:tcBorders>
              <w:bottom w:val="single" w:sz="4" w:space="0" w:color="auto"/>
            </w:tcBorders>
          </w:tcPr>
          <w:p w14:paraId="3DF79CEB"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1F69EA94" w14:textId="77777777" w:rsidTr="00183585">
        <w:tc>
          <w:tcPr>
            <w:tcW w:w="4464" w:type="dxa"/>
            <w:gridSpan w:val="9"/>
          </w:tcPr>
          <w:p w14:paraId="75B548A9" w14:textId="77777777" w:rsidR="005225D2" w:rsidRPr="00FF38DC" w:rsidRDefault="005225D2" w:rsidP="006C198D">
            <w:pPr>
              <w:pStyle w:val="Glava"/>
              <w:tabs>
                <w:tab w:val="clear" w:pos="4536"/>
                <w:tab w:val="clear" w:pos="9072"/>
              </w:tabs>
              <w:jc w:val="both"/>
              <w:rPr>
                <w:i w:val="0"/>
                <w:sz w:val="16"/>
                <w:szCs w:val="16"/>
              </w:rPr>
            </w:pPr>
          </w:p>
        </w:tc>
        <w:tc>
          <w:tcPr>
            <w:tcW w:w="4464" w:type="dxa"/>
          </w:tcPr>
          <w:p w14:paraId="46B16B30"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2BFC87CD" w14:textId="77777777" w:rsidTr="00183585">
        <w:tc>
          <w:tcPr>
            <w:tcW w:w="2372" w:type="dxa"/>
            <w:gridSpan w:val="6"/>
          </w:tcPr>
          <w:p w14:paraId="3D58F6F3"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Številka pošte in pošta:</w:t>
            </w:r>
          </w:p>
        </w:tc>
        <w:tc>
          <w:tcPr>
            <w:tcW w:w="6556" w:type="dxa"/>
            <w:gridSpan w:val="4"/>
            <w:tcBorders>
              <w:bottom w:val="single" w:sz="4" w:space="0" w:color="auto"/>
            </w:tcBorders>
          </w:tcPr>
          <w:p w14:paraId="1906912F"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02BA99CD" w14:textId="77777777" w:rsidTr="00183585">
        <w:tc>
          <w:tcPr>
            <w:tcW w:w="4464" w:type="dxa"/>
            <w:gridSpan w:val="9"/>
          </w:tcPr>
          <w:p w14:paraId="11F28124" w14:textId="77777777" w:rsidR="005225D2" w:rsidRPr="00FF38DC" w:rsidRDefault="005225D2" w:rsidP="006C198D">
            <w:pPr>
              <w:pStyle w:val="Glava"/>
              <w:tabs>
                <w:tab w:val="clear" w:pos="4536"/>
                <w:tab w:val="clear" w:pos="9072"/>
              </w:tabs>
              <w:jc w:val="both"/>
              <w:rPr>
                <w:i w:val="0"/>
                <w:sz w:val="16"/>
                <w:szCs w:val="16"/>
              </w:rPr>
            </w:pPr>
          </w:p>
        </w:tc>
        <w:tc>
          <w:tcPr>
            <w:tcW w:w="4464" w:type="dxa"/>
          </w:tcPr>
          <w:p w14:paraId="1F51085D"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0CAC2A40" w14:textId="77777777" w:rsidTr="00183585">
        <w:tc>
          <w:tcPr>
            <w:tcW w:w="1672" w:type="dxa"/>
            <w:gridSpan w:val="4"/>
          </w:tcPr>
          <w:p w14:paraId="4BAB01EC"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Državljanstvo:</w:t>
            </w:r>
          </w:p>
        </w:tc>
        <w:tc>
          <w:tcPr>
            <w:tcW w:w="7256" w:type="dxa"/>
            <w:gridSpan w:val="6"/>
            <w:tcBorders>
              <w:bottom w:val="single" w:sz="4" w:space="0" w:color="auto"/>
            </w:tcBorders>
          </w:tcPr>
          <w:p w14:paraId="7A759A44"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678447E4" w14:textId="77777777" w:rsidTr="00183585">
        <w:tc>
          <w:tcPr>
            <w:tcW w:w="4464" w:type="dxa"/>
            <w:gridSpan w:val="9"/>
          </w:tcPr>
          <w:p w14:paraId="43DDA35B" w14:textId="77777777" w:rsidR="005225D2" w:rsidRPr="00FF38DC" w:rsidRDefault="005225D2" w:rsidP="006C198D">
            <w:pPr>
              <w:pStyle w:val="Glava"/>
              <w:tabs>
                <w:tab w:val="clear" w:pos="4536"/>
                <w:tab w:val="clear" w:pos="9072"/>
              </w:tabs>
              <w:jc w:val="both"/>
              <w:rPr>
                <w:i w:val="0"/>
                <w:sz w:val="16"/>
                <w:szCs w:val="16"/>
              </w:rPr>
            </w:pPr>
          </w:p>
        </w:tc>
        <w:tc>
          <w:tcPr>
            <w:tcW w:w="4464" w:type="dxa"/>
          </w:tcPr>
          <w:p w14:paraId="28D0A630"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2DDEC2F2" w14:textId="77777777" w:rsidTr="00183585">
        <w:tc>
          <w:tcPr>
            <w:tcW w:w="4286" w:type="dxa"/>
            <w:gridSpan w:val="8"/>
          </w:tcPr>
          <w:p w14:paraId="58C6E878"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42" w:type="dxa"/>
            <w:gridSpan w:val="2"/>
            <w:tcBorders>
              <w:bottom w:val="single" w:sz="4" w:space="0" w:color="auto"/>
            </w:tcBorders>
          </w:tcPr>
          <w:p w14:paraId="61D119FC" w14:textId="77777777" w:rsidR="005225D2" w:rsidRPr="00FF38DC" w:rsidRDefault="005225D2" w:rsidP="006C198D">
            <w:pPr>
              <w:pStyle w:val="Glava"/>
              <w:tabs>
                <w:tab w:val="clear" w:pos="4536"/>
                <w:tab w:val="clear" w:pos="9072"/>
              </w:tabs>
              <w:jc w:val="both"/>
              <w:rPr>
                <w:i w:val="0"/>
                <w:sz w:val="22"/>
                <w:szCs w:val="22"/>
              </w:rPr>
            </w:pPr>
          </w:p>
        </w:tc>
      </w:tr>
    </w:tbl>
    <w:p w14:paraId="55E9950E" w14:textId="77777777" w:rsidR="005225D2" w:rsidRPr="00FF38DC" w:rsidRDefault="005225D2" w:rsidP="005225D2">
      <w:pPr>
        <w:pStyle w:val="Glava"/>
        <w:tabs>
          <w:tab w:val="clear" w:pos="4536"/>
          <w:tab w:val="clear" w:pos="9072"/>
        </w:tabs>
        <w:jc w:val="both"/>
        <w:rPr>
          <w:i w:val="0"/>
          <w:sz w:val="22"/>
          <w:szCs w:val="22"/>
        </w:rPr>
      </w:pPr>
    </w:p>
    <w:p w14:paraId="7D081D70" w14:textId="77777777" w:rsidR="005225D2" w:rsidRPr="00FF38DC" w:rsidRDefault="005225D2" w:rsidP="005225D2">
      <w:pPr>
        <w:pStyle w:val="Glava"/>
        <w:tabs>
          <w:tab w:val="clear" w:pos="4536"/>
          <w:tab w:val="clear" w:pos="9072"/>
        </w:tabs>
        <w:ind w:left="1080"/>
        <w:jc w:val="both"/>
        <w:rPr>
          <w:i w:val="0"/>
          <w:sz w:val="22"/>
          <w:szCs w:val="22"/>
        </w:rPr>
      </w:pPr>
    </w:p>
    <w:p w14:paraId="3B5E4C59" w14:textId="77777777" w:rsidR="005225D2" w:rsidRPr="00FF38DC" w:rsidRDefault="005225D2" w:rsidP="005225D2">
      <w:pPr>
        <w:pStyle w:val="Glava"/>
        <w:tabs>
          <w:tab w:val="clear" w:pos="4536"/>
          <w:tab w:val="clear" w:pos="9072"/>
        </w:tabs>
        <w:ind w:left="1080"/>
        <w:jc w:val="both"/>
        <w:rPr>
          <w:i w:val="0"/>
          <w:sz w:val="22"/>
          <w:szCs w:val="22"/>
        </w:rPr>
      </w:pPr>
      <w:r w:rsidRPr="00FF38DC">
        <w:rPr>
          <w:i w:val="0"/>
          <w:sz w:val="22"/>
          <w:szCs w:val="22"/>
        </w:rPr>
        <w:t>Datum:</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14:paraId="2BA3B326" w14:textId="77777777" w:rsidR="005225D2" w:rsidRDefault="005225D2" w:rsidP="005225D2">
      <w:pPr>
        <w:pStyle w:val="Glava"/>
        <w:tabs>
          <w:tab w:val="clear" w:pos="4536"/>
          <w:tab w:val="clear" w:pos="9072"/>
        </w:tabs>
        <w:ind w:left="1080"/>
        <w:jc w:val="right"/>
        <w:rPr>
          <w:b/>
          <w:i w:val="0"/>
          <w:sz w:val="22"/>
          <w:szCs w:val="22"/>
        </w:rPr>
      </w:pPr>
    </w:p>
    <w:p w14:paraId="421C70DA" w14:textId="77777777" w:rsidR="005225D2" w:rsidRDefault="005225D2" w:rsidP="005225D2">
      <w:pPr>
        <w:pStyle w:val="Glava"/>
        <w:tabs>
          <w:tab w:val="clear" w:pos="4536"/>
          <w:tab w:val="clear" w:pos="9072"/>
        </w:tabs>
        <w:ind w:left="1080"/>
        <w:jc w:val="right"/>
        <w:rPr>
          <w:b/>
          <w:i w:val="0"/>
          <w:sz w:val="22"/>
          <w:szCs w:val="22"/>
        </w:rPr>
      </w:pPr>
    </w:p>
    <w:p w14:paraId="58222FF0" w14:textId="77777777" w:rsidR="00277AD1" w:rsidRDefault="00405C4E" w:rsidP="005225D2">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Pr>
          <w:i w:val="0"/>
          <w:sz w:val="18"/>
          <w:szCs w:val="18"/>
        </w:rPr>
        <w:t>onudbi</w:t>
      </w:r>
      <w:r w:rsidRPr="00EE738D">
        <w:rPr>
          <w:i w:val="0"/>
          <w:sz w:val="18"/>
          <w:szCs w:val="18"/>
        </w:rPr>
        <w:t xml:space="preserve"> oziroma podizvajalca,</w:t>
      </w:r>
      <w:r>
        <w:rPr>
          <w:i w:val="0"/>
          <w:sz w:val="18"/>
          <w:szCs w:val="18"/>
        </w:rPr>
        <w:t xml:space="preserve"> ter </w:t>
      </w:r>
      <w:r w:rsidRPr="00EE738D">
        <w:rPr>
          <w:i w:val="0"/>
          <w:sz w:val="18"/>
          <w:szCs w:val="18"/>
        </w:rPr>
        <w:t>drug</w:t>
      </w:r>
      <w:r>
        <w:rPr>
          <w:i w:val="0"/>
          <w:sz w:val="18"/>
          <w:szCs w:val="18"/>
        </w:rPr>
        <w:t>ega</w:t>
      </w:r>
      <w:r w:rsidRPr="00EE738D">
        <w:rPr>
          <w:i w:val="0"/>
          <w:sz w:val="18"/>
          <w:szCs w:val="18"/>
        </w:rPr>
        <w:t xml:space="preserve"> subjekt</w:t>
      </w:r>
      <w:r>
        <w:rPr>
          <w:i w:val="0"/>
          <w:sz w:val="18"/>
          <w:szCs w:val="18"/>
        </w:rPr>
        <w:t>a</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 ali oseba, ki ima pooblastila za zastopanje ali odločanje ali nadzor pri gospodarskem subjektu, partnerju v skupni p</w:t>
      </w:r>
      <w:r>
        <w:rPr>
          <w:i w:val="0"/>
          <w:sz w:val="18"/>
          <w:szCs w:val="18"/>
        </w:rPr>
        <w:t>onudbi</w:t>
      </w:r>
      <w:r w:rsidRPr="00EE738D">
        <w:rPr>
          <w:i w:val="0"/>
          <w:sz w:val="18"/>
          <w:szCs w:val="18"/>
        </w:rPr>
        <w:t xml:space="preserve"> oziroma podizvajalcu, </w:t>
      </w:r>
      <w:r w:rsidRPr="00EE738D">
        <w:rPr>
          <w:bCs/>
          <w:i w:val="0"/>
          <w:sz w:val="18"/>
          <w:szCs w:val="18"/>
        </w:rPr>
        <w:t xml:space="preserve">ter </w:t>
      </w:r>
      <w:r w:rsidRPr="00EE738D">
        <w:rPr>
          <w:i w:val="0"/>
          <w:sz w:val="18"/>
          <w:szCs w:val="18"/>
        </w:rPr>
        <w:t>drug</w:t>
      </w:r>
      <w:r>
        <w:rPr>
          <w:i w:val="0"/>
          <w:sz w:val="18"/>
          <w:szCs w:val="18"/>
        </w:rPr>
        <w:t>em</w:t>
      </w:r>
      <w:r w:rsidRPr="00EE738D">
        <w:rPr>
          <w:i w:val="0"/>
          <w:sz w:val="18"/>
          <w:szCs w:val="18"/>
        </w:rPr>
        <w:t xml:space="preserve"> subjekt</w:t>
      </w:r>
      <w:r>
        <w:rPr>
          <w:i w:val="0"/>
          <w:sz w:val="18"/>
          <w:szCs w:val="18"/>
        </w:rPr>
        <w:t>u</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w:t>
      </w:r>
    </w:p>
    <w:p w14:paraId="3295F4BD" w14:textId="77777777" w:rsidR="006B7232" w:rsidRDefault="006B7232" w:rsidP="005225D2">
      <w:pPr>
        <w:pStyle w:val="Glava"/>
        <w:tabs>
          <w:tab w:val="clear" w:pos="4536"/>
          <w:tab w:val="clear" w:pos="9072"/>
        </w:tabs>
        <w:ind w:left="1080"/>
        <w:jc w:val="both"/>
        <w:rPr>
          <w:i w:val="0"/>
          <w:sz w:val="18"/>
          <w:szCs w:val="18"/>
        </w:rPr>
      </w:pPr>
    </w:p>
    <w:p w14:paraId="3DDAB560" w14:textId="77777777" w:rsidR="00183585" w:rsidRDefault="00183585" w:rsidP="005225D2">
      <w:pPr>
        <w:pStyle w:val="Glava"/>
        <w:tabs>
          <w:tab w:val="clear" w:pos="4536"/>
          <w:tab w:val="clear" w:pos="9072"/>
        </w:tabs>
        <w:ind w:left="1080"/>
        <w:jc w:val="both"/>
        <w:rPr>
          <w:i w:val="0"/>
          <w:sz w:val="18"/>
          <w:szCs w:val="18"/>
        </w:rPr>
      </w:pPr>
    </w:p>
    <w:p w14:paraId="0A6CFEFE" w14:textId="77777777" w:rsidR="006B7232" w:rsidRDefault="006B7232" w:rsidP="005225D2">
      <w:pPr>
        <w:pStyle w:val="Glava"/>
        <w:tabs>
          <w:tab w:val="clear" w:pos="4536"/>
          <w:tab w:val="clear" w:pos="9072"/>
        </w:tabs>
        <w:ind w:left="1080"/>
        <w:jc w:val="both"/>
        <w:rPr>
          <w:b/>
          <w:i w:val="0"/>
          <w:sz w:val="22"/>
          <w:szCs w:val="22"/>
        </w:rPr>
      </w:pPr>
      <w:r w:rsidRPr="00EE738D">
        <w:rPr>
          <w:i w:val="0"/>
          <w:sz w:val="18"/>
          <w:szCs w:val="18"/>
        </w:rPr>
        <w:t xml:space="preserve">Obrazec </w:t>
      </w:r>
      <w:r w:rsidR="004861C9">
        <w:rPr>
          <w:i w:val="0"/>
          <w:sz w:val="18"/>
          <w:szCs w:val="18"/>
        </w:rPr>
        <w:t>se predloži ob prijavi</w:t>
      </w:r>
      <w:r w:rsidRPr="00EE738D">
        <w:rPr>
          <w:i w:val="0"/>
          <w:sz w:val="18"/>
          <w:szCs w:val="18"/>
        </w:rPr>
        <w:t>.</w:t>
      </w:r>
    </w:p>
    <w:p w14:paraId="127F04F5" w14:textId="77777777" w:rsidR="005225D2" w:rsidRDefault="005225D2" w:rsidP="00AF6863">
      <w:pPr>
        <w:pStyle w:val="Glava"/>
        <w:tabs>
          <w:tab w:val="clear" w:pos="4536"/>
          <w:tab w:val="clear" w:pos="9072"/>
        </w:tabs>
        <w:ind w:left="1080"/>
        <w:jc w:val="right"/>
        <w:rPr>
          <w:b/>
          <w:i w:val="0"/>
          <w:sz w:val="22"/>
          <w:szCs w:val="22"/>
        </w:rPr>
      </w:pPr>
    </w:p>
    <w:p w14:paraId="2DEDE4B3" w14:textId="77777777" w:rsidR="007140A5" w:rsidRDefault="007140A5" w:rsidP="00AF6863">
      <w:pPr>
        <w:pStyle w:val="Glava"/>
        <w:tabs>
          <w:tab w:val="clear" w:pos="4536"/>
          <w:tab w:val="clear" w:pos="9072"/>
        </w:tabs>
        <w:ind w:left="1080"/>
        <w:jc w:val="right"/>
        <w:rPr>
          <w:b/>
          <w:i w:val="0"/>
          <w:sz w:val="22"/>
          <w:szCs w:val="22"/>
        </w:rPr>
      </w:pPr>
    </w:p>
    <w:p w14:paraId="1A6B7BA0" w14:textId="77777777" w:rsidR="007140A5" w:rsidRDefault="007140A5" w:rsidP="00AF6863">
      <w:pPr>
        <w:pStyle w:val="Glava"/>
        <w:tabs>
          <w:tab w:val="clear" w:pos="4536"/>
          <w:tab w:val="clear" w:pos="9072"/>
        </w:tabs>
        <w:ind w:left="1080"/>
        <w:jc w:val="right"/>
        <w:rPr>
          <w:b/>
          <w:i w:val="0"/>
          <w:sz w:val="22"/>
          <w:szCs w:val="22"/>
        </w:rPr>
      </w:pPr>
    </w:p>
    <w:p w14:paraId="182A935E" w14:textId="77777777" w:rsidR="003B5107" w:rsidRDefault="003B5107" w:rsidP="002E10D3">
      <w:pPr>
        <w:jc w:val="right"/>
        <w:rPr>
          <w:b/>
          <w:i w:val="0"/>
          <w:sz w:val="22"/>
          <w:szCs w:val="22"/>
        </w:rPr>
      </w:pPr>
    </w:p>
    <w:p w14:paraId="46C1ACD5" w14:textId="6A173A75" w:rsidR="006B7232" w:rsidRPr="004E3642" w:rsidRDefault="006B7232" w:rsidP="002E10D3">
      <w:pPr>
        <w:jc w:val="right"/>
        <w:rPr>
          <w:b/>
          <w:i w:val="0"/>
          <w:sz w:val="22"/>
          <w:szCs w:val="22"/>
        </w:rPr>
      </w:pPr>
      <w:r w:rsidRPr="00711130">
        <w:rPr>
          <w:b/>
          <w:i w:val="0"/>
          <w:sz w:val="22"/>
          <w:szCs w:val="22"/>
        </w:rPr>
        <w:t xml:space="preserve">PRILOGA </w:t>
      </w:r>
      <w:r>
        <w:rPr>
          <w:b/>
          <w:i w:val="0"/>
          <w:sz w:val="22"/>
          <w:szCs w:val="22"/>
        </w:rPr>
        <w:t>4</w:t>
      </w:r>
    </w:p>
    <w:p w14:paraId="0F1041BF" w14:textId="77777777" w:rsidR="006B7232" w:rsidRDefault="006B7232" w:rsidP="006B7232">
      <w:pPr>
        <w:pStyle w:val="Glava"/>
        <w:tabs>
          <w:tab w:val="clear" w:pos="4536"/>
          <w:tab w:val="clear" w:pos="9072"/>
        </w:tabs>
        <w:ind w:left="1080"/>
        <w:jc w:val="right"/>
        <w:rPr>
          <w:i w:val="0"/>
          <w:sz w:val="22"/>
          <w:szCs w:val="22"/>
        </w:rPr>
      </w:pPr>
    </w:p>
    <w:p w14:paraId="7DB6F21B" w14:textId="77777777" w:rsidR="007B63CF" w:rsidRDefault="007B63CF" w:rsidP="006B7232">
      <w:pPr>
        <w:pStyle w:val="Glava"/>
        <w:tabs>
          <w:tab w:val="clear" w:pos="4536"/>
          <w:tab w:val="clear" w:pos="9072"/>
        </w:tabs>
        <w:ind w:left="1080"/>
        <w:jc w:val="center"/>
        <w:rPr>
          <w:b/>
          <w:i w:val="0"/>
          <w:sz w:val="28"/>
          <w:szCs w:val="28"/>
        </w:rPr>
      </w:pPr>
    </w:p>
    <w:p w14:paraId="6E72FF13" w14:textId="77777777" w:rsidR="006B7232" w:rsidRPr="0022154A" w:rsidRDefault="006B7232" w:rsidP="006B7232">
      <w:pPr>
        <w:pStyle w:val="Glava"/>
        <w:tabs>
          <w:tab w:val="clear" w:pos="4536"/>
          <w:tab w:val="clear" w:pos="9072"/>
        </w:tabs>
        <w:ind w:left="1080"/>
        <w:jc w:val="center"/>
        <w:rPr>
          <w:b/>
          <w:i w:val="0"/>
          <w:sz w:val="28"/>
          <w:szCs w:val="28"/>
        </w:rPr>
      </w:pPr>
      <w:r w:rsidRPr="0022154A">
        <w:rPr>
          <w:b/>
          <w:i w:val="0"/>
          <w:sz w:val="28"/>
          <w:szCs w:val="28"/>
        </w:rPr>
        <w:t>REFERENČNA TABELA</w:t>
      </w:r>
    </w:p>
    <w:p w14:paraId="4CB0731D" w14:textId="77777777" w:rsidR="006B7232" w:rsidRDefault="006B7232" w:rsidP="006B7232">
      <w:pPr>
        <w:pStyle w:val="Glava"/>
        <w:tabs>
          <w:tab w:val="clear" w:pos="4536"/>
          <w:tab w:val="clear" w:pos="9072"/>
        </w:tabs>
        <w:ind w:left="1080"/>
        <w:jc w:val="both"/>
        <w:rPr>
          <w:i w:val="0"/>
          <w:sz w:val="22"/>
          <w:szCs w:val="22"/>
        </w:rPr>
      </w:pPr>
    </w:p>
    <w:p w14:paraId="283CF914" w14:textId="77777777" w:rsidR="00AC3DA6" w:rsidRPr="0022154A" w:rsidRDefault="00AC3DA6" w:rsidP="006B7232">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57"/>
        <w:gridCol w:w="6731"/>
      </w:tblGrid>
      <w:tr w:rsidR="00B95FD2" w:rsidRPr="0022154A" w14:paraId="3F1FD9AA" w14:textId="77777777" w:rsidTr="00CA3E16">
        <w:tc>
          <w:tcPr>
            <w:tcW w:w="2181" w:type="dxa"/>
          </w:tcPr>
          <w:p w14:paraId="462C2A10" w14:textId="77777777" w:rsidR="006B7232" w:rsidRPr="0022154A" w:rsidRDefault="006B7232" w:rsidP="00CA3E16">
            <w:pPr>
              <w:pStyle w:val="Glava"/>
              <w:tabs>
                <w:tab w:val="clear" w:pos="4536"/>
                <w:tab w:val="clear" w:pos="9072"/>
              </w:tabs>
              <w:jc w:val="both"/>
              <w:rPr>
                <w:i w:val="0"/>
                <w:sz w:val="22"/>
                <w:szCs w:val="22"/>
              </w:rPr>
            </w:pPr>
            <w:r w:rsidRPr="0022154A">
              <w:rPr>
                <w:i w:val="0"/>
                <w:sz w:val="22"/>
                <w:szCs w:val="22"/>
              </w:rPr>
              <w:t>Gospodarski subjekt:</w:t>
            </w:r>
          </w:p>
        </w:tc>
        <w:tc>
          <w:tcPr>
            <w:tcW w:w="6923" w:type="dxa"/>
            <w:tcBorders>
              <w:bottom w:val="single" w:sz="4" w:space="0" w:color="auto"/>
            </w:tcBorders>
          </w:tcPr>
          <w:p w14:paraId="275691B0" w14:textId="77777777" w:rsidR="006B7232" w:rsidRPr="0022154A" w:rsidRDefault="006B7232" w:rsidP="00CA3E16">
            <w:pPr>
              <w:pStyle w:val="Glava"/>
              <w:tabs>
                <w:tab w:val="clear" w:pos="4536"/>
                <w:tab w:val="clear" w:pos="9072"/>
              </w:tabs>
              <w:jc w:val="both"/>
              <w:rPr>
                <w:i w:val="0"/>
                <w:szCs w:val="24"/>
              </w:rPr>
            </w:pPr>
          </w:p>
        </w:tc>
      </w:tr>
    </w:tbl>
    <w:p w14:paraId="43EE2899" w14:textId="77777777" w:rsidR="000B328F" w:rsidRDefault="000B328F" w:rsidP="006B7232">
      <w:pPr>
        <w:pStyle w:val="Glava"/>
        <w:tabs>
          <w:tab w:val="clear" w:pos="4536"/>
          <w:tab w:val="clear" w:pos="9072"/>
        </w:tabs>
        <w:ind w:left="1080"/>
        <w:jc w:val="both"/>
        <w:rPr>
          <w:i w:val="0"/>
          <w:sz w:val="22"/>
          <w:szCs w:val="22"/>
        </w:rPr>
      </w:pPr>
    </w:p>
    <w:p w14:paraId="22984742" w14:textId="77777777" w:rsidR="007B63CF" w:rsidRDefault="007B63CF" w:rsidP="006B7232">
      <w:pPr>
        <w:pStyle w:val="Glava"/>
        <w:tabs>
          <w:tab w:val="clear" w:pos="4536"/>
          <w:tab w:val="clear" w:pos="9072"/>
        </w:tabs>
        <w:ind w:left="1080"/>
        <w:jc w:val="both"/>
        <w:rPr>
          <w:i w:val="0"/>
          <w:sz w:val="22"/>
          <w:szCs w:val="22"/>
        </w:rPr>
      </w:pPr>
    </w:p>
    <w:p w14:paraId="46F26201" w14:textId="64C45BF4" w:rsidR="00241659" w:rsidRPr="0032472C" w:rsidRDefault="00241659" w:rsidP="00241659">
      <w:pPr>
        <w:pStyle w:val="Glava"/>
        <w:ind w:left="1080"/>
        <w:jc w:val="both"/>
        <w:rPr>
          <w:b/>
          <w:i w:val="0"/>
          <w:sz w:val="22"/>
          <w:szCs w:val="22"/>
        </w:rPr>
      </w:pPr>
      <w:r w:rsidRPr="0032472C">
        <w:rPr>
          <w:b/>
          <w:i w:val="0"/>
          <w:sz w:val="22"/>
          <w:szCs w:val="22"/>
        </w:rPr>
        <w:t>Gospodarski subjekt mora v prijavi izkaz</w:t>
      </w:r>
      <w:r w:rsidR="001D41E8">
        <w:rPr>
          <w:b/>
          <w:i w:val="0"/>
          <w:sz w:val="22"/>
          <w:szCs w:val="22"/>
        </w:rPr>
        <w:t xml:space="preserve">ati, da je v obdobju od </w:t>
      </w:r>
      <w:r w:rsidR="004424E3">
        <w:rPr>
          <w:b/>
          <w:i w:val="0"/>
          <w:sz w:val="22"/>
          <w:szCs w:val="22"/>
        </w:rPr>
        <w:t>1.1.2015</w:t>
      </w:r>
      <w:r w:rsidRPr="0032472C">
        <w:rPr>
          <w:b/>
          <w:i w:val="0"/>
          <w:sz w:val="22"/>
          <w:szCs w:val="22"/>
        </w:rPr>
        <w:t xml:space="preserve"> do oddaje prijave kvalitetno, strokovno in v skladu s pogodbenimi določili uspešno izvedel in zaključil </w:t>
      </w:r>
      <w:r w:rsidR="007B63CF" w:rsidRPr="0032472C">
        <w:rPr>
          <w:b/>
          <w:i w:val="0"/>
          <w:sz w:val="22"/>
          <w:szCs w:val="22"/>
        </w:rPr>
        <w:t>vsaj</w:t>
      </w:r>
      <w:r w:rsidRPr="0032472C">
        <w:rPr>
          <w:b/>
          <w:i w:val="0"/>
          <w:sz w:val="22"/>
          <w:szCs w:val="22"/>
        </w:rPr>
        <w:t>:</w:t>
      </w:r>
    </w:p>
    <w:p w14:paraId="5BA68E96" w14:textId="77777777" w:rsidR="00241659" w:rsidRPr="0032472C" w:rsidRDefault="00241659" w:rsidP="00241659">
      <w:pPr>
        <w:pStyle w:val="Glava"/>
        <w:ind w:left="1080"/>
        <w:jc w:val="both"/>
        <w:rPr>
          <w:i w:val="0"/>
          <w:sz w:val="22"/>
          <w:szCs w:val="22"/>
        </w:rPr>
      </w:pPr>
    </w:p>
    <w:p w14:paraId="042C8C01" w14:textId="03F08820" w:rsidR="004424E3" w:rsidRPr="00AA09F5" w:rsidRDefault="004424E3" w:rsidP="004424E3">
      <w:pPr>
        <w:pStyle w:val="Glava"/>
        <w:ind w:left="1080"/>
        <w:jc w:val="both"/>
        <w:rPr>
          <w:i w:val="0"/>
          <w:sz w:val="22"/>
          <w:szCs w:val="22"/>
        </w:rPr>
      </w:pPr>
      <w:r w:rsidRPr="00AA09F5">
        <w:rPr>
          <w:i w:val="0"/>
          <w:sz w:val="22"/>
          <w:szCs w:val="22"/>
        </w:rPr>
        <w:t>a) dva (2)  istovrstna posla, (rekonstrukcija javne ceste ali javnega trga z javno razsvetljavo)</w:t>
      </w:r>
      <w:r w:rsidR="00FC186D" w:rsidRPr="00AA09F5">
        <w:rPr>
          <w:i w:val="0"/>
          <w:sz w:val="22"/>
          <w:szCs w:val="22"/>
        </w:rPr>
        <w:t>,</w:t>
      </w:r>
      <w:r w:rsidRPr="00AA09F5">
        <w:rPr>
          <w:i w:val="0"/>
          <w:sz w:val="22"/>
          <w:szCs w:val="22"/>
        </w:rPr>
        <w:t xml:space="preserve"> kot je predmet tega naročila, </w:t>
      </w:r>
      <w:r w:rsidR="000D0D04" w:rsidRPr="00AA09F5">
        <w:rPr>
          <w:i w:val="0"/>
          <w:sz w:val="22"/>
          <w:szCs w:val="22"/>
        </w:rPr>
        <w:t>katerih</w:t>
      </w:r>
      <w:r w:rsidRPr="00AA09F5">
        <w:rPr>
          <w:i w:val="0"/>
          <w:sz w:val="22"/>
          <w:szCs w:val="22"/>
        </w:rPr>
        <w:t xml:space="preserve"> posamezna vrednost znaša najmanj </w:t>
      </w:r>
      <w:r w:rsidR="000D0D04" w:rsidRPr="00AA09F5">
        <w:rPr>
          <w:i w:val="0"/>
          <w:sz w:val="22"/>
          <w:szCs w:val="22"/>
        </w:rPr>
        <w:t>1</w:t>
      </w:r>
      <w:r w:rsidRPr="00AA09F5">
        <w:rPr>
          <w:i w:val="0"/>
          <w:sz w:val="22"/>
          <w:szCs w:val="22"/>
        </w:rPr>
        <w:t>.</w:t>
      </w:r>
      <w:r w:rsidR="000D0D04" w:rsidRPr="00AA09F5">
        <w:rPr>
          <w:i w:val="0"/>
          <w:sz w:val="22"/>
          <w:szCs w:val="22"/>
        </w:rPr>
        <w:t>8</w:t>
      </w:r>
      <w:r w:rsidRPr="00AA09F5">
        <w:rPr>
          <w:i w:val="0"/>
          <w:sz w:val="22"/>
          <w:szCs w:val="22"/>
        </w:rPr>
        <w:t>00.000 EUR brez DDV,</w:t>
      </w:r>
    </w:p>
    <w:p w14:paraId="3C03B803" w14:textId="77777777" w:rsidR="004424E3" w:rsidRPr="00AA09F5" w:rsidRDefault="004424E3" w:rsidP="004424E3">
      <w:pPr>
        <w:pStyle w:val="Glava"/>
        <w:ind w:left="1080"/>
        <w:jc w:val="both"/>
        <w:rPr>
          <w:i w:val="0"/>
          <w:sz w:val="22"/>
          <w:szCs w:val="22"/>
        </w:rPr>
      </w:pPr>
    </w:p>
    <w:p w14:paraId="75B72706" w14:textId="6A960814" w:rsidR="004424E3" w:rsidRPr="00AA09F5" w:rsidRDefault="004424E3" w:rsidP="004424E3">
      <w:pPr>
        <w:pStyle w:val="Glava"/>
        <w:ind w:left="1080"/>
        <w:jc w:val="both"/>
        <w:rPr>
          <w:i w:val="0"/>
          <w:sz w:val="22"/>
          <w:szCs w:val="22"/>
        </w:rPr>
      </w:pPr>
      <w:r w:rsidRPr="00AA09F5">
        <w:rPr>
          <w:i w:val="0"/>
          <w:sz w:val="22"/>
          <w:szCs w:val="22"/>
        </w:rPr>
        <w:t xml:space="preserve">b) en </w:t>
      </w:r>
      <w:r w:rsidR="00FC186D" w:rsidRPr="00AA09F5">
        <w:rPr>
          <w:i w:val="0"/>
          <w:sz w:val="22"/>
          <w:szCs w:val="22"/>
        </w:rPr>
        <w:t xml:space="preserve">(1) </w:t>
      </w:r>
      <w:r w:rsidRPr="00AA09F5">
        <w:rPr>
          <w:i w:val="0"/>
          <w:sz w:val="22"/>
          <w:szCs w:val="22"/>
        </w:rPr>
        <w:t xml:space="preserve">posel izvedbe </w:t>
      </w:r>
      <w:r w:rsidR="00BC73F3" w:rsidRPr="00AA09F5">
        <w:rPr>
          <w:i w:val="0"/>
          <w:sz w:val="22"/>
          <w:szCs w:val="22"/>
        </w:rPr>
        <w:t xml:space="preserve"> betonskega vozišča ali zunanje ploščadi izvedenega po postopku pranja ali štokanja in z betonom tipa XF4, površine najmanj 2.000  m2</w:t>
      </w:r>
      <w:r w:rsidR="00FC186D" w:rsidRPr="00AA09F5">
        <w:rPr>
          <w:i w:val="0"/>
          <w:sz w:val="22"/>
          <w:szCs w:val="22"/>
        </w:rPr>
        <w:t>,</w:t>
      </w:r>
    </w:p>
    <w:p w14:paraId="0E610C84" w14:textId="77777777" w:rsidR="004424E3" w:rsidRPr="00AA09F5" w:rsidRDefault="004424E3" w:rsidP="004424E3">
      <w:pPr>
        <w:pStyle w:val="Glava"/>
        <w:ind w:left="1080"/>
        <w:jc w:val="both"/>
        <w:rPr>
          <w:i w:val="0"/>
          <w:sz w:val="22"/>
          <w:szCs w:val="22"/>
        </w:rPr>
      </w:pPr>
    </w:p>
    <w:p w14:paraId="3C29D6D4" w14:textId="5701B6ED" w:rsidR="004424E3" w:rsidRPr="00AA09F5" w:rsidRDefault="004424E3" w:rsidP="004424E3">
      <w:pPr>
        <w:pStyle w:val="Glava"/>
        <w:ind w:left="1080"/>
        <w:jc w:val="both"/>
        <w:rPr>
          <w:i w:val="0"/>
          <w:sz w:val="22"/>
          <w:szCs w:val="22"/>
        </w:rPr>
      </w:pPr>
      <w:r w:rsidRPr="00AA09F5">
        <w:rPr>
          <w:i w:val="0"/>
          <w:sz w:val="22"/>
          <w:szCs w:val="22"/>
        </w:rPr>
        <w:t xml:space="preserve">c) </w:t>
      </w:r>
      <w:r w:rsidR="00FC186D" w:rsidRPr="00AA09F5">
        <w:rPr>
          <w:i w:val="0"/>
          <w:sz w:val="22"/>
          <w:szCs w:val="22"/>
        </w:rPr>
        <w:t xml:space="preserve">dva (2) posla </w:t>
      </w:r>
      <w:r w:rsidRPr="00AA09F5">
        <w:rPr>
          <w:i w:val="0"/>
          <w:sz w:val="22"/>
          <w:szCs w:val="22"/>
        </w:rPr>
        <w:t>asfaltiranj</w:t>
      </w:r>
      <w:r w:rsidR="00FC186D" w:rsidRPr="00AA09F5">
        <w:rPr>
          <w:i w:val="0"/>
          <w:sz w:val="22"/>
          <w:szCs w:val="22"/>
        </w:rPr>
        <w:t>a</w:t>
      </w:r>
      <w:r w:rsidRPr="00AA09F5">
        <w:rPr>
          <w:i w:val="0"/>
          <w:sz w:val="22"/>
          <w:szCs w:val="22"/>
        </w:rPr>
        <w:t xml:space="preserve"> ceste z obrabno zaporno plastjo, vsak površine najmanj 3.000 m2</w:t>
      </w:r>
      <w:r w:rsidR="00FC186D" w:rsidRPr="00AA09F5">
        <w:rPr>
          <w:i w:val="0"/>
          <w:sz w:val="22"/>
          <w:szCs w:val="22"/>
        </w:rPr>
        <w:t>,</w:t>
      </w:r>
      <w:r w:rsidRPr="00AA09F5">
        <w:rPr>
          <w:i w:val="0"/>
          <w:sz w:val="22"/>
          <w:szCs w:val="22"/>
        </w:rPr>
        <w:t xml:space="preserve"> od katerih je bil  kot zaključni obr</w:t>
      </w:r>
      <w:r w:rsidR="00FC186D" w:rsidRPr="00AA09F5">
        <w:rPr>
          <w:i w:val="0"/>
          <w:sz w:val="22"/>
          <w:szCs w:val="22"/>
        </w:rPr>
        <w:t>abni sloj uporabljen asfalt SMA,</w:t>
      </w:r>
    </w:p>
    <w:p w14:paraId="2C2369AB" w14:textId="77777777" w:rsidR="004424E3" w:rsidRPr="00AA09F5" w:rsidRDefault="004424E3" w:rsidP="004424E3">
      <w:pPr>
        <w:pStyle w:val="Glava"/>
        <w:ind w:left="1080"/>
        <w:jc w:val="both"/>
        <w:rPr>
          <w:i w:val="0"/>
          <w:sz w:val="22"/>
          <w:szCs w:val="22"/>
        </w:rPr>
      </w:pPr>
    </w:p>
    <w:p w14:paraId="6599991D" w14:textId="18911AC6" w:rsidR="004424E3" w:rsidRPr="00AA09F5" w:rsidRDefault="004424E3" w:rsidP="004424E3">
      <w:pPr>
        <w:pStyle w:val="Glava"/>
        <w:ind w:left="1080"/>
        <w:jc w:val="both"/>
        <w:rPr>
          <w:i w:val="0"/>
          <w:sz w:val="22"/>
          <w:szCs w:val="22"/>
        </w:rPr>
      </w:pPr>
      <w:r w:rsidRPr="00AA09F5">
        <w:rPr>
          <w:i w:val="0"/>
          <w:sz w:val="22"/>
          <w:szCs w:val="22"/>
        </w:rPr>
        <w:t xml:space="preserve">d) </w:t>
      </w:r>
      <w:r w:rsidR="00FC186D" w:rsidRPr="00AA09F5">
        <w:rPr>
          <w:i w:val="0"/>
          <w:sz w:val="22"/>
          <w:szCs w:val="22"/>
        </w:rPr>
        <w:t xml:space="preserve">en (1) posel </w:t>
      </w:r>
      <w:r w:rsidRPr="00AA09F5">
        <w:rPr>
          <w:i w:val="0"/>
          <w:sz w:val="22"/>
          <w:szCs w:val="22"/>
        </w:rPr>
        <w:t>ureditv</w:t>
      </w:r>
      <w:r w:rsidR="00FC186D" w:rsidRPr="00AA09F5">
        <w:rPr>
          <w:i w:val="0"/>
          <w:sz w:val="22"/>
          <w:szCs w:val="22"/>
        </w:rPr>
        <w:t>e</w:t>
      </w:r>
      <w:r w:rsidRPr="00AA09F5">
        <w:rPr>
          <w:i w:val="0"/>
          <w:sz w:val="22"/>
          <w:szCs w:val="22"/>
        </w:rPr>
        <w:t xml:space="preserve"> krajinske arhitekture oz. hortikulture v vrednosti vsaj 20.000 EUR brez DDV</w:t>
      </w:r>
      <w:r w:rsidR="00FC186D" w:rsidRPr="00AA09F5">
        <w:rPr>
          <w:i w:val="0"/>
          <w:sz w:val="22"/>
          <w:szCs w:val="22"/>
        </w:rPr>
        <w:t>,</w:t>
      </w:r>
    </w:p>
    <w:p w14:paraId="5093DF20" w14:textId="77777777" w:rsidR="004424E3" w:rsidRPr="00AA09F5" w:rsidRDefault="004424E3" w:rsidP="004424E3">
      <w:pPr>
        <w:pStyle w:val="Glava"/>
        <w:ind w:left="1080"/>
        <w:jc w:val="both"/>
        <w:rPr>
          <w:i w:val="0"/>
          <w:sz w:val="22"/>
          <w:szCs w:val="22"/>
        </w:rPr>
      </w:pPr>
    </w:p>
    <w:p w14:paraId="1FB9029C" w14:textId="46A3AC31" w:rsidR="00AC3DA6" w:rsidRPr="00AA09F5" w:rsidRDefault="00FC186D" w:rsidP="004424E3">
      <w:pPr>
        <w:pStyle w:val="Glava"/>
        <w:tabs>
          <w:tab w:val="clear" w:pos="4536"/>
          <w:tab w:val="clear" w:pos="9072"/>
        </w:tabs>
        <w:ind w:left="1080"/>
        <w:jc w:val="both"/>
        <w:rPr>
          <w:i w:val="0"/>
          <w:sz w:val="22"/>
          <w:szCs w:val="22"/>
        </w:rPr>
      </w:pPr>
      <w:r w:rsidRPr="00AA09F5">
        <w:rPr>
          <w:i w:val="0"/>
          <w:sz w:val="22"/>
          <w:szCs w:val="22"/>
        </w:rPr>
        <w:t>e) en (1) posel izgradnje</w:t>
      </w:r>
      <w:r w:rsidR="004424E3" w:rsidRPr="00AA09F5">
        <w:rPr>
          <w:i w:val="0"/>
          <w:sz w:val="22"/>
          <w:szCs w:val="22"/>
        </w:rPr>
        <w:t xml:space="preserve"> ene kabelske kanalizacije, električnih inštalacij in električne opreme za javno razsvetljavo z elementi inteligentne in varčne razsvetljave (priklop na SCADA, daljinsko upravljanje in nadzor) v vrednosti vsaj 80.000 EUR brez DDV</w:t>
      </w:r>
      <w:r w:rsidR="001D41E8" w:rsidRPr="00AA09F5">
        <w:rPr>
          <w:i w:val="0"/>
          <w:sz w:val="22"/>
          <w:szCs w:val="22"/>
        </w:rPr>
        <w:t>)</w:t>
      </w:r>
      <w:r w:rsidRPr="00AA09F5">
        <w:rPr>
          <w:i w:val="0"/>
          <w:sz w:val="22"/>
          <w:szCs w:val="22"/>
        </w:rPr>
        <w:t>.</w:t>
      </w:r>
    </w:p>
    <w:p w14:paraId="17A5E6A7" w14:textId="77777777" w:rsidR="007B63CF" w:rsidRPr="00AA09F5" w:rsidRDefault="007B63CF" w:rsidP="00241659">
      <w:pPr>
        <w:pStyle w:val="Glava"/>
        <w:tabs>
          <w:tab w:val="clear" w:pos="4536"/>
          <w:tab w:val="clear" w:pos="9072"/>
        </w:tabs>
        <w:ind w:left="1080"/>
        <w:jc w:val="both"/>
        <w:rPr>
          <w:i w:val="0"/>
          <w:sz w:val="22"/>
          <w:szCs w:val="22"/>
        </w:rPr>
      </w:pPr>
    </w:p>
    <w:p w14:paraId="0F7D89D4" w14:textId="77777777" w:rsidR="007B63CF" w:rsidRPr="00AA09F5" w:rsidRDefault="007B63CF" w:rsidP="00602F27">
      <w:pPr>
        <w:ind w:left="1056"/>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39"/>
        <w:gridCol w:w="3260"/>
        <w:gridCol w:w="1701"/>
        <w:gridCol w:w="2000"/>
      </w:tblGrid>
      <w:tr w:rsidR="00D73D5C" w:rsidRPr="008F3F2A" w14:paraId="7F38563F" w14:textId="77777777" w:rsidTr="00D73D5C">
        <w:tc>
          <w:tcPr>
            <w:tcW w:w="2039" w:type="dxa"/>
            <w:vAlign w:val="center"/>
          </w:tcPr>
          <w:p w14:paraId="5E1D3E9D" w14:textId="77777777" w:rsidR="00D73D5C" w:rsidRPr="008F3F2A" w:rsidRDefault="00D73D5C" w:rsidP="000D3658">
            <w:pPr>
              <w:jc w:val="center"/>
              <w:rPr>
                <w:b/>
                <w:i w:val="0"/>
                <w:sz w:val="18"/>
                <w:szCs w:val="18"/>
              </w:rPr>
            </w:pPr>
            <w:r w:rsidRPr="008F3F2A">
              <w:rPr>
                <w:b/>
                <w:i w:val="0"/>
                <w:color w:val="000000" w:themeColor="text1"/>
                <w:sz w:val="16"/>
                <w:szCs w:val="16"/>
              </w:rPr>
              <w:t>Naziv investitorja oz. naročnika referenčnega posla ter kontaktna oseba naročnika (e-pošta in telefonska številka)</w:t>
            </w:r>
          </w:p>
        </w:tc>
        <w:tc>
          <w:tcPr>
            <w:tcW w:w="3260" w:type="dxa"/>
            <w:vAlign w:val="center"/>
          </w:tcPr>
          <w:p w14:paraId="22F7FA82" w14:textId="77777777" w:rsidR="00602F27" w:rsidRPr="002F7A27" w:rsidRDefault="00602F27" w:rsidP="00602F27">
            <w:pPr>
              <w:jc w:val="center"/>
              <w:rPr>
                <w:b/>
                <w:i w:val="0"/>
                <w:sz w:val="20"/>
              </w:rPr>
            </w:pPr>
            <w:r w:rsidRPr="002F7A27">
              <w:rPr>
                <w:b/>
                <w:i w:val="0"/>
                <w:sz w:val="20"/>
              </w:rPr>
              <w:t>Predmet referenčnega posla</w:t>
            </w:r>
          </w:p>
          <w:p w14:paraId="1E520F2A" w14:textId="21F91270" w:rsidR="00D73D5C" w:rsidRPr="002F7A27" w:rsidRDefault="00602F27" w:rsidP="00602F27">
            <w:pPr>
              <w:jc w:val="center"/>
              <w:rPr>
                <w:b/>
                <w:i w:val="0"/>
                <w:sz w:val="20"/>
              </w:rPr>
            </w:pPr>
            <w:r w:rsidRPr="002F7A27">
              <w:rPr>
                <w:b/>
                <w:i w:val="0"/>
                <w:sz w:val="20"/>
              </w:rPr>
              <w:t>(kratek opis del</w:t>
            </w:r>
            <w:r w:rsidR="00A50241" w:rsidRPr="002F7A27">
              <w:rPr>
                <w:b/>
                <w:i w:val="0"/>
                <w:sz w:val="20"/>
              </w:rPr>
              <w:t>, površina</w:t>
            </w:r>
            <w:r w:rsidRPr="002F7A27">
              <w:rPr>
                <w:b/>
                <w:i w:val="0"/>
                <w:sz w:val="20"/>
              </w:rPr>
              <w:t xml:space="preserve"> in navedba klasifikacije objekta)</w:t>
            </w:r>
          </w:p>
        </w:tc>
        <w:tc>
          <w:tcPr>
            <w:tcW w:w="1701" w:type="dxa"/>
            <w:vAlign w:val="center"/>
          </w:tcPr>
          <w:p w14:paraId="4D1C921A" w14:textId="77777777" w:rsidR="00D73D5C" w:rsidRPr="002F7A27" w:rsidRDefault="00D73D5C" w:rsidP="000D3658">
            <w:pPr>
              <w:jc w:val="center"/>
              <w:rPr>
                <w:b/>
                <w:i w:val="0"/>
                <w:sz w:val="20"/>
              </w:rPr>
            </w:pPr>
            <w:r w:rsidRPr="002F7A27">
              <w:rPr>
                <w:b/>
                <w:i w:val="0"/>
                <w:sz w:val="20"/>
              </w:rPr>
              <w:t>Datum začetka in končanja posla</w:t>
            </w:r>
          </w:p>
        </w:tc>
        <w:tc>
          <w:tcPr>
            <w:tcW w:w="2000" w:type="dxa"/>
            <w:vAlign w:val="center"/>
          </w:tcPr>
          <w:p w14:paraId="5C1DD319" w14:textId="77777777" w:rsidR="00D73D5C" w:rsidRPr="00B35B3B" w:rsidRDefault="00602F27" w:rsidP="000D3658">
            <w:pPr>
              <w:jc w:val="center"/>
              <w:rPr>
                <w:b/>
                <w:i w:val="0"/>
                <w:sz w:val="20"/>
              </w:rPr>
            </w:pPr>
            <w:r w:rsidRPr="00B35B3B">
              <w:rPr>
                <w:b/>
                <w:i w:val="0"/>
                <w:sz w:val="20"/>
              </w:rPr>
              <w:t>Vrednost izvedenih del v EUR brez DDV</w:t>
            </w:r>
          </w:p>
        </w:tc>
      </w:tr>
      <w:tr w:rsidR="00D73D5C" w:rsidRPr="00A3773C" w14:paraId="4E1F2B41" w14:textId="77777777" w:rsidTr="00D73D5C">
        <w:tc>
          <w:tcPr>
            <w:tcW w:w="2039" w:type="dxa"/>
          </w:tcPr>
          <w:p w14:paraId="2F51ABDE" w14:textId="77777777" w:rsidR="00D73D5C" w:rsidRPr="00A3773C" w:rsidRDefault="00D73D5C" w:rsidP="000D3658">
            <w:pPr>
              <w:pStyle w:val="Glava"/>
              <w:tabs>
                <w:tab w:val="clear" w:pos="4536"/>
                <w:tab w:val="clear" w:pos="9072"/>
              </w:tabs>
              <w:jc w:val="both"/>
              <w:rPr>
                <w:i w:val="0"/>
                <w:sz w:val="22"/>
                <w:szCs w:val="22"/>
                <w:highlight w:val="cyan"/>
              </w:rPr>
            </w:pPr>
          </w:p>
        </w:tc>
        <w:tc>
          <w:tcPr>
            <w:tcW w:w="3260" w:type="dxa"/>
          </w:tcPr>
          <w:p w14:paraId="6B3B3C96" w14:textId="77777777" w:rsidR="00D73D5C" w:rsidRPr="00A3773C" w:rsidRDefault="00D73D5C" w:rsidP="000D3658">
            <w:pPr>
              <w:pStyle w:val="Glava"/>
              <w:tabs>
                <w:tab w:val="clear" w:pos="4536"/>
                <w:tab w:val="clear" w:pos="9072"/>
              </w:tabs>
              <w:jc w:val="both"/>
              <w:rPr>
                <w:i w:val="0"/>
                <w:sz w:val="22"/>
                <w:szCs w:val="22"/>
                <w:highlight w:val="cyan"/>
              </w:rPr>
            </w:pPr>
          </w:p>
        </w:tc>
        <w:tc>
          <w:tcPr>
            <w:tcW w:w="1701" w:type="dxa"/>
          </w:tcPr>
          <w:p w14:paraId="5A9037A2" w14:textId="77777777" w:rsidR="00D73D5C" w:rsidRPr="00A3773C" w:rsidRDefault="00D73D5C" w:rsidP="000D3658">
            <w:pPr>
              <w:pStyle w:val="Glava"/>
              <w:tabs>
                <w:tab w:val="clear" w:pos="4536"/>
                <w:tab w:val="clear" w:pos="9072"/>
              </w:tabs>
              <w:jc w:val="both"/>
              <w:rPr>
                <w:i w:val="0"/>
                <w:sz w:val="22"/>
                <w:szCs w:val="22"/>
                <w:highlight w:val="cyan"/>
              </w:rPr>
            </w:pPr>
          </w:p>
        </w:tc>
        <w:tc>
          <w:tcPr>
            <w:tcW w:w="2000" w:type="dxa"/>
            <w:vAlign w:val="center"/>
          </w:tcPr>
          <w:p w14:paraId="69B3267A" w14:textId="77777777" w:rsidR="00D73D5C" w:rsidRPr="00A3773C" w:rsidRDefault="00D73D5C" w:rsidP="000D3658">
            <w:pPr>
              <w:pStyle w:val="Glava"/>
              <w:tabs>
                <w:tab w:val="clear" w:pos="4536"/>
                <w:tab w:val="clear" w:pos="9072"/>
              </w:tabs>
              <w:jc w:val="both"/>
              <w:rPr>
                <w:i w:val="0"/>
                <w:sz w:val="28"/>
                <w:szCs w:val="28"/>
                <w:highlight w:val="cyan"/>
              </w:rPr>
            </w:pPr>
          </w:p>
          <w:p w14:paraId="18D8145A" w14:textId="77777777" w:rsidR="00D73D5C" w:rsidRPr="00A3773C" w:rsidRDefault="00D73D5C" w:rsidP="000D3658">
            <w:pPr>
              <w:pStyle w:val="Glava"/>
              <w:tabs>
                <w:tab w:val="clear" w:pos="4536"/>
                <w:tab w:val="clear" w:pos="9072"/>
              </w:tabs>
              <w:jc w:val="both"/>
              <w:rPr>
                <w:i w:val="0"/>
                <w:sz w:val="28"/>
                <w:szCs w:val="28"/>
                <w:highlight w:val="cyan"/>
              </w:rPr>
            </w:pPr>
          </w:p>
          <w:p w14:paraId="3491881A" w14:textId="77777777" w:rsidR="00D73D5C" w:rsidRPr="00A3773C" w:rsidRDefault="00D73D5C" w:rsidP="000D3658">
            <w:pPr>
              <w:pStyle w:val="Glava"/>
              <w:tabs>
                <w:tab w:val="clear" w:pos="4536"/>
                <w:tab w:val="clear" w:pos="9072"/>
              </w:tabs>
              <w:jc w:val="both"/>
              <w:rPr>
                <w:i w:val="0"/>
                <w:sz w:val="28"/>
                <w:szCs w:val="28"/>
                <w:highlight w:val="cyan"/>
              </w:rPr>
            </w:pPr>
          </w:p>
        </w:tc>
      </w:tr>
      <w:tr w:rsidR="00602F27" w:rsidRPr="00A3773C" w14:paraId="3F5CBA52" w14:textId="77777777" w:rsidTr="00D73D5C">
        <w:tc>
          <w:tcPr>
            <w:tcW w:w="2039" w:type="dxa"/>
          </w:tcPr>
          <w:p w14:paraId="1CCB4657" w14:textId="77777777" w:rsidR="00602F27" w:rsidRPr="00A3773C" w:rsidRDefault="00602F27" w:rsidP="000D3658">
            <w:pPr>
              <w:pStyle w:val="Glava"/>
              <w:tabs>
                <w:tab w:val="clear" w:pos="4536"/>
                <w:tab w:val="clear" w:pos="9072"/>
              </w:tabs>
              <w:jc w:val="both"/>
              <w:rPr>
                <w:i w:val="0"/>
                <w:sz w:val="22"/>
                <w:szCs w:val="22"/>
                <w:highlight w:val="cyan"/>
              </w:rPr>
            </w:pPr>
          </w:p>
        </w:tc>
        <w:tc>
          <w:tcPr>
            <w:tcW w:w="3260" w:type="dxa"/>
          </w:tcPr>
          <w:p w14:paraId="3D563665" w14:textId="77777777" w:rsidR="00602F27" w:rsidRPr="00A3773C" w:rsidRDefault="00602F27" w:rsidP="000D3658">
            <w:pPr>
              <w:pStyle w:val="Glava"/>
              <w:tabs>
                <w:tab w:val="clear" w:pos="4536"/>
                <w:tab w:val="clear" w:pos="9072"/>
              </w:tabs>
              <w:jc w:val="both"/>
              <w:rPr>
                <w:i w:val="0"/>
                <w:sz w:val="22"/>
                <w:szCs w:val="22"/>
                <w:highlight w:val="cyan"/>
              </w:rPr>
            </w:pPr>
          </w:p>
        </w:tc>
        <w:tc>
          <w:tcPr>
            <w:tcW w:w="1701" w:type="dxa"/>
          </w:tcPr>
          <w:p w14:paraId="2F71A2C6" w14:textId="77777777" w:rsidR="00602F27" w:rsidRPr="00A3773C" w:rsidRDefault="00602F27" w:rsidP="000D3658">
            <w:pPr>
              <w:pStyle w:val="Glava"/>
              <w:tabs>
                <w:tab w:val="clear" w:pos="4536"/>
                <w:tab w:val="clear" w:pos="9072"/>
              </w:tabs>
              <w:jc w:val="both"/>
              <w:rPr>
                <w:i w:val="0"/>
                <w:sz w:val="22"/>
                <w:szCs w:val="22"/>
                <w:highlight w:val="cyan"/>
              </w:rPr>
            </w:pPr>
          </w:p>
        </w:tc>
        <w:tc>
          <w:tcPr>
            <w:tcW w:w="2000" w:type="dxa"/>
            <w:vAlign w:val="center"/>
          </w:tcPr>
          <w:p w14:paraId="357E56DA" w14:textId="77777777" w:rsidR="00602F27" w:rsidRPr="00A3773C" w:rsidRDefault="00602F27" w:rsidP="000D3658">
            <w:pPr>
              <w:pStyle w:val="Glava"/>
              <w:tabs>
                <w:tab w:val="clear" w:pos="4536"/>
                <w:tab w:val="clear" w:pos="9072"/>
              </w:tabs>
              <w:jc w:val="both"/>
              <w:rPr>
                <w:i w:val="0"/>
                <w:sz w:val="28"/>
                <w:szCs w:val="28"/>
                <w:highlight w:val="cyan"/>
              </w:rPr>
            </w:pPr>
          </w:p>
          <w:p w14:paraId="4AD6C9A1" w14:textId="77777777" w:rsidR="00602F27" w:rsidRPr="00A3773C" w:rsidRDefault="00602F27" w:rsidP="000D3658">
            <w:pPr>
              <w:pStyle w:val="Glava"/>
              <w:tabs>
                <w:tab w:val="clear" w:pos="4536"/>
                <w:tab w:val="clear" w:pos="9072"/>
              </w:tabs>
              <w:jc w:val="both"/>
              <w:rPr>
                <w:i w:val="0"/>
                <w:sz w:val="28"/>
                <w:szCs w:val="28"/>
                <w:highlight w:val="cyan"/>
              </w:rPr>
            </w:pPr>
          </w:p>
          <w:p w14:paraId="2D01F690" w14:textId="77777777" w:rsidR="00602F27" w:rsidRPr="00A3773C" w:rsidRDefault="00602F27" w:rsidP="000D3658">
            <w:pPr>
              <w:pStyle w:val="Glava"/>
              <w:tabs>
                <w:tab w:val="clear" w:pos="4536"/>
                <w:tab w:val="clear" w:pos="9072"/>
              </w:tabs>
              <w:jc w:val="both"/>
              <w:rPr>
                <w:i w:val="0"/>
                <w:sz w:val="28"/>
                <w:szCs w:val="28"/>
                <w:highlight w:val="cyan"/>
              </w:rPr>
            </w:pPr>
          </w:p>
        </w:tc>
      </w:tr>
      <w:tr w:rsidR="00602F27" w:rsidRPr="00A3773C" w14:paraId="397A31E8" w14:textId="77777777" w:rsidTr="00D73D5C">
        <w:tc>
          <w:tcPr>
            <w:tcW w:w="2039" w:type="dxa"/>
          </w:tcPr>
          <w:p w14:paraId="6364A49E" w14:textId="77777777" w:rsidR="00602F27" w:rsidRPr="00A3773C" w:rsidRDefault="00602F27" w:rsidP="000D3658">
            <w:pPr>
              <w:pStyle w:val="Glava"/>
              <w:tabs>
                <w:tab w:val="clear" w:pos="4536"/>
                <w:tab w:val="clear" w:pos="9072"/>
              </w:tabs>
              <w:jc w:val="both"/>
              <w:rPr>
                <w:i w:val="0"/>
                <w:sz w:val="22"/>
                <w:szCs w:val="22"/>
                <w:highlight w:val="cyan"/>
              </w:rPr>
            </w:pPr>
          </w:p>
        </w:tc>
        <w:tc>
          <w:tcPr>
            <w:tcW w:w="3260" w:type="dxa"/>
          </w:tcPr>
          <w:p w14:paraId="270C3085" w14:textId="77777777" w:rsidR="00602F27" w:rsidRPr="00A3773C" w:rsidRDefault="00602F27" w:rsidP="000D3658">
            <w:pPr>
              <w:pStyle w:val="Glava"/>
              <w:tabs>
                <w:tab w:val="clear" w:pos="4536"/>
                <w:tab w:val="clear" w:pos="9072"/>
              </w:tabs>
              <w:jc w:val="both"/>
              <w:rPr>
                <w:i w:val="0"/>
                <w:sz w:val="22"/>
                <w:szCs w:val="22"/>
                <w:highlight w:val="cyan"/>
              </w:rPr>
            </w:pPr>
          </w:p>
        </w:tc>
        <w:tc>
          <w:tcPr>
            <w:tcW w:w="1701" w:type="dxa"/>
          </w:tcPr>
          <w:p w14:paraId="19AE201B" w14:textId="77777777" w:rsidR="00602F27" w:rsidRPr="00A3773C" w:rsidRDefault="00602F27" w:rsidP="000D3658">
            <w:pPr>
              <w:pStyle w:val="Glava"/>
              <w:tabs>
                <w:tab w:val="clear" w:pos="4536"/>
                <w:tab w:val="clear" w:pos="9072"/>
              </w:tabs>
              <w:jc w:val="both"/>
              <w:rPr>
                <w:i w:val="0"/>
                <w:sz w:val="22"/>
                <w:szCs w:val="22"/>
                <w:highlight w:val="cyan"/>
              </w:rPr>
            </w:pPr>
          </w:p>
        </w:tc>
        <w:tc>
          <w:tcPr>
            <w:tcW w:w="2000" w:type="dxa"/>
            <w:vAlign w:val="center"/>
          </w:tcPr>
          <w:p w14:paraId="481271B7" w14:textId="77777777" w:rsidR="00602F27" w:rsidRPr="00A3773C" w:rsidRDefault="00602F27" w:rsidP="000D3658">
            <w:pPr>
              <w:pStyle w:val="Glava"/>
              <w:tabs>
                <w:tab w:val="clear" w:pos="4536"/>
                <w:tab w:val="clear" w:pos="9072"/>
              </w:tabs>
              <w:jc w:val="both"/>
              <w:rPr>
                <w:i w:val="0"/>
                <w:sz w:val="28"/>
                <w:szCs w:val="28"/>
                <w:highlight w:val="cyan"/>
              </w:rPr>
            </w:pPr>
          </w:p>
          <w:p w14:paraId="06A16562" w14:textId="77777777" w:rsidR="00602F27" w:rsidRPr="00A3773C" w:rsidRDefault="00602F27" w:rsidP="000D3658">
            <w:pPr>
              <w:pStyle w:val="Glava"/>
              <w:tabs>
                <w:tab w:val="clear" w:pos="4536"/>
                <w:tab w:val="clear" w:pos="9072"/>
              </w:tabs>
              <w:jc w:val="both"/>
              <w:rPr>
                <w:i w:val="0"/>
                <w:sz w:val="28"/>
                <w:szCs w:val="28"/>
                <w:highlight w:val="cyan"/>
              </w:rPr>
            </w:pPr>
          </w:p>
          <w:p w14:paraId="78BB034A" w14:textId="77777777" w:rsidR="00602F27" w:rsidRPr="00A3773C" w:rsidRDefault="00602F27" w:rsidP="000D3658">
            <w:pPr>
              <w:pStyle w:val="Glava"/>
              <w:tabs>
                <w:tab w:val="clear" w:pos="4536"/>
                <w:tab w:val="clear" w:pos="9072"/>
              </w:tabs>
              <w:jc w:val="both"/>
              <w:rPr>
                <w:i w:val="0"/>
                <w:sz w:val="28"/>
                <w:szCs w:val="28"/>
                <w:highlight w:val="cyan"/>
              </w:rPr>
            </w:pPr>
          </w:p>
        </w:tc>
      </w:tr>
      <w:tr w:rsidR="00602F27" w:rsidRPr="00A3773C" w14:paraId="320D4C90" w14:textId="77777777" w:rsidTr="00D73D5C">
        <w:tc>
          <w:tcPr>
            <w:tcW w:w="2039" w:type="dxa"/>
          </w:tcPr>
          <w:p w14:paraId="1FD96D38" w14:textId="77777777" w:rsidR="00602F27" w:rsidRPr="00A3773C" w:rsidRDefault="00602F27" w:rsidP="000D3658">
            <w:pPr>
              <w:pStyle w:val="Glava"/>
              <w:tabs>
                <w:tab w:val="clear" w:pos="4536"/>
                <w:tab w:val="clear" w:pos="9072"/>
              </w:tabs>
              <w:jc w:val="both"/>
              <w:rPr>
                <w:i w:val="0"/>
                <w:sz w:val="22"/>
                <w:szCs w:val="22"/>
                <w:highlight w:val="cyan"/>
              </w:rPr>
            </w:pPr>
          </w:p>
        </w:tc>
        <w:tc>
          <w:tcPr>
            <w:tcW w:w="3260" w:type="dxa"/>
          </w:tcPr>
          <w:p w14:paraId="733FD24F" w14:textId="77777777" w:rsidR="00602F27" w:rsidRPr="00A3773C" w:rsidRDefault="00602F27" w:rsidP="000D3658">
            <w:pPr>
              <w:pStyle w:val="Glava"/>
              <w:tabs>
                <w:tab w:val="clear" w:pos="4536"/>
                <w:tab w:val="clear" w:pos="9072"/>
              </w:tabs>
              <w:jc w:val="both"/>
              <w:rPr>
                <w:i w:val="0"/>
                <w:sz w:val="22"/>
                <w:szCs w:val="22"/>
                <w:highlight w:val="cyan"/>
              </w:rPr>
            </w:pPr>
          </w:p>
        </w:tc>
        <w:tc>
          <w:tcPr>
            <w:tcW w:w="1701" w:type="dxa"/>
          </w:tcPr>
          <w:p w14:paraId="72742026" w14:textId="77777777" w:rsidR="00602F27" w:rsidRPr="00A3773C" w:rsidRDefault="00602F27" w:rsidP="000D3658">
            <w:pPr>
              <w:pStyle w:val="Glava"/>
              <w:tabs>
                <w:tab w:val="clear" w:pos="4536"/>
                <w:tab w:val="clear" w:pos="9072"/>
              </w:tabs>
              <w:jc w:val="both"/>
              <w:rPr>
                <w:i w:val="0"/>
                <w:sz w:val="22"/>
                <w:szCs w:val="22"/>
                <w:highlight w:val="cyan"/>
              </w:rPr>
            </w:pPr>
          </w:p>
        </w:tc>
        <w:tc>
          <w:tcPr>
            <w:tcW w:w="2000" w:type="dxa"/>
            <w:vAlign w:val="center"/>
          </w:tcPr>
          <w:p w14:paraId="6C0250F5" w14:textId="77777777" w:rsidR="00602F27" w:rsidRPr="00A3773C" w:rsidRDefault="00602F27" w:rsidP="000D3658">
            <w:pPr>
              <w:pStyle w:val="Glava"/>
              <w:tabs>
                <w:tab w:val="clear" w:pos="4536"/>
                <w:tab w:val="clear" w:pos="9072"/>
              </w:tabs>
              <w:jc w:val="both"/>
              <w:rPr>
                <w:i w:val="0"/>
                <w:sz w:val="28"/>
                <w:szCs w:val="28"/>
                <w:highlight w:val="cyan"/>
              </w:rPr>
            </w:pPr>
          </w:p>
          <w:p w14:paraId="2FE8AA49" w14:textId="77777777" w:rsidR="00602F27" w:rsidRPr="00A3773C" w:rsidRDefault="00602F27" w:rsidP="000D3658">
            <w:pPr>
              <w:pStyle w:val="Glava"/>
              <w:tabs>
                <w:tab w:val="clear" w:pos="4536"/>
                <w:tab w:val="clear" w:pos="9072"/>
              </w:tabs>
              <w:jc w:val="both"/>
              <w:rPr>
                <w:i w:val="0"/>
                <w:sz w:val="28"/>
                <w:szCs w:val="28"/>
                <w:highlight w:val="cyan"/>
              </w:rPr>
            </w:pPr>
          </w:p>
          <w:p w14:paraId="0BD97FED" w14:textId="77777777" w:rsidR="00602F27" w:rsidRPr="00A3773C" w:rsidRDefault="00602F27" w:rsidP="000D3658">
            <w:pPr>
              <w:pStyle w:val="Glava"/>
              <w:tabs>
                <w:tab w:val="clear" w:pos="4536"/>
                <w:tab w:val="clear" w:pos="9072"/>
              </w:tabs>
              <w:jc w:val="both"/>
              <w:rPr>
                <w:i w:val="0"/>
                <w:sz w:val="28"/>
                <w:szCs w:val="28"/>
                <w:highlight w:val="cyan"/>
              </w:rPr>
            </w:pPr>
          </w:p>
        </w:tc>
      </w:tr>
      <w:tr w:rsidR="00602F27" w:rsidRPr="00A3773C" w14:paraId="1408A7D9" w14:textId="77777777" w:rsidTr="00D73D5C">
        <w:tc>
          <w:tcPr>
            <w:tcW w:w="2039" w:type="dxa"/>
          </w:tcPr>
          <w:p w14:paraId="433F0342" w14:textId="77777777" w:rsidR="00602F27" w:rsidRPr="00A3773C" w:rsidRDefault="00602F27" w:rsidP="000D3658">
            <w:pPr>
              <w:pStyle w:val="Glava"/>
              <w:tabs>
                <w:tab w:val="clear" w:pos="4536"/>
                <w:tab w:val="clear" w:pos="9072"/>
              </w:tabs>
              <w:jc w:val="both"/>
              <w:rPr>
                <w:i w:val="0"/>
                <w:sz w:val="22"/>
                <w:szCs w:val="22"/>
                <w:highlight w:val="cyan"/>
              </w:rPr>
            </w:pPr>
          </w:p>
        </w:tc>
        <w:tc>
          <w:tcPr>
            <w:tcW w:w="3260" w:type="dxa"/>
          </w:tcPr>
          <w:p w14:paraId="636CD7BC" w14:textId="77777777" w:rsidR="00602F27" w:rsidRPr="00A3773C" w:rsidRDefault="00602F27" w:rsidP="000D3658">
            <w:pPr>
              <w:pStyle w:val="Glava"/>
              <w:tabs>
                <w:tab w:val="clear" w:pos="4536"/>
                <w:tab w:val="clear" w:pos="9072"/>
              </w:tabs>
              <w:jc w:val="both"/>
              <w:rPr>
                <w:i w:val="0"/>
                <w:sz w:val="22"/>
                <w:szCs w:val="22"/>
                <w:highlight w:val="cyan"/>
              </w:rPr>
            </w:pPr>
          </w:p>
        </w:tc>
        <w:tc>
          <w:tcPr>
            <w:tcW w:w="1701" w:type="dxa"/>
          </w:tcPr>
          <w:p w14:paraId="619D428D" w14:textId="77777777" w:rsidR="00602F27" w:rsidRPr="00A3773C" w:rsidRDefault="00602F27" w:rsidP="000D3658">
            <w:pPr>
              <w:pStyle w:val="Glava"/>
              <w:tabs>
                <w:tab w:val="clear" w:pos="4536"/>
                <w:tab w:val="clear" w:pos="9072"/>
              </w:tabs>
              <w:jc w:val="both"/>
              <w:rPr>
                <w:i w:val="0"/>
                <w:sz w:val="22"/>
                <w:szCs w:val="22"/>
                <w:highlight w:val="cyan"/>
              </w:rPr>
            </w:pPr>
          </w:p>
        </w:tc>
        <w:tc>
          <w:tcPr>
            <w:tcW w:w="2000" w:type="dxa"/>
            <w:vAlign w:val="center"/>
          </w:tcPr>
          <w:p w14:paraId="690F13B5" w14:textId="77777777" w:rsidR="00602F27" w:rsidRPr="00A3773C" w:rsidRDefault="00602F27" w:rsidP="000D3658">
            <w:pPr>
              <w:pStyle w:val="Glava"/>
              <w:tabs>
                <w:tab w:val="clear" w:pos="4536"/>
                <w:tab w:val="clear" w:pos="9072"/>
              </w:tabs>
              <w:jc w:val="both"/>
              <w:rPr>
                <w:i w:val="0"/>
                <w:sz w:val="28"/>
                <w:szCs w:val="28"/>
                <w:highlight w:val="cyan"/>
              </w:rPr>
            </w:pPr>
          </w:p>
          <w:p w14:paraId="0273E398" w14:textId="77777777" w:rsidR="00602F27" w:rsidRPr="00A3773C" w:rsidRDefault="00602F27" w:rsidP="000D3658">
            <w:pPr>
              <w:pStyle w:val="Glava"/>
              <w:tabs>
                <w:tab w:val="clear" w:pos="4536"/>
                <w:tab w:val="clear" w:pos="9072"/>
              </w:tabs>
              <w:jc w:val="both"/>
              <w:rPr>
                <w:i w:val="0"/>
                <w:sz w:val="28"/>
                <w:szCs w:val="28"/>
                <w:highlight w:val="cyan"/>
              </w:rPr>
            </w:pPr>
          </w:p>
          <w:p w14:paraId="32EEF3B8" w14:textId="77777777" w:rsidR="00602F27" w:rsidRPr="00A3773C" w:rsidRDefault="00602F27" w:rsidP="000D3658">
            <w:pPr>
              <w:pStyle w:val="Glava"/>
              <w:tabs>
                <w:tab w:val="clear" w:pos="4536"/>
                <w:tab w:val="clear" w:pos="9072"/>
              </w:tabs>
              <w:jc w:val="both"/>
              <w:rPr>
                <w:i w:val="0"/>
                <w:sz w:val="28"/>
                <w:szCs w:val="28"/>
                <w:highlight w:val="cyan"/>
              </w:rPr>
            </w:pPr>
          </w:p>
        </w:tc>
      </w:tr>
      <w:tr w:rsidR="007B63CF" w:rsidRPr="00A3773C" w14:paraId="090DD031" w14:textId="77777777" w:rsidTr="00D73D5C">
        <w:tc>
          <w:tcPr>
            <w:tcW w:w="2039" w:type="dxa"/>
          </w:tcPr>
          <w:p w14:paraId="2B1BFDAF" w14:textId="77777777" w:rsidR="007B63CF" w:rsidRPr="00A3773C" w:rsidRDefault="007B63CF" w:rsidP="000D3658">
            <w:pPr>
              <w:pStyle w:val="Glava"/>
              <w:tabs>
                <w:tab w:val="clear" w:pos="4536"/>
                <w:tab w:val="clear" w:pos="9072"/>
              </w:tabs>
              <w:jc w:val="both"/>
              <w:rPr>
                <w:i w:val="0"/>
                <w:sz w:val="22"/>
                <w:szCs w:val="22"/>
                <w:highlight w:val="cyan"/>
              </w:rPr>
            </w:pPr>
          </w:p>
          <w:p w14:paraId="6BDFF1D9" w14:textId="77777777" w:rsidR="007B63CF" w:rsidRPr="00A3773C" w:rsidRDefault="007B63CF" w:rsidP="000D3658">
            <w:pPr>
              <w:pStyle w:val="Glava"/>
              <w:tabs>
                <w:tab w:val="clear" w:pos="4536"/>
                <w:tab w:val="clear" w:pos="9072"/>
              </w:tabs>
              <w:jc w:val="both"/>
              <w:rPr>
                <w:i w:val="0"/>
                <w:sz w:val="22"/>
                <w:szCs w:val="22"/>
                <w:highlight w:val="cyan"/>
              </w:rPr>
            </w:pPr>
          </w:p>
          <w:p w14:paraId="094DF26B" w14:textId="77777777" w:rsidR="007B63CF" w:rsidRPr="00A3773C" w:rsidRDefault="007B63CF" w:rsidP="000D3658">
            <w:pPr>
              <w:pStyle w:val="Glava"/>
              <w:tabs>
                <w:tab w:val="clear" w:pos="4536"/>
                <w:tab w:val="clear" w:pos="9072"/>
              </w:tabs>
              <w:jc w:val="both"/>
              <w:rPr>
                <w:i w:val="0"/>
                <w:sz w:val="22"/>
                <w:szCs w:val="22"/>
                <w:highlight w:val="cyan"/>
              </w:rPr>
            </w:pPr>
          </w:p>
          <w:p w14:paraId="0E59AB98" w14:textId="77777777" w:rsidR="007B63CF" w:rsidRPr="00A3773C" w:rsidRDefault="007B63CF" w:rsidP="000D3658">
            <w:pPr>
              <w:pStyle w:val="Glava"/>
              <w:tabs>
                <w:tab w:val="clear" w:pos="4536"/>
                <w:tab w:val="clear" w:pos="9072"/>
              </w:tabs>
              <w:jc w:val="both"/>
              <w:rPr>
                <w:i w:val="0"/>
                <w:sz w:val="22"/>
                <w:szCs w:val="22"/>
                <w:highlight w:val="cyan"/>
              </w:rPr>
            </w:pPr>
          </w:p>
        </w:tc>
        <w:tc>
          <w:tcPr>
            <w:tcW w:w="3260" w:type="dxa"/>
          </w:tcPr>
          <w:p w14:paraId="2118ACF4" w14:textId="77777777" w:rsidR="007B63CF" w:rsidRPr="00A3773C" w:rsidRDefault="007B63CF" w:rsidP="000D3658">
            <w:pPr>
              <w:pStyle w:val="Glava"/>
              <w:tabs>
                <w:tab w:val="clear" w:pos="4536"/>
                <w:tab w:val="clear" w:pos="9072"/>
              </w:tabs>
              <w:jc w:val="both"/>
              <w:rPr>
                <w:i w:val="0"/>
                <w:sz w:val="22"/>
                <w:szCs w:val="22"/>
                <w:highlight w:val="cyan"/>
              </w:rPr>
            </w:pPr>
          </w:p>
        </w:tc>
        <w:tc>
          <w:tcPr>
            <w:tcW w:w="1701" w:type="dxa"/>
          </w:tcPr>
          <w:p w14:paraId="4AAFD219" w14:textId="77777777" w:rsidR="007B63CF" w:rsidRPr="00A3773C" w:rsidRDefault="007B63CF" w:rsidP="000D3658">
            <w:pPr>
              <w:pStyle w:val="Glava"/>
              <w:tabs>
                <w:tab w:val="clear" w:pos="4536"/>
                <w:tab w:val="clear" w:pos="9072"/>
              </w:tabs>
              <w:jc w:val="both"/>
              <w:rPr>
                <w:i w:val="0"/>
                <w:sz w:val="22"/>
                <w:szCs w:val="22"/>
                <w:highlight w:val="cyan"/>
              </w:rPr>
            </w:pPr>
          </w:p>
        </w:tc>
        <w:tc>
          <w:tcPr>
            <w:tcW w:w="2000" w:type="dxa"/>
            <w:vAlign w:val="center"/>
          </w:tcPr>
          <w:p w14:paraId="561BF188" w14:textId="77777777" w:rsidR="007B63CF" w:rsidRPr="00A3773C" w:rsidRDefault="007B63CF" w:rsidP="000D3658">
            <w:pPr>
              <w:pStyle w:val="Glava"/>
              <w:tabs>
                <w:tab w:val="clear" w:pos="4536"/>
                <w:tab w:val="clear" w:pos="9072"/>
              </w:tabs>
              <w:jc w:val="both"/>
              <w:rPr>
                <w:i w:val="0"/>
                <w:sz w:val="28"/>
                <w:szCs w:val="28"/>
                <w:highlight w:val="cyan"/>
              </w:rPr>
            </w:pPr>
          </w:p>
        </w:tc>
      </w:tr>
      <w:tr w:rsidR="007B63CF" w:rsidRPr="00A3773C" w14:paraId="5E6F4598" w14:textId="77777777" w:rsidTr="00D73D5C">
        <w:tc>
          <w:tcPr>
            <w:tcW w:w="2039" w:type="dxa"/>
          </w:tcPr>
          <w:p w14:paraId="71F89CD9" w14:textId="77777777" w:rsidR="007B63CF" w:rsidRPr="00A3773C" w:rsidRDefault="007B63CF" w:rsidP="000D3658">
            <w:pPr>
              <w:pStyle w:val="Glava"/>
              <w:tabs>
                <w:tab w:val="clear" w:pos="4536"/>
                <w:tab w:val="clear" w:pos="9072"/>
              </w:tabs>
              <w:jc w:val="both"/>
              <w:rPr>
                <w:i w:val="0"/>
                <w:sz w:val="22"/>
                <w:szCs w:val="22"/>
                <w:highlight w:val="cyan"/>
              </w:rPr>
            </w:pPr>
          </w:p>
          <w:p w14:paraId="69A621BF" w14:textId="77777777" w:rsidR="007B63CF" w:rsidRPr="00A3773C" w:rsidRDefault="007B63CF" w:rsidP="000D3658">
            <w:pPr>
              <w:pStyle w:val="Glava"/>
              <w:tabs>
                <w:tab w:val="clear" w:pos="4536"/>
                <w:tab w:val="clear" w:pos="9072"/>
              </w:tabs>
              <w:jc w:val="both"/>
              <w:rPr>
                <w:i w:val="0"/>
                <w:sz w:val="22"/>
                <w:szCs w:val="22"/>
                <w:highlight w:val="cyan"/>
              </w:rPr>
            </w:pPr>
          </w:p>
          <w:p w14:paraId="25699267" w14:textId="77777777" w:rsidR="007B63CF" w:rsidRPr="00A3773C" w:rsidRDefault="007B63CF" w:rsidP="000D3658">
            <w:pPr>
              <w:pStyle w:val="Glava"/>
              <w:tabs>
                <w:tab w:val="clear" w:pos="4536"/>
                <w:tab w:val="clear" w:pos="9072"/>
              </w:tabs>
              <w:jc w:val="both"/>
              <w:rPr>
                <w:i w:val="0"/>
                <w:sz w:val="22"/>
                <w:szCs w:val="22"/>
                <w:highlight w:val="cyan"/>
              </w:rPr>
            </w:pPr>
          </w:p>
          <w:p w14:paraId="5E22301D" w14:textId="77777777" w:rsidR="007B63CF" w:rsidRPr="00A3773C" w:rsidRDefault="007B63CF" w:rsidP="000D3658">
            <w:pPr>
              <w:pStyle w:val="Glava"/>
              <w:tabs>
                <w:tab w:val="clear" w:pos="4536"/>
                <w:tab w:val="clear" w:pos="9072"/>
              </w:tabs>
              <w:jc w:val="both"/>
              <w:rPr>
                <w:i w:val="0"/>
                <w:sz w:val="22"/>
                <w:szCs w:val="22"/>
                <w:highlight w:val="cyan"/>
              </w:rPr>
            </w:pPr>
          </w:p>
        </w:tc>
        <w:tc>
          <w:tcPr>
            <w:tcW w:w="3260" w:type="dxa"/>
          </w:tcPr>
          <w:p w14:paraId="609CB94D" w14:textId="77777777" w:rsidR="007B63CF" w:rsidRPr="00A3773C" w:rsidRDefault="007B63CF" w:rsidP="000D3658">
            <w:pPr>
              <w:pStyle w:val="Glava"/>
              <w:tabs>
                <w:tab w:val="clear" w:pos="4536"/>
                <w:tab w:val="clear" w:pos="9072"/>
              </w:tabs>
              <w:jc w:val="both"/>
              <w:rPr>
                <w:i w:val="0"/>
                <w:sz w:val="22"/>
                <w:szCs w:val="22"/>
                <w:highlight w:val="cyan"/>
              </w:rPr>
            </w:pPr>
          </w:p>
        </w:tc>
        <w:tc>
          <w:tcPr>
            <w:tcW w:w="1701" w:type="dxa"/>
          </w:tcPr>
          <w:p w14:paraId="777DA6F8" w14:textId="77777777" w:rsidR="007B63CF" w:rsidRPr="00A3773C" w:rsidRDefault="007B63CF" w:rsidP="000D3658">
            <w:pPr>
              <w:pStyle w:val="Glava"/>
              <w:tabs>
                <w:tab w:val="clear" w:pos="4536"/>
                <w:tab w:val="clear" w:pos="9072"/>
              </w:tabs>
              <w:jc w:val="both"/>
              <w:rPr>
                <w:i w:val="0"/>
                <w:sz w:val="22"/>
                <w:szCs w:val="22"/>
                <w:highlight w:val="cyan"/>
              </w:rPr>
            </w:pPr>
          </w:p>
        </w:tc>
        <w:tc>
          <w:tcPr>
            <w:tcW w:w="2000" w:type="dxa"/>
            <w:vAlign w:val="center"/>
          </w:tcPr>
          <w:p w14:paraId="2A7B7CCB" w14:textId="77777777" w:rsidR="007B63CF" w:rsidRPr="00A3773C" w:rsidRDefault="007B63CF" w:rsidP="000D3658">
            <w:pPr>
              <w:pStyle w:val="Glava"/>
              <w:tabs>
                <w:tab w:val="clear" w:pos="4536"/>
                <w:tab w:val="clear" w:pos="9072"/>
              </w:tabs>
              <w:jc w:val="both"/>
              <w:rPr>
                <w:i w:val="0"/>
                <w:sz w:val="28"/>
                <w:szCs w:val="28"/>
                <w:highlight w:val="cyan"/>
              </w:rPr>
            </w:pPr>
          </w:p>
        </w:tc>
      </w:tr>
      <w:tr w:rsidR="007B63CF" w:rsidRPr="00A3773C" w14:paraId="42A6B0E8" w14:textId="77777777" w:rsidTr="00D73D5C">
        <w:tc>
          <w:tcPr>
            <w:tcW w:w="2039" w:type="dxa"/>
          </w:tcPr>
          <w:p w14:paraId="6DCDCDDB" w14:textId="77777777" w:rsidR="007B63CF" w:rsidRPr="00A3773C" w:rsidRDefault="007B63CF" w:rsidP="000D3658">
            <w:pPr>
              <w:pStyle w:val="Glava"/>
              <w:tabs>
                <w:tab w:val="clear" w:pos="4536"/>
                <w:tab w:val="clear" w:pos="9072"/>
              </w:tabs>
              <w:jc w:val="both"/>
              <w:rPr>
                <w:i w:val="0"/>
                <w:sz w:val="22"/>
                <w:szCs w:val="22"/>
                <w:highlight w:val="cyan"/>
              </w:rPr>
            </w:pPr>
          </w:p>
          <w:p w14:paraId="0B5F2B25" w14:textId="77777777" w:rsidR="007B63CF" w:rsidRPr="00A3773C" w:rsidRDefault="007B63CF" w:rsidP="000D3658">
            <w:pPr>
              <w:pStyle w:val="Glava"/>
              <w:tabs>
                <w:tab w:val="clear" w:pos="4536"/>
                <w:tab w:val="clear" w:pos="9072"/>
              </w:tabs>
              <w:jc w:val="both"/>
              <w:rPr>
                <w:i w:val="0"/>
                <w:sz w:val="22"/>
                <w:szCs w:val="22"/>
                <w:highlight w:val="cyan"/>
              </w:rPr>
            </w:pPr>
          </w:p>
          <w:p w14:paraId="5D06E329" w14:textId="77777777" w:rsidR="007B63CF" w:rsidRPr="00A3773C" w:rsidRDefault="007B63CF" w:rsidP="000D3658">
            <w:pPr>
              <w:pStyle w:val="Glava"/>
              <w:tabs>
                <w:tab w:val="clear" w:pos="4536"/>
                <w:tab w:val="clear" w:pos="9072"/>
              </w:tabs>
              <w:jc w:val="both"/>
              <w:rPr>
                <w:i w:val="0"/>
                <w:sz w:val="22"/>
                <w:szCs w:val="22"/>
                <w:highlight w:val="cyan"/>
              </w:rPr>
            </w:pPr>
          </w:p>
          <w:p w14:paraId="6C4588FD" w14:textId="77777777" w:rsidR="007B63CF" w:rsidRPr="00A3773C" w:rsidRDefault="007B63CF" w:rsidP="000D3658">
            <w:pPr>
              <w:pStyle w:val="Glava"/>
              <w:tabs>
                <w:tab w:val="clear" w:pos="4536"/>
                <w:tab w:val="clear" w:pos="9072"/>
              </w:tabs>
              <w:jc w:val="both"/>
              <w:rPr>
                <w:i w:val="0"/>
                <w:sz w:val="22"/>
                <w:szCs w:val="22"/>
                <w:highlight w:val="cyan"/>
              </w:rPr>
            </w:pPr>
          </w:p>
        </w:tc>
        <w:tc>
          <w:tcPr>
            <w:tcW w:w="3260" w:type="dxa"/>
          </w:tcPr>
          <w:p w14:paraId="42A53DBB" w14:textId="77777777" w:rsidR="007B63CF" w:rsidRPr="00A3773C" w:rsidRDefault="007B63CF" w:rsidP="000D3658">
            <w:pPr>
              <w:pStyle w:val="Glava"/>
              <w:tabs>
                <w:tab w:val="clear" w:pos="4536"/>
                <w:tab w:val="clear" w:pos="9072"/>
              </w:tabs>
              <w:jc w:val="both"/>
              <w:rPr>
                <w:i w:val="0"/>
                <w:sz w:val="22"/>
                <w:szCs w:val="22"/>
                <w:highlight w:val="cyan"/>
              </w:rPr>
            </w:pPr>
          </w:p>
        </w:tc>
        <w:tc>
          <w:tcPr>
            <w:tcW w:w="1701" w:type="dxa"/>
          </w:tcPr>
          <w:p w14:paraId="583E1775" w14:textId="77777777" w:rsidR="007B63CF" w:rsidRPr="00A3773C" w:rsidRDefault="007B63CF" w:rsidP="000D3658">
            <w:pPr>
              <w:pStyle w:val="Glava"/>
              <w:tabs>
                <w:tab w:val="clear" w:pos="4536"/>
                <w:tab w:val="clear" w:pos="9072"/>
              </w:tabs>
              <w:jc w:val="both"/>
              <w:rPr>
                <w:i w:val="0"/>
                <w:sz w:val="22"/>
                <w:szCs w:val="22"/>
                <w:highlight w:val="cyan"/>
              </w:rPr>
            </w:pPr>
          </w:p>
        </w:tc>
        <w:tc>
          <w:tcPr>
            <w:tcW w:w="2000" w:type="dxa"/>
            <w:vAlign w:val="center"/>
          </w:tcPr>
          <w:p w14:paraId="6116CC41" w14:textId="77777777" w:rsidR="007B63CF" w:rsidRPr="00A3773C" w:rsidRDefault="007B63CF" w:rsidP="000D3658">
            <w:pPr>
              <w:pStyle w:val="Glava"/>
              <w:tabs>
                <w:tab w:val="clear" w:pos="4536"/>
                <w:tab w:val="clear" w:pos="9072"/>
              </w:tabs>
              <w:jc w:val="both"/>
              <w:rPr>
                <w:i w:val="0"/>
                <w:sz w:val="28"/>
                <w:szCs w:val="28"/>
                <w:highlight w:val="cyan"/>
              </w:rPr>
            </w:pPr>
          </w:p>
        </w:tc>
      </w:tr>
      <w:tr w:rsidR="007B63CF" w:rsidRPr="006513BD" w14:paraId="3348FB67" w14:textId="77777777" w:rsidTr="00D73D5C">
        <w:tc>
          <w:tcPr>
            <w:tcW w:w="2039" w:type="dxa"/>
          </w:tcPr>
          <w:p w14:paraId="0FDD7F36" w14:textId="77777777" w:rsidR="007B63CF" w:rsidRPr="00A3773C" w:rsidRDefault="007B63CF" w:rsidP="000D3658">
            <w:pPr>
              <w:pStyle w:val="Glava"/>
              <w:tabs>
                <w:tab w:val="clear" w:pos="4536"/>
                <w:tab w:val="clear" w:pos="9072"/>
              </w:tabs>
              <w:jc w:val="both"/>
              <w:rPr>
                <w:i w:val="0"/>
                <w:sz w:val="22"/>
                <w:szCs w:val="22"/>
                <w:highlight w:val="cyan"/>
              </w:rPr>
            </w:pPr>
          </w:p>
          <w:p w14:paraId="3F6606AB" w14:textId="77777777" w:rsidR="007B63CF" w:rsidRPr="00A3773C" w:rsidRDefault="007B63CF" w:rsidP="000D3658">
            <w:pPr>
              <w:pStyle w:val="Glava"/>
              <w:tabs>
                <w:tab w:val="clear" w:pos="4536"/>
                <w:tab w:val="clear" w:pos="9072"/>
              </w:tabs>
              <w:jc w:val="both"/>
              <w:rPr>
                <w:i w:val="0"/>
                <w:sz w:val="22"/>
                <w:szCs w:val="22"/>
                <w:highlight w:val="cyan"/>
              </w:rPr>
            </w:pPr>
          </w:p>
          <w:p w14:paraId="481AB5F9" w14:textId="77777777" w:rsidR="007B63CF" w:rsidRPr="00A3773C" w:rsidRDefault="007B63CF" w:rsidP="000D3658">
            <w:pPr>
              <w:pStyle w:val="Glava"/>
              <w:tabs>
                <w:tab w:val="clear" w:pos="4536"/>
                <w:tab w:val="clear" w:pos="9072"/>
              </w:tabs>
              <w:jc w:val="both"/>
              <w:rPr>
                <w:i w:val="0"/>
                <w:sz w:val="22"/>
                <w:szCs w:val="22"/>
                <w:highlight w:val="cyan"/>
              </w:rPr>
            </w:pPr>
          </w:p>
          <w:p w14:paraId="43C3E1DB" w14:textId="77777777" w:rsidR="007B63CF" w:rsidRPr="00A3773C" w:rsidRDefault="007B63CF" w:rsidP="000D3658">
            <w:pPr>
              <w:pStyle w:val="Glava"/>
              <w:tabs>
                <w:tab w:val="clear" w:pos="4536"/>
                <w:tab w:val="clear" w:pos="9072"/>
              </w:tabs>
              <w:jc w:val="both"/>
              <w:rPr>
                <w:i w:val="0"/>
                <w:sz w:val="22"/>
                <w:szCs w:val="22"/>
                <w:highlight w:val="cyan"/>
              </w:rPr>
            </w:pPr>
          </w:p>
        </w:tc>
        <w:tc>
          <w:tcPr>
            <w:tcW w:w="3260" w:type="dxa"/>
          </w:tcPr>
          <w:p w14:paraId="4CBC6493" w14:textId="77777777" w:rsidR="007B63CF" w:rsidRPr="00A3773C" w:rsidRDefault="007B63CF" w:rsidP="000D3658">
            <w:pPr>
              <w:pStyle w:val="Glava"/>
              <w:tabs>
                <w:tab w:val="clear" w:pos="4536"/>
                <w:tab w:val="clear" w:pos="9072"/>
              </w:tabs>
              <w:jc w:val="both"/>
              <w:rPr>
                <w:i w:val="0"/>
                <w:sz w:val="22"/>
                <w:szCs w:val="22"/>
                <w:highlight w:val="cyan"/>
              </w:rPr>
            </w:pPr>
          </w:p>
        </w:tc>
        <w:tc>
          <w:tcPr>
            <w:tcW w:w="1701" w:type="dxa"/>
          </w:tcPr>
          <w:p w14:paraId="726B4952" w14:textId="77777777" w:rsidR="007B63CF" w:rsidRPr="00A3773C" w:rsidRDefault="007B63CF" w:rsidP="000D3658">
            <w:pPr>
              <w:pStyle w:val="Glava"/>
              <w:tabs>
                <w:tab w:val="clear" w:pos="4536"/>
                <w:tab w:val="clear" w:pos="9072"/>
              </w:tabs>
              <w:jc w:val="both"/>
              <w:rPr>
                <w:i w:val="0"/>
                <w:sz w:val="22"/>
                <w:szCs w:val="22"/>
                <w:highlight w:val="cyan"/>
              </w:rPr>
            </w:pPr>
          </w:p>
        </w:tc>
        <w:tc>
          <w:tcPr>
            <w:tcW w:w="2000" w:type="dxa"/>
            <w:vAlign w:val="center"/>
          </w:tcPr>
          <w:p w14:paraId="18E8BA8A" w14:textId="77777777" w:rsidR="007B63CF" w:rsidRPr="00A3773C" w:rsidRDefault="007B63CF" w:rsidP="000D3658">
            <w:pPr>
              <w:pStyle w:val="Glava"/>
              <w:tabs>
                <w:tab w:val="clear" w:pos="4536"/>
                <w:tab w:val="clear" w:pos="9072"/>
              </w:tabs>
              <w:jc w:val="both"/>
              <w:rPr>
                <w:i w:val="0"/>
                <w:sz w:val="28"/>
                <w:szCs w:val="28"/>
                <w:highlight w:val="cyan"/>
              </w:rPr>
            </w:pPr>
          </w:p>
        </w:tc>
      </w:tr>
    </w:tbl>
    <w:p w14:paraId="11E16BE6" w14:textId="77777777" w:rsidR="000B328F" w:rsidRDefault="000B328F" w:rsidP="00B95FD2">
      <w:pPr>
        <w:pStyle w:val="Glava"/>
        <w:tabs>
          <w:tab w:val="clear" w:pos="4536"/>
          <w:tab w:val="clear" w:pos="9072"/>
        </w:tabs>
        <w:ind w:left="1056"/>
        <w:jc w:val="both"/>
        <w:rPr>
          <w:b/>
          <w:i w:val="0"/>
          <w:sz w:val="22"/>
          <w:szCs w:val="22"/>
        </w:rPr>
      </w:pPr>
    </w:p>
    <w:p w14:paraId="0FF502FE" w14:textId="77777777" w:rsidR="007B63CF" w:rsidRDefault="007B63CF" w:rsidP="006B7232">
      <w:pPr>
        <w:pStyle w:val="Glava"/>
        <w:tabs>
          <w:tab w:val="clear" w:pos="4536"/>
          <w:tab w:val="clear" w:pos="9072"/>
        </w:tabs>
        <w:ind w:left="1080"/>
        <w:jc w:val="both"/>
        <w:rPr>
          <w:sz w:val="22"/>
          <w:szCs w:val="22"/>
        </w:rPr>
      </w:pPr>
    </w:p>
    <w:p w14:paraId="458072BC" w14:textId="77777777" w:rsidR="006B7232" w:rsidRPr="004E6E7F" w:rsidRDefault="006B7232" w:rsidP="006B7232">
      <w:pPr>
        <w:pStyle w:val="Glava"/>
        <w:tabs>
          <w:tab w:val="clear" w:pos="4536"/>
          <w:tab w:val="clear" w:pos="9072"/>
        </w:tabs>
        <w:ind w:left="1080"/>
        <w:jc w:val="both"/>
        <w:rPr>
          <w:sz w:val="22"/>
          <w:szCs w:val="22"/>
        </w:rPr>
      </w:pPr>
      <w:r w:rsidRPr="004E6E7F">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6BBE736E" w14:textId="77777777" w:rsidR="002F01F7" w:rsidRPr="009A13B4" w:rsidRDefault="002F01F7" w:rsidP="006B7232">
      <w:pPr>
        <w:pStyle w:val="Glava"/>
        <w:tabs>
          <w:tab w:val="clear" w:pos="4536"/>
          <w:tab w:val="clear" w:pos="9072"/>
        </w:tabs>
        <w:ind w:left="1080"/>
        <w:jc w:val="both"/>
        <w:rPr>
          <w:i w:val="0"/>
          <w:sz w:val="22"/>
          <w:szCs w:val="22"/>
          <w:highlight w:val="yellow"/>
        </w:rPr>
      </w:pPr>
    </w:p>
    <w:p w14:paraId="045F3AB3" w14:textId="77777777" w:rsidR="006B7232" w:rsidRPr="0022154A" w:rsidRDefault="006B7232" w:rsidP="006B7232">
      <w:pPr>
        <w:pStyle w:val="Glava"/>
        <w:tabs>
          <w:tab w:val="clear" w:pos="4536"/>
          <w:tab w:val="clear" w:pos="9072"/>
        </w:tabs>
        <w:ind w:left="1080"/>
        <w:jc w:val="both"/>
        <w:rPr>
          <w:i w:val="0"/>
          <w:sz w:val="22"/>
          <w:szCs w:val="22"/>
        </w:rPr>
      </w:pPr>
      <w:r w:rsidRPr="0022154A">
        <w:rPr>
          <w:i w:val="0"/>
          <w:sz w:val="22"/>
          <w:szCs w:val="22"/>
        </w:rPr>
        <w:t>Datum:</w:t>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p>
    <w:p w14:paraId="545BA2B1" w14:textId="77777777" w:rsidR="00712833" w:rsidRDefault="00712833" w:rsidP="006B7232">
      <w:pPr>
        <w:pStyle w:val="Glava"/>
        <w:tabs>
          <w:tab w:val="clear" w:pos="4536"/>
          <w:tab w:val="clear" w:pos="9072"/>
        </w:tabs>
        <w:ind w:left="1080"/>
        <w:jc w:val="both"/>
        <w:rPr>
          <w:i w:val="0"/>
          <w:sz w:val="22"/>
          <w:szCs w:val="22"/>
        </w:rPr>
      </w:pPr>
    </w:p>
    <w:p w14:paraId="5A7D4CF2" w14:textId="77777777" w:rsidR="00712833" w:rsidRDefault="00712833" w:rsidP="006B7232">
      <w:pPr>
        <w:pStyle w:val="Glava"/>
        <w:tabs>
          <w:tab w:val="clear" w:pos="4536"/>
          <w:tab w:val="clear" w:pos="9072"/>
        </w:tabs>
        <w:ind w:left="1080"/>
        <w:jc w:val="both"/>
        <w:rPr>
          <w:i w:val="0"/>
          <w:sz w:val="22"/>
          <w:szCs w:val="22"/>
        </w:rPr>
      </w:pPr>
    </w:p>
    <w:p w14:paraId="13FDC84B" w14:textId="77777777" w:rsidR="006B7232" w:rsidRPr="0022154A" w:rsidRDefault="006B7232" w:rsidP="006B7232">
      <w:pPr>
        <w:pStyle w:val="Glava"/>
        <w:tabs>
          <w:tab w:val="clear" w:pos="4536"/>
          <w:tab w:val="clear" w:pos="9072"/>
        </w:tabs>
        <w:ind w:left="1080"/>
        <w:jc w:val="both"/>
        <w:rPr>
          <w:i w:val="0"/>
          <w:sz w:val="22"/>
          <w:szCs w:val="22"/>
        </w:rPr>
      </w:pPr>
      <w:r w:rsidRPr="0022154A">
        <w:rPr>
          <w:i w:val="0"/>
          <w:sz w:val="22"/>
          <w:szCs w:val="22"/>
        </w:rPr>
        <w:t xml:space="preserve">Obrazec se </w:t>
      </w:r>
      <w:r w:rsidR="004861C9">
        <w:rPr>
          <w:i w:val="0"/>
          <w:sz w:val="22"/>
          <w:szCs w:val="22"/>
        </w:rPr>
        <w:t>predloži ob prijavi</w:t>
      </w:r>
      <w:r w:rsidRPr="0022154A">
        <w:rPr>
          <w:i w:val="0"/>
          <w:sz w:val="22"/>
          <w:szCs w:val="22"/>
        </w:rPr>
        <w:t>.</w:t>
      </w:r>
    </w:p>
    <w:p w14:paraId="09F999B3" w14:textId="77777777" w:rsidR="006B7232" w:rsidRPr="0022154A" w:rsidRDefault="006B7232" w:rsidP="006B7232">
      <w:pPr>
        <w:pStyle w:val="Glava"/>
        <w:tabs>
          <w:tab w:val="clear" w:pos="4536"/>
          <w:tab w:val="clear" w:pos="9072"/>
        </w:tabs>
        <w:jc w:val="both"/>
        <w:rPr>
          <w:i w:val="0"/>
          <w:sz w:val="22"/>
          <w:szCs w:val="22"/>
        </w:rPr>
      </w:pPr>
    </w:p>
    <w:p w14:paraId="478A2133" w14:textId="77777777" w:rsidR="006E79C6" w:rsidRDefault="006E79C6" w:rsidP="00F00A61">
      <w:pPr>
        <w:pStyle w:val="Glava"/>
        <w:tabs>
          <w:tab w:val="clear" w:pos="4536"/>
          <w:tab w:val="clear" w:pos="9072"/>
        </w:tabs>
        <w:ind w:left="1080"/>
        <w:jc w:val="right"/>
        <w:rPr>
          <w:b/>
          <w:i w:val="0"/>
          <w:sz w:val="22"/>
          <w:szCs w:val="22"/>
        </w:rPr>
      </w:pPr>
    </w:p>
    <w:p w14:paraId="19286BB6" w14:textId="77777777" w:rsidR="006E79C6" w:rsidRDefault="006E79C6" w:rsidP="00F00A61">
      <w:pPr>
        <w:pStyle w:val="Glava"/>
        <w:tabs>
          <w:tab w:val="clear" w:pos="4536"/>
          <w:tab w:val="clear" w:pos="9072"/>
        </w:tabs>
        <w:ind w:left="1080"/>
        <w:jc w:val="right"/>
        <w:rPr>
          <w:b/>
          <w:i w:val="0"/>
          <w:sz w:val="22"/>
          <w:szCs w:val="22"/>
        </w:rPr>
      </w:pPr>
    </w:p>
    <w:p w14:paraId="3EB8D1DA" w14:textId="77777777" w:rsidR="006E79C6" w:rsidRDefault="006E79C6" w:rsidP="00F00A61">
      <w:pPr>
        <w:pStyle w:val="Glava"/>
        <w:tabs>
          <w:tab w:val="clear" w:pos="4536"/>
          <w:tab w:val="clear" w:pos="9072"/>
        </w:tabs>
        <w:ind w:left="1080"/>
        <w:jc w:val="right"/>
        <w:rPr>
          <w:b/>
          <w:i w:val="0"/>
          <w:sz w:val="22"/>
          <w:szCs w:val="22"/>
        </w:rPr>
      </w:pPr>
    </w:p>
    <w:p w14:paraId="53575C87" w14:textId="77777777" w:rsidR="00AC3DA6" w:rsidRDefault="00AC3DA6" w:rsidP="00F00A61">
      <w:pPr>
        <w:pStyle w:val="Glava"/>
        <w:tabs>
          <w:tab w:val="clear" w:pos="4536"/>
          <w:tab w:val="clear" w:pos="9072"/>
        </w:tabs>
        <w:ind w:left="1080"/>
        <w:jc w:val="right"/>
        <w:rPr>
          <w:b/>
          <w:i w:val="0"/>
          <w:sz w:val="22"/>
          <w:szCs w:val="22"/>
        </w:rPr>
      </w:pPr>
    </w:p>
    <w:p w14:paraId="59859A0F" w14:textId="77777777" w:rsidR="0056658A" w:rsidRDefault="0056658A" w:rsidP="00F00A61">
      <w:pPr>
        <w:pStyle w:val="Glava"/>
        <w:tabs>
          <w:tab w:val="clear" w:pos="4536"/>
          <w:tab w:val="clear" w:pos="9072"/>
        </w:tabs>
        <w:ind w:left="1080"/>
        <w:jc w:val="right"/>
        <w:rPr>
          <w:b/>
          <w:i w:val="0"/>
          <w:sz w:val="22"/>
          <w:szCs w:val="22"/>
        </w:rPr>
      </w:pPr>
    </w:p>
    <w:p w14:paraId="75740451" w14:textId="77777777" w:rsidR="0056658A" w:rsidRDefault="0056658A" w:rsidP="00F00A61">
      <w:pPr>
        <w:pStyle w:val="Glava"/>
        <w:tabs>
          <w:tab w:val="clear" w:pos="4536"/>
          <w:tab w:val="clear" w:pos="9072"/>
        </w:tabs>
        <w:ind w:left="1080"/>
        <w:jc w:val="right"/>
        <w:rPr>
          <w:b/>
          <w:i w:val="0"/>
          <w:sz w:val="22"/>
          <w:szCs w:val="22"/>
        </w:rPr>
      </w:pPr>
    </w:p>
    <w:p w14:paraId="7ED69394" w14:textId="77777777" w:rsidR="007B63CF" w:rsidRDefault="007B63CF" w:rsidP="00F00A61">
      <w:pPr>
        <w:pStyle w:val="Glava"/>
        <w:tabs>
          <w:tab w:val="clear" w:pos="4536"/>
          <w:tab w:val="clear" w:pos="9072"/>
        </w:tabs>
        <w:ind w:left="1080"/>
        <w:jc w:val="right"/>
        <w:rPr>
          <w:b/>
          <w:i w:val="0"/>
          <w:sz w:val="22"/>
          <w:szCs w:val="22"/>
        </w:rPr>
      </w:pPr>
    </w:p>
    <w:p w14:paraId="08E89439" w14:textId="77777777" w:rsidR="007B63CF" w:rsidRDefault="007B63CF" w:rsidP="00F00A61">
      <w:pPr>
        <w:pStyle w:val="Glava"/>
        <w:tabs>
          <w:tab w:val="clear" w:pos="4536"/>
          <w:tab w:val="clear" w:pos="9072"/>
        </w:tabs>
        <w:ind w:left="1080"/>
        <w:jc w:val="right"/>
        <w:rPr>
          <w:b/>
          <w:i w:val="0"/>
          <w:sz w:val="22"/>
          <w:szCs w:val="22"/>
        </w:rPr>
      </w:pPr>
    </w:p>
    <w:p w14:paraId="5D8B0122" w14:textId="77777777" w:rsidR="007B63CF" w:rsidRDefault="007B63CF" w:rsidP="00F00A61">
      <w:pPr>
        <w:pStyle w:val="Glava"/>
        <w:tabs>
          <w:tab w:val="clear" w:pos="4536"/>
          <w:tab w:val="clear" w:pos="9072"/>
        </w:tabs>
        <w:ind w:left="1080"/>
        <w:jc w:val="right"/>
        <w:rPr>
          <w:b/>
          <w:i w:val="0"/>
          <w:sz w:val="22"/>
          <w:szCs w:val="22"/>
        </w:rPr>
      </w:pPr>
    </w:p>
    <w:p w14:paraId="38B7588F" w14:textId="77777777" w:rsidR="007B63CF" w:rsidRDefault="007B63CF" w:rsidP="00F00A61">
      <w:pPr>
        <w:pStyle w:val="Glava"/>
        <w:tabs>
          <w:tab w:val="clear" w:pos="4536"/>
          <w:tab w:val="clear" w:pos="9072"/>
        </w:tabs>
        <w:ind w:left="1080"/>
        <w:jc w:val="right"/>
        <w:rPr>
          <w:b/>
          <w:i w:val="0"/>
          <w:sz w:val="22"/>
          <w:szCs w:val="22"/>
        </w:rPr>
      </w:pPr>
    </w:p>
    <w:p w14:paraId="6CCD2C4E" w14:textId="77777777" w:rsidR="007B63CF" w:rsidRDefault="007B63CF" w:rsidP="00F00A61">
      <w:pPr>
        <w:pStyle w:val="Glava"/>
        <w:tabs>
          <w:tab w:val="clear" w:pos="4536"/>
          <w:tab w:val="clear" w:pos="9072"/>
        </w:tabs>
        <w:ind w:left="1080"/>
        <w:jc w:val="right"/>
        <w:rPr>
          <w:b/>
          <w:i w:val="0"/>
          <w:sz w:val="22"/>
          <w:szCs w:val="22"/>
        </w:rPr>
      </w:pPr>
    </w:p>
    <w:p w14:paraId="16299BAF" w14:textId="77777777" w:rsidR="007B63CF" w:rsidRDefault="007B63CF" w:rsidP="00F00A61">
      <w:pPr>
        <w:pStyle w:val="Glava"/>
        <w:tabs>
          <w:tab w:val="clear" w:pos="4536"/>
          <w:tab w:val="clear" w:pos="9072"/>
        </w:tabs>
        <w:ind w:left="1080"/>
        <w:jc w:val="right"/>
        <w:rPr>
          <w:b/>
          <w:i w:val="0"/>
          <w:sz w:val="22"/>
          <w:szCs w:val="22"/>
        </w:rPr>
      </w:pPr>
    </w:p>
    <w:p w14:paraId="5546390D" w14:textId="77777777" w:rsidR="007B63CF" w:rsidRDefault="007B63CF" w:rsidP="00F00A61">
      <w:pPr>
        <w:pStyle w:val="Glava"/>
        <w:tabs>
          <w:tab w:val="clear" w:pos="4536"/>
          <w:tab w:val="clear" w:pos="9072"/>
        </w:tabs>
        <w:ind w:left="1080"/>
        <w:jc w:val="right"/>
        <w:rPr>
          <w:b/>
          <w:i w:val="0"/>
          <w:sz w:val="22"/>
          <w:szCs w:val="22"/>
        </w:rPr>
      </w:pPr>
    </w:p>
    <w:p w14:paraId="02079592" w14:textId="77777777" w:rsidR="007B63CF" w:rsidRDefault="007B63CF" w:rsidP="00F00A61">
      <w:pPr>
        <w:pStyle w:val="Glava"/>
        <w:tabs>
          <w:tab w:val="clear" w:pos="4536"/>
          <w:tab w:val="clear" w:pos="9072"/>
        </w:tabs>
        <w:ind w:left="1080"/>
        <w:jc w:val="right"/>
        <w:rPr>
          <w:b/>
          <w:i w:val="0"/>
          <w:sz w:val="22"/>
          <w:szCs w:val="22"/>
        </w:rPr>
      </w:pPr>
    </w:p>
    <w:p w14:paraId="7801C074" w14:textId="77777777" w:rsidR="007B63CF" w:rsidRDefault="007B63CF" w:rsidP="00F00A61">
      <w:pPr>
        <w:pStyle w:val="Glava"/>
        <w:tabs>
          <w:tab w:val="clear" w:pos="4536"/>
          <w:tab w:val="clear" w:pos="9072"/>
        </w:tabs>
        <w:ind w:left="1080"/>
        <w:jc w:val="right"/>
        <w:rPr>
          <w:b/>
          <w:i w:val="0"/>
          <w:sz w:val="22"/>
          <w:szCs w:val="22"/>
        </w:rPr>
      </w:pPr>
    </w:p>
    <w:p w14:paraId="764107BE" w14:textId="77777777" w:rsidR="007B63CF" w:rsidRDefault="007B63CF" w:rsidP="00F00A61">
      <w:pPr>
        <w:pStyle w:val="Glava"/>
        <w:tabs>
          <w:tab w:val="clear" w:pos="4536"/>
          <w:tab w:val="clear" w:pos="9072"/>
        </w:tabs>
        <w:ind w:left="1080"/>
        <w:jc w:val="right"/>
        <w:rPr>
          <w:b/>
          <w:i w:val="0"/>
          <w:sz w:val="22"/>
          <w:szCs w:val="22"/>
        </w:rPr>
      </w:pPr>
    </w:p>
    <w:p w14:paraId="37D300A1" w14:textId="77777777" w:rsidR="007B63CF" w:rsidRDefault="007B63CF" w:rsidP="00F00A61">
      <w:pPr>
        <w:pStyle w:val="Glava"/>
        <w:tabs>
          <w:tab w:val="clear" w:pos="4536"/>
          <w:tab w:val="clear" w:pos="9072"/>
        </w:tabs>
        <w:ind w:left="1080"/>
        <w:jc w:val="right"/>
        <w:rPr>
          <w:b/>
          <w:i w:val="0"/>
          <w:sz w:val="22"/>
          <w:szCs w:val="22"/>
        </w:rPr>
      </w:pPr>
    </w:p>
    <w:p w14:paraId="34CBFD07" w14:textId="77777777" w:rsidR="007B63CF" w:rsidRDefault="007B63CF" w:rsidP="00F00A61">
      <w:pPr>
        <w:pStyle w:val="Glava"/>
        <w:tabs>
          <w:tab w:val="clear" w:pos="4536"/>
          <w:tab w:val="clear" w:pos="9072"/>
        </w:tabs>
        <w:ind w:left="1080"/>
        <w:jc w:val="right"/>
        <w:rPr>
          <w:b/>
          <w:i w:val="0"/>
          <w:sz w:val="22"/>
          <w:szCs w:val="22"/>
        </w:rPr>
      </w:pPr>
    </w:p>
    <w:p w14:paraId="10B6B589" w14:textId="77777777" w:rsidR="007B63CF" w:rsidRDefault="007B63CF" w:rsidP="00F00A61">
      <w:pPr>
        <w:pStyle w:val="Glava"/>
        <w:tabs>
          <w:tab w:val="clear" w:pos="4536"/>
          <w:tab w:val="clear" w:pos="9072"/>
        </w:tabs>
        <w:ind w:left="1080"/>
        <w:jc w:val="right"/>
        <w:rPr>
          <w:b/>
          <w:i w:val="0"/>
          <w:sz w:val="22"/>
          <w:szCs w:val="22"/>
        </w:rPr>
      </w:pPr>
    </w:p>
    <w:p w14:paraId="4C5F00E4" w14:textId="77777777" w:rsidR="007B63CF" w:rsidRDefault="007B63CF" w:rsidP="00F00A61">
      <w:pPr>
        <w:pStyle w:val="Glava"/>
        <w:tabs>
          <w:tab w:val="clear" w:pos="4536"/>
          <w:tab w:val="clear" w:pos="9072"/>
        </w:tabs>
        <w:ind w:left="1080"/>
        <w:jc w:val="right"/>
        <w:rPr>
          <w:b/>
          <w:i w:val="0"/>
          <w:sz w:val="22"/>
          <w:szCs w:val="22"/>
        </w:rPr>
      </w:pPr>
    </w:p>
    <w:p w14:paraId="73B2068A" w14:textId="77777777" w:rsidR="007B63CF" w:rsidRDefault="007B63CF" w:rsidP="00F00A61">
      <w:pPr>
        <w:pStyle w:val="Glava"/>
        <w:tabs>
          <w:tab w:val="clear" w:pos="4536"/>
          <w:tab w:val="clear" w:pos="9072"/>
        </w:tabs>
        <w:ind w:left="1080"/>
        <w:jc w:val="right"/>
        <w:rPr>
          <w:b/>
          <w:i w:val="0"/>
          <w:sz w:val="22"/>
          <w:szCs w:val="22"/>
        </w:rPr>
      </w:pPr>
    </w:p>
    <w:p w14:paraId="0FB1C290" w14:textId="77777777" w:rsidR="007B63CF" w:rsidRDefault="007B63CF" w:rsidP="00F00A61">
      <w:pPr>
        <w:pStyle w:val="Glava"/>
        <w:tabs>
          <w:tab w:val="clear" w:pos="4536"/>
          <w:tab w:val="clear" w:pos="9072"/>
        </w:tabs>
        <w:ind w:left="1080"/>
        <w:jc w:val="right"/>
        <w:rPr>
          <w:b/>
          <w:i w:val="0"/>
          <w:sz w:val="22"/>
          <w:szCs w:val="22"/>
        </w:rPr>
      </w:pPr>
    </w:p>
    <w:p w14:paraId="3181CD7A" w14:textId="77777777" w:rsidR="007B63CF" w:rsidRDefault="007B63CF" w:rsidP="00F00A61">
      <w:pPr>
        <w:pStyle w:val="Glava"/>
        <w:tabs>
          <w:tab w:val="clear" w:pos="4536"/>
          <w:tab w:val="clear" w:pos="9072"/>
        </w:tabs>
        <w:ind w:left="1080"/>
        <w:jc w:val="right"/>
        <w:rPr>
          <w:b/>
          <w:i w:val="0"/>
          <w:sz w:val="22"/>
          <w:szCs w:val="22"/>
        </w:rPr>
      </w:pPr>
    </w:p>
    <w:p w14:paraId="5BB49FE1" w14:textId="78C7C678" w:rsidR="007B63CF" w:rsidRDefault="007B63CF" w:rsidP="00F00A61">
      <w:pPr>
        <w:pStyle w:val="Glava"/>
        <w:tabs>
          <w:tab w:val="clear" w:pos="4536"/>
          <w:tab w:val="clear" w:pos="9072"/>
        </w:tabs>
        <w:ind w:left="1080"/>
        <w:jc w:val="right"/>
        <w:rPr>
          <w:b/>
          <w:i w:val="0"/>
          <w:sz w:val="22"/>
          <w:szCs w:val="22"/>
        </w:rPr>
      </w:pPr>
    </w:p>
    <w:p w14:paraId="2315D03F" w14:textId="105E2289" w:rsidR="00FE0AB8" w:rsidRDefault="00FE0AB8" w:rsidP="00F00A61">
      <w:pPr>
        <w:pStyle w:val="Glava"/>
        <w:tabs>
          <w:tab w:val="clear" w:pos="4536"/>
          <w:tab w:val="clear" w:pos="9072"/>
        </w:tabs>
        <w:ind w:left="1080"/>
        <w:jc w:val="right"/>
        <w:rPr>
          <w:b/>
          <w:i w:val="0"/>
          <w:sz w:val="22"/>
          <w:szCs w:val="22"/>
        </w:rPr>
      </w:pPr>
    </w:p>
    <w:p w14:paraId="065F8B22" w14:textId="71ED0955" w:rsidR="00FE0AB8" w:rsidRDefault="00FE0AB8" w:rsidP="00F00A61">
      <w:pPr>
        <w:pStyle w:val="Glava"/>
        <w:tabs>
          <w:tab w:val="clear" w:pos="4536"/>
          <w:tab w:val="clear" w:pos="9072"/>
        </w:tabs>
        <w:ind w:left="1080"/>
        <w:jc w:val="right"/>
        <w:rPr>
          <w:b/>
          <w:i w:val="0"/>
          <w:sz w:val="22"/>
          <w:szCs w:val="22"/>
        </w:rPr>
      </w:pPr>
    </w:p>
    <w:p w14:paraId="2D8C0348" w14:textId="77777777" w:rsidR="00FE0AB8" w:rsidRDefault="00FE0AB8" w:rsidP="00F00A61">
      <w:pPr>
        <w:pStyle w:val="Glava"/>
        <w:tabs>
          <w:tab w:val="clear" w:pos="4536"/>
          <w:tab w:val="clear" w:pos="9072"/>
        </w:tabs>
        <w:ind w:left="1080"/>
        <w:jc w:val="right"/>
        <w:rPr>
          <w:b/>
          <w:i w:val="0"/>
          <w:sz w:val="22"/>
          <w:szCs w:val="22"/>
        </w:rPr>
      </w:pPr>
    </w:p>
    <w:p w14:paraId="3B665D6B" w14:textId="77777777" w:rsidR="007B63CF" w:rsidRDefault="007B63CF" w:rsidP="00F00A61">
      <w:pPr>
        <w:pStyle w:val="Glava"/>
        <w:tabs>
          <w:tab w:val="clear" w:pos="4536"/>
          <w:tab w:val="clear" w:pos="9072"/>
        </w:tabs>
        <w:ind w:left="1080"/>
        <w:jc w:val="right"/>
        <w:rPr>
          <w:b/>
          <w:i w:val="0"/>
          <w:sz w:val="22"/>
          <w:szCs w:val="22"/>
        </w:rPr>
      </w:pPr>
    </w:p>
    <w:p w14:paraId="611AB42D" w14:textId="77777777" w:rsidR="007B63CF" w:rsidRDefault="007B63CF" w:rsidP="00F00A61">
      <w:pPr>
        <w:pStyle w:val="Glava"/>
        <w:tabs>
          <w:tab w:val="clear" w:pos="4536"/>
          <w:tab w:val="clear" w:pos="9072"/>
        </w:tabs>
        <w:ind w:left="1080"/>
        <w:jc w:val="right"/>
        <w:rPr>
          <w:b/>
          <w:i w:val="0"/>
          <w:sz w:val="22"/>
          <w:szCs w:val="22"/>
        </w:rPr>
      </w:pPr>
    </w:p>
    <w:p w14:paraId="587F082D" w14:textId="77777777" w:rsidR="007B63CF" w:rsidRDefault="007B63CF" w:rsidP="00F00A61">
      <w:pPr>
        <w:pStyle w:val="Glava"/>
        <w:tabs>
          <w:tab w:val="clear" w:pos="4536"/>
          <w:tab w:val="clear" w:pos="9072"/>
        </w:tabs>
        <w:ind w:left="1080"/>
        <w:jc w:val="right"/>
        <w:rPr>
          <w:b/>
          <w:i w:val="0"/>
          <w:sz w:val="22"/>
          <w:szCs w:val="22"/>
        </w:rPr>
      </w:pPr>
    </w:p>
    <w:p w14:paraId="1C697A6B" w14:textId="77777777" w:rsidR="007B63CF" w:rsidRDefault="007B63CF" w:rsidP="00F00A61">
      <w:pPr>
        <w:pStyle w:val="Glava"/>
        <w:tabs>
          <w:tab w:val="clear" w:pos="4536"/>
          <w:tab w:val="clear" w:pos="9072"/>
        </w:tabs>
        <w:ind w:left="1080"/>
        <w:jc w:val="right"/>
        <w:rPr>
          <w:b/>
          <w:i w:val="0"/>
          <w:sz w:val="22"/>
          <w:szCs w:val="22"/>
        </w:rPr>
      </w:pPr>
    </w:p>
    <w:p w14:paraId="5D436E68" w14:textId="77777777" w:rsidR="003B5107" w:rsidRDefault="003B5107" w:rsidP="00F00A61">
      <w:pPr>
        <w:pStyle w:val="Glava"/>
        <w:tabs>
          <w:tab w:val="clear" w:pos="4536"/>
          <w:tab w:val="clear" w:pos="9072"/>
        </w:tabs>
        <w:ind w:left="1080"/>
        <w:jc w:val="right"/>
        <w:rPr>
          <w:b/>
          <w:i w:val="0"/>
          <w:sz w:val="22"/>
          <w:szCs w:val="22"/>
        </w:rPr>
      </w:pPr>
    </w:p>
    <w:p w14:paraId="158A2D12" w14:textId="6B0FEEA7" w:rsidR="006B7232" w:rsidRPr="0079325B" w:rsidRDefault="006B7232" w:rsidP="00F00A61">
      <w:pPr>
        <w:pStyle w:val="Glava"/>
        <w:tabs>
          <w:tab w:val="clear" w:pos="4536"/>
          <w:tab w:val="clear" w:pos="9072"/>
        </w:tabs>
        <w:ind w:left="1080"/>
        <w:jc w:val="right"/>
        <w:rPr>
          <w:b/>
          <w:i w:val="0"/>
          <w:sz w:val="22"/>
          <w:szCs w:val="22"/>
        </w:rPr>
      </w:pPr>
      <w:r>
        <w:rPr>
          <w:b/>
          <w:i w:val="0"/>
          <w:sz w:val="22"/>
          <w:szCs w:val="22"/>
        </w:rPr>
        <w:t>PRILOGA 4</w:t>
      </w:r>
      <w:r w:rsidRPr="0079325B">
        <w:rPr>
          <w:b/>
          <w:i w:val="0"/>
          <w:sz w:val="22"/>
          <w:szCs w:val="22"/>
        </w:rPr>
        <w:t>/1</w:t>
      </w:r>
    </w:p>
    <w:p w14:paraId="70EFC8FA" w14:textId="77777777" w:rsidR="006B7232" w:rsidRPr="0079325B" w:rsidRDefault="006B7232" w:rsidP="006B7232">
      <w:pPr>
        <w:ind w:left="1080"/>
        <w:jc w:val="right"/>
        <w:rPr>
          <w:i w:val="0"/>
          <w:sz w:val="22"/>
          <w:szCs w:val="22"/>
        </w:rPr>
      </w:pPr>
      <w:r>
        <w:rPr>
          <w:i w:val="0"/>
          <w:sz w:val="22"/>
          <w:szCs w:val="22"/>
        </w:rPr>
        <w:t>R</w:t>
      </w:r>
      <w:r w:rsidRPr="0079325B">
        <w:rPr>
          <w:i w:val="0"/>
          <w:sz w:val="22"/>
          <w:szCs w:val="22"/>
        </w:rPr>
        <w:t>eferenčn</w:t>
      </w:r>
      <w:r>
        <w:rPr>
          <w:i w:val="0"/>
          <w:sz w:val="22"/>
          <w:szCs w:val="22"/>
        </w:rPr>
        <w:t>o</w:t>
      </w:r>
      <w:r w:rsidRPr="0079325B">
        <w:rPr>
          <w:i w:val="0"/>
          <w:sz w:val="22"/>
          <w:szCs w:val="22"/>
        </w:rPr>
        <w:t xml:space="preserve"> </w:t>
      </w:r>
      <w:r>
        <w:rPr>
          <w:i w:val="0"/>
          <w:sz w:val="22"/>
          <w:szCs w:val="22"/>
        </w:rPr>
        <w:t>potrdilo</w:t>
      </w:r>
    </w:p>
    <w:p w14:paraId="39FE1CED" w14:textId="77777777" w:rsidR="006B7232" w:rsidRPr="0079325B" w:rsidRDefault="006B7232" w:rsidP="006B7232">
      <w:pPr>
        <w:pStyle w:val="Napis"/>
        <w:ind w:left="1080"/>
        <w:jc w:val="left"/>
        <w:rPr>
          <w:szCs w:val="22"/>
        </w:rPr>
      </w:pPr>
    </w:p>
    <w:p w14:paraId="64A87E8C" w14:textId="77777777" w:rsidR="006B7232" w:rsidRPr="0079325B" w:rsidRDefault="006B7232" w:rsidP="006B7232">
      <w:pPr>
        <w:pStyle w:val="Napis"/>
        <w:ind w:left="1080"/>
        <w:jc w:val="left"/>
        <w:rPr>
          <w:szCs w:val="22"/>
        </w:rPr>
      </w:pPr>
      <w:r w:rsidRPr="0079325B">
        <w:rPr>
          <w:szCs w:val="22"/>
        </w:rPr>
        <w:t>Potrditev referenc s strani posameznih naročnikov</w:t>
      </w:r>
    </w:p>
    <w:p w14:paraId="2F0BA185" w14:textId="77777777" w:rsidR="006B7232" w:rsidRDefault="006B7232" w:rsidP="006B7232">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6C402AEE" w14:textId="77777777" w:rsidR="006B7232" w:rsidRPr="0079325B" w:rsidRDefault="006B7232" w:rsidP="006B7232">
      <w:pPr>
        <w:ind w:left="1080"/>
        <w:rPr>
          <w:i w:val="0"/>
          <w:sz w:val="22"/>
          <w:szCs w:val="22"/>
        </w:rPr>
      </w:pPr>
      <w:r w:rsidRPr="0079325B">
        <w:rPr>
          <w:i w:val="0"/>
          <w:sz w:val="22"/>
          <w:szCs w:val="22"/>
        </w:rPr>
        <w:t>……………………………………………………………………….......………....…..............</w:t>
      </w:r>
    </w:p>
    <w:p w14:paraId="74BBCE77" w14:textId="77777777" w:rsidR="006B7232" w:rsidRPr="00D8147F" w:rsidRDefault="006B7232" w:rsidP="006B7232">
      <w:pPr>
        <w:ind w:left="1080"/>
        <w:rPr>
          <w:i w:val="0"/>
          <w:sz w:val="16"/>
          <w:szCs w:val="16"/>
        </w:rPr>
      </w:pPr>
    </w:p>
    <w:p w14:paraId="63EC9B8C" w14:textId="5321602E" w:rsidR="006B7232" w:rsidRDefault="006B7232" w:rsidP="006B7232">
      <w:pPr>
        <w:ind w:left="1080"/>
        <w:rPr>
          <w:i w:val="0"/>
          <w:sz w:val="22"/>
          <w:szCs w:val="22"/>
        </w:rPr>
      </w:pPr>
      <w:r w:rsidRPr="00253F35">
        <w:rPr>
          <w:i w:val="0"/>
          <w:sz w:val="22"/>
          <w:szCs w:val="22"/>
        </w:rPr>
        <w:t>za prijavo na javni razpis za »</w:t>
      </w:r>
      <w:r w:rsidR="008A511C">
        <w:rPr>
          <w:b/>
          <w:i w:val="0"/>
          <w:sz w:val="22"/>
          <w:szCs w:val="22"/>
        </w:rPr>
        <w:t>Rekonstrukcija trga mladinskih delovnih brigad s pripadajočimi križišči Prešernova – Rimska, Prešernova – Aškerčeva in Tržaška do Bleiweisova</w:t>
      </w:r>
      <w:r w:rsidRPr="00253F35">
        <w:rPr>
          <w:i w:val="0"/>
          <w:sz w:val="22"/>
          <w:szCs w:val="22"/>
        </w:rPr>
        <w:t>«</w:t>
      </w:r>
    </w:p>
    <w:p w14:paraId="07182E7E" w14:textId="77777777" w:rsidR="006B7232" w:rsidRPr="00144778" w:rsidRDefault="006B7232" w:rsidP="006B7232">
      <w:pPr>
        <w:ind w:left="1080"/>
        <w:rPr>
          <w:i w:val="0"/>
          <w:sz w:val="16"/>
          <w:szCs w:val="16"/>
        </w:rPr>
      </w:pPr>
    </w:p>
    <w:p w14:paraId="45BC4914" w14:textId="77777777" w:rsidR="006B7232" w:rsidRPr="00021AC4" w:rsidRDefault="006B7232" w:rsidP="006B7232">
      <w:pPr>
        <w:ind w:left="1080"/>
        <w:jc w:val="center"/>
        <w:rPr>
          <w:b/>
          <w:i w:val="0"/>
          <w:szCs w:val="24"/>
          <w:u w:val="single"/>
        </w:rPr>
      </w:pPr>
      <w:r w:rsidRPr="00021AC4">
        <w:rPr>
          <w:b/>
          <w:i w:val="0"/>
          <w:szCs w:val="24"/>
          <w:u w:val="single"/>
        </w:rPr>
        <w:t>POTRJUJEMO</w:t>
      </w:r>
    </w:p>
    <w:p w14:paraId="634C4BAC" w14:textId="77777777" w:rsidR="006B7232" w:rsidRPr="00144778" w:rsidRDefault="006B7232" w:rsidP="006B7232">
      <w:pPr>
        <w:ind w:left="1080"/>
        <w:rPr>
          <w:i w:val="0"/>
          <w:sz w:val="16"/>
          <w:szCs w:val="16"/>
          <w:u w:val="single"/>
        </w:rPr>
      </w:pPr>
    </w:p>
    <w:p w14:paraId="00FFE34C" w14:textId="77777777" w:rsidR="007B63CF" w:rsidRDefault="007B63CF" w:rsidP="006B7232">
      <w:pPr>
        <w:pStyle w:val="Odstavekseznama"/>
        <w:ind w:left="1056"/>
        <w:jc w:val="both"/>
        <w:rPr>
          <w:i w:val="0"/>
          <w:sz w:val="22"/>
          <w:szCs w:val="22"/>
        </w:rPr>
      </w:pPr>
    </w:p>
    <w:p w14:paraId="73BF9DF8" w14:textId="0FF89AAF" w:rsidR="007B63CF" w:rsidRPr="002F7A27" w:rsidRDefault="007B63CF" w:rsidP="006B7232">
      <w:pPr>
        <w:pStyle w:val="Odstavekseznama"/>
        <w:ind w:left="1056"/>
        <w:jc w:val="both"/>
        <w:rPr>
          <w:i w:val="0"/>
          <w:sz w:val="22"/>
          <w:szCs w:val="22"/>
        </w:rPr>
      </w:pPr>
      <w:r w:rsidRPr="00E81499">
        <w:rPr>
          <w:i w:val="0"/>
          <w:sz w:val="22"/>
          <w:szCs w:val="22"/>
        </w:rPr>
        <w:t>da nam je gospodars</w:t>
      </w:r>
      <w:r w:rsidR="00085B97">
        <w:rPr>
          <w:i w:val="0"/>
          <w:sz w:val="22"/>
          <w:szCs w:val="22"/>
        </w:rPr>
        <w:t xml:space="preserve">ki subjekt v obdobju od </w:t>
      </w:r>
      <w:r w:rsidR="005A4CD0">
        <w:rPr>
          <w:i w:val="0"/>
          <w:sz w:val="22"/>
          <w:szCs w:val="22"/>
        </w:rPr>
        <w:t xml:space="preserve">1.1.2015 </w:t>
      </w:r>
      <w:r w:rsidRPr="00E81499">
        <w:rPr>
          <w:i w:val="0"/>
          <w:sz w:val="22"/>
          <w:szCs w:val="22"/>
        </w:rPr>
        <w:t xml:space="preserve">dalje kvalitetno, strokovno in v skladu s pogodbenimi določili uspešno izvedel in zaključil izvedbo sledečih del: </w:t>
      </w:r>
      <w:r w:rsidRPr="00E81499">
        <w:rPr>
          <w:i w:val="0"/>
          <w:sz w:val="20"/>
        </w:rPr>
        <w:t xml:space="preserve">(ustrezno </w:t>
      </w:r>
      <w:r w:rsidRPr="002F7A27">
        <w:rPr>
          <w:i w:val="0"/>
          <w:sz w:val="20"/>
        </w:rPr>
        <w:t>obkrožiti</w:t>
      </w:r>
      <w:r w:rsidR="00A50241" w:rsidRPr="002F7A27">
        <w:rPr>
          <w:i w:val="0"/>
          <w:sz w:val="20"/>
        </w:rPr>
        <w:t>/dopolniti</w:t>
      </w:r>
      <w:r w:rsidRPr="002F7A27">
        <w:rPr>
          <w:i w:val="0"/>
          <w:sz w:val="20"/>
        </w:rPr>
        <w:t>)</w:t>
      </w:r>
    </w:p>
    <w:p w14:paraId="191C1840" w14:textId="77777777" w:rsidR="007B63CF" w:rsidRPr="002F7A27" w:rsidRDefault="007B63CF" w:rsidP="006B7232">
      <w:pPr>
        <w:pStyle w:val="Odstavekseznama"/>
        <w:ind w:left="1056"/>
        <w:jc w:val="both"/>
        <w:rPr>
          <w:i w:val="0"/>
          <w:sz w:val="22"/>
          <w:szCs w:val="22"/>
        </w:rPr>
      </w:pPr>
    </w:p>
    <w:p w14:paraId="06EA1533" w14:textId="0E32CB76" w:rsidR="005A4CD0" w:rsidRPr="002F7A27" w:rsidRDefault="005A4CD0" w:rsidP="005A4CD0">
      <w:pPr>
        <w:pStyle w:val="Odstavekseznama"/>
        <w:ind w:left="1056"/>
        <w:jc w:val="both"/>
        <w:rPr>
          <w:i w:val="0"/>
          <w:sz w:val="22"/>
          <w:szCs w:val="22"/>
        </w:rPr>
      </w:pPr>
      <w:r w:rsidRPr="002F7A27">
        <w:rPr>
          <w:i w:val="0"/>
          <w:sz w:val="22"/>
          <w:szCs w:val="22"/>
        </w:rPr>
        <w:t>a) istovrstni posel, (rekonstrukcija javne ceste ali javnega trga z javno razsvetljavo)</w:t>
      </w:r>
      <w:r w:rsidR="00A50241" w:rsidRPr="002F7A27">
        <w:rPr>
          <w:i w:val="0"/>
          <w:sz w:val="22"/>
          <w:szCs w:val="22"/>
        </w:rPr>
        <w:t>,</w:t>
      </w:r>
      <w:r w:rsidRPr="002F7A27">
        <w:rPr>
          <w:i w:val="0"/>
          <w:sz w:val="22"/>
          <w:szCs w:val="22"/>
        </w:rPr>
        <w:t xml:space="preserve"> kot je predmet tega naročila, katerega vrednost znaša ………………………… EUR brez DDV,</w:t>
      </w:r>
    </w:p>
    <w:p w14:paraId="5D3BE91E" w14:textId="77777777" w:rsidR="005A4CD0" w:rsidRPr="002F7A27" w:rsidRDefault="005A4CD0" w:rsidP="005A4CD0">
      <w:pPr>
        <w:pStyle w:val="Odstavekseznama"/>
        <w:ind w:left="1056"/>
        <w:jc w:val="both"/>
        <w:rPr>
          <w:i w:val="0"/>
          <w:sz w:val="22"/>
          <w:szCs w:val="22"/>
        </w:rPr>
      </w:pPr>
    </w:p>
    <w:p w14:paraId="5E6B0873" w14:textId="14C871FC" w:rsidR="005A4CD0" w:rsidRPr="002F7A27" w:rsidRDefault="005A4CD0" w:rsidP="005A4CD0">
      <w:pPr>
        <w:pStyle w:val="Odstavekseznama"/>
        <w:ind w:left="1056"/>
        <w:jc w:val="both"/>
        <w:rPr>
          <w:i w:val="0"/>
          <w:sz w:val="22"/>
          <w:szCs w:val="22"/>
        </w:rPr>
      </w:pPr>
      <w:r w:rsidRPr="002F7A27">
        <w:rPr>
          <w:i w:val="0"/>
          <w:sz w:val="22"/>
          <w:szCs w:val="22"/>
        </w:rPr>
        <w:t xml:space="preserve">b) posel izvedbe </w:t>
      </w:r>
      <w:r w:rsidR="00BC73F3" w:rsidRPr="002F7A27">
        <w:rPr>
          <w:i w:val="0"/>
          <w:sz w:val="22"/>
          <w:szCs w:val="22"/>
        </w:rPr>
        <w:t xml:space="preserve">betonskega vozišča ali zunanje ploščadi izvedenega po postopku pranja ali štokanja in z betonom tipa XF4 </w:t>
      </w:r>
      <w:r w:rsidRPr="002F7A27">
        <w:rPr>
          <w:i w:val="0"/>
          <w:sz w:val="22"/>
          <w:szCs w:val="22"/>
        </w:rPr>
        <w:t>……..……… m2</w:t>
      </w:r>
      <w:r w:rsidR="00A50241" w:rsidRPr="002F7A27">
        <w:rPr>
          <w:i w:val="0"/>
          <w:sz w:val="22"/>
          <w:szCs w:val="22"/>
        </w:rPr>
        <w:t>,</w:t>
      </w:r>
    </w:p>
    <w:p w14:paraId="4B301AD7" w14:textId="77777777" w:rsidR="005A4CD0" w:rsidRPr="002F7A27" w:rsidRDefault="005A4CD0" w:rsidP="005A4CD0">
      <w:pPr>
        <w:pStyle w:val="Odstavekseznama"/>
        <w:ind w:left="1056"/>
        <w:jc w:val="both"/>
        <w:rPr>
          <w:i w:val="0"/>
          <w:sz w:val="22"/>
          <w:szCs w:val="22"/>
        </w:rPr>
      </w:pPr>
    </w:p>
    <w:p w14:paraId="0F8275A3" w14:textId="284790E4" w:rsidR="005A4CD0" w:rsidRPr="002F7A27" w:rsidRDefault="005A4CD0" w:rsidP="005A4CD0">
      <w:pPr>
        <w:pStyle w:val="Odstavekseznama"/>
        <w:ind w:left="1056"/>
        <w:jc w:val="both"/>
        <w:rPr>
          <w:i w:val="0"/>
          <w:sz w:val="22"/>
          <w:szCs w:val="22"/>
        </w:rPr>
      </w:pPr>
      <w:r w:rsidRPr="002F7A27">
        <w:rPr>
          <w:i w:val="0"/>
          <w:sz w:val="22"/>
          <w:szCs w:val="22"/>
        </w:rPr>
        <w:t>c) asfaltiranje ceste z obrabno zaporno plastjo površine  ………………… m2</w:t>
      </w:r>
      <w:r w:rsidR="00A50241" w:rsidRPr="002F7A27">
        <w:rPr>
          <w:i w:val="0"/>
          <w:sz w:val="22"/>
          <w:szCs w:val="22"/>
        </w:rPr>
        <w:t>,</w:t>
      </w:r>
      <w:r w:rsidRPr="002F7A27">
        <w:rPr>
          <w:i w:val="0"/>
          <w:sz w:val="22"/>
          <w:szCs w:val="22"/>
        </w:rPr>
        <w:t xml:space="preserve"> kjer je bil  kot zaključni obrabni sloj uporabljen asfalt SMA</w:t>
      </w:r>
      <w:r w:rsidR="00A50241" w:rsidRPr="002F7A27">
        <w:rPr>
          <w:i w:val="0"/>
          <w:sz w:val="22"/>
          <w:szCs w:val="22"/>
        </w:rPr>
        <w:t>,</w:t>
      </w:r>
      <w:r w:rsidRPr="002F7A27">
        <w:rPr>
          <w:i w:val="0"/>
          <w:sz w:val="22"/>
          <w:szCs w:val="22"/>
        </w:rPr>
        <w:t xml:space="preserve"> </w:t>
      </w:r>
    </w:p>
    <w:p w14:paraId="1AE7A54A" w14:textId="77777777" w:rsidR="005A4CD0" w:rsidRPr="002F7A27" w:rsidRDefault="005A4CD0" w:rsidP="005A4CD0">
      <w:pPr>
        <w:pStyle w:val="Odstavekseznama"/>
        <w:ind w:left="1056"/>
        <w:jc w:val="both"/>
        <w:rPr>
          <w:i w:val="0"/>
          <w:sz w:val="22"/>
          <w:szCs w:val="22"/>
        </w:rPr>
      </w:pPr>
    </w:p>
    <w:p w14:paraId="43BCCEC4" w14:textId="66E961A4" w:rsidR="005A4CD0" w:rsidRPr="002F7A27" w:rsidRDefault="005A4CD0" w:rsidP="005A4CD0">
      <w:pPr>
        <w:pStyle w:val="Odstavekseznama"/>
        <w:ind w:left="1056"/>
        <w:jc w:val="both"/>
        <w:rPr>
          <w:i w:val="0"/>
          <w:sz w:val="22"/>
          <w:szCs w:val="22"/>
        </w:rPr>
      </w:pPr>
      <w:r w:rsidRPr="002F7A27">
        <w:rPr>
          <w:i w:val="0"/>
          <w:sz w:val="22"/>
          <w:szCs w:val="22"/>
        </w:rPr>
        <w:t>d) ureditev krajinske arhitekture oz. hortikulture v vrednosti  ………………… EUR brez DDV</w:t>
      </w:r>
      <w:r w:rsidR="00A50241" w:rsidRPr="002F7A27">
        <w:rPr>
          <w:i w:val="0"/>
          <w:sz w:val="22"/>
          <w:szCs w:val="22"/>
        </w:rPr>
        <w:t>,</w:t>
      </w:r>
    </w:p>
    <w:p w14:paraId="3D550899" w14:textId="77777777" w:rsidR="005A4CD0" w:rsidRPr="002F7A27" w:rsidRDefault="005A4CD0" w:rsidP="005A4CD0">
      <w:pPr>
        <w:pStyle w:val="Odstavekseznama"/>
        <w:ind w:left="1056"/>
        <w:jc w:val="both"/>
        <w:rPr>
          <w:i w:val="0"/>
          <w:sz w:val="22"/>
          <w:szCs w:val="22"/>
        </w:rPr>
      </w:pPr>
    </w:p>
    <w:p w14:paraId="65DB1681" w14:textId="33954230" w:rsidR="007B63CF" w:rsidRPr="00E81499" w:rsidRDefault="005A4CD0" w:rsidP="005A4CD0">
      <w:pPr>
        <w:pStyle w:val="Odstavekseznama"/>
        <w:ind w:left="1056"/>
        <w:jc w:val="both"/>
        <w:rPr>
          <w:i w:val="0"/>
          <w:sz w:val="22"/>
          <w:szCs w:val="22"/>
        </w:rPr>
      </w:pPr>
      <w:r w:rsidRPr="002F7A27">
        <w:rPr>
          <w:i w:val="0"/>
          <w:sz w:val="22"/>
          <w:szCs w:val="22"/>
        </w:rPr>
        <w:t>e) Izgradnja ene kabelske kanalizacije, električnih inštalacij in električne opreme za javno razsvetljavo z elementi inteligentne in varčne razsvetljave (priklop na SCADA, daljinsko upravljanje in nadzor) v vrednosti  ……………….. EUR brez DDV</w:t>
      </w:r>
      <w:r w:rsidR="00694D5B" w:rsidRPr="002F7A27">
        <w:rPr>
          <w:i w:val="0"/>
          <w:sz w:val="22"/>
          <w:szCs w:val="22"/>
        </w:rPr>
        <w:t xml:space="preserve">) </w:t>
      </w:r>
      <w:r w:rsidR="00A50241" w:rsidRPr="002F7A27">
        <w:rPr>
          <w:i w:val="0"/>
          <w:sz w:val="22"/>
          <w:szCs w:val="22"/>
        </w:rPr>
        <w:t>.</w:t>
      </w:r>
    </w:p>
    <w:p w14:paraId="20FB491A" w14:textId="77777777" w:rsidR="007B63CF" w:rsidRPr="00E81499" w:rsidRDefault="007B63CF" w:rsidP="007B63CF">
      <w:pPr>
        <w:pStyle w:val="Odstavekseznama"/>
        <w:ind w:left="1056"/>
        <w:jc w:val="both"/>
        <w:rPr>
          <w:i w:val="0"/>
          <w:sz w:val="22"/>
          <w:szCs w:val="22"/>
        </w:rPr>
      </w:pPr>
    </w:p>
    <w:p w14:paraId="0EFC41FF" w14:textId="77777777" w:rsidR="007B63CF" w:rsidRPr="00E81499" w:rsidRDefault="007B63CF" w:rsidP="006B7232">
      <w:pPr>
        <w:pStyle w:val="Odstavekseznama"/>
        <w:ind w:left="1056"/>
        <w:jc w:val="both"/>
        <w:rPr>
          <w:i w:val="0"/>
          <w:sz w:val="22"/>
          <w:szCs w:val="22"/>
        </w:rPr>
      </w:pPr>
    </w:p>
    <w:p w14:paraId="7E7C9F9A" w14:textId="77777777" w:rsidR="006B7232" w:rsidRPr="00E81499" w:rsidRDefault="006B7232" w:rsidP="006B7232">
      <w:pPr>
        <w:pStyle w:val="Odstavekseznama"/>
        <w:ind w:left="1056"/>
        <w:jc w:val="both"/>
        <w:rPr>
          <w:i w:val="0"/>
          <w:sz w:val="22"/>
          <w:szCs w:val="22"/>
        </w:rPr>
      </w:pPr>
      <w:r w:rsidRPr="00E81499">
        <w:rPr>
          <w:i w:val="0"/>
          <w:sz w:val="22"/>
          <w:szCs w:val="22"/>
        </w:rPr>
        <w:t>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14:paraId="0E03CEF2" w14:textId="77777777" w:rsidR="00A3773C" w:rsidRPr="00E81499" w:rsidRDefault="00A3773C" w:rsidP="006B7232">
      <w:pPr>
        <w:pStyle w:val="Odstavekseznama"/>
        <w:ind w:left="1056"/>
        <w:jc w:val="both"/>
        <w:rPr>
          <w:i w:val="0"/>
          <w:sz w:val="22"/>
          <w:szCs w:val="22"/>
        </w:rPr>
      </w:pPr>
    </w:p>
    <w:tbl>
      <w:tblPr>
        <w:tblW w:w="8843" w:type="dxa"/>
        <w:tblInd w:w="1188" w:type="dxa"/>
        <w:tblLook w:val="01E0" w:firstRow="1" w:lastRow="1" w:firstColumn="1" w:lastColumn="1" w:noHBand="0" w:noVBand="0"/>
      </w:tblPr>
      <w:tblGrid>
        <w:gridCol w:w="2606"/>
        <w:gridCol w:w="6237"/>
      </w:tblGrid>
      <w:tr w:rsidR="00A3773C" w:rsidRPr="00E81499" w14:paraId="10A147EC" w14:textId="77777777" w:rsidTr="00624286">
        <w:tc>
          <w:tcPr>
            <w:tcW w:w="2606" w:type="dxa"/>
          </w:tcPr>
          <w:p w14:paraId="4326DCAD" w14:textId="77777777" w:rsidR="00A3773C" w:rsidRPr="00E81499" w:rsidRDefault="00A3773C" w:rsidP="00A3773C">
            <w:pPr>
              <w:jc w:val="both"/>
              <w:rPr>
                <w:i w:val="0"/>
                <w:sz w:val="22"/>
                <w:szCs w:val="22"/>
              </w:rPr>
            </w:pPr>
            <w:r w:rsidRPr="00E81499">
              <w:rPr>
                <w:i w:val="0"/>
                <w:sz w:val="22"/>
                <w:szCs w:val="22"/>
              </w:rPr>
              <w:t>Naziv objekta in</w:t>
            </w:r>
          </w:p>
          <w:p w14:paraId="44ECAC9E" w14:textId="77777777" w:rsidR="00A3773C" w:rsidRPr="00E81499" w:rsidRDefault="00A3773C" w:rsidP="00A3773C">
            <w:pPr>
              <w:jc w:val="both"/>
              <w:rPr>
                <w:i w:val="0"/>
                <w:sz w:val="22"/>
                <w:szCs w:val="22"/>
              </w:rPr>
            </w:pPr>
            <w:r w:rsidRPr="00E81499">
              <w:rPr>
                <w:i w:val="0"/>
                <w:sz w:val="22"/>
                <w:szCs w:val="22"/>
              </w:rPr>
              <w:t>klasifikacija objekta:</w:t>
            </w:r>
          </w:p>
        </w:tc>
        <w:tc>
          <w:tcPr>
            <w:tcW w:w="6237" w:type="dxa"/>
            <w:tcBorders>
              <w:bottom w:val="single" w:sz="4" w:space="0" w:color="auto"/>
            </w:tcBorders>
          </w:tcPr>
          <w:p w14:paraId="46A70616" w14:textId="77777777" w:rsidR="00A3773C" w:rsidRPr="00E81499" w:rsidRDefault="00A3773C" w:rsidP="00A3773C">
            <w:pPr>
              <w:pStyle w:val="Odstavekseznama"/>
              <w:ind w:left="1056"/>
              <w:jc w:val="both"/>
              <w:rPr>
                <w:i w:val="0"/>
                <w:sz w:val="22"/>
                <w:szCs w:val="22"/>
              </w:rPr>
            </w:pPr>
          </w:p>
        </w:tc>
      </w:tr>
      <w:tr w:rsidR="00A3773C" w:rsidRPr="00E81499" w14:paraId="3AFB7685" w14:textId="77777777" w:rsidTr="00624286">
        <w:tc>
          <w:tcPr>
            <w:tcW w:w="2606" w:type="dxa"/>
          </w:tcPr>
          <w:p w14:paraId="1650D89E" w14:textId="77777777" w:rsidR="00A3773C" w:rsidRPr="00E81499" w:rsidRDefault="00A3773C" w:rsidP="00A3773C">
            <w:pPr>
              <w:pStyle w:val="Odstavekseznama"/>
              <w:ind w:left="1056"/>
              <w:jc w:val="both"/>
              <w:rPr>
                <w:i w:val="0"/>
                <w:sz w:val="22"/>
                <w:szCs w:val="22"/>
              </w:rPr>
            </w:pPr>
          </w:p>
        </w:tc>
        <w:tc>
          <w:tcPr>
            <w:tcW w:w="6237" w:type="dxa"/>
          </w:tcPr>
          <w:p w14:paraId="3692DB7F" w14:textId="77777777" w:rsidR="00A3773C" w:rsidRPr="00E81499" w:rsidRDefault="00A3773C" w:rsidP="00A3773C">
            <w:pPr>
              <w:pStyle w:val="Odstavekseznama"/>
              <w:ind w:left="1056"/>
              <w:jc w:val="both"/>
              <w:rPr>
                <w:i w:val="0"/>
                <w:sz w:val="22"/>
                <w:szCs w:val="22"/>
              </w:rPr>
            </w:pPr>
          </w:p>
        </w:tc>
      </w:tr>
      <w:tr w:rsidR="00A3773C" w:rsidRPr="00E81499" w14:paraId="68CE621A" w14:textId="77777777" w:rsidTr="00624286">
        <w:tc>
          <w:tcPr>
            <w:tcW w:w="2606" w:type="dxa"/>
          </w:tcPr>
          <w:p w14:paraId="5BFEAEEC" w14:textId="77777777" w:rsidR="00A3773C" w:rsidRPr="00E81499" w:rsidRDefault="00A3773C" w:rsidP="00A3773C">
            <w:pPr>
              <w:jc w:val="both"/>
              <w:rPr>
                <w:i w:val="0"/>
                <w:sz w:val="22"/>
                <w:szCs w:val="22"/>
              </w:rPr>
            </w:pPr>
            <w:r w:rsidRPr="00E81499">
              <w:rPr>
                <w:i w:val="0"/>
                <w:sz w:val="22"/>
                <w:szCs w:val="22"/>
              </w:rPr>
              <w:t>Lokacija objekta:</w:t>
            </w:r>
          </w:p>
        </w:tc>
        <w:tc>
          <w:tcPr>
            <w:tcW w:w="6237" w:type="dxa"/>
            <w:tcBorders>
              <w:bottom w:val="single" w:sz="4" w:space="0" w:color="auto"/>
            </w:tcBorders>
          </w:tcPr>
          <w:p w14:paraId="54896F12" w14:textId="77777777" w:rsidR="00A3773C" w:rsidRPr="00E81499" w:rsidRDefault="00A3773C" w:rsidP="00A3773C">
            <w:pPr>
              <w:pStyle w:val="Odstavekseznama"/>
              <w:ind w:left="1056"/>
              <w:jc w:val="both"/>
              <w:rPr>
                <w:i w:val="0"/>
                <w:sz w:val="22"/>
                <w:szCs w:val="22"/>
              </w:rPr>
            </w:pPr>
          </w:p>
          <w:p w14:paraId="3776EF7D" w14:textId="77777777" w:rsidR="00A3773C" w:rsidRPr="00E81499" w:rsidRDefault="00A3773C" w:rsidP="00A3773C">
            <w:pPr>
              <w:pStyle w:val="Odstavekseznama"/>
              <w:ind w:left="1056"/>
              <w:jc w:val="both"/>
              <w:rPr>
                <w:i w:val="0"/>
                <w:sz w:val="22"/>
                <w:szCs w:val="22"/>
              </w:rPr>
            </w:pPr>
          </w:p>
        </w:tc>
      </w:tr>
      <w:tr w:rsidR="00A3773C" w:rsidRPr="00E81499" w14:paraId="01F5943A" w14:textId="77777777" w:rsidTr="00624286">
        <w:tc>
          <w:tcPr>
            <w:tcW w:w="2606" w:type="dxa"/>
          </w:tcPr>
          <w:p w14:paraId="50967B87" w14:textId="77777777" w:rsidR="00A3773C" w:rsidRPr="00E81499" w:rsidRDefault="00A3773C" w:rsidP="00A3773C">
            <w:pPr>
              <w:pStyle w:val="Odstavekseznama"/>
              <w:ind w:left="1056"/>
              <w:jc w:val="both"/>
              <w:rPr>
                <w:i w:val="0"/>
                <w:sz w:val="22"/>
                <w:szCs w:val="22"/>
              </w:rPr>
            </w:pPr>
          </w:p>
        </w:tc>
        <w:tc>
          <w:tcPr>
            <w:tcW w:w="6237" w:type="dxa"/>
          </w:tcPr>
          <w:p w14:paraId="380DBC17" w14:textId="77777777" w:rsidR="00A3773C" w:rsidRPr="00E81499" w:rsidRDefault="00A3773C" w:rsidP="00A3773C">
            <w:pPr>
              <w:pStyle w:val="Odstavekseznama"/>
              <w:ind w:left="1056"/>
              <w:jc w:val="both"/>
              <w:rPr>
                <w:i w:val="0"/>
                <w:sz w:val="22"/>
                <w:szCs w:val="22"/>
              </w:rPr>
            </w:pPr>
          </w:p>
        </w:tc>
      </w:tr>
      <w:tr w:rsidR="00A3773C" w:rsidRPr="00E81499" w14:paraId="6EBFB5AF" w14:textId="77777777" w:rsidTr="00624286">
        <w:tc>
          <w:tcPr>
            <w:tcW w:w="2606" w:type="dxa"/>
            <w:vMerge w:val="restart"/>
          </w:tcPr>
          <w:p w14:paraId="45442EB1" w14:textId="77777777" w:rsidR="00A3773C" w:rsidRPr="00E81499" w:rsidRDefault="00A3773C" w:rsidP="00A3773C">
            <w:pPr>
              <w:jc w:val="both"/>
              <w:rPr>
                <w:i w:val="0"/>
                <w:sz w:val="22"/>
                <w:szCs w:val="22"/>
              </w:rPr>
            </w:pPr>
            <w:r w:rsidRPr="00E81499">
              <w:rPr>
                <w:i w:val="0"/>
                <w:sz w:val="22"/>
                <w:szCs w:val="22"/>
              </w:rPr>
              <w:t>Gospodarski subjekt je izvedel naslednja dela:</w:t>
            </w:r>
          </w:p>
          <w:p w14:paraId="63C009ED" w14:textId="77777777" w:rsidR="00A3773C" w:rsidRPr="00E81499" w:rsidRDefault="00A3773C" w:rsidP="00A3773C">
            <w:pPr>
              <w:pStyle w:val="Odstavekseznama"/>
              <w:ind w:left="1056"/>
              <w:jc w:val="both"/>
              <w:rPr>
                <w:i w:val="0"/>
                <w:sz w:val="22"/>
                <w:szCs w:val="22"/>
              </w:rPr>
            </w:pPr>
          </w:p>
        </w:tc>
        <w:tc>
          <w:tcPr>
            <w:tcW w:w="6237" w:type="dxa"/>
            <w:tcBorders>
              <w:bottom w:val="single" w:sz="4" w:space="0" w:color="auto"/>
            </w:tcBorders>
          </w:tcPr>
          <w:p w14:paraId="5949C0D5" w14:textId="77777777" w:rsidR="00A3773C" w:rsidRPr="00E81499" w:rsidRDefault="00A3773C" w:rsidP="00A3773C">
            <w:pPr>
              <w:pStyle w:val="Odstavekseznama"/>
              <w:ind w:left="1056"/>
              <w:jc w:val="both"/>
              <w:rPr>
                <w:i w:val="0"/>
                <w:sz w:val="22"/>
                <w:szCs w:val="22"/>
              </w:rPr>
            </w:pPr>
          </w:p>
          <w:p w14:paraId="7D778F41" w14:textId="77777777" w:rsidR="00A3773C" w:rsidRPr="00E81499" w:rsidRDefault="00A3773C" w:rsidP="00A3773C">
            <w:pPr>
              <w:pStyle w:val="Odstavekseznama"/>
              <w:ind w:left="1056"/>
              <w:jc w:val="both"/>
              <w:rPr>
                <w:i w:val="0"/>
                <w:sz w:val="22"/>
                <w:szCs w:val="22"/>
              </w:rPr>
            </w:pPr>
          </w:p>
        </w:tc>
      </w:tr>
      <w:tr w:rsidR="00A3773C" w:rsidRPr="00E81499" w14:paraId="20B534BC" w14:textId="77777777" w:rsidTr="00624286">
        <w:tc>
          <w:tcPr>
            <w:tcW w:w="2606" w:type="dxa"/>
            <w:vMerge/>
          </w:tcPr>
          <w:p w14:paraId="4BA9EB31" w14:textId="77777777" w:rsidR="00A3773C" w:rsidRPr="00E81499" w:rsidRDefault="00A3773C" w:rsidP="00A3773C">
            <w:pPr>
              <w:pStyle w:val="Odstavekseznama"/>
              <w:ind w:left="1056"/>
              <w:jc w:val="both"/>
              <w:rPr>
                <w:i w:val="0"/>
                <w:sz w:val="22"/>
                <w:szCs w:val="22"/>
              </w:rPr>
            </w:pPr>
          </w:p>
        </w:tc>
        <w:tc>
          <w:tcPr>
            <w:tcW w:w="6237" w:type="dxa"/>
            <w:tcBorders>
              <w:top w:val="single" w:sz="4" w:space="0" w:color="auto"/>
            </w:tcBorders>
          </w:tcPr>
          <w:p w14:paraId="50B090F0" w14:textId="77777777" w:rsidR="00A3773C" w:rsidRPr="00E81499" w:rsidRDefault="00A3773C" w:rsidP="00A3773C">
            <w:pPr>
              <w:pStyle w:val="Odstavekseznama"/>
              <w:ind w:left="1056"/>
              <w:jc w:val="both"/>
              <w:rPr>
                <w:i w:val="0"/>
                <w:sz w:val="22"/>
                <w:szCs w:val="22"/>
              </w:rPr>
            </w:pPr>
          </w:p>
        </w:tc>
      </w:tr>
      <w:tr w:rsidR="00A3773C" w:rsidRPr="00E81499" w14:paraId="501B5875" w14:textId="77777777" w:rsidTr="00624286">
        <w:tc>
          <w:tcPr>
            <w:tcW w:w="2606" w:type="dxa"/>
            <w:vMerge/>
          </w:tcPr>
          <w:p w14:paraId="62B4D933" w14:textId="77777777" w:rsidR="00A3773C" w:rsidRPr="00E81499" w:rsidRDefault="00A3773C" w:rsidP="00A3773C">
            <w:pPr>
              <w:pStyle w:val="Odstavekseznama"/>
              <w:ind w:left="1056"/>
              <w:jc w:val="both"/>
              <w:rPr>
                <w:i w:val="0"/>
                <w:sz w:val="22"/>
                <w:szCs w:val="22"/>
              </w:rPr>
            </w:pPr>
          </w:p>
        </w:tc>
        <w:tc>
          <w:tcPr>
            <w:tcW w:w="6237" w:type="dxa"/>
            <w:tcBorders>
              <w:bottom w:val="single" w:sz="4" w:space="0" w:color="auto"/>
            </w:tcBorders>
          </w:tcPr>
          <w:p w14:paraId="4EFD6F9D" w14:textId="77777777" w:rsidR="00A3773C" w:rsidRPr="00E81499" w:rsidRDefault="00A3773C" w:rsidP="00A3773C">
            <w:pPr>
              <w:pStyle w:val="Odstavekseznama"/>
              <w:ind w:left="1056"/>
              <w:jc w:val="both"/>
              <w:rPr>
                <w:i w:val="0"/>
                <w:sz w:val="22"/>
                <w:szCs w:val="22"/>
              </w:rPr>
            </w:pPr>
          </w:p>
          <w:p w14:paraId="6BAFBE10" w14:textId="77777777" w:rsidR="00A3773C" w:rsidRPr="00E81499" w:rsidRDefault="00A3773C" w:rsidP="00A3773C">
            <w:pPr>
              <w:pStyle w:val="Odstavekseznama"/>
              <w:ind w:left="1056"/>
              <w:jc w:val="both"/>
              <w:rPr>
                <w:i w:val="0"/>
                <w:sz w:val="22"/>
                <w:szCs w:val="22"/>
              </w:rPr>
            </w:pPr>
          </w:p>
        </w:tc>
      </w:tr>
      <w:tr w:rsidR="00A3773C" w:rsidRPr="00E81499" w14:paraId="0A24868B" w14:textId="77777777" w:rsidTr="00624286">
        <w:tc>
          <w:tcPr>
            <w:tcW w:w="2606" w:type="dxa"/>
          </w:tcPr>
          <w:p w14:paraId="441D6907" w14:textId="77777777" w:rsidR="00A3773C" w:rsidRPr="00E81499" w:rsidRDefault="00A3773C" w:rsidP="00A3773C">
            <w:pPr>
              <w:pStyle w:val="Odstavekseznama"/>
              <w:ind w:left="1056"/>
              <w:jc w:val="both"/>
              <w:rPr>
                <w:i w:val="0"/>
                <w:sz w:val="22"/>
                <w:szCs w:val="22"/>
              </w:rPr>
            </w:pPr>
          </w:p>
        </w:tc>
        <w:tc>
          <w:tcPr>
            <w:tcW w:w="6237" w:type="dxa"/>
            <w:tcBorders>
              <w:top w:val="single" w:sz="4" w:space="0" w:color="auto"/>
            </w:tcBorders>
          </w:tcPr>
          <w:p w14:paraId="37531A4B" w14:textId="77777777" w:rsidR="00A3773C" w:rsidRPr="00E81499" w:rsidRDefault="00A3773C" w:rsidP="00A3773C">
            <w:pPr>
              <w:pStyle w:val="Odstavekseznama"/>
              <w:ind w:left="1056"/>
              <w:jc w:val="both"/>
              <w:rPr>
                <w:i w:val="0"/>
                <w:sz w:val="22"/>
                <w:szCs w:val="22"/>
              </w:rPr>
            </w:pPr>
          </w:p>
        </w:tc>
      </w:tr>
      <w:tr w:rsidR="00A3773C" w:rsidRPr="00E81499" w14:paraId="77B3791C" w14:textId="77777777" w:rsidTr="00624286">
        <w:tc>
          <w:tcPr>
            <w:tcW w:w="2606" w:type="dxa"/>
          </w:tcPr>
          <w:p w14:paraId="364A2710" w14:textId="77777777" w:rsidR="00A3773C" w:rsidRPr="00E81499" w:rsidRDefault="00A3773C" w:rsidP="00A3773C">
            <w:pPr>
              <w:jc w:val="both"/>
              <w:rPr>
                <w:i w:val="0"/>
                <w:sz w:val="22"/>
                <w:szCs w:val="22"/>
              </w:rPr>
            </w:pPr>
            <w:r w:rsidRPr="00E81499">
              <w:rPr>
                <w:i w:val="0"/>
                <w:sz w:val="22"/>
                <w:szCs w:val="22"/>
              </w:rPr>
              <w:t>Vrednost opravljenih GOI del (v EUR brez DDV):</w:t>
            </w:r>
          </w:p>
        </w:tc>
        <w:tc>
          <w:tcPr>
            <w:tcW w:w="6237" w:type="dxa"/>
            <w:tcBorders>
              <w:bottom w:val="single" w:sz="4" w:space="0" w:color="auto"/>
            </w:tcBorders>
          </w:tcPr>
          <w:p w14:paraId="55C95CDD" w14:textId="77777777" w:rsidR="00A3773C" w:rsidRPr="00E81499" w:rsidRDefault="00A3773C" w:rsidP="00A3773C">
            <w:pPr>
              <w:pStyle w:val="Odstavekseznama"/>
              <w:ind w:left="1056"/>
              <w:jc w:val="both"/>
              <w:rPr>
                <w:i w:val="0"/>
                <w:sz w:val="22"/>
                <w:szCs w:val="22"/>
              </w:rPr>
            </w:pPr>
          </w:p>
          <w:p w14:paraId="28FC7223" w14:textId="77777777" w:rsidR="00A3773C" w:rsidRPr="00E81499" w:rsidRDefault="00A3773C" w:rsidP="00A3773C">
            <w:pPr>
              <w:pStyle w:val="Odstavekseznama"/>
              <w:ind w:left="1056"/>
              <w:jc w:val="both"/>
              <w:rPr>
                <w:i w:val="0"/>
                <w:sz w:val="22"/>
                <w:szCs w:val="22"/>
              </w:rPr>
            </w:pPr>
          </w:p>
        </w:tc>
      </w:tr>
      <w:tr w:rsidR="00A3773C" w:rsidRPr="00E81499" w14:paraId="0E283ED4" w14:textId="77777777" w:rsidTr="00624286">
        <w:tc>
          <w:tcPr>
            <w:tcW w:w="2606" w:type="dxa"/>
          </w:tcPr>
          <w:p w14:paraId="3B3A238E" w14:textId="77777777" w:rsidR="00A3773C" w:rsidRPr="00E81499" w:rsidRDefault="00A3773C" w:rsidP="00A3773C">
            <w:pPr>
              <w:pStyle w:val="Odstavekseznama"/>
              <w:ind w:left="1056"/>
              <w:jc w:val="both"/>
              <w:rPr>
                <w:i w:val="0"/>
                <w:sz w:val="22"/>
                <w:szCs w:val="22"/>
              </w:rPr>
            </w:pPr>
          </w:p>
        </w:tc>
        <w:tc>
          <w:tcPr>
            <w:tcW w:w="6237" w:type="dxa"/>
          </w:tcPr>
          <w:p w14:paraId="4072C625" w14:textId="77777777" w:rsidR="00A3773C" w:rsidRPr="00E81499" w:rsidRDefault="00A3773C" w:rsidP="00A3773C">
            <w:pPr>
              <w:pStyle w:val="Odstavekseznama"/>
              <w:ind w:left="1056"/>
              <w:jc w:val="both"/>
              <w:rPr>
                <w:i w:val="0"/>
                <w:sz w:val="22"/>
                <w:szCs w:val="22"/>
              </w:rPr>
            </w:pPr>
          </w:p>
        </w:tc>
      </w:tr>
      <w:tr w:rsidR="00A3773C" w:rsidRPr="00E81499" w14:paraId="243C98BF" w14:textId="77777777" w:rsidTr="00624286">
        <w:tc>
          <w:tcPr>
            <w:tcW w:w="2606" w:type="dxa"/>
          </w:tcPr>
          <w:p w14:paraId="38FF0623" w14:textId="77777777" w:rsidR="00A3773C" w:rsidRPr="00E81499" w:rsidRDefault="00A3773C" w:rsidP="00A3773C">
            <w:pPr>
              <w:jc w:val="both"/>
              <w:rPr>
                <w:i w:val="0"/>
                <w:sz w:val="22"/>
                <w:szCs w:val="22"/>
              </w:rPr>
            </w:pPr>
            <w:r w:rsidRPr="00E81499">
              <w:rPr>
                <w:i w:val="0"/>
                <w:sz w:val="22"/>
                <w:szCs w:val="22"/>
              </w:rPr>
              <w:lastRenderedPageBreak/>
              <w:t>Datum začetka posla:</w:t>
            </w:r>
          </w:p>
        </w:tc>
        <w:tc>
          <w:tcPr>
            <w:tcW w:w="6237" w:type="dxa"/>
            <w:tcBorders>
              <w:bottom w:val="single" w:sz="4" w:space="0" w:color="auto"/>
            </w:tcBorders>
          </w:tcPr>
          <w:p w14:paraId="2A9B2C41" w14:textId="77777777" w:rsidR="00A3773C" w:rsidRPr="00E81499" w:rsidRDefault="00A3773C" w:rsidP="00A3773C">
            <w:pPr>
              <w:pStyle w:val="Odstavekseznama"/>
              <w:ind w:left="1056"/>
              <w:jc w:val="both"/>
              <w:rPr>
                <w:i w:val="0"/>
                <w:sz w:val="22"/>
                <w:szCs w:val="22"/>
              </w:rPr>
            </w:pPr>
          </w:p>
          <w:p w14:paraId="1DFD94A7" w14:textId="77777777" w:rsidR="00A3773C" w:rsidRPr="00E81499" w:rsidRDefault="00A3773C" w:rsidP="00A3773C">
            <w:pPr>
              <w:pStyle w:val="Odstavekseznama"/>
              <w:ind w:left="1056"/>
              <w:jc w:val="both"/>
              <w:rPr>
                <w:i w:val="0"/>
                <w:sz w:val="22"/>
                <w:szCs w:val="22"/>
              </w:rPr>
            </w:pPr>
          </w:p>
        </w:tc>
      </w:tr>
      <w:tr w:rsidR="00A3773C" w:rsidRPr="00E81499" w14:paraId="153AD24F" w14:textId="77777777" w:rsidTr="00624286">
        <w:tc>
          <w:tcPr>
            <w:tcW w:w="2606" w:type="dxa"/>
          </w:tcPr>
          <w:p w14:paraId="43BC9534" w14:textId="77777777" w:rsidR="00A3773C" w:rsidRPr="00E81499" w:rsidRDefault="00A3773C" w:rsidP="00A3773C">
            <w:pPr>
              <w:pStyle w:val="Odstavekseznama"/>
              <w:ind w:left="1056"/>
              <w:jc w:val="both"/>
              <w:rPr>
                <w:i w:val="0"/>
                <w:sz w:val="22"/>
                <w:szCs w:val="22"/>
              </w:rPr>
            </w:pPr>
          </w:p>
        </w:tc>
        <w:tc>
          <w:tcPr>
            <w:tcW w:w="6237" w:type="dxa"/>
          </w:tcPr>
          <w:p w14:paraId="34B4C01C" w14:textId="77777777" w:rsidR="00A3773C" w:rsidRPr="00E81499" w:rsidRDefault="00A3773C" w:rsidP="00A3773C">
            <w:pPr>
              <w:pStyle w:val="Odstavekseznama"/>
              <w:ind w:left="1056"/>
              <w:jc w:val="both"/>
              <w:rPr>
                <w:i w:val="0"/>
                <w:sz w:val="22"/>
                <w:szCs w:val="22"/>
              </w:rPr>
            </w:pPr>
          </w:p>
        </w:tc>
      </w:tr>
      <w:tr w:rsidR="00A3773C" w:rsidRPr="00E81499" w14:paraId="1410BD25" w14:textId="77777777" w:rsidTr="00624286">
        <w:tc>
          <w:tcPr>
            <w:tcW w:w="2606" w:type="dxa"/>
          </w:tcPr>
          <w:p w14:paraId="0CA2D5E7" w14:textId="77777777" w:rsidR="00A3773C" w:rsidRPr="00E81499" w:rsidRDefault="00A3773C" w:rsidP="00A3773C">
            <w:pPr>
              <w:jc w:val="both"/>
              <w:rPr>
                <w:i w:val="0"/>
                <w:sz w:val="22"/>
                <w:szCs w:val="22"/>
              </w:rPr>
            </w:pPr>
            <w:r w:rsidRPr="00E81499">
              <w:rPr>
                <w:i w:val="0"/>
                <w:sz w:val="22"/>
                <w:szCs w:val="22"/>
              </w:rPr>
              <w:t>Datum končanja posla:</w:t>
            </w:r>
          </w:p>
        </w:tc>
        <w:tc>
          <w:tcPr>
            <w:tcW w:w="6237" w:type="dxa"/>
            <w:tcBorders>
              <w:bottom w:val="single" w:sz="4" w:space="0" w:color="auto"/>
            </w:tcBorders>
          </w:tcPr>
          <w:p w14:paraId="5DF4B10B" w14:textId="77777777" w:rsidR="00A3773C" w:rsidRPr="00E81499" w:rsidRDefault="00A3773C" w:rsidP="00A3773C">
            <w:pPr>
              <w:pStyle w:val="Odstavekseznama"/>
              <w:ind w:left="1056"/>
              <w:jc w:val="both"/>
              <w:rPr>
                <w:i w:val="0"/>
                <w:sz w:val="22"/>
                <w:szCs w:val="22"/>
              </w:rPr>
            </w:pPr>
          </w:p>
          <w:p w14:paraId="0F38E0B2" w14:textId="77777777" w:rsidR="00A3773C" w:rsidRPr="00E81499" w:rsidRDefault="00A3773C" w:rsidP="00A3773C">
            <w:pPr>
              <w:pStyle w:val="Odstavekseznama"/>
              <w:ind w:left="1056"/>
              <w:jc w:val="both"/>
              <w:rPr>
                <w:i w:val="0"/>
                <w:sz w:val="22"/>
                <w:szCs w:val="22"/>
              </w:rPr>
            </w:pPr>
          </w:p>
        </w:tc>
      </w:tr>
      <w:tr w:rsidR="00A3773C" w:rsidRPr="00E81499" w14:paraId="5A5C9431" w14:textId="77777777" w:rsidTr="00624286">
        <w:tc>
          <w:tcPr>
            <w:tcW w:w="2606" w:type="dxa"/>
          </w:tcPr>
          <w:p w14:paraId="6134FBEC" w14:textId="77777777" w:rsidR="00A3773C" w:rsidRPr="00E81499" w:rsidRDefault="00A3773C" w:rsidP="00A3773C">
            <w:pPr>
              <w:pStyle w:val="Odstavekseznama"/>
              <w:ind w:left="1056"/>
              <w:jc w:val="both"/>
              <w:rPr>
                <w:i w:val="0"/>
                <w:sz w:val="22"/>
                <w:szCs w:val="22"/>
              </w:rPr>
            </w:pPr>
          </w:p>
        </w:tc>
        <w:tc>
          <w:tcPr>
            <w:tcW w:w="6237" w:type="dxa"/>
            <w:tcBorders>
              <w:top w:val="single" w:sz="4" w:space="0" w:color="auto"/>
            </w:tcBorders>
          </w:tcPr>
          <w:p w14:paraId="48B17183" w14:textId="77777777" w:rsidR="00A3773C" w:rsidRPr="00E81499" w:rsidRDefault="00A3773C" w:rsidP="00A3773C">
            <w:pPr>
              <w:pStyle w:val="Odstavekseznama"/>
              <w:ind w:left="1056"/>
              <w:jc w:val="both"/>
              <w:rPr>
                <w:i w:val="0"/>
                <w:sz w:val="22"/>
                <w:szCs w:val="22"/>
              </w:rPr>
            </w:pPr>
          </w:p>
        </w:tc>
      </w:tr>
      <w:tr w:rsidR="00A3773C" w:rsidRPr="00E81499" w14:paraId="4628076F" w14:textId="77777777" w:rsidTr="00624286">
        <w:tc>
          <w:tcPr>
            <w:tcW w:w="2606" w:type="dxa"/>
          </w:tcPr>
          <w:p w14:paraId="2CAE0155" w14:textId="77777777" w:rsidR="00A3773C" w:rsidRPr="00E81499" w:rsidRDefault="00A3773C" w:rsidP="00A3773C">
            <w:pPr>
              <w:jc w:val="both"/>
              <w:rPr>
                <w:i w:val="0"/>
                <w:sz w:val="22"/>
                <w:szCs w:val="22"/>
              </w:rPr>
            </w:pPr>
            <w:r w:rsidRPr="00E81499">
              <w:rPr>
                <w:i w:val="0"/>
                <w:sz w:val="22"/>
                <w:szCs w:val="22"/>
              </w:rPr>
              <w:t>Datum uspešne končne primopredaje posla:</w:t>
            </w:r>
          </w:p>
          <w:p w14:paraId="2A75D214" w14:textId="77777777" w:rsidR="00A3773C" w:rsidRPr="00E81499" w:rsidRDefault="00A3773C" w:rsidP="00A3773C">
            <w:pPr>
              <w:pStyle w:val="Odstavekseznama"/>
              <w:ind w:left="1056"/>
              <w:jc w:val="both"/>
              <w:rPr>
                <w:i w:val="0"/>
                <w:sz w:val="22"/>
                <w:szCs w:val="22"/>
              </w:rPr>
            </w:pPr>
          </w:p>
        </w:tc>
        <w:tc>
          <w:tcPr>
            <w:tcW w:w="6237" w:type="dxa"/>
            <w:tcBorders>
              <w:bottom w:val="single" w:sz="4" w:space="0" w:color="auto"/>
            </w:tcBorders>
          </w:tcPr>
          <w:p w14:paraId="05090596" w14:textId="77777777" w:rsidR="00A3773C" w:rsidRPr="00E81499" w:rsidRDefault="00A3773C" w:rsidP="00A3773C">
            <w:pPr>
              <w:pStyle w:val="Odstavekseznama"/>
              <w:ind w:left="1056"/>
              <w:jc w:val="both"/>
              <w:rPr>
                <w:i w:val="0"/>
                <w:sz w:val="22"/>
                <w:szCs w:val="22"/>
              </w:rPr>
            </w:pPr>
          </w:p>
        </w:tc>
      </w:tr>
    </w:tbl>
    <w:p w14:paraId="08B21328" w14:textId="77777777" w:rsidR="00A3773C" w:rsidRPr="00E81499" w:rsidRDefault="00A3773C" w:rsidP="006B7232">
      <w:pPr>
        <w:pStyle w:val="Odstavekseznama"/>
        <w:ind w:left="1056"/>
        <w:jc w:val="both"/>
        <w:rPr>
          <w:i w:val="0"/>
          <w:sz w:val="22"/>
          <w:szCs w:val="22"/>
        </w:rPr>
      </w:pPr>
    </w:p>
    <w:p w14:paraId="3295933D" w14:textId="77777777" w:rsidR="00A3773C" w:rsidRPr="00E81499" w:rsidRDefault="00A3773C" w:rsidP="006B7232">
      <w:pPr>
        <w:pStyle w:val="Odstavekseznama"/>
        <w:ind w:left="1056"/>
        <w:jc w:val="both"/>
        <w:rPr>
          <w:i w:val="0"/>
          <w:sz w:val="22"/>
          <w:szCs w:val="22"/>
        </w:rPr>
      </w:pPr>
    </w:p>
    <w:p w14:paraId="2F3E5D5C" w14:textId="77777777" w:rsidR="006B7232" w:rsidRPr="00E81499" w:rsidRDefault="006B7232" w:rsidP="006B7232">
      <w:pPr>
        <w:ind w:left="1080"/>
        <w:rPr>
          <w:i w:val="0"/>
          <w:sz w:val="16"/>
          <w:szCs w:val="16"/>
        </w:rPr>
      </w:pPr>
    </w:p>
    <w:p w14:paraId="06904FDE" w14:textId="77777777" w:rsidR="006B7232" w:rsidRPr="00E81499" w:rsidRDefault="006B7232" w:rsidP="006B7232">
      <w:pPr>
        <w:ind w:left="1080"/>
        <w:rPr>
          <w:i w:val="0"/>
          <w:sz w:val="22"/>
          <w:szCs w:val="22"/>
        </w:rPr>
      </w:pPr>
      <w:r w:rsidRPr="00E81499">
        <w:rPr>
          <w:i w:val="0"/>
          <w:sz w:val="22"/>
          <w:szCs w:val="22"/>
        </w:rPr>
        <w:t>Naziv in naslov naročnika: .............................................................................................…………........</w:t>
      </w:r>
    </w:p>
    <w:p w14:paraId="6954A906" w14:textId="77777777" w:rsidR="006B7232" w:rsidRPr="00E81499" w:rsidRDefault="006B7232" w:rsidP="006B7232">
      <w:pPr>
        <w:ind w:left="1080"/>
        <w:rPr>
          <w:i w:val="0"/>
          <w:sz w:val="14"/>
          <w:szCs w:val="14"/>
        </w:rPr>
      </w:pPr>
    </w:p>
    <w:p w14:paraId="6FE53FEA" w14:textId="77777777" w:rsidR="006B7232" w:rsidRPr="00E81499" w:rsidRDefault="006B7232" w:rsidP="006B7232">
      <w:pPr>
        <w:ind w:left="1080"/>
        <w:rPr>
          <w:i w:val="0"/>
          <w:sz w:val="22"/>
          <w:szCs w:val="22"/>
        </w:rPr>
      </w:pPr>
      <w:r w:rsidRPr="00E81499">
        <w:rPr>
          <w:i w:val="0"/>
          <w:sz w:val="22"/>
          <w:szCs w:val="22"/>
        </w:rPr>
        <w:t xml:space="preserve">Kontaktna oseba naročnika (e-pošta) in telefonska številka: </w:t>
      </w:r>
    </w:p>
    <w:p w14:paraId="48D1F40F" w14:textId="77777777" w:rsidR="00D8147F" w:rsidRPr="00E81499" w:rsidRDefault="00D8147F" w:rsidP="006B7232">
      <w:pPr>
        <w:ind w:left="1080"/>
        <w:rPr>
          <w:i w:val="0"/>
          <w:sz w:val="22"/>
          <w:szCs w:val="22"/>
        </w:rPr>
      </w:pPr>
    </w:p>
    <w:p w14:paraId="398CCDA0" w14:textId="77777777" w:rsidR="006B7232" w:rsidRPr="00E81499" w:rsidRDefault="006B7232" w:rsidP="006B7232">
      <w:pPr>
        <w:ind w:left="1080"/>
        <w:rPr>
          <w:i w:val="0"/>
          <w:sz w:val="22"/>
          <w:szCs w:val="22"/>
        </w:rPr>
      </w:pPr>
      <w:r w:rsidRPr="00E81499">
        <w:rPr>
          <w:i w:val="0"/>
          <w:sz w:val="22"/>
          <w:szCs w:val="22"/>
        </w:rPr>
        <w:t>…………………………….…………………………………………………...………………</w:t>
      </w:r>
    </w:p>
    <w:p w14:paraId="69B9355C" w14:textId="77777777" w:rsidR="006B7232" w:rsidRPr="00E81499" w:rsidRDefault="006B7232" w:rsidP="006B7232">
      <w:pPr>
        <w:ind w:left="1080"/>
        <w:rPr>
          <w:i w:val="0"/>
          <w:sz w:val="14"/>
          <w:szCs w:val="14"/>
        </w:rPr>
      </w:pPr>
    </w:p>
    <w:p w14:paraId="0140FA25" w14:textId="77777777" w:rsidR="006B7232" w:rsidRPr="00E81499" w:rsidRDefault="006B7232" w:rsidP="006B7232">
      <w:pPr>
        <w:ind w:left="1080"/>
        <w:jc w:val="both"/>
        <w:rPr>
          <w:i w:val="0"/>
          <w:sz w:val="22"/>
          <w:szCs w:val="22"/>
        </w:rPr>
      </w:pPr>
      <w:r w:rsidRPr="00E81499">
        <w:rPr>
          <w:i w:val="0"/>
          <w:sz w:val="22"/>
          <w:szCs w:val="22"/>
        </w:rPr>
        <w:t>To potrdilo se izdaja na zahtevo zgoraj navedenega gospodarskega subjekta in se bo uporabilo samo za potrjevanje referenc na javnem razpisu za zgoraj navedeno javno naročilo pri Mestni občini Ljubljana.</w:t>
      </w:r>
    </w:p>
    <w:p w14:paraId="34C90A40" w14:textId="77777777" w:rsidR="006B7232" w:rsidRPr="00E81499" w:rsidRDefault="006B7232" w:rsidP="006B7232">
      <w:pPr>
        <w:ind w:left="1080"/>
        <w:rPr>
          <w:i w:val="0"/>
          <w:sz w:val="22"/>
          <w:szCs w:val="22"/>
        </w:rPr>
      </w:pPr>
    </w:p>
    <w:p w14:paraId="1F9B048E" w14:textId="77777777" w:rsidR="006B7232" w:rsidRPr="00E81499" w:rsidRDefault="006B7232" w:rsidP="006B7232">
      <w:pPr>
        <w:ind w:left="1080"/>
        <w:rPr>
          <w:i w:val="0"/>
          <w:sz w:val="22"/>
          <w:szCs w:val="22"/>
        </w:rPr>
      </w:pPr>
      <w:r w:rsidRPr="00E81499">
        <w:rPr>
          <w:i w:val="0"/>
          <w:sz w:val="22"/>
          <w:szCs w:val="22"/>
        </w:rPr>
        <w:t>Kraj:.............................</w:t>
      </w:r>
    </w:p>
    <w:p w14:paraId="190A8F9F" w14:textId="77777777" w:rsidR="006B7232" w:rsidRPr="00E81499" w:rsidRDefault="006B7232" w:rsidP="006B7232">
      <w:pPr>
        <w:ind w:left="1080"/>
        <w:rPr>
          <w:i w:val="0"/>
          <w:sz w:val="22"/>
          <w:szCs w:val="22"/>
        </w:rPr>
      </w:pPr>
      <w:r w:rsidRPr="00E81499">
        <w:rPr>
          <w:i w:val="0"/>
          <w:sz w:val="22"/>
          <w:szCs w:val="22"/>
        </w:rPr>
        <w:t>Datum:.........................</w:t>
      </w:r>
      <w:r w:rsidRPr="00E81499">
        <w:rPr>
          <w:i w:val="0"/>
          <w:sz w:val="22"/>
          <w:szCs w:val="22"/>
        </w:rPr>
        <w:tab/>
        <w:t xml:space="preserve">   </w:t>
      </w:r>
      <w:r w:rsidRPr="00E81499">
        <w:rPr>
          <w:i w:val="0"/>
          <w:sz w:val="22"/>
          <w:szCs w:val="22"/>
        </w:rPr>
        <w:tab/>
      </w:r>
      <w:r w:rsidRPr="00E81499">
        <w:rPr>
          <w:i w:val="0"/>
          <w:sz w:val="22"/>
          <w:szCs w:val="22"/>
        </w:rPr>
        <w:tab/>
      </w:r>
      <w:r w:rsidRPr="00E81499">
        <w:rPr>
          <w:i w:val="0"/>
          <w:sz w:val="22"/>
          <w:szCs w:val="22"/>
        </w:rPr>
        <w:tab/>
        <w:t xml:space="preserve">   Podpis odgovorne osebe naročnika:</w:t>
      </w:r>
    </w:p>
    <w:p w14:paraId="4534824B" w14:textId="77777777" w:rsidR="006B7232" w:rsidRPr="00E81499" w:rsidRDefault="006B7232" w:rsidP="006B7232">
      <w:pPr>
        <w:pStyle w:val="Glava"/>
        <w:tabs>
          <w:tab w:val="clear" w:pos="4536"/>
          <w:tab w:val="clear" w:pos="9072"/>
        </w:tabs>
        <w:ind w:left="1080"/>
        <w:jc w:val="both"/>
        <w:rPr>
          <w:i w:val="0"/>
          <w:sz w:val="22"/>
          <w:szCs w:val="22"/>
        </w:rPr>
      </w:pPr>
    </w:p>
    <w:p w14:paraId="0A7749EF" w14:textId="77777777" w:rsidR="006B7232" w:rsidRPr="00E81499" w:rsidRDefault="006B7232" w:rsidP="006B7232">
      <w:pPr>
        <w:pStyle w:val="Glava"/>
        <w:tabs>
          <w:tab w:val="clear" w:pos="4536"/>
          <w:tab w:val="clear" w:pos="9072"/>
        </w:tabs>
        <w:ind w:left="1080"/>
        <w:jc w:val="both"/>
        <w:rPr>
          <w:i w:val="0"/>
          <w:sz w:val="22"/>
          <w:szCs w:val="22"/>
        </w:rPr>
      </w:pPr>
      <w:r w:rsidRPr="00E81499">
        <w:rPr>
          <w:i w:val="0"/>
          <w:sz w:val="22"/>
          <w:szCs w:val="22"/>
        </w:rPr>
        <w:tab/>
      </w:r>
      <w:r w:rsidRPr="00E81499">
        <w:rPr>
          <w:i w:val="0"/>
          <w:sz w:val="22"/>
          <w:szCs w:val="22"/>
        </w:rPr>
        <w:tab/>
      </w:r>
      <w:r w:rsidRPr="00E81499">
        <w:rPr>
          <w:i w:val="0"/>
          <w:sz w:val="22"/>
          <w:szCs w:val="22"/>
        </w:rPr>
        <w:tab/>
      </w:r>
      <w:r w:rsidRPr="00E81499">
        <w:rPr>
          <w:i w:val="0"/>
          <w:sz w:val="22"/>
          <w:szCs w:val="22"/>
        </w:rPr>
        <w:tab/>
      </w:r>
      <w:r w:rsidRPr="00E81499">
        <w:rPr>
          <w:i w:val="0"/>
          <w:sz w:val="22"/>
          <w:szCs w:val="22"/>
        </w:rPr>
        <w:tab/>
      </w:r>
      <w:r w:rsidRPr="00E81499">
        <w:rPr>
          <w:i w:val="0"/>
          <w:sz w:val="22"/>
          <w:szCs w:val="22"/>
        </w:rPr>
        <w:tab/>
      </w:r>
      <w:r w:rsidRPr="00E81499">
        <w:rPr>
          <w:i w:val="0"/>
          <w:sz w:val="22"/>
          <w:szCs w:val="22"/>
        </w:rPr>
        <w:tab/>
        <w:t xml:space="preserve">   …………………………………….</w:t>
      </w:r>
    </w:p>
    <w:p w14:paraId="1D5C06FB" w14:textId="77777777" w:rsidR="00D8147F" w:rsidRPr="00E81499" w:rsidRDefault="00D8147F" w:rsidP="006B7232">
      <w:pPr>
        <w:pStyle w:val="Glava"/>
        <w:tabs>
          <w:tab w:val="clear" w:pos="4536"/>
          <w:tab w:val="clear" w:pos="9072"/>
        </w:tabs>
        <w:ind w:left="1080"/>
        <w:jc w:val="both"/>
        <w:rPr>
          <w:i w:val="0"/>
          <w:sz w:val="18"/>
          <w:szCs w:val="18"/>
        </w:rPr>
      </w:pPr>
    </w:p>
    <w:p w14:paraId="6E8484A7" w14:textId="77777777" w:rsidR="00580D18" w:rsidRPr="00E81499" w:rsidRDefault="00580D18" w:rsidP="006B7232">
      <w:pPr>
        <w:pStyle w:val="Glava"/>
        <w:tabs>
          <w:tab w:val="clear" w:pos="4536"/>
          <w:tab w:val="clear" w:pos="9072"/>
        </w:tabs>
        <w:ind w:left="1080"/>
        <w:jc w:val="both"/>
        <w:rPr>
          <w:i w:val="0"/>
          <w:sz w:val="18"/>
          <w:szCs w:val="18"/>
        </w:rPr>
      </w:pPr>
    </w:p>
    <w:p w14:paraId="6CE1E0B8" w14:textId="77777777" w:rsidR="00580D18" w:rsidRPr="00E81499" w:rsidRDefault="00580D18" w:rsidP="006B7232">
      <w:pPr>
        <w:pStyle w:val="Glava"/>
        <w:tabs>
          <w:tab w:val="clear" w:pos="4536"/>
          <w:tab w:val="clear" w:pos="9072"/>
        </w:tabs>
        <w:ind w:left="1080"/>
        <w:jc w:val="both"/>
        <w:rPr>
          <w:i w:val="0"/>
          <w:sz w:val="18"/>
          <w:szCs w:val="18"/>
        </w:rPr>
      </w:pPr>
    </w:p>
    <w:p w14:paraId="3076DBF8" w14:textId="77777777" w:rsidR="00580D18" w:rsidRPr="00E81499" w:rsidRDefault="00580D18" w:rsidP="006B7232">
      <w:pPr>
        <w:pStyle w:val="Glava"/>
        <w:tabs>
          <w:tab w:val="clear" w:pos="4536"/>
          <w:tab w:val="clear" w:pos="9072"/>
        </w:tabs>
        <w:ind w:left="1080"/>
        <w:jc w:val="both"/>
        <w:rPr>
          <w:i w:val="0"/>
          <w:sz w:val="18"/>
          <w:szCs w:val="18"/>
        </w:rPr>
      </w:pPr>
    </w:p>
    <w:p w14:paraId="5AE18CF0" w14:textId="77777777" w:rsidR="006B7232" w:rsidRPr="00E81499" w:rsidRDefault="004A4947" w:rsidP="006B7232">
      <w:pPr>
        <w:pStyle w:val="Glava"/>
        <w:tabs>
          <w:tab w:val="clear" w:pos="4536"/>
          <w:tab w:val="clear" w:pos="9072"/>
        </w:tabs>
        <w:ind w:left="1080"/>
        <w:jc w:val="both"/>
        <w:rPr>
          <w:i w:val="0"/>
          <w:sz w:val="18"/>
          <w:szCs w:val="18"/>
        </w:rPr>
      </w:pPr>
      <w:r w:rsidRPr="00E81499">
        <w:rPr>
          <w:i w:val="0"/>
          <w:sz w:val="22"/>
          <w:szCs w:val="22"/>
        </w:rPr>
        <w:t>Izpolnjen in podpisan obrazec se predloži ob prijavi.</w:t>
      </w:r>
    </w:p>
    <w:p w14:paraId="19E8B6D8" w14:textId="77777777" w:rsidR="006B7232" w:rsidRPr="00E81499" w:rsidRDefault="006B7232" w:rsidP="006B7232">
      <w:pPr>
        <w:rPr>
          <w:b/>
          <w:i w:val="0"/>
          <w:sz w:val="22"/>
          <w:szCs w:val="22"/>
        </w:rPr>
      </w:pPr>
    </w:p>
    <w:p w14:paraId="0FBB4647" w14:textId="77777777" w:rsidR="00A3773C" w:rsidRPr="00E81499" w:rsidRDefault="00A3773C" w:rsidP="006B7232">
      <w:pPr>
        <w:rPr>
          <w:b/>
          <w:i w:val="0"/>
          <w:sz w:val="22"/>
          <w:szCs w:val="22"/>
        </w:rPr>
      </w:pPr>
    </w:p>
    <w:p w14:paraId="1E83C20D" w14:textId="77777777" w:rsidR="00A3773C" w:rsidRPr="00E81499" w:rsidRDefault="00A3773C" w:rsidP="006B7232">
      <w:pPr>
        <w:rPr>
          <w:b/>
          <w:i w:val="0"/>
          <w:sz w:val="22"/>
          <w:szCs w:val="22"/>
        </w:rPr>
      </w:pPr>
    </w:p>
    <w:p w14:paraId="3FB81F4D" w14:textId="77777777" w:rsidR="00A3773C" w:rsidRPr="00E81499" w:rsidRDefault="00A3773C" w:rsidP="006B7232">
      <w:pPr>
        <w:rPr>
          <w:b/>
          <w:i w:val="0"/>
          <w:sz w:val="22"/>
          <w:szCs w:val="22"/>
        </w:rPr>
      </w:pPr>
    </w:p>
    <w:p w14:paraId="159597C1" w14:textId="77777777" w:rsidR="00A3773C" w:rsidRPr="00E81499" w:rsidRDefault="00A3773C" w:rsidP="006B7232">
      <w:pPr>
        <w:rPr>
          <w:b/>
          <w:i w:val="0"/>
          <w:sz w:val="22"/>
          <w:szCs w:val="22"/>
        </w:rPr>
      </w:pPr>
    </w:p>
    <w:p w14:paraId="26EB853B" w14:textId="77777777" w:rsidR="00A3773C" w:rsidRPr="00E81499" w:rsidRDefault="00A3773C" w:rsidP="006B7232">
      <w:pPr>
        <w:rPr>
          <w:b/>
          <w:i w:val="0"/>
          <w:sz w:val="22"/>
          <w:szCs w:val="22"/>
        </w:rPr>
      </w:pPr>
    </w:p>
    <w:p w14:paraId="3462F22A" w14:textId="77777777" w:rsidR="00A3773C" w:rsidRPr="00E81499" w:rsidRDefault="00A3773C" w:rsidP="006B7232">
      <w:pPr>
        <w:rPr>
          <w:b/>
          <w:i w:val="0"/>
          <w:sz w:val="22"/>
          <w:szCs w:val="22"/>
        </w:rPr>
      </w:pPr>
    </w:p>
    <w:p w14:paraId="52F104E8" w14:textId="77777777" w:rsidR="00A3773C" w:rsidRPr="00E81499" w:rsidRDefault="00A3773C" w:rsidP="006B7232">
      <w:pPr>
        <w:rPr>
          <w:b/>
          <w:i w:val="0"/>
          <w:sz w:val="22"/>
          <w:szCs w:val="22"/>
        </w:rPr>
      </w:pPr>
    </w:p>
    <w:p w14:paraId="03561559" w14:textId="77777777" w:rsidR="00A3773C" w:rsidRPr="00E81499" w:rsidRDefault="00A3773C" w:rsidP="006B7232">
      <w:pPr>
        <w:rPr>
          <w:b/>
          <w:i w:val="0"/>
          <w:sz w:val="22"/>
          <w:szCs w:val="22"/>
        </w:rPr>
      </w:pPr>
    </w:p>
    <w:p w14:paraId="187D9B60" w14:textId="77777777" w:rsidR="00A3773C" w:rsidRPr="00E81499" w:rsidRDefault="00A3773C" w:rsidP="006B7232">
      <w:pPr>
        <w:rPr>
          <w:b/>
          <w:i w:val="0"/>
          <w:sz w:val="22"/>
          <w:szCs w:val="22"/>
        </w:rPr>
      </w:pPr>
    </w:p>
    <w:p w14:paraId="25BE7384" w14:textId="77777777" w:rsidR="00A3773C" w:rsidRPr="00E81499" w:rsidRDefault="00A3773C" w:rsidP="006B7232">
      <w:pPr>
        <w:rPr>
          <w:b/>
          <w:i w:val="0"/>
          <w:sz w:val="22"/>
          <w:szCs w:val="22"/>
        </w:rPr>
      </w:pPr>
    </w:p>
    <w:p w14:paraId="166246ED" w14:textId="77777777" w:rsidR="00A3773C" w:rsidRPr="00E81499" w:rsidRDefault="00A3773C" w:rsidP="006B7232">
      <w:pPr>
        <w:rPr>
          <w:b/>
          <w:i w:val="0"/>
          <w:sz w:val="22"/>
          <w:szCs w:val="22"/>
        </w:rPr>
      </w:pPr>
    </w:p>
    <w:p w14:paraId="5347BFDF" w14:textId="77777777" w:rsidR="00A3773C" w:rsidRPr="00E81499" w:rsidRDefault="00A3773C" w:rsidP="006B7232">
      <w:pPr>
        <w:rPr>
          <w:b/>
          <w:i w:val="0"/>
          <w:sz w:val="22"/>
          <w:szCs w:val="22"/>
        </w:rPr>
      </w:pPr>
    </w:p>
    <w:p w14:paraId="0298BCAF" w14:textId="77777777" w:rsidR="00A3773C" w:rsidRPr="00E81499" w:rsidRDefault="00A3773C" w:rsidP="006B7232">
      <w:pPr>
        <w:rPr>
          <w:b/>
          <w:i w:val="0"/>
          <w:sz w:val="22"/>
          <w:szCs w:val="22"/>
        </w:rPr>
      </w:pPr>
    </w:p>
    <w:p w14:paraId="388B43EA" w14:textId="77777777" w:rsidR="00A3773C" w:rsidRPr="00E81499" w:rsidRDefault="00A3773C" w:rsidP="006B7232">
      <w:pPr>
        <w:rPr>
          <w:b/>
          <w:i w:val="0"/>
          <w:sz w:val="22"/>
          <w:szCs w:val="22"/>
        </w:rPr>
      </w:pPr>
    </w:p>
    <w:p w14:paraId="51B946A5" w14:textId="77777777" w:rsidR="00A3773C" w:rsidRPr="00E81499" w:rsidRDefault="00A3773C" w:rsidP="006B7232">
      <w:pPr>
        <w:rPr>
          <w:b/>
          <w:i w:val="0"/>
          <w:sz w:val="22"/>
          <w:szCs w:val="22"/>
        </w:rPr>
      </w:pPr>
    </w:p>
    <w:p w14:paraId="4BD8023B" w14:textId="77777777" w:rsidR="00A3773C" w:rsidRPr="00E81499" w:rsidRDefault="00A3773C" w:rsidP="006B7232">
      <w:pPr>
        <w:rPr>
          <w:b/>
          <w:i w:val="0"/>
          <w:sz w:val="22"/>
          <w:szCs w:val="22"/>
        </w:rPr>
      </w:pPr>
    </w:p>
    <w:p w14:paraId="38DA668E" w14:textId="77777777" w:rsidR="00A3773C" w:rsidRPr="00E81499" w:rsidRDefault="00A3773C" w:rsidP="006B7232">
      <w:pPr>
        <w:rPr>
          <w:b/>
          <w:i w:val="0"/>
          <w:sz w:val="22"/>
          <w:szCs w:val="22"/>
        </w:rPr>
      </w:pPr>
    </w:p>
    <w:p w14:paraId="2D9D1640" w14:textId="77777777" w:rsidR="00A3773C" w:rsidRPr="00E81499" w:rsidRDefault="00A3773C" w:rsidP="006B7232">
      <w:pPr>
        <w:rPr>
          <w:b/>
          <w:i w:val="0"/>
          <w:sz w:val="22"/>
          <w:szCs w:val="22"/>
        </w:rPr>
      </w:pPr>
    </w:p>
    <w:p w14:paraId="7E6B65B8" w14:textId="77777777" w:rsidR="00A3773C" w:rsidRPr="00E81499" w:rsidRDefault="00A3773C" w:rsidP="006B7232">
      <w:pPr>
        <w:rPr>
          <w:b/>
          <w:i w:val="0"/>
          <w:sz w:val="22"/>
          <w:szCs w:val="22"/>
        </w:rPr>
      </w:pPr>
    </w:p>
    <w:p w14:paraId="792A4731" w14:textId="77777777" w:rsidR="00A3773C" w:rsidRPr="00E81499" w:rsidRDefault="00A3773C" w:rsidP="006B7232">
      <w:pPr>
        <w:rPr>
          <w:b/>
          <w:i w:val="0"/>
          <w:sz w:val="22"/>
          <w:szCs w:val="22"/>
        </w:rPr>
      </w:pPr>
    </w:p>
    <w:p w14:paraId="65FA0CAC" w14:textId="77777777" w:rsidR="00A3773C" w:rsidRPr="00E81499" w:rsidRDefault="00A3773C" w:rsidP="006B7232">
      <w:pPr>
        <w:rPr>
          <w:b/>
          <w:i w:val="0"/>
          <w:sz w:val="22"/>
          <w:szCs w:val="22"/>
        </w:rPr>
      </w:pPr>
    </w:p>
    <w:p w14:paraId="44C515A6" w14:textId="77777777" w:rsidR="00A3773C" w:rsidRPr="00E81499" w:rsidRDefault="00A3773C" w:rsidP="006B7232">
      <w:pPr>
        <w:rPr>
          <w:b/>
          <w:i w:val="0"/>
          <w:sz w:val="22"/>
          <w:szCs w:val="22"/>
        </w:rPr>
      </w:pPr>
    </w:p>
    <w:p w14:paraId="57DC621C" w14:textId="77777777" w:rsidR="00A3773C" w:rsidRPr="00E81499" w:rsidRDefault="00A3773C" w:rsidP="006B7232">
      <w:pPr>
        <w:rPr>
          <w:b/>
          <w:i w:val="0"/>
          <w:sz w:val="22"/>
          <w:szCs w:val="22"/>
        </w:rPr>
      </w:pPr>
    </w:p>
    <w:p w14:paraId="3CACC016" w14:textId="77777777" w:rsidR="00A3773C" w:rsidRPr="00E81499" w:rsidRDefault="00A3773C" w:rsidP="006B7232">
      <w:pPr>
        <w:rPr>
          <w:b/>
          <w:i w:val="0"/>
          <w:sz w:val="22"/>
          <w:szCs w:val="22"/>
        </w:rPr>
      </w:pPr>
    </w:p>
    <w:p w14:paraId="4A51E5C2" w14:textId="69412E28" w:rsidR="00A3773C" w:rsidRDefault="00A3773C" w:rsidP="006B7232">
      <w:pPr>
        <w:rPr>
          <w:b/>
          <w:i w:val="0"/>
          <w:sz w:val="22"/>
          <w:szCs w:val="22"/>
        </w:rPr>
      </w:pPr>
    </w:p>
    <w:p w14:paraId="049493C5" w14:textId="793BA140" w:rsidR="001F419A" w:rsidRDefault="001F419A" w:rsidP="006B7232">
      <w:pPr>
        <w:rPr>
          <w:b/>
          <w:i w:val="0"/>
          <w:sz w:val="22"/>
          <w:szCs w:val="22"/>
        </w:rPr>
      </w:pPr>
    </w:p>
    <w:p w14:paraId="326AE8A4" w14:textId="77777777" w:rsidR="003B5107" w:rsidRDefault="003B5107" w:rsidP="00F00A61">
      <w:pPr>
        <w:pStyle w:val="Glava"/>
        <w:tabs>
          <w:tab w:val="clear" w:pos="4536"/>
          <w:tab w:val="clear" w:pos="9072"/>
        </w:tabs>
        <w:ind w:left="1080"/>
        <w:jc w:val="right"/>
        <w:rPr>
          <w:b/>
          <w:i w:val="0"/>
          <w:sz w:val="22"/>
          <w:szCs w:val="22"/>
        </w:rPr>
      </w:pPr>
    </w:p>
    <w:p w14:paraId="7E42A332" w14:textId="77777777" w:rsidR="003B5107" w:rsidRDefault="003B5107" w:rsidP="00F00A61">
      <w:pPr>
        <w:pStyle w:val="Glava"/>
        <w:tabs>
          <w:tab w:val="clear" w:pos="4536"/>
          <w:tab w:val="clear" w:pos="9072"/>
        </w:tabs>
        <w:ind w:left="1080"/>
        <w:jc w:val="right"/>
        <w:rPr>
          <w:b/>
          <w:i w:val="0"/>
          <w:sz w:val="22"/>
          <w:szCs w:val="22"/>
        </w:rPr>
      </w:pPr>
    </w:p>
    <w:p w14:paraId="353F8DAD" w14:textId="77777777" w:rsidR="003B5107" w:rsidRDefault="003B5107" w:rsidP="00F00A61">
      <w:pPr>
        <w:pStyle w:val="Glava"/>
        <w:tabs>
          <w:tab w:val="clear" w:pos="4536"/>
          <w:tab w:val="clear" w:pos="9072"/>
        </w:tabs>
        <w:ind w:left="1080"/>
        <w:jc w:val="right"/>
        <w:rPr>
          <w:b/>
          <w:i w:val="0"/>
          <w:sz w:val="22"/>
          <w:szCs w:val="22"/>
        </w:rPr>
      </w:pPr>
    </w:p>
    <w:p w14:paraId="66C9D9D8" w14:textId="77777777" w:rsidR="003B5107" w:rsidRDefault="003B5107" w:rsidP="00F00A61">
      <w:pPr>
        <w:pStyle w:val="Glava"/>
        <w:tabs>
          <w:tab w:val="clear" w:pos="4536"/>
          <w:tab w:val="clear" w:pos="9072"/>
        </w:tabs>
        <w:ind w:left="1080"/>
        <w:jc w:val="right"/>
        <w:rPr>
          <w:b/>
          <w:i w:val="0"/>
          <w:sz w:val="22"/>
          <w:szCs w:val="22"/>
        </w:rPr>
      </w:pPr>
    </w:p>
    <w:p w14:paraId="5355E44A" w14:textId="1FB7BC91" w:rsidR="006B7232" w:rsidRPr="00E81499" w:rsidRDefault="006B7232" w:rsidP="00F00A61">
      <w:pPr>
        <w:pStyle w:val="Glava"/>
        <w:tabs>
          <w:tab w:val="clear" w:pos="4536"/>
          <w:tab w:val="clear" w:pos="9072"/>
        </w:tabs>
        <w:ind w:left="1080"/>
        <w:jc w:val="right"/>
        <w:rPr>
          <w:b/>
          <w:i w:val="0"/>
          <w:sz w:val="22"/>
          <w:szCs w:val="22"/>
        </w:rPr>
      </w:pPr>
      <w:r w:rsidRPr="00E81499">
        <w:rPr>
          <w:b/>
          <w:i w:val="0"/>
          <w:sz w:val="22"/>
          <w:szCs w:val="22"/>
        </w:rPr>
        <w:t>PRILOGA 5</w:t>
      </w:r>
    </w:p>
    <w:p w14:paraId="2123C9E5" w14:textId="77777777" w:rsidR="006B7232" w:rsidRPr="00E81499" w:rsidRDefault="006B7232" w:rsidP="006B7232">
      <w:pPr>
        <w:rPr>
          <w:i w:val="0"/>
          <w:sz w:val="22"/>
          <w:szCs w:val="22"/>
        </w:rPr>
      </w:pPr>
      <w:r w:rsidRPr="00E81499">
        <w:rPr>
          <w:i w:val="0"/>
          <w:sz w:val="22"/>
          <w:szCs w:val="22"/>
        </w:rPr>
        <w:tab/>
      </w:r>
    </w:p>
    <w:p w14:paraId="750515F4" w14:textId="77777777" w:rsidR="00BE2969" w:rsidRPr="00E81499" w:rsidRDefault="00BE2969" w:rsidP="006B7232">
      <w:pPr>
        <w:rPr>
          <w:i w:val="0"/>
          <w:sz w:val="22"/>
          <w:szCs w:val="22"/>
        </w:rPr>
      </w:pPr>
    </w:p>
    <w:p w14:paraId="5F282195" w14:textId="77777777" w:rsidR="006B7232" w:rsidRPr="004E6E7F" w:rsidRDefault="006B7232" w:rsidP="006B7232">
      <w:pPr>
        <w:ind w:left="1080"/>
        <w:jc w:val="center"/>
        <w:rPr>
          <w:b/>
          <w:i w:val="0"/>
          <w:sz w:val="28"/>
          <w:szCs w:val="28"/>
        </w:rPr>
      </w:pPr>
      <w:r w:rsidRPr="00E81499">
        <w:rPr>
          <w:b/>
          <w:i w:val="0"/>
          <w:sz w:val="28"/>
          <w:szCs w:val="28"/>
        </w:rPr>
        <w:t>SEZNAM KADROV</w:t>
      </w:r>
    </w:p>
    <w:p w14:paraId="219D395B" w14:textId="77777777" w:rsidR="006B7232" w:rsidRDefault="006B7232" w:rsidP="006B7232">
      <w:pPr>
        <w:rPr>
          <w:i w:val="0"/>
          <w:sz w:val="22"/>
          <w:szCs w:val="22"/>
        </w:rPr>
      </w:pPr>
    </w:p>
    <w:p w14:paraId="27AE24F0" w14:textId="77777777" w:rsidR="00355A89" w:rsidRPr="004E6E7F" w:rsidRDefault="00355A89" w:rsidP="006B7232">
      <w:pPr>
        <w:rPr>
          <w:i w:val="0"/>
          <w:sz w:val="22"/>
          <w:szCs w:val="22"/>
        </w:rPr>
      </w:pPr>
    </w:p>
    <w:tbl>
      <w:tblPr>
        <w:tblW w:w="8460" w:type="dxa"/>
        <w:tblInd w:w="1188" w:type="dxa"/>
        <w:tblLook w:val="01E0" w:firstRow="1" w:lastRow="1" w:firstColumn="1" w:lastColumn="1" w:noHBand="0" w:noVBand="0"/>
      </w:tblPr>
      <w:tblGrid>
        <w:gridCol w:w="2181"/>
        <w:gridCol w:w="6279"/>
      </w:tblGrid>
      <w:tr w:rsidR="006B7232" w:rsidRPr="004E6E7F" w14:paraId="618FB203" w14:textId="77777777" w:rsidTr="00CA3E16">
        <w:tc>
          <w:tcPr>
            <w:tcW w:w="2181" w:type="dxa"/>
          </w:tcPr>
          <w:p w14:paraId="5ECBCC99" w14:textId="77777777" w:rsidR="006B7232" w:rsidRPr="004E6E7F" w:rsidRDefault="006B7232" w:rsidP="00CA3E16">
            <w:pPr>
              <w:pStyle w:val="Glava"/>
              <w:tabs>
                <w:tab w:val="clear" w:pos="4536"/>
                <w:tab w:val="clear" w:pos="9072"/>
              </w:tabs>
              <w:jc w:val="both"/>
              <w:rPr>
                <w:i w:val="0"/>
                <w:sz w:val="22"/>
                <w:szCs w:val="22"/>
              </w:rPr>
            </w:pPr>
            <w:r w:rsidRPr="004E6E7F">
              <w:rPr>
                <w:i w:val="0"/>
                <w:sz w:val="22"/>
                <w:szCs w:val="22"/>
              </w:rPr>
              <w:t>Gospodarski subjekt:</w:t>
            </w:r>
          </w:p>
        </w:tc>
        <w:tc>
          <w:tcPr>
            <w:tcW w:w="6279" w:type="dxa"/>
            <w:tcBorders>
              <w:bottom w:val="single" w:sz="4" w:space="0" w:color="auto"/>
            </w:tcBorders>
          </w:tcPr>
          <w:p w14:paraId="4B74F960" w14:textId="77777777" w:rsidR="006B7232" w:rsidRPr="004E6E7F" w:rsidRDefault="006B7232" w:rsidP="00CA3E16">
            <w:pPr>
              <w:pStyle w:val="Glava"/>
              <w:tabs>
                <w:tab w:val="clear" w:pos="4536"/>
                <w:tab w:val="clear" w:pos="9072"/>
              </w:tabs>
              <w:jc w:val="both"/>
              <w:rPr>
                <w:i w:val="0"/>
                <w:szCs w:val="24"/>
              </w:rPr>
            </w:pPr>
          </w:p>
        </w:tc>
      </w:tr>
    </w:tbl>
    <w:p w14:paraId="60AD0AA2" w14:textId="77777777" w:rsidR="00C51134" w:rsidRDefault="00C51134" w:rsidP="006B7232">
      <w:pPr>
        <w:pStyle w:val="Glava"/>
        <w:tabs>
          <w:tab w:val="clear" w:pos="4536"/>
          <w:tab w:val="clear" w:pos="9072"/>
        </w:tabs>
        <w:ind w:left="1080"/>
        <w:jc w:val="both"/>
        <w:rPr>
          <w:i w:val="0"/>
          <w:sz w:val="22"/>
          <w:szCs w:val="22"/>
        </w:rPr>
      </w:pPr>
    </w:p>
    <w:p w14:paraId="697DD81E" w14:textId="77777777" w:rsidR="006E79C6" w:rsidRDefault="006E79C6" w:rsidP="006B7232">
      <w:pPr>
        <w:pStyle w:val="Glava"/>
        <w:tabs>
          <w:tab w:val="clear" w:pos="4536"/>
          <w:tab w:val="clear" w:pos="9072"/>
        </w:tabs>
        <w:ind w:left="1080"/>
        <w:jc w:val="both"/>
        <w:rPr>
          <w:i w:val="0"/>
          <w:sz w:val="22"/>
          <w:szCs w:val="22"/>
        </w:rPr>
      </w:pPr>
    </w:p>
    <w:p w14:paraId="1BD8ECFD" w14:textId="77777777" w:rsidR="006E79C6" w:rsidRDefault="006E79C6" w:rsidP="006B7232">
      <w:pPr>
        <w:pStyle w:val="Glava"/>
        <w:tabs>
          <w:tab w:val="clear" w:pos="4536"/>
          <w:tab w:val="clear" w:pos="9072"/>
        </w:tabs>
        <w:ind w:left="1080"/>
        <w:jc w:val="both"/>
        <w:rPr>
          <w:i w:val="0"/>
          <w:sz w:val="22"/>
          <w:szCs w:val="22"/>
        </w:rPr>
      </w:pPr>
    </w:p>
    <w:p w14:paraId="6C086393" w14:textId="77777777" w:rsidR="00C51134" w:rsidRDefault="00C51134" w:rsidP="006B7232">
      <w:pPr>
        <w:pStyle w:val="Glava"/>
        <w:tabs>
          <w:tab w:val="clear" w:pos="4536"/>
          <w:tab w:val="clear" w:pos="9072"/>
        </w:tabs>
        <w:ind w:left="1080"/>
        <w:jc w:val="both"/>
        <w:rPr>
          <w:i w:val="0"/>
          <w:sz w:val="22"/>
          <w:szCs w:val="22"/>
        </w:rPr>
      </w:pPr>
    </w:p>
    <w:tbl>
      <w:tblPr>
        <w:tblW w:w="9126"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1"/>
        <w:gridCol w:w="3006"/>
        <w:gridCol w:w="2126"/>
        <w:gridCol w:w="1814"/>
        <w:gridCol w:w="1559"/>
      </w:tblGrid>
      <w:tr w:rsidR="00B17F5B" w:rsidRPr="00F85A3D" w14:paraId="47D572E2" w14:textId="77777777" w:rsidTr="00F3205E">
        <w:tc>
          <w:tcPr>
            <w:tcW w:w="621" w:type="dxa"/>
            <w:tcBorders>
              <w:bottom w:val="single" w:sz="4" w:space="0" w:color="auto"/>
            </w:tcBorders>
            <w:shd w:val="clear" w:color="auto" w:fill="E6E6E6"/>
            <w:vAlign w:val="center"/>
          </w:tcPr>
          <w:p w14:paraId="18E0EB0D" w14:textId="77777777" w:rsidR="00B17F5B" w:rsidRPr="00F85A3D" w:rsidRDefault="00B17F5B" w:rsidP="000D3658">
            <w:pPr>
              <w:jc w:val="center"/>
              <w:rPr>
                <w:b/>
                <w:i w:val="0"/>
                <w:sz w:val="20"/>
              </w:rPr>
            </w:pPr>
            <w:r w:rsidRPr="00F85A3D">
              <w:rPr>
                <w:b/>
                <w:i w:val="0"/>
                <w:sz w:val="20"/>
              </w:rPr>
              <w:t>Zap. št.</w:t>
            </w:r>
          </w:p>
        </w:tc>
        <w:tc>
          <w:tcPr>
            <w:tcW w:w="3006" w:type="dxa"/>
            <w:tcBorders>
              <w:bottom w:val="single" w:sz="4" w:space="0" w:color="auto"/>
            </w:tcBorders>
            <w:shd w:val="clear" w:color="auto" w:fill="E6E6E6"/>
            <w:vAlign w:val="center"/>
          </w:tcPr>
          <w:p w14:paraId="07A613E3" w14:textId="77777777" w:rsidR="00B17F5B" w:rsidRPr="00F85A3D" w:rsidRDefault="00B17F5B" w:rsidP="000D3658">
            <w:pPr>
              <w:jc w:val="center"/>
              <w:rPr>
                <w:b/>
                <w:i w:val="0"/>
                <w:sz w:val="20"/>
              </w:rPr>
            </w:pPr>
            <w:r w:rsidRPr="00F85A3D">
              <w:rPr>
                <w:b/>
                <w:i w:val="0"/>
                <w:sz w:val="20"/>
              </w:rPr>
              <w:t>Funkcija pri projektu</w:t>
            </w:r>
          </w:p>
        </w:tc>
        <w:tc>
          <w:tcPr>
            <w:tcW w:w="2126" w:type="dxa"/>
            <w:shd w:val="clear" w:color="auto" w:fill="E6E6E6"/>
            <w:vAlign w:val="center"/>
          </w:tcPr>
          <w:p w14:paraId="0955ADDB" w14:textId="77777777" w:rsidR="00B17F5B" w:rsidRPr="00F85A3D" w:rsidRDefault="00B17F5B" w:rsidP="000D3658">
            <w:pPr>
              <w:jc w:val="center"/>
              <w:rPr>
                <w:b/>
                <w:i w:val="0"/>
                <w:sz w:val="20"/>
              </w:rPr>
            </w:pPr>
            <w:r w:rsidRPr="00F85A3D">
              <w:rPr>
                <w:b/>
                <w:i w:val="0"/>
                <w:sz w:val="20"/>
              </w:rPr>
              <w:t>Ime in priimek</w:t>
            </w:r>
          </w:p>
        </w:tc>
        <w:tc>
          <w:tcPr>
            <w:tcW w:w="1814" w:type="dxa"/>
            <w:shd w:val="clear" w:color="auto" w:fill="E6E6E6"/>
            <w:vAlign w:val="center"/>
          </w:tcPr>
          <w:p w14:paraId="36FB5B7D" w14:textId="77777777" w:rsidR="00B17F5B" w:rsidRPr="00F85A3D" w:rsidRDefault="00B17F5B" w:rsidP="000D3658">
            <w:pPr>
              <w:jc w:val="center"/>
              <w:rPr>
                <w:b/>
                <w:i w:val="0"/>
                <w:sz w:val="16"/>
                <w:szCs w:val="16"/>
              </w:rPr>
            </w:pPr>
            <w:r w:rsidRPr="00F85A3D">
              <w:rPr>
                <w:b/>
                <w:i w:val="0"/>
                <w:sz w:val="16"/>
                <w:szCs w:val="16"/>
              </w:rPr>
              <w:t>Zaposlitev</w:t>
            </w:r>
            <w:r w:rsidR="007516DD" w:rsidRPr="00F85A3D">
              <w:rPr>
                <w:b/>
                <w:i w:val="0"/>
                <w:sz w:val="16"/>
                <w:szCs w:val="16"/>
              </w:rPr>
              <w:t xml:space="preserve"> vodje </w:t>
            </w:r>
            <w:r w:rsidR="004D1693" w:rsidRPr="00F85A3D">
              <w:rPr>
                <w:b/>
                <w:i w:val="0"/>
                <w:sz w:val="16"/>
                <w:szCs w:val="16"/>
              </w:rPr>
              <w:t>del</w:t>
            </w:r>
          </w:p>
          <w:p w14:paraId="63F19556" w14:textId="77777777" w:rsidR="00B17F5B" w:rsidRPr="00F85A3D" w:rsidRDefault="00B17F5B" w:rsidP="004D1693">
            <w:pPr>
              <w:jc w:val="center"/>
              <w:rPr>
                <w:b/>
                <w:i w:val="0"/>
                <w:sz w:val="16"/>
                <w:szCs w:val="16"/>
              </w:rPr>
            </w:pPr>
            <w:r w:rsidRPr="00F85A3D">
              <w:rPr>
                <w:b/>
                <w:i w:val="0"/>
                <w:sz w:val="16"/>
                <w:szCs w:val="16"/>
              </w:rPr>
              <w:t xml:space="preserve">(navede se </w:t>
            </w:r>
            <w:r w:rsidR="007516DD" w:rsidRPr="00F85A3D">
              <w:rPr>
                <w:b/>
                <w:i w:val="0"/>
                <w:sz w:val="16"/>
                <w:szCs w:val="16"/>
              </w:rPr>
              <w:t xml:space="preserve">delodajalca vodje </w:t>
            </w:r>
            <w:r w:rsidR="004D1693" w:rsidRPr="00F85A3D">
              <w:rPr>
                <w:b/>
                <w:i w:val="0"/>
                <w:sz w:val="16"/>
                <w:szCs w:val="16"/>
              </w:rPr>
              <w:t>del)</w:t>
            </w:r>
          </w:p>
        </w:tc>
        <w:tc>
          <w:tcPr>
            <w:tcW w:w="1559" w:type="dxa"/>
            <w:shd w:val="clear" w:color="auto" w:fill="E6E6E6"/>
            <w:vAlign w:val="center"/>
          </w:tcPr>
          <w:p w14:paraId="45FAF6A8" w14:textId="77777777" w:rsidR="00B17F5B" w:rsidRPr="00F85A3D" w:rsidRDefault="00B17F5B" w:rsidP="000D3658">
            <w:pPr>
              <w:jc w:val="center"/>
              <w:rPr>
                <w:b/>
                <w:i w:val="0"/>
                <w:sz w:val="20"/>
              </w:rPr>
            </w:pPr>
            <w:r w:rsidRPr="00F85A3D">
              <w:rPr>
                <w:b/>
                <w:i w:val="0"/>
                <w:sz w:val="16"/>
                <w:szCs w:val="16"/>
              </w:rPr>
              <w:t>Identifikacijska številka vpisa v imenik IZS</w:t>
            </w:r>
            <w:r w:rsidR="00FF4C00" w:rsidRPr="00F85A3D">
              <w:rPr>
                <w:b/>
                <w:i w:val="0"/>
                <w:sz w:val="16"/>
                <w:szCs w:val="16"/>
              </w:rPr>
              <w:t xml:space="preserve"> ali drug imenik</w:t>
            </w:r>
          </w:p>
        </w:tc>
      </w:tr>
      <w:tr w:rsidR="00B17F5B" w:rsidRPr="00F85A3D" w14:paraId="7EF1CA53" w14:textId="77777777" w:rsidTr="00F3205E">
        <w:tc>
          <w:tcPr>
            <w:tcW w:w="621" w:type="dxa"/>
            <w:shd w:val="clear" w:color="auto" w:fill="E6E6E6"/>
            <w:vAlign w:val="center"/>
          </w:tcPr>
          <w:p w14:paraId="62A5187F" w14:textId="77777777" w:rsidR="00B17F5B" w:rsidRPr="00F85A3D" w:rsidRDefault="00B17F5B" w:rsidP="000D3658">
            <w:pPr>
              <w:pStyle w:val="Glava"/>
              <w:tabs>
                <w:tab w:val="clear" w:pos="4536"/>
                <w:tab w:val="clear" w:pos="9072"/>
              </w:tabs>
              <w:jc w:val="center"/>
              <w:rPr>
                <w:i w:val="0"/>
                <w:sz w:val="22"/>
                <w:szCs w:val="22"/>
              </w:rPr>
            </w:pPr>
            <w:r w:rsidRPr="00F85A3D">
              <w:rPr>
                <w:i w:val="0"/>
                <w:sz w:val="22"/>
                <w:szCs w:val="22"/>
              </w:rPr>
              <w:t>1</w:t>
            </w:r>
          </w:p>
        </w:tc>
        <w:tc>
          <w:tcPr>
            <w:tcW w:w="3006" w:type="dxa"/>
            <w:shd w:val="clear" w:color="auto" w:fill="E6E6E6"/>
            <w:vAlign w:val="center"/>
          </w:tcPr>
          <w:p w14:paraId="72A9BC84" w14:textId="77777777" w:rsidR="00B17F5B" w:rsidRPr="00F85A3D" w:rsidRDefault="00B17F5B" w:rsidP="00A3773C">
            <w:pPr>
              <w:pStyle w:val="Glava"/>
              <w:tabs>
                <w:tab w:val="clear" w:pos="4536"/>
                <w:tab w:val="clear" w:pos="9072"/>
              </w:tabs>
              <w:jc w:val="center"/>
              <w:rPr>
                <w:b/>
                <w:i w:val="0"/>
                <w:sz w:val="22"/>
                <w:szCs w:val="22"/>
              </w:rPr>
            </w:pPr>
            <w:r w:rsidRPr="00F85A3D">
              <w:rPr>
                <w:b/>
                <w:i w:val="0"/>
                <w:sz w:val="22"/>
                <w:szCs w:val="22"/>
              </w:rPr>
              <w:t xml:space="preserve">VODJA </w:t>
            </w:r>
            <w:r w:rsidR="00A3773C" w:rsidRPr="00F85A3D">
              <w:rPr>
                <w:b/>
                <w:i w:val="0"/>
                <w:sz w:val="22"/>
                <w:szCs w:val="22"/>
              </w:rPr>
              <w:t>GRADNJE</w:t>
            </w:r>
          </w:p>
        </w:tc>
        <w:tc>
          <w:tcPr>
            <w:tcW w:w="2126" w:type="dxa"/>
          </w:tcPr>
          <w:p w14:paraId="74B201DF" w14:textId="77777777" w:rsidR="00B17F5B" w:rsidRPr="00F85A3D" w:rsidRDefault="00B17F5B" w:rsidP="000D3658">
            <w:pPr>
              <w:pStyle w:val="Glava"/>
              <w:tabs>
                <w:tab w:val="clear" w:pos="4536"/>
                <w:tab w:val="clear" w:pos="9072"/>
              </w:tabs>
              <w:jc w:val="both"/>
              <w:rPr>
                <w:i w:val="0"/>
                <w:sz w:val="22"/>
                <w:szCs w:val="22"/>
              </w:rPr>
            </w:pPr>
          </w:p>
        </w:tc>
        <w:tc>
          <w:tcPr>
            <w:tcW w:w="1814" w:type="dxa"/>
          </w:tcPr>
          <w:p w14:paraId="6BFEB3D5" w14:textId="77777777" w:rsidR="00B17F5B" w:rsidRPr="00F85A3D" w:rsidRDefault="00B17F5B" w:rsidP="000D3658">
            <w:pPr>
              <w:pStyle w:val="Glava"/>
              <w:tabs>
                <w:tab w:val="clear" w:pos="4536"/>
                <w:tab w:val="clear" w:pos="9072"/>
              </w:tabs>
              <w:jc w:val="both"/>
              <w:rPr>
                <w:i w:val="0"/>
                <w:sz w:val="22"/>
                <w:szCs w:val="22"/>
              </w:rPr>
            </w:pPr>
          </w:p>
        </w:tc>
        <w:tc>
          <w:tcPr>
            <w:tcW w:w="1559" w:type="dxa"/>
          </w:tcPr>
          <w:p w14:paraId="2545DAE8" w14:textId="77777777" w:rsidR="00B17F5B" w:rsidRPr="00F85A3D" w:rsidRDefault="00B17F5B" w:rsidP="000D3658">
            <w:pPr>
              <w:pStyle w:val="Glava"/>
              <w:tabs>
                <w:tab w:val="clear" w:pos="4536"/>
                <w:tab w:val="clear" w:pos="9072"/>
              </w:tabs>
              <w:jc w:val="both"/>
              <w:rPr>
                <w:i w:val="0"/>
                <w:sz w:val="28"/>
                <w:szCs w:val="28"/>
              </w:rPr>
            </w:pPr>
          </w:p>
          <w:p w14:paraId="03EBB8BF" w14:textId="77777777" w:rsidR="00B17F5B" w:rsidRPr="00F85A3D" w:rsidRDefault="00B17F5B" w:rsidP="000D3658">
            <w:pPr>
              <w:pStyle w:val="Glava"/>
              <w:tabs>
                <w:tab w:val="clear" w:pos="4536"/>
                <w:tab w:val="clear" w:pos="9072"/>
              </w:tabs>
              <w:jc w:val="both"/>
              <w:rPr>
                <w:i w:val="0"/>
                <w:sz w:val="28"/>
                <w:szCs w:val="28"/>
              </w:rPr>
            </w:pPr>
          </w:p>
          <w:p w14:paraId="051B2F4A" w14:textId="77777777" w:rsidR="00B17F5B" w:rsidRPr="00F85A3D" w:rsidRDefault="00B17F5B" w:rsidP="000D3658">
            <w:pPr>
              <w:pStyle w:val="Glava"/>
              <w:tabs>
                <w:tab w:val="clear" w:pos="4536"/>
                <w:tab w:val="clear" w:pos="9072"/>
              </w:tabs>
              <w:jc w:val="both"/>
              <w:rPr>
                <w:i w:val="0"/>
                <w:sz w:val="28"/>
                <w:szCs w:val="28"/>
              </w:rPr>
            </w:pPr>
          </w:p>
        </w:tc>
      </w:tr>
      <w:tr w:rsidR="00A70B6B" w:rsidRPr="00F85A3D" w14:paraId="23CB93BC" w14:textId="77777777" w:rsidTr="00F3205E">
        <w:tc>
          <w:tcPr>
            <w:tcW w:w="621" w:type="dxa"/>
            <w:shd w:val="clear" w:color="auto" w:fill="E6E6E6"/>
            <w:vAlign w:val="center"/>
          </w:tcPr>
          <w:p w14:paraId="1CEBC4F2" w14:textId="77777777" w:rsidR="00A70B6B" w:rsidRPr="00F85A3D" w:rsidRDefault="00A70B6B" w:rsidP="000D3658">
            <w:pPr>
              <w:pStyle w:val="Glava"/>
              <w:tabs>
                <w:tab w:val="clear" w:pos="4536"/>
                <w:tab w:val="clear" w:pos="9072"/>
              </w:tabs>
              <w:jc w:val="center"/>
              <w:rPr>
                <w:i w:val="0"/>
                <w:sz w:val="22"/>
                <w:szCs w:val="22"/>
              </w:rPr>
            </w:pPr>
          </w:p>
          <w:p w14:paraId="1BEF35E2" w14:textId="77777777" w:rsidR="00A70B6B" w:rsidRPr="00F85A3D" w:rsidRDefault="00A70B6B" w:rsidP="000D3658">
            <w:pPr>
              <w:pStyle w:val="Glava"/>
              <w:tabs>
                <w:tab w:val="clear" w:pos="4536"/>
                <w:tab w:val="clear" w:pos="9072"/>
              </w:tabs>
              <w:jc w:val="center"/>
              <w:rPr>
                <w:i w:val="0"/>
                <w:sz w:val="22"/>
                <w:szCs w:val="22"/>
              </w:rPr>
            </w:pPr>
          </w:p>
          <w:p w14:paraId="42F2DAE5" w14:textId="77777777" w:rsidR="00A70B6B" w:rsidRPr="00F85A3D" w:rsidRDefault="00A70B6B" w:rsidP="000D3658">
            <w:pPr>
              <w:pStyle w:val="Glava"/>
              <w:tabs>
                <w:tab w:val="clear" w:pos="4536"/>
                <w:tab w:val="clear" w:pos="9072"/>
              </w:tabs>
              <w:jc w:val="center"/>
              <w:rPr>
                <w:i w:val="0"/>
                <w:sz w:val="22"/>
                <w:szCs w:val="22"/>
              </w:rPr>
            </w:pPr>
            <w:r w:rsidRPr="00F85A3D">
              <w:rPr>
                <w:i w:val="0"/>
                <w:sz w:val="22"/>
                <w:szCs w:val="22"/>
              </w:rPr>
              <w:t>3</w:t>
            </w:r>
          </w:p>
          <w:p w14:paraId="79C45B14" w14:textId="77777777" w:rsidR="00A70B6B" w:rsidRPr="00F85A3D" w:rsidRDefault="00A70B6B" w:rsidP="000D3658">
            <w:pPr>
              <w:pStyle w:val="Glava"/>
              <w:tabs>
                <w:tab w:val="clear" w:pos="4536"/>
                <w:tab w:val="clear" w:pos="9072"/>
              </w:tabs>
              <w:jc w:val="center"/>
              <w:rPr>
                <w:i w:val="0"/>
                <w:sz w:val="22"/>
                <w:szCs w:val="22"/>
              </w:rPr>
            </w:pPr>
          </w:p>
        </w:tc>
        <w:tc>
          <w:tcPr>
            <w:tcW w:w="3006" w:type="dxa"/>
            <w:shd w:val="clear" w:color="auto" w:fill="E6E6E6"/>
            <w:vAlign w:val="center"/>
          </w:tcPr>
          <w:p w14:paraId="7CE710F0" w14:textId="77777777" w:rsidR="00A70B6B" w:rsidRPr="00F85A3D" w:rsidRDefault="00AE706A" w:rsidP="00A3773C">
            <w:pPr>
              <w:pStyle w:val="Glava"/>
              <w:tabs>
                <w:tab w:val="clear" w:pos="4536"/>
                <w:tab w:val="clear" w:pos="9072"/>
              </w:tabs>
              <w:jc w:val="center"/>
              <w:rPr>
                <w:b/>
                <w:i w:val="0"/>
                <w:sz w:val="22"/>
                <w:szCs w:val="22"/>
              </w:rPr>
            </w:pPr>
            <w:r w:rsidRPr="00F85A3D">
              <w:rPr>
                <w:b/>
                <w:i w:val="0"/>
                <w:sz w:val="22"/>
                <w:szCs w:val="22"/>
              </w:rPr>
              <w:t>VODJA DEL S PODROČJA ELEKTROINSTALA</w:t>
            </w:r>
            <w:r w:rsidR="00B416CE" w:rsidRPr="00F85A3D">
              <w:rPr>
                <w:b/>
                <w:i w:val="0"/>
                <w:sz w:val="22"/>
                <w:szCs w:val="22"/>
              </w:rPr>
              <w:t>CIJ</w:t>
            </w:r>
          </w:p>
        </w:tc>
        <w:tc>
          <w:tcPr>
            <w:tcW w:w="2126" w:type="dxa"/>
          </w:tcPr>
          <w:p w14:paraId="4781BEFF" w14:textId="77777777" w:rsidR="00A70B6B" w:rsidRPr="00F85A3D" w:rsidRDefault="00A70B6B" w:rsidP="000D3658">
            <w:pPr>
              <w:pStyle w:val="Glava"/>
              <w:tabs>
                <w:tab w:val="clear" w:pos="4536"/>
                <w:tab w:val="clear" w:pos="9072"/>
              </w:tabs>
              <w:jc w:val="both"/>
              <w:rPr>
                <w:i w:val="0"/>
                <w:sz w:val="22"/>
                <w:szCs w:val="22"/>
              </w:rPr>
            </w:pPr>
          </w:p>
        </w:tc>
        <w:tc>
          <w:tcPr>
            <w:tcW w:w="1814" w:type="dxa"/>
          </w:tcPr>
          <w:p w14:paraId="5789278F" w14:textId="77777777" w:rsidR="00A70B6B" w:rsidRPr="00F85A3D" w:rsidRDefault="00A70B6B" w:rsidP="000D3658">
            <w:pPr>
              <w:pStyle w:val="Glava"/>
              <w:tabs>
                <w:tab w:val="clear" w:pos="4536"/>
                <w:tab w:val="clear" w:pos="9072"/>
              </w:tabs>
              <w:jc w:val="both"/>
              <w:rPr>
                <w:i w:val="0"/>
                <w:sz w:val="22"/>
                <w:szCs w:val="22"/>
              </w:rPr>
            </w:pPr>
          </w:p>
        </w:tc>
        <w:tc>
          <w:tcPr>
            <w:tcW w:w="1559" w:type="dxa"/>
          </w:tcPr>
          <w:p w14:paraId="43BF7A82" w14:textId="77777777" w:rsidR="00A70B6B" w:rsidRPr="00F85A3D" w:rsidRDefault="00A70B6B" w:rsidP="000D3658">
            <w:pPr>
              <w:pStyle w:val="Glava"/>
              <w:tabs>
                <w:tab w:val="clear" w:pos="4536"/>
                <w:tab w:val="clear" w:pos="9072"/>
              </w:tabs>
              <w:jc w:val="both"/>
              <w:rPr>
                <w:i w:val="0"/>
                <w:sz w:val="28"/>
                <w:szCs w:val="28"/>
              </w:rPr>
            </w:pPr>
          </w:p>
        </w:tc>
      </w:tr>
    </w:tbl>
    <w:p w14:paraId="53EF6A36" w14:textId="77777777" w:rsidR="00C51134" w:rsidRPr="00F85A3D" w:rsidRDefault="00C51134" w:rsidP="00C51134">
      <w:pPr>
        <w:pStyle w:val="Glava"/>
        <w:tabs>
          <w:tab w:val="clear" w:pos="4536"/>
          <w:tab w:val="clear" w:pos="9072"/>
        </w:tabs>
        <w:ind w:left="1080"/>
        <w:jc w:val="both"/>
        <w:rPr>
          <w:b/>
          <w:i w:val="0"/>
          <w:sz w:val="20"/>
        </w:rPr>
      </w:pPr>
    </w:p>
    <w:p w14:paraId="4FC6F29E" w14:textId="77777777" w:rsidR="00A3773C" w:rsidRPr="00F85A3D" w:rsidRDefault="00A3773C" w:rsidP="00C51134">
      <w:pPr>
        <w:pStyle w:val="Glava"/>
        <w:tabs>
          <w:tab w:val="clear" w:pos="4536"/>
          <w:tab w:val="clear" w:pos="9072"/>
        </w:tabs>
        <w:ind w:left="1080"/>
        <w:jc w:val="both"/>
        <w:rPr>
          <w:b/>
          <w:i w:val="0"/>
          <w:sz w:val="20"/>
        </w:rPr>
      </w:pPr>
    </w:p>
    <w:p w14:paraId="1E567D61" w14:textId="77777777" w:rsidR="00175CF0" w:rsidRPr="00F85A3D" w:rsidRDefault="00175CF0" w:rsidP="00175CF0">
      <w:pPr>
        <w:pStyle w:val="Glava"/>
        <w:ind w:left="1080"/>
        <w:rPr>
          <w:b/>
          <w:i w:val="0"/>
          <w:sz w:val="22"/>
          <w:szCs w:val="22"/>
          <w:u w:val="single"/>
        </w:rPr>
      </w:pPr>
      <w:r w:rsidRPr="00F85A3D">
        <w:rPr>
          <w:b/>
          <w:i w:val="0"/>
          <w:sz w:val="22"/>
          <w:szCs w:val="22"/>
          <w:u w:val="single"/>
        </w:rPr>
        <w:t>REFERENCE KADRA:</w:t>
      </w:r>
    </w:p>
    <w:p w14:paraId="7714ADE1" w14:textId="77777777" w:rsidR="00DD7213" w:rsidRPr="00F85A3D" w:rsidRDefault="00DD7213" w:rsidP="00175CF0">
      <w:pPr>
        <w:pStyle w:val="Glava"/>
        <w:ind w:left="1080"/>
        <w:jc w:val="both"/>
        <w:rPr>
          <w:i w:val="0"/>
          <w:sz w:val="22"/>
          <w:szCs w:val="22"/>
        </w:rPr>
      </w:pPr>
    </w:p>
    <w:p w14:paraId="3DE6DAB7" w14:textId="2445A21E" w:rsidR="00DD7213" w:rsidRDefault="00DD7213" w:rsidP="00175CF0">
      <w:pPr>
        <w:pStyle w:val="Glava"/>
        <w:ind w:left="1080"/>
        <w:jc w:val="both"/>
        <w:rPr>
          <w:b/>
          <w:i w:val="0"/>
          <w:sz w:val="22"/>
          <w:szCs w:val="22"/>
        </w:rPr>
      </w:pPr>
      <w:r w:rsidRPr="00F85A3D">
        <w:rPr>
          <w:b/>
          <w:i w:val="0"/>
          <w:sz w:val="22"/>
          <w:szCs w:val="22"/>
        </w:rPr>
        <w:t xml:space="preserve">Referenčni posli predhodno navedenega kadra – VODJE </w:t>
      </w:r>
      <w:r w:rsidR="00A3773C" w:rsidRPr="00F85A3D">
        <w:rPr>
          <w:b/>
          <w:i w:val="0"/>
          <w:sz w:val="22"/>
          <w:szCs w:val="22"/>
        </w:rPr>
        <w:t>GRADNJE</w:t>
      </w:r>
      <w:r w:rsidRPr="00F85A3D">
        <w:rPr>
          <w:b/>
          <w:i w:val="0"/>
          <w:sz w:val="22"/>
          <w:szCs w:val="22"/>
        </w:rPr>
        <w:t>:</w:t>
      </w:r>
    </w:p>
    <w:p w14:paraId="1E69112C" w14:textId="77777777" w:rsidR="00D977D2" w:rsidRPr="00F85A3D" w:rsidRDefault="00D977D2" w:rsidP="00175CF0">
      <w:pPr>
        <w:pStyle w:val="Glava"/>
        <w:ind w:left="1080"/>
        <w:jc w:val="both"/>
        <w:rPr>
          <w:b/>
          <w:i w:val="0"/>
          <w:sz w:val="22"/>
          <w:szCs w:val="22"/>
        </w:rPr>
      </w:pPr>
    </w:p>
    <w:p w14:paraId="22013716" w14:textId="753E9770" w:rsidR="00A3773C" w:rsidRPr="0043182D" w:rsidRDefault="00A3773C" w:rsidP="00D977D2">
      <w:pPr>
        <w:pStyle w:val="Glava"/>
        <w:ind w:left="1080"/>
        <w:jc w:val="both"/>
        <w:rPr>
          <w:b/>
          <w:i w:val="0"/>
          <w:sz w:val="22"/>
          <w:szCs w:val="22"/>
        </w:rPr>
      </w:pPr>
      <w:r w:rsidRPr="0043182D">
        <w:rPr>
          <w:b/>
          <w:i w:val="0"/>
          <w:sz w:val="22"/>
          <w:szCs w:val="22"/>
        </w:rPr>
        <w:t>izkaza</w:t>
      </w:r>
      <w:r w:rsidR="00740A53" w:rsidRPr="0043182D">
        <w:rPr>
          <w:b/>
          <w:i w:val="0"/>
          <w:sz w:val="22"/>
          <w:szCs w:val="22"/>
        </w:rPr>
        <w:t xml:space="preserve">ti,  da je v obdobju od </w:t>
      </w:r>
      <w:r w:rsidR="00A03721" w:rsidRPr="0043182D">
        <w:rPr>
          <w:b/>
          <w:i w:val="0"/>
          <w:sz w:val="22"/>
          <w:szCs w:val="22"/>
        </w:rPr>
        <w:t xml:space="preserve">1.1.2015 </w:t>
      </w:r>
      <w:r w:rsidRPr="0043182D">
        <w:rPr>
          <w:b/>
          <w:i w:val="0"/>
          <w:sz w:val="22"/>
          <w:szCs w:val="22"/>
        </w:rPr>
        <w:t>kvalitetno, strokovno in v skladu s pogodbenimi določili uspešno vodil in zaključil sledeča dela (lahko z ločenimi referencami):</w:t>
      </w:r>
    </w:p>
    <w:p w14:paraId="23AAFA52" w14:textId="77777777" w:rsidR="00A3773C" w:rsidRPr="0043182D" w:rsidRDefault="00A3773C" w:rsidP="00A3773C">
      <w:pPr>
        <w:pStyle w:val="Glava"/>
        <w:ind w:left="1800"/>
        <w:jc w:val="both"/>
        <w:rPr>
          <w:b/>
          <w:i w:val="0"/>
          <w:sz w:val="22"/>
          <w:szCs w:val="22"/>
        </w:rPr>
      </w:pPr>
    </w:p>
    <w:p w14:paraId="4437619B" w14:textId="6239E221" w:rsidR="00A03721" w:rsidRPr="0043182D" w:rsidRDefault="00A03721" w:rsidP="001D30AB">
      <w:pPr>
        <w:pStyle w:val="Glava"/>
        <w:numPr>
          <w:ilvl w:val="0"/>
          <w:numId w:val="50"/>
        </w:numPr>
        <w:jc w:val="both"/>
        <w:rPr>
          <w:b/>
          <w:i w:val="0"/>
          <w:sz w:val="22"/>
          <w:szCs w:val="22"/>
        </w:rPr>
      </w:pPr>
      <w:r w:rsidRPr="0043182D">
        <w:rPr>
          <w:b/>
          <w:i w:val="0"/>
          <w:sz w:val="22"/>
          <w:szCs w:val="22"/>
        </w:rPr>
        <w:t xml:space="preserve">en (1)  istovrstni posel, (rekonstrukcija javne ceste ali javnega trga z javno razsvetljavo) kot je predmet tega naročila, katerega vrednost znaša najmanj </w:t>
      </w:r>
      <w:r w:rsidR="000D0D04" w:rsidRPr="0043182D">
        <w:rPr>
          <w:b/>
          <w:i w:val="0"/>
          <w:sz w:val="22"/>
          <w:szCs w:val="22"/>
        </w:rPr>
        <w:t>1</w:t>
      </w:r>
      <w:r w:rsidRPr="0043182D">
        <w:rPr>
          <w:b/>
          <w:i w:val="0"/>
          <w:sz w:val="22"/>
          <w:szCs w:val="22"/>
        </w:rPr>
        <w:t>.</w:t>
      </w:r>
      <w:r w:rsidR="000D0D04" w:rsidRPr="0043182D">
        <w:rPr>
          <w:b/>
          <w:i w:val="0"/>
          <w:sz w:val="22"/>
          <w:szCs w:val="22"/>
        </w:rPr>
        <w:t>8</w:t>
      </w:r>
      <w:r w:rsidRPr="0043182D">
        <w:rPr>
          <w:b/>
          <w:i w:val="0"/>
          <w:sz w:val="22"/>
          <w:szCs w:val="22"/>
        </w:rPr>
        <w:t>00.000 EUR brez DDV,</w:t>
      </w:r>
    </w:p>
    <w:p w14:paraId="1BA83EDE" w14:textId="77777777" w:rsidR="00A03721" w:rsidRPr="0043182D" w:rsidRDefault="00A03721" w:rsidP="00A03721">
      <w:pPr>
        <w:pStyle w:val="Glava"/>
        <w:ind w:left="1800"/>
        <w:jc w:val="both"/>
        <w:rPr>
          <w:b/>
          <w:i w:val="0"/>
          <w:sz w:val="22"/>
          <w:szCs w:val="22"/>
        </w:rPr>
      </w:pPr>
    </w:p>
    <w:p w14:paraId="23E8FCF6" w14:textId="6CDD682C" w:rsidR="00E45618" w:rsidRPr="0043182D" w:rsidRDefault="00A03721" w:rsidP="001D30AB">
      <w:pPr>
        <w:pStyle w:val="Glava"/>
        <w:numPr>
          <w:ilvl w:val="0"/>
          <w:numId w:val="50"/>
        </w:numPr>
        <w:jc w:val="both"/>
        <w:rPr>
          <w:b/>
          <w:i w:val="0"/>
          <w:sz w:val="22"/>
          <w:szCs w:val="22"/>
        </w:rPr>
      </w:pPr>
      <w:r w:rsidRPr="0043182D">
        <w:rPr>
          <w:b/>
          <w:i w:val="0"/>
          <w:sz w:val="22"/>
          <w:szCs w:val="22"/>
        </w:rPr>
        <w:t>en</w:t>
      </w:r>
      <w:r w:rsidR="00D977D2" w:rsidRPr="0043182D">
        <w:rPr>
          <w:b/>
          <w:i w:val="0"/>
          <w:sz w:val="22"/>
          <w:szCs w:val="22"/>
        </w:rPr>
        <w:t xml:space="preserve"> (1)</w:t>
      </w:r>
      <w:r w:rsidRPr="0043182D">
        <w:rPr>
          <w:b/>
          <w:i w:val="0"/>
          <w:sz w:val="22"/>
          <w:szCs w:val="22"/>
        </w:rPr>
        <w:t xml:space="preserve"> posel izvedbe betonskega vozišča ali zunanje ploščadi izvedenega po postopku pranja ali štokanja in z betonom tipa XF4, površine najmanj 2.000 m2 </w:t>
      </w:r>
    </w:p>
    <w:p w14:paraId="788FB11A" w14:textId="77777777" w:rsidR="00E45618" w:rsidRPr="0043182D" w:rsidRDefault="00E45618" w:rsidP="00E45618">
      <w:pPr>
        <w:pStyle w:val="Odstavekseznama"/>
        <w:rPr>
          <w:b/>
          <w:i w:val="0"/>
          <w:sz w:val="22"/>
          <w:szCs w:val="22"/>
        </w:rPr>
      </w:pPr>
    </w:p>
    <w:p w14:paraId="42DB1A61" w14:textId="02387B51" w:rsidR="00935EA8" w:rsidRPr="0043182D" w:rsidRDefault="00935EA8" w:rsidP="00935EA8">
      <w:pPr>
        <w:pStyle w:val="Glava"/>
        <w:jc w:val="both"/>
        <w:rPr>
          <w:b/>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39"/>
        <w:gridCol w:w="3260"/>
        <w:gridCol w:w="1701"/>
        <w:gridCol w:w="2000"/>
      </w:tblGrid>
      <w:tr w:rsidR="00175CF0" w:rsidRPr="0043182D" w14:paraId="3D0880B2" w14:textId="77777777" w:rsidTr="00B66318">
        <w:tc>
          <w:tcPr>
            <w:tcW w:w="2039" w:type="dxa"/>
            <w:vAlign w:val="center"/>
          </w:tcPr>
          <w:p w14:paraId="018035A0" w14:textId="77777777" w:rsidR="00175CF0" w:rsidRPr="0043182D" w:rsidRDefault="00175CF0" w:rsidP="00B66318">
            <w:pPr>
              <w:jc w:val="center"/>
              <w:rPr>
                <w:b/>
                <w:i w:val="0"/>
                <w:sz w:val="18"/>
                <w:szCs w:val="18"/>
              </w:rPr>
            </w:pPr>
            <w:r w:rsidRPr="0043182D">
              <w:rPr>
                <w:b/>
                <w:i w:val="0"/>
                <w:color w:val="000000" w:themeColor="text1"/>
                <w:sz w:val="16"/>
                <w:szCs w:val="16"/>
              </w:rPr>
              <w:t>Naziv investitorja oz. naročnika referenčnega posla ter kontaktna oseba naročnika (e-pošta in telefonska številka)</w:t>
            </w:r>
          </w:p>
        </w:tc>
        <w:tc>
          <w:tcPr>
            <w:tcW w:w="3260" w:type="dxa"/>
            <w:vAlign w:val="center"/>
          </w:tcPr>
          <w:p w14:paraId="2E95F040" w14:textId="77777777" w:rsidR="00175CF0" w:rsidRPr="0043182D" w:rsidRDefault="00175CF0" w:rsidP="00B66318">
            <w:pPr>
              <w:jc w:val="center"/>
              <w:rPr>
                <w:b/>
                <w:i w:val="0"/>
                <w:sz w:val="22"/>
                <w:szCs w:val="22"/>
              </w:rPr>
            </w:pPr>
            <w:r w:rsidRPr="0043182D">
              <w:rPr>
                <w:b/>
                <w:i w:val="0"/>
                <w:sz w:val="22"/>
                <w:szCs w:val="22"/>
              </w:rPr>
              <w:t>Predmet referenčnega posla</w:t>
            </w:r>
          </w:p>
          <w:p w14:paraId="492E98C6" w14:textId="77777777" w:rsidR="00175CF0" w:rsidRPr="0043182D" w:rsidRDefault="00175CF0" w:rsidP="00B66318">
            <w:pPr>
              <w:jc w:val="center"/>
              <w:rPr>
                <w:b/>
                <w:i w:val="0"/>
                <w:sz w:val="22"/>
                <w:szCs w:val="22"/>
              </w:rPr>
            </w:pPr>
            <w:r w:rsidRPr="0043182D">
              <w:rPr>
                <w:b/>
                <w:i w:val="0"/>
                <w:sz w:val="22"/>
                <w:szCs w:val="22"/>
              </w:rPr>
              <w:t>(kratek opis del in navedba klasifikacije objekta)</w:t>
            </w:r>
          </w:p>
        </w:tc>
        <w:tc>
          <w:tcPr>
            <w:tcW w:w="1701" w:type="dxa"/>
            <w:vAlign w:val="center"/>
          </w:tcPr>
          <w:p w14:paraId="1BA7BAE3" w14:textId="77777777" w:rsidR="00175CF0" w:rsidRPr="0043182D" w:rsidRDefault="00175CF0" w:rsidP="00B66318">
            <w:pPr>
              <w:jc w:val="center"/>
              <w:rPr>
                <w:b/>
                <w:i w:val="0"/>
                <w:sz w:val="22"/>
                <w:szCs w:val="22"/>
              </w:rPr>
            </w:pPr>
            <w:r w:rsidRPr="0043182D">
              <w:rPr>
                <w:b/>
                <w:i w:val="0"/>
                <w:sz w:val="22"/>
                <w:szCs w:val="22"/>
              </w:rPr>
              <w:t>Datum začetka in končanja posla</w:t>
            </w:r>
          </w:p>
        </w:tc>
        <w:tc>
          <w:tcPr>
            <w:tcW w:w="2000" w:type="dxa"/>
            <w:vAlign w:val="center"/>
          </w:tcPr>
          <w:p w14:paraId="0CB95542" w14:textId="77777777" w:rsidR="00175CF0" w:rsidRPr="0043182D" w:rsidRDefault="00175CF0" w:rsidP="00B66318">
            <w:pPr>
              <w:jc w:val="center"/>
              <w:rPr>
                <w:b/>
                <w:i w:val="0"/>
                <w:sz w:val="22"/>
                <w:szCs w:val="22"/>
              </w:rPr>
            </w:pPr>
            <w:r w:rsidRPr="0043182D">
              <w:rPr>
                <w:b/>
                <w:i w:val="0"/>
                <w:sz w:val="22"/>
                <w:szCs w:val="22"/>
              </w:rPr>
              <w:t>Vrednost izvedenih del v EUR brez DDV</w:t>
            </w:r>
          </w:p>
        </w:tc>
      </w:tr>
      <w:tr w:rsidR="00175CF0" w:rsidRPr="0043182D" w14:paraId="078A2877" w14:textId="77777777" w:rsidTr="00B66318">
        <w:tc>
          <w:tcPr>
            <w:tcW w:w="2039" w:type="dxa"/>
          </w:tcPr>
          <w:p w14:paraId="0A3DFD97" w14:textId="77777777" w:rsidR="00175CF0" w:rsidRPr="0043182D" w:rsidRDefault="00175CF0" w:rsidP="00B66318">
            <w:pPr>
              <w:pStyle w:val="Glava"/>
              <w:tabs>
                <w:tab w:val="clear" w:pos="4536"/>
                <w:tab w:val="clear" w:pos="9072"/>
              </w:tabs>
              <w:jc w:val="both"/>
              <w:rPr>
                <w:i w:val="0"/>
                <w:sz w:val="22"/>
                <w:szCs w:val="22"/>
              </w:rPr>
            </w:pPr>
          </w:p>
        </w:tc>
        <w:tc>
          <w:tcPr>
            <w:tcW w:w="3260" w:type="dxa"/>
          </w:tcPr>
          <w:p w14:paraId="073643EE" w14:textId="77777777" w:rsidR="00175CF0" w:rsidRPr="0043182D" w:rsidRDefault="00175CF0" w:rsidP="00B66318">
            <w:pPr>
              <w:pStyle w:val="Glava"/>
              <w:tabs>
                <w:tab w:val="clear" w:pos="4536"/>
                <w:tab w:val="clear" w:pos="9072"/>
              </w:tabs>
              <w:jc w:val="both"/>
              <w:rPr>
                <w:i w:val="0"/>
                <w:sz w:val="22"/>
                <w:szCs w:val="22"/>
              </w:rPr>
            </w:pPr>
          </w:p>
        </w:tc>
        <w:tc>
          <w:tcPr>
            <w:tcW w:w="1701" w:type="dxa"/>
          </w:tcPr>
          <w:p w14:paraId="47D8AC2B" w14:textId="77777777" w:rsidR="00175CF0" w:rsidRPr="0043182D" w:rsidRDefault="00175CF0" w:rsidP="00B66318">
            <w:pPr>
              <w:pStyle w:val="Glava"/>
              <w:tabs>
                <w:tab w:val="clear" w:pos="4536"/>
                <w:tab w:val="clear" w:pos="9072"/>
              </w:tabs>
              <w:jc w:val="both"/>
              <w:rPr>
                <w:i w:val="0"/>
                <w:sz w:val="22"/>
                <w:szCs w:val="22"/>
              </w:rPr>
            </w:pPr>
          </w:p>
        </w:tc>
        <w:tc>
          <w:tcPr>
            <w:tcW w:w="2000" w:type="dxa"/>
            <w:vAlign w:val="center"/>
          </w:tcPr>
          <w:p w14:paraId="5E51DBFD" w14:textId="77777777" w:rsidR="00175CF0" w:rsidRPr="0043182D" w:rsidRDefault="00175CF0" w:rsidP="00B66318">
            <w:pPr>
              <w:pStyle w:val="Glava"/>
              <w:tabs>
                <w:tab w:val="clear" w:pos="4536"/>
                <w:tab w:val="clear" w:pos="9072"/>
              </w:tabs>
              <w:jc w:val="both"/>
              <w:rPr>
                <w:i w:val="0"/>
                <w:sz w:val="28"/>
                <w:szCs w:val="28"/>
              </w:rPr>
            </w:pPr>
          </w:p>
          <w:p w14:paraId="0571681C" w14:textId="77777777" w:rsidR="00175CF0" w:rsidRPr="0043182D" w:rsidRDefault="00175CF0" w:rsidP="00B66318">
            <w:pPr>
              <w:pStyle w:val="Glava"/>
              <w:tabs>
                <w:tab w:val="clear" w:pos="4536"/>
                <w:tab w:val="clear" w:pos="9072"/>
              </w:tabs>
              <w:jc w:val="both"/>
              <w:rPr>
                <w:i w:val="0"/>
                <w:sz w:val="28"/>
                <w:szCs w:val="28"/>
              </w:rPr>
            </w:pPr>
          </w:p>
          <w:p w14:paraId="6AB39C90" w14:textId="77777777" w:rsidR="00175CF0" w:rsidRPr="0043182D" w:rsidRDefault="00175CF0" w:rsidP="00B66318">
            <w:pPr>
              <w:pStyle w:val="Glava"/>
              <w:tabs>
                <w:tab w:val="clear" w:pos="4536"/>
                <w:tab w:val="clear" w:pos="9072"/>
              </w:tabs>
              <w:jc w:val="both"/>
              <w:rPr>
                <w:i w:val="0"/>
                <w:sz w:val="28"/>
                <w:szCs w:val="28"/>
              </w:rPr>
            </w:pPr>
          </w:p>
        </w:tc>
      </w:tr>
      <w:tr w:rsidR="00A44E6A" w:rsidRPr="0043182D" w14:paraId="2FD49257" w14:textId="77777777" w:rsidTr="00B66318">
        <w:tc>
          <w:tcPr>
            <w:tcW w:w="2039" w:type="dxa"/>
          </w:tcPr>
          <w:p w14:paraId="5A3F2323" w14:textId="77777777" w:rsidR="00A44E6A" w:rsidRPr="0043182D" w:rsidRDefault="00A44E6A" w:rsidP="00B66318">
            <w:pPr>
              <w:pStyle w:val="Glava"/>
              <w:tabs>
                <w:tab w:val="clear" w:pos="4536"/>
                <w:tab w:val="clear" w:pos="9072"/>
              </w:tabs>
              <w:jc w:val="both"/>
              <w:rPr>
                <w:i w:val="0"/>
                <w:sz w:val="22"/>
                <w:szCs w:val="22"/>
              </w:rPr>
            </w:pPr>
          </w:p>
          <w:p w14:paraId="4333E19D" w14:textId="77777777" w:rsidR="00A44E6A" w:rsidRPr="0043182D" w:rsidRDefault="00A44E6A" w:rsidP="00B66318">
            <w:pPr>
              <w:pStyle w:val="Glava"/>
              <w:tabs>
                <w:tab w:val="clear" w:pos="4536"/>
                <w:tab w:val="clear" w:pos="9072"/>
              </w:tabs>
              <w:jc w:val="both"/>
              <w:rPr>
                <w:i w:val="0"/>
                <w:sz w:val="22"/>
                <w:szCs w:val="22"/>
              </w:rPr>
            </w:pPr>
          </w:p>
          <w:p w14:paraId="38630D17" w14:textId="77777777" w:rsidR="00A44E6A" w:rsidRPr="0043182D" w:rsidRDefault="00A44E6A" w:rsidP="00B66318">
            <w:pPr>
              <w:pStyle w:val="Glava"/>
              <w:tabs>
                <w:tab w:val="clear" w:pos="4536"/>
                <w:tab w:val="clear" w:pos="9072"/>
              </w:tabs>
              <w:jc w:val="both"/>
              <w:rPr>
                <w:i w:val="0"/>
                <w:sz w:val="22"/>
                <w:szCs w:val="22"/>
              </w:rPr>
            </w:pPr>
          </w:p>
          <w:p w14:paraId="4AFA0904" w14:textId="77777777" w:rsidR="00A44E6A" w:rsidRPr="0043182D" w:rsidRDefault="00A44E6A" w:rsidP="00B66318">
            <w:pPr>
              <w:pStyle w:val="Glava"/>
              <w:tabs>
                <w:tab w:val="clear" w:pos="4536"/>
                <w:tab w:val="clear" w:pos="9072"/>
              </w:tabs>
              <w:jc w:val="both"/>
              <w:rPr>
                <w:i w:val="0"/>
                <w:sz w:val="22"/>
                <w:szCs w:val="22"/>
              </w:rPr>
            </w:pPr>
          </w:p>
        </w:tc>
        <w:tc>
          <w:tcPr>
            <w:tcW w:w="3260" w:type="dxa"/>
          </w:tcPr>
          <w:p w14:paraId="7538BA3D" w14:textId="77777777" w:rsidR="00A44E6A" w:rsidRPr="0043182D" w:rsidRDefault="00A44E6A" w:rsidP="00B66318">
            <w:pPr>
              <w:pStyle w:val="Glava"/>
              <w:tabs>
                <w:tab w:val="clear" w:pos="4536"/>
                <w:tab w:val="clear" w:pos="9072"/>
              </w:tabs>
              <w:jc w:val="both"/>
              <w:rPr>
                <w:i w:val="0"/>
                <w:sz w:val="22"/>
                <w:szCs w:val="22"/>
              </w:rPr>
            </w:pPr>
          </w:p>
        </w:tc>
        <w:tc>
          <w:tcPr>
            <w:tcW w:w="1701" w:type="dxa"/>
          </w:tcPr>
          <w:p w14:paraId="1C4DA38F" w14:textId="77777777" w:rsidR="00A44E6A" w:rsidRPr="0043182D" w:rsidRDefault="00A44E6A" w:rsidP="00B66318">
            <w:pPr>
              <w:pStyle w:val="Glava"/>
              <w:tabs>
                <w:tab w:val="clear" w:pos="4536"/>
                <w:tab w:val="clear" w:pos="9072"/>
              </w:tabs>
              <w:jc w:val="both"/>
              <w:rPr>
                <w:i w:val="0"/>
                <w:sz w:val="22"/>
                <w:szCs w:val="22"/>
              </w:rPr>
            </w:pPr>
          </w:p>
        </w:tc>
        <w:tc>
          <w:tcPr>
            <w:tcW w:w="2000" w:type="dxa"/>
            <w:vAlign w:val="center"/>
          </w:tcPr>
          <w:p w14:paraId="69885FEA" w14:textId="77777777" w:rsidR="00A44E6A" w:rsidRPr="0043182D" w:rsidRDefault="00A44E6A" w:rsidP="00B66318">
            <w:pPr>
              <w:pStyle w:val="Glava"/>
              <w:tabs>
                <w:tab w:val="clear" w:pos="4536"/>
                <w:tab w:val="clear" w:pos="9072"/>
              </w:tabs>
              <w:jc w:val="both"/>
              <w:rPr>
                <w:i w:val="0"/>
                <w:sz w:val="28"/>
                <w:szCs w:val="28"/>
              </w:rPr>
            </w:pPr>
          </w:p>
        </w:tc>
      </w:tr>
      <w:tr w:rsidR="00DE2663" w:rsidRPr="0043182D" w14:paraId="0F7D1971" w14:textId="77777777" w:rsidTr="00B66318">
        <w:tc>
          <w:tcPr>
            <w:tcW w:w="2039" w:type="dxa"/>
          </w:tcPr>
          <w:p w14:paraId="08FED087" w14:textId="77777777" w:rsidR="00DE2663" w:rsidRPr="0043182D" w:rsidRDefault="00DE2663" w:rsidP="00B66318">
            <w:pPr>
              <w:pStyle w:val="Glava"/>
              <w:tabs>
                <w:tab w:val="clear" w:pos="4536"/>
                <w:tab w:val="clear" w:pos="9072"/>
              </w:tabs>
              <w:jc w:val="both"/>
              <w:rPr>
                <w:i w:val="0"/>
                <w:sz w:val="22"/>
                <w:szCs w:val="22"/>
              </w:rPr>
            </w:pPr>
          </w:p>
          <w:p w14:paraId="32927202" w14:textId="77777777" w:rsidR="00DE2663" w:rsidRPr="0043182D" w:rsidRDefault="00DE2663" w:rsidP="00B66318">
            <w:pPr>
              <w:pStyle w:val="Glava"/>
              <w:tabs>
                <w:tab w:val="clear" w:pos="4536"/>
                <w:tab w:val="clear" w:pos="9072"/>
              </w:tabs>
              <w:jc w:val="both"/>
              <w:rPr>
                <w:i w:val="0"/>
                <w:sz w:val="22"/>
                <w:szCs w:val="22"/>
              </w:rPr>
            </w:pPr>
          </w:p>
          <w:p w14:paraId="372C7B96" w14:textId="77777777" w:rsidR="00DE2663" w:rsidRPr="0043182D" w:rsidRDefault="00DE2663" w:rsidP="00B66318">
            <w:pPr>
              <w:pStyle w:val="Glava"/>
              <w:tabs>
                <w:tab w:val="clear" w:pos="4536"/>
                <w:tab w:val="clear" w:pos="9072"/>
              </w:tabs>
              <w:jc w:val="both"/>
              <w:rPr>
                <w:i w:val="0"/>
                <w:sz w:val="22"/>
                <w:szCs w:val="22"/>
              </w:rPr>
            </w:pPr>
          </w:p>
          <w:p w14:paraId="73E4DD0F" w14:textId="77777777" w:rsidR="00DE2663" w:rsidRPr="0043182D" w:rsidRDefault="00DE2663" w:rsidP="00B66318">
            <w:pPr>
              <w:pStyle w:val="Glava"/>
              <w:tabs>
                <w:tab w:val="clear" w:pos="4536"/>
                <w:tab w:val="clear" w:pos="9072"/>
              </w:tabs>
              <w:jc w:val="both"/>
              <w:rPr>
                <w:i w:val="0"/>
                <w:sz w:val="22"/>
                <w:szCs w:val="22"/>
              </w:rPr>
            </w:pPr>
          </w:p>
          <w:p w14:paraId="408E008F" w14:textId="3AEB6740" w:rsidR="00D977D2" w:rsidRPr="0043182D" w:rsidRDefault="00D977D2" w:rsidP="00B66318">
            <w:pPr>
              <w:pStyle w:val="Glava"/>
              <w:tabs>
                <w:tab w:val="clear" w:pos="4536"/>
                <w:tab w:val="clear" w:pos="9072"/>
              </w:tabs>
              <w:jc w:val="both"/>
              <w:rPr>
                <w:i w:val="0"/>
                <w:sz w:val="22"/>
                <w:szCs w:val="22"/>
              </w:rPr>
            </w:pPr>
          </w:p>
        </w:tc>
        <w:tc>
          <w:tcPr>
            <w:tcW w:w="3260" w:type="dxa"/>
          </w:tcPr>
          <w:p w14:paraId="22B84A57" w14:textId="77777777" w:rsidR="00DE2663" w:rsidRPr="0043182D" w:rsidRDefault="00DE2663" w:rsidP="00B66318">
            <w:pPr>
              <w:pStyle w:val="Glava"/>
              <w:tabs>
                <w:tab w:val="clear" w:pos="4536"/>
                <w:tab w:val="clear" w:pos="9072"/>
              </w:tabs>
              <w:jc w:val="both"/>
              <w:rPr>
                <w:i w:val="0"/>
                <w:sz w:val="22"/>
                <w:szCs w:val="22"/>
              </w:rPr>
            </w:pPr>
          </w:p>
        </w:tc>
        <w:tc>
          <w:tcPr>
            <w:tcW w:w="1701" w:type="dxa"/>
          </w:tcPr>
          <w:p w14:paraId="13089DA9" w14:textId="77777777" w:rsidR="00DE2663" w:rsidRPr="0043182D" w:rsidRDefault="00DE2663" w:rsidP="00B66318">
            <w:pPr>
              <w:pStyle w:val="Glava"/>
              <w:tabs>
                <w:tab w:val="clear" w:pos="4536"/>
                <w:tab w:val="clear" w:pos="9072"/>
              </w:tabs>
              <w:jc w:val="both"/>
              <w:rPr>
                <w:i w:val="0"/>
                <w:sz w:val="22"/>
                <w:szCs w:val="22"/>
              </w:rPr>
            </w:pPr>
          </w:p>
        </w:tc>
        <w:tc>
          <w:tcPr>
            <w:tcW w:w="2000" w:type="dxa"/>
            <w:vAlign w:val="center"/>
          </w:tcPr>
          <w:p w14:paraId="4C951CC2" w14:textId="77777777" w:rsidR="00DE2663" w:rsidRPr="0043182D" w:rsidRDefault="00DE2663" w:rsidP="00B66318">
            <w:pPr>
              <w:pStyle w:val="Glava"/>
              <w:tabs>
                <w:tab w:val="clear" w:pos="4536"/>
                <w:tab w:val="clear" w:pos="9072"/>
              </w:tabs>
              <w:jc w:val="both"/>
              <w:rPr>
                <w:i w:val="0"/>
                <w:sz w:val="28"/>
                <w:szCs w:val="28"/>
              </w:rPr>
            </w:pPr>
          </w:p>
        </w:tc>
      </w:tr>
      <w:tr w:rsidR="00A3773C" w:rsidRPr="0043182D" w14:paraId="68D5DE55" w14:textId="77777777" w:rsidTr="00B66318">
        <w:tc>
          <w:tcPr>
            <w:tcW w:w="2039" w:type="dxa"/>
          </w:tcPr>
          <w:p w14:paraId="4D45CB28" w14:textId="77777777" w:rsidR="00A3773C" w:rsidRPr="0043182D" w:rsidRDefault="00A3773C" w:rsidP="00B66318">
            <w:pPr>
              <w:pStyle w:val="Glava"/>
              <w:tabs>
                <w:tab w:val="clear" w:pos="4536"/>
                <w:tab w:val="clear" w:pos="9072"/>
              </w:tabs>
              <w:jc w:val="both"/>
              <w:rPr>
                <w:i w:val="0"/>
                <w:sz w:val="22"/>
                <w:szCs w:val="22"/>
              </w:rPr>
            </w:pPr>
          </w:p>
          <w:p w14:paraId="098FA5D6" w14:textId="77777777" w:rsidR="00A3773C" w:rsidRPr="0043182D" w:rsidRDefault="00A3773C" w:rsidP="00B66318">
            <w:pPr>
              <w:pStyle w:val="Glava"/>
              <w:tabs>
                <w:tab w:val="clear" w:pos="4536"/>
                <w:tab w:val="clear" w:pos="9072"/>
              </w:tabs>
              <w:jc w:val="both"/>
              <w:rPr>
                <w:i w:val="0"/>
                <w:sz w:val="22"/>
                <w:szCs w:val="22"/>
              </w:rPr>
            </w:pPr>
          </w:p>
          <w:p w14:paraId="66D9B039" w14:textId="77777777" w:rsidR="00A3773C" w:rsidRPr="0043182D" w:rsidRDefault="00A3773C" w:rsidP="00B66318">
            <w:pPr>
              <w:pStyle w:val="Glava"/>
              <w:tabs>
                <w:tab w:val="clear" w:pos="4536"/>
                <w:tab w:val="clear" w:pos="9072"/>
              </w:tabs>
              <w:jc w:val="both"/>
              <w:rPr>
                <w:i w:val="0"/>
                <w:sz w:val="22"/>
                <w:szCs w:val="22"/>
              </w:rPr>
            </w:pPr>
          </w:p>
          <w:p w14:paraId="484A5E5D" w14:textId="77777777" w:rsidR="00A3773C" w:rsidRPr="0043182D" w:rsidRDefault="00A3773C" w:rsidP="00B66318">
            <w:pPr>
              <w:pStyle w:val="Glava"/>
              <w:tabs>
                <w:tab w:val="clear" w:pos="4536"/>
                <w:tab w:val="clear" w:pos="9072"/>
              </w:tabs>
              <w:jc w:val="both"/>
              <w:rPr>
                <w:i w:val="0"/>
                <w:sz w:val="22"/>
                <w:szCs w:val="22"/>
              </w:rPr>
            </w:pPr>
          </w:p>
        </w:tc>
        <w:tc>
          <w:tcPr>
            <w:tcW w:w="3260" w:type="dxa"/>
          </w:tcPr>
          <w:p w14:paraId="6812DF96" w14:textId="77777777" w:rsidR="00A3773C" w:rsidRPr="0043182D" w:rsidRDefault="00A3773C" w:rsidP="00B66318">
            <w:pPr>
              <w:pStyle w:val="Glava"/>
              <w:tabs>
                <w:tab w:val="clear" w:pos="4536"/>
                <w:tab w:val="clear" w:pos="9072"/>
              </w:tabs>
              <w:jc w:val="both"/>
              <w:rPr>
                <w:i w:val="0"/>
                <w:sz w:val="22"/>
                <w:szCs w:val="22"/>
              </w:rPr>
            </w:pPr>
          </w:p>
        </w:tc>
        <w:tc>
          <w:tcPr>
            <w:tcW w:w="1701" w:type="dxa"/>
          </w:tcPr>
          <w:p w14:paraId="37187A79" w14:textId="77777777" w:rsidR="00A3773C" w:rsidRPr="0043182D" w:rsidRDefault="00A3773C" w:rsidP="00B66318">
            <w:pPr>
              <w:pStyle w:val="Glava"/>
              <w:tabs>
                <w:tab w:val="clear" w:pos="4536"/>
                <w:tab w:val="clear" w:pos="9072"/>
              </w:tabs>
              <w:jc w:val="both"/>
              <w:rPr>
                <w:i w:val="0"/>
                <w:sz w:val="22"/>
                <w:szCs w:val="22"/>
              </w:rPr>
            </w:pPr>
          </w:p>
        </w:tc>
        <w:tc>
          <w:tcPr>
            <w:tcW w:w="2000" w:type="dxa"/>
            <w:vAlign w:val="center"/>
          </w:tcPr>
          <w:p w14:paraId="411F4CE6" w14:textId="77777777" w:rsidR="00A3773C" w:rsidRPr="0043182D" w:rsidRDefault="00A3773C" w:rsidP="00B66318">
            <w:pPr>
              <w:pStyle w:val="Glava"/>
              <w:tabs>
                <w:tab w:val="clear" w:pos="4536"/>
                <w:tab w:val="clear" w:pos="9072"/>
              </w:tabs>
              <w:jc w:val="both"/>
              <w:rPr>
                <w:i w:val="0"/>
                <w:sz w:val="28"/>
                <w:szCs w:val="28"/>
              </w:rPr>
            </w:pPr>
          </w:p>
        </w:tc>
      </w:tr>
      <w:tr w:rsidR="00A3773C" w:rsidRPr="0043182D" w14:paraId="6D554578" w14:textId="77777777" w:rsidTr="00B66318">
        <w:tc>
          <w:tcPr>
            <w:tcW w:w="2039" w:type="dxa"/>
          </w:tcPr>
          <w:p w14:paraId="6FBF475B" w14:textId="77777777" w:rsidR="00A3773C" w:rsidRPr="0043182D" w:rsidRDefault="00A3773C" w:rsidP="00B66318">
            <w:pPr>
              <w:pStyle w:val="Glava"/>
              <w:tabs>
                <w:tab w:val="clear" w:pos="4536"/>
                <w:tab w:val="clear" w:pos="9072"/>
              </w:tabs>
              <w:jc w:val="both"/>
              <w:rPr>
                <w:i w:val="0"/>
                <w:sz w:val="22"/>
                <w:szCs w:val="22"/>
              </w:rPr>
            </w:pPr>
          </w:p>
          <w:p w14:paraId="18215E27" w14:textId="77777777" w:rsidR="00A3773C" w:rsidRPr="0043182D" w:rsidRDefault="00A3773C" w:rsidP="00B66318">
            <w:pPr>
              <w:pStyle w:val="Glava"/>
              <w:tabs>
                <w:tab w:val="clear" w:pos="4536"/>
                <w:tab w:val="clear" w:pos="9072"/>
              </w:tabs>
              <w:jc w:val="both"/>
              <w:rPr>
                <w:i w:val="0"/>
                <w:sz w:val="22"/>
                <w:szCs w:val="22"/>
              </w:rPr>
            </w:pPr>
          </w:p>
          <w:p w14:paraId="5325CDD1" w14:textId="77777777" w:rsidR="00A3773C" w:rsidRPr="0043182D" w:rsidRDefault="00A3773C" w:rsidP="00B66318">
            <w:pPr>
              <w:pStyle w:val="Glava"/>
              <w:tabs>
                <w:tab w:val="clear" w:pos="4536"/>
                <w:tab w:val="clear" w:pos="9072"/>
              </w:tabs>
              <w:jc w:val="both"/>
              <w:rPr>
                <w:i w:val="0"/>
                <w:sz w:val="22"/>
                <w:szCs w:val="22"/>
              </w:rPr>
            </w:pPr>
          </w:p>
          <w:p w14:paraId="6C55A7FC" w14:textId="77777777" w:rsidR="00A3773C" w:rsidRPr="0043182D" w:rsidRDefault="00A3773C" w:rsidP="00B66318">
            <w:pPr>
              <w:pStyle w:val="Glava"/>
              <w:tabs>
                <w:tab w:val="clear" w:pos="4536"/>
                <w:tab w:val="clear" w:pos="9072"/>
              </w:tabs>
              <w:jc w:val="both"/>
              <w:rPr>
                <w:i w:val="0"/>
                <w:sz w:val="22"/>
                <w:szCs w:val="22"/>
              </w:rPr>
            </w:pPr>
          </w:p>
        </w:tc>
        <w:tc>
          <w:tcPr>
            <w:tcW w:w="3260" w:type="dxa"/>
          </w:tcPr>
          <w:p w14:paraId="2D1A5F51" w14:textId="77777777" w:rsidR="00A3773C" w:rsidRPr="0043182D" w:rsidRDefault="00A3773C" w:rsidP="00B66318">
            <w:pPr>
              <w:pStyle w:val="Glava"/>
              <w:tabs>
                <w:tab w:val="clear" w:pos="4536"/>
                <w:tab w:val="clear" w:pos="9072"/>
              </w:tabs>
              <w:jc w:val="both"/>
              <w:rPr>
                <w:i w:val="0"/>
                <w:sz w:val="22"/>
                <w:szCs w:val="22"/>
              </w:rPr>
            </w:pPr>
          </w:p>
        </w:tc>
        <w:tc>
          <w:tcPr>
            <w:tcW w:w="1701" w:type="dxa"/>
          </w:tcPr>
          <w:p w14:paraId="67C76823" w14:textId="77777777" w:rsidR="00A3773C" w:rsidRPr="0043182D" w:rsidRDefault="00A3773C" w:rsidP="00B66318">
            <w:pPr>
              <w:pStyle w:val="Glava"/>
              <w:tabs>
                <w:tab w:val="clear" w:pos="4536"/>
                <w:tab w:val="clear" w:pos="9072"/>
              </w:tabs>
              <w:jc w:val="both"/>
              <w:rPr>
                <w:i w:val="0"/>
                <w:sz w:val="22"/>
                <w:szCs w:val="22"/>
              </w:rPr>
            </w:pPr>
          </w:p>
        </w:tc>
        <w:tc>
          <w:tcPr>
            <w:tcW w:w="2000" w:type="dxa"/>
            <w:vAlign w:val="center"/>
          </w:tcPr>
          <w:p w14:paraId="67F2EC04" w14:textId="77777777" w:rsidR="00A3773C" w:rsidRPr="0043182D" w:rsidRDefault="00A3773C" w:rsidP="00B66318">
            <w:pPr>
              <w:pStyle w:val="Glava"/>
              <w:tabs>
                <w:tab w:val="clear" w:pos="4536"/>
                <w:tab w:val="clear" w:pos="9072"/>
              </w:tabs>
              <w:jc w:val="both"/>
              <w:rPr>
                <w:i w:val="0"/>
                <w:sz w:val="28"/>
                <w:szCs w:val="28"/>
              </w:rPr>
            </w:pPr>
          </w:p>
        </w:tc>
      </w:tr>
    </w:tbl>
    <w:p w14:paraId="7B56FBA2" w14:textId="77777777" w:rsidR="00175CF0" w:rsidRPr="0043182D" w:rsidRDefault="00175CF0" w:rsidP="00C51134">
      <w:pPr>
        <w:pStyle w:val="Glava"/>
        <w:tabs>
          <w:tab w:val="clear" w:pos="4536"/>
          <w:tab w:val="clear" w:pos="9072"/>
        </w:tabs>
        <w:ind w:left="1080"/>
        <w:jc w:val="both"/>
        <w:rPr>
          <w:b/>
          <w:i w:val="0"/>
          <w:sz w:val="20"/>
        </w:rPr>
      </w:pPr>
    </w:p>
    <w:p w14:paraId="53007D8C" w14:textId="77777777" w:rsidR="00BE2969" w:rsidRPr="0043182D" w:rsidRDefault="00BE2969" w:rsidP="006B7232">
      <w:pPr>
        <w:pStyle w:val="Glava"/>
        <w:tabs>
          <w:tab w:val="clear" w:pos="4536"/>
          <w:tab w:val="clear" w:pos="9072"/>
        </w:tabs>
        <w:ind w:left="1080"/>
        <w:jc w:val="both"/>
        <w:rPr>
          <w:i w:val="0"/>
          <w:sz w:val="22"/>
          <w:szCs w:val="22"/>
        </w:rPr>
      </w:pPr>
    </w:p>
    <w:p w14:paraId="54DD3BE6" w14:textId="77777777" w:rsidR="00356434" w:rsidRPr="0043182D" w:rsidRDefault="00356434" w:rsidP="006B7232">
      <w:pPr>
        <w:pStyle w:val="Glava"/>
        <w:tabs>
          <w:tab w:val="clear" w:pos="4536"/>
          <w:tab w:val="clear" w:pos="9072"/>
        </w:tabs>
        <w:ind w:left="1080"/>
        <w:jc w:val="both"/>
        <w:rPr>
          <w:i w:val="0"/>
          <w:sz w:val="22"/>
          <w:szCs w:val="22"/>
        </w:rPr>
      </w:pPr>
    </w:p>
    <w:p w14:paraId="464FD0CE" w14:textId="77777777" w:rsidR="00356434" w:rsidRPr="0043182D" w:rsidRDefault="00356434" w:rsidP="006B7232">
      <w:pPr>
        <w:pStyle w:val="Glava"/>
        <w:tabs>
          <w:tab w:val="clear" w:pos="4536"/>
          <w:tab w:val="clear" w:pos="9072"/>
        </w:tabs>
        <w:ind w:left="1080"/>
        <w:jc w:val="both"/>
        <w:rPr>
          <w:i w:val="0"/>
          <w:sz w:val="22"/>
          <w:szCs w:val="22"/>
        </w:rPr>
      </w:pPr>
    </w:p>
    <w:p w14:paraId="7F0A380A" w14:textId="77777777" w:rsidR="00356434" w:rsidRPr="0043182D" w:rsidRDefault="00356434" w:rsidP="00356434">
      <w:pPr>
        <w:pStyle w:val="Glava"/>
        <w:tabs>
          <w:tab w:val="clear" w:pos="4536"/>
          <w:tab w:val="clear" w:pos="9072"/>
        </w:tabs>
        <w:ind w:left="1080"/>
        <w:jc w:val="both"/>
        <w:rPr>
          <w:b/>
          <w:i w:val="0"/>
          <w:sz w:val="22"/>
          <w:szCs w:val="22"/>
        </w:rPr>
      </w:pPr>
      <w:r w:rsidRPr="0043182D">
        <w:rPr>
          <w:b/>
          <w:i w:val="0"/>
          <w:sz w:val="22"/>
          <w:szCs w:val="22"/>
        </w:rPr>
        <w:t>Referenčni posli predhodno navedenega kadra – VODJE DEL S PODROČJA ELEKTROINSTALACIJSKIH DEL:</w:t>
      </w:r>
    </w:p>
    <w:p w14:paraId="4614C33B" w14:textId="77777777" w:rsidR="00356434" w:rsidRPr="0043182D" w:rsidRDefault="00356434" w:rsidP="00356434">
      <w:pPr>
        <w:pStyle w:val="Glava"/>
        <w:tabs>
          <w:tab w:val="clear" w:pos="4536"/>
          <w:tab w:val="clear" w:pos="9072"/>
        </w:tabs>
        <w:ind w:left="1080"/>
        <w:jc w:val="both"/>
        <w:rPr>
          <w:b/>
          <w:i w:val="0"/>
          <w:sz w:val="22"/>
          <w:szCs w:val="22"/>
        </w:rPr>
      </w:pPr>
    </w:p>
    <w:p w14:paraId="259281FB" w14:textId="325B2E14" w:rsidR="00A3773C" w:rsidRPr="0043182D" w:rsidRDefault="00A3773C" w:rsidP="00356434">
      <w:pPr>
        <w:pStyle w:val="Glava"/>
        <w:tabs>
          <w:tab w:val="clear" w:pos="4536"/>
          <w:tab w:val="clear" w:pos="9072"/>
        </w:tabs>
        <w:ind w:left="1080"/>
        <w:jc w:val="both"/>
        <w:rPr>
          <w:b/>
          <w:i w:val="0"/>
          <w:sz w:val="22"/>
          <w:szCs w:val="22"/>
        </w:rPr>
      </w:pPr>
      <w:r w:rsidRPr="0043182D">
        <w:rPr>
          <w:b/>
          <w:i w:val="0"/>
          <w:sz w:val="22"/>
          <w:szCs w:val="22"/>
        </w:rPr>
        <w:t>izkaza</w:t>
      </w:r>
      <w:r w:rsidR="00CF68F1" w:rsidRPr="0043182D">
        <w:rPr>
          <w:b/>
          <w:i w:val="0"/>
          <w:sz w:val="22"/>
          <w:szCs w:val="22"/>
        </w:rPr>
        <w:t xml:space="preserve">ti,  da je v obdobju od </w:t>
      </w:r>
      <w:r w:rsidR="00A03721" w:rsidRPr="0043182D">
        <w:rPr>
          <w:b/>
          <w:i w:val="0"/>
          <w:sz w:val="22"/>
          <w:szCs w:val="22"/>
        </w:rPr>
        <w:t>1.1.2015</w:t>
      </w:r>
      <w:r w:rsidRPr="0043182D">
        <w:rPr>
          <w:b/>
          <w:i w:val="0"/>
          <w:sz w:val="22"/>
          <w:szCs w:val="22"/>
        </w:rPr>
        <w:t xml:space="preserve"> kvalitetno, strokovno in v skladu s pogodbenimi določili uspešno vodil in zaključil</w:t>
      </w:r>
      <w:r w:rsidR="00485F55" w:rsidRPr="0043182D">
        <w:rPr>
          <w:b/>
          <w:i w:val="0"/>
          <w:sz w:val="22"/>
          <w:szCs w:val="22"/>
        </w:rPr>
        <w:t>:</w:t>
      </w:r>
    </w:p>
    <w:p w14:paraId="009141F8" w14:textId="77777777" w:rsidR="00A3773C" w:rsidRPr="0043182D" w:rsidRDefault="00A3773C" w:rsidP="00356434">
      <w:pPr>
        <w:pStyle w:val="Glava"/>
        <w:tabs>
          <w:tab w:val="clear" w:pos="4536"/>
          <w:tab w:val="clear" w:pos="9072"/>
        </w:tabs>
        <w:ind w:left="1080"/>
        <w:jc w:val="both"/>
        <w:rPr>
          <w:b/>
          <w:i w:val="0"/>
          <w:sz w:val="22"/>
          <w:szCs w:val="22"/>
        </w:rPr>
      </w:pPr>
    </w:p>
    <w:p w14:paraId="2E287653" w14:textId="3C603041" w:rsidR="00A03721" w:rsidRPr="0043182D" w:rsidRDefault="00A03721" w:rsidP="001D30AB">
      <w:pPr>
        <w:pStyle w:val="Odstavekseznama"/>
        <w:numPr>
          <w:ilvl w:val="0"/>
          <w:numId w:val="51"/>
        </w:numPr>
        <w:jc w:val="both"/>
        <w:rPr>
          <w:b/>
          <w:i w:val="0"/>
          <w:sz w:val="22"/>
          <w:szCs w:val="22"/>
        </w:rPr>
      </w:pPr>
      <w:r w:rsidRPr="0043182D">
        <w:rPr>
          <w:b/>
          <w:i w:val="0"/>
          <w:sz w:val="22"/>
          <w:szCs w:val="22"/>
        </w:rPr>
        <w:t>en (1) istovrstni posel pri izvedbi ali obnovi cestne razsvetljave z elementi inteligenčne in varčne razsvetljave (priklop na SCADA, daljinsko upravljanje in nadzor) v vrednosti vsaj 80.000 EUR brez DDV</w:t>
      </w:r>
      <w:r w:rsidR="001D30AB" w:rsidRPr="0043182D">
        <w:rPr>
          <w:b/>
          <w:i w:val="0"/>
          <w:sz w:val="22"/>
          <w:szCs w:val="22"/>
        </w:rPr>
        <w:t>.</w:t>
      </w:r>
    </w:p>
    <w:p w14:paraId="112843F0" w14:textId="77777777" w:rsidR="00485F55" w:rsidRPr="0043182D" w:rsidRDefault="00485F55" w:rsidP="00485F55">
      <w:pPr>
        <w:pStyle w:val="Glava"/>
        <w:tabs>
          <w:tab w:val="clear" w:pos="4536"/>
          <w:tab w:val="clear" w:pos="9072"/>
        </w:tabs>
        <w:ind w:left="1080"/>
        <w:jc w:val="both"/>
        <w:rPr>
          <w:b/>
          <w:i w:val="0"/>
          <w:sz w:val="22"/>
          <w:szCs w:val="22"/>
        </w:rPr>
      </w:pPr>
    </w:p>
    <w:p w14:paraId="50C31A50" w14:textId="77777777" w:rsidR="00356434" w:rsidRPr="0043182D" w:rsidRDefault="00356434" w:rsidP="00356434">
      <w:pPr>
        <w:pStyle w:val="Glava"/>
        <w:tabs>
          <w:tab w:val="clear" w:pos="4536"/>
          <w:tab w:val="clear" w:pos="9072"/>
        </w:tabs>
        <w:ind w:left="1080"/>
        <w:jc w:val="both"/>
        <w:rPr>
          <w:b/>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39"/>
        <w:gridCol w:w="3260"/>
        <w:gridCol w:w="1701"/>
        <w:gridCol w:w="2000"/>
      </w:tblGrid>
      <w:tr w:rsidR="00356434" w:rsidRPr="0043182D" w14:paraId="717BAE8D" w14:textId="77777777" w:rsidTr="00A34067">
        <w:tc>
          <w:tcPr>
            <w:tcW w:w="2039" w:type="dxa"/>
            <w:vAlign w:val="center"/>
          </w:tcPr>
          <w:p w14:paraId="67D55DE1" w14:textId="77777777" w:rsidR="00356434" w:rsidRPr="0043182D" w:rsidRDefault="00356434" w:rsidP="00A34067">
            <w:pPr>
              <w:jc w:val="center"/>
              <w:rPr>
                <w:b/>
                <w:i w:val="0"/>
                <w:sz w:val="18"/>
                <w:szCs w:val="18"/>
              </w:rPr>
            </w:pPr>
            <w:r w:rsidRPr="0043182D">
              <w:rPr>
                <w:b/>
                <w:i w:val="0"/>
                <w:color w:val="000000" w:themeColor="text1"/>
                <w:sz w:val="16"/>
                <w:szCs w:val="16"/>
              </w:rPr>
              <w:t>Naziv investitorja oz. naročnika referenčnega posla ter kontaktna oseba naročnika (e-pošta in telefonska številka)</w:t>
            </w:r>
          </w:p>
        </w:tc>
        <w:tc>
          <w:tcPr>
            <w:tcW w:w="3260" w:type="dxa"/>
            <w:vAlign w:val="center"/>
          </w:tcPr>
          <w:p w14:paraId="7F7F7360" w14:textId="77777777" w:rsidR="00356434" w:rsidRPr="0043182D" w:rsidRDefault="00356434" w:rsidP="00A34067">
            <w:pPr>
              <w:jc w:val="center"/>
              <w:rPr>
                <w:b/>
                <w:i w:val="0"/>
                <w:sz w:val="22"/>
                <w:szCs w:val="22"/>
              </w:rPr>
            </w:pPr>
            <w:r w:rsidRPr="0043182D">
              <w:rPr>
                <w:b/>
                <w:i w:val="0"/>
                <w:sz w:val="22"/>
                <w:szCs w:val="22"/>
              </w:rPr>
              <w:t>Predmet referenčnega posla</w:t>
            </w:r>
          </w:p>
          <w:p w14:paraId="577A26A1" w14:textId="77777777" w:rsidR="00356434" w:rsidRPr="0043182D" w:rsidRDefault="00356434" w:rsidP="00A34067">
            <w:pPr>
              <w:jc w:val="center"/>
              <w:rPr>
                <w:b/>
                <w:i w:val="0"/>
                <w:sz w:val="22"/>
                <w:szCs w:val="22"/>
              </w:rPr>
            </w:pPr>
            <w:r w:rsidRPr="0043182D">
              <w:rPr>
                <w:b/>
                <w:i w:val="0"/>
                <w:sz w:val="22"/>
                <w:szCs w:val="22"/>
              </w:rPr>
              <w:t>(kratek opis del in navedba klasifikacije objekta)</w:t>
            </w:r>
          </w:p>
        </w:tc>
        <w:tc>
          <w:tcPr>
            <w:tcW w:w="1701" w:type="dxa"/>
            <w:vAlign w:val="center"/>
          </w:tcPr>
          <w:p w14:paraId="0428D8F7" w14:textId="77777777" w:rsidR="00356434" w:rsidRPr="0043182D" w:rsidRDefault="00356434" w:rsidP="00A34067">
            <w:pPr>
              <w:jc w:val="center"/>
              <w:rPr>
                <w:b/>
                <w:i w:val="0"/>
                <w:sz w:val="22"/>
                <w:szCs w:val="22"/>
              </w:rPr>
            </w:pPr>
            <w:r w:rsidRPr="0043182D">
              <w:rPr>
                <w:b/>
                <w:i w:val="0"/>
                <w:sz w:val="22"/>
                <w:szCs w:val="22"/>
              </w:rPr>
              <w:t>Datum začetka in končanja posla</w:t>
            </w:r>
          </w:p>
        </w:tc>
        <w:tc>
          <w:tcPr>
            <w:tcW w:w="2000" w:type="dxa"/>
            <w:vAlign w:val="center"/>
          </w:tcPr>
          <w:p w14:paraId="2E18337B" w14:textId="77777777" w:rsidR="00356434" w:rsidRPr="0043182D" w:rsidRDefault="00356434" w:rsidP="00A34067">
            <w:pPr>
              <w:jc w:val="center"/>
              <w:rPr>
                <w:b/>
                <w:i w:val="0"/>
                <w:sz w:val="22"/>
                <w:szCs w:val="22"/>
              </w:rPr>
            </w:pPr>
            <w:r w:rsidRPr="0043182D">
              <w:rPr>
                <w:b/>
                <w:i w:val="0"/>
                <w:sz w:val="22"/>
                <w:szCs w:val="22"/>
              </w:rPr>
              <w:t>Vrednost izvedenih del v EUR brez DDV</w:t>
            </w:r>
          </w:p>
        </w:tc>
      </w:tr>
      <w:tr w:rsidR="00356434" w:rsidRPr="0043182D" w14:paraId="134446F1" w14:textId="77777777" w:rsidTr="00A34067">
        <w:tc>
          <w:tcPr>
            <w:tcW w:w="2039" w:type="dxa"/>
          </w:tcPr>
          <w:p w14:paraId="30E45242" w14:textId="77777777" w:rsidR="00356434" w:rsidRPr="0043182D" w:rsidRDefault="00356434" w:rsidP="00A34067">
            <w:pPr>
              <w:pStyle w:val="Glava"/>
              <w:tabs>
                <w:tab w:val="clear" w:pos="4536"/>
                <w:tab w:val="clear" w:pos="9072"/>
              </w:tabs>
              <w:jc w:val="both"/>
              <w:rPr>
                <w:i w:val="0"/>
                <w:sz w:val="22"/>
                <w:szCs w:val="22"/>
              </w:rPr>
            </w:pPr>
          </w:p>
        </w:tc>
        <w:tc>
          <w:tcPr>
            <w:tcW w:w="3260" w:type="dxa"/>
          </w:tcPr>
          <w:p w14:paraId="42346B58" w14:textId="77777777" w:rsidR="00356434" w:rsidRPr="0043182D" w:rsidRDefault="00356434" w:rsidP="00A34067">
            <w:pPr>
              <w:pStyle w:val="Glava"/>
              <w:tabs>
                <w:tab w:val="clear" w:pos="4536"/>
                <w:tab w:val="clear" w:pos="9072"/>
              </w:tabs>
              <w:jc w:val="both"/>
              <w:rPr>
                <w:i w:val="0"/>
                <w:sz w:val="22"/>
                <w:szCs w:val="22"/>
              </w:rPr>
            </w:pPr>
          </w:p>
        </w:tc>
        <w:tc>
          <w:tcPr>
            <w:tcW w:w="1701" w:type="dxa"/>
          </w:tcPr>
          <w:p w14:paraId="7006DFBD" w14:textId="77777777" w:rsidR="00356434" w:rsidRPr="0043182D" w:rsidRDefault="00356434" w:rsidP="00A34067">
            <w:pPr>
              <w:pStyle w:val="Glava"/>
              <w:tabs>
                <w:tab w:val="clear" w:pos="4536"/>
                <w:tab w:val="clear" w:pos="9072"/>
              </w:tabs>
              <w:jc w:val="both"/>
              <w:rPr>
                <w:i w:val="0"/>
                <w:sz w:val="22"/>
                <w:szCs w:val="22"/>
              </w:rPr>
            </w:pPr>
          </w:p>
        </w:tc>
        <w:tc>
          <w:tcPr>
            <w:tcW w:w="2000" w:type="dxa"/>
            <w:vAlign w:val="center"/>
          </w:tcPr>
          <w:p w14:paraId="52C24E85" w14:textId="77777777" w:rsidR="00356434" w:rsidRPr="0043182D" w:rsidRDefault="00356434" w:rsidP="00A34067">
            <w:pPr>
              <w:pStyle w:val="Glava"/>
              <w:tabs>
                <w:tab w:val="clear" w:pos="4536"/>
                <w:tab w:val="clear" w:pos="9072"/>
              </w:tabs>
              <w:jc w:val="both"/>
              <w:rPr>
                <w:i w:val="0"/>
                <w:sz w:val="28"/>
                <w:szCs w:val="28"/>
              </w:rPr>
            </w:pPr>
          </w:p>
          <w:p w14:paraId="034B1DB6" w14:textId="77777777" w:rsidR="00356434" w:rsidRPr="0043182D" w:rsidRDefault="00356434" w:rsidP="00A34067">
            <w:pPr>
              <w:pStyle w:val="Glava"/>
              <w:tabs>
                <w:tab w:val="clear" w:pos="4536"/>
                <w:tab w:val="clear" w:pos="9072"/>
              </w:tabs>
              <w:jc w:val="both"/>
              <w:rPr>
                <w:i w:val="0"/>
                <w:sz w:val="28"/>
                <w:szCs w:val="28"/>
              </w:rPr>
            </w:pPr>
          </w:p>
          <w:p w14:paraId="73BF76FA" w14:textId="77777777" w:rsidR="00356434" w:rsidRPr="0043182D" w:rsidRDefault="00356434" w:rsidP="00A34067">
            <w:pPr>
              <w:pStyle w:val="Glava"/>
              <w:tabs>
                <w:tab w:val="clear" w:pos="4536"/>
                <w:tab w:val="clear" w:pos="9072"/>
              </w:tabs>
              <w:jc w:val="both"/>
              <w:rPr>
                <w:i w:val="0"/>
                <w:sz w:val="28"/>
                <w:szCs w:val="28"/>
              </w:rPr>
            </w:pPr>
          </w:p>
        </w:tc>
      </w:tr>
      <w:tr w:rsidR="00356434" w14:paraId="230EA1D7" w14:textId="77777777" w:rsidTr="00A34067">
        <w:tc>
          <w:tcPr>
            <w:tcW w:w="2039" w:type="dxa"/>
          </w:tcPr>
          <w:p w14:paraId="3D62482B" w14:textId="77777777" w:rsidR="00356434" w:rsidRPr="0043182D" w:rsidRDefault="00356434" w:rsidP="00A34067">
            <w:pPr>
              <w:pStyle w:val="Glava"/>
              <w:tabs>
                <w:tab w:val="clear" w:pos="4536"/>
                <w:tab w:val="clear" w:pos="9072"/>
              </w:tabs>
              <w:jc w:val="both"/>
              <w:rPr>
                <w:i w:val="0"/>
                <w:sz w:val="22"/>
                <w:szCs w:val="22"/>
              </w:rPr>
            </w:pPr>
          </w:p>
          <w:p w14:paraId="7E77716F" w14:textId="77777777" w:rsidR="00356434" w:rsidRPr="0043182D" w:rsidRDefault="00356434" w:rsidP="00A34067">
            <w:pPr>
              <w:pStyle w:val="Glava"/>
              <w:tabs>
                <w:tab w:val="clear" w:pos="4536"/>
                <w:tab w:val="clear" w:pos="9072"/>
              </w:tabs>
              <w:jc w:val="both"/>
              <w:rPr>
                <w:i w:val="0"/>
                <w:sz w:val="22"/>
                <w:szCs w:val="22"/>
              </w:rPr>
            </w:pPr>
          </w:p>
          <w:p w14:paraId="4747AB08" w14:textId="77777777" w:rsidR="00356434" w:rsidRPr="0043182D" w:rsidRDefault="00356434" w:rsidP="00A34067">
            <w:pPr>
              <w:pStyle w:val="Glava"/>
              <w:tabs>
                <w:tab w:val="clear" w:pos="4536"/>
                <w:tab w:val="clear" w:pos="9072"/>
              </w:tabs>
              <w:jc w:val="both"/>
              <w:rPr>
                <w:i w:val="0"/>
                <w:sz w:val="22"/>
                <w:szCs w:val="22"/>
              </w:rPr>
            </w:pPr>
          </w:p>
          <w:p w14:paraId="2379278D" w14:textId="77777777" w:rsidR="00356434" w:rsidRPr="0043182D" w:rsidRDefault="00356434" w:rsidP="00A34067">
            <w:pPr>
              <w:pStyle w:val="Glava"/>
              <w:tabs>
                <w:tab w:val="clear" w:pos="4536"/>
                <w:tab w:val="clear" w:pos="9072"/>
              </w:tabs>
              <w:jc w:val="both"/>
              <w:rPr>
                <w:i w:val="0"/>
                <w:sz w:val="22"/>
                <w:szCs w:val="22"/>
              </w:rPr>
            </w:pPr>
          </w:p>
        </w:tc>
        <w:tc>
          <w:tcPr>
            <w:tcW w:w="3260" w:type="dxa"/>
          </w:tcPr>
          <w:p w14:paraId="79EF174C" w14:textId="77777777" w:rsidR="00356434" w:rsidRPr="0043182D" w:rsidRDefault="00356434" w:rsidP="00A34067">
            <w:pPr>
              <w:pStyle w:val="Glava"/>
              <w:tabs>
                <w:tab w:val="clear" w:pos="4536"/>
                <w:tab w:val="clear" w:pos="9072"/>
              </w:tabs>
              <w:jc w:val="both"/>
              <w:rPr>
                <w:i w:val="0"/>
                <w:sz w:val="22"/>
                <w:szCs w:val="22"/>
              </w:rPr>
            </w:pPr>
          </w:p>
        </w:tc>
        <w:tc>
          <w:tcPr>
            <w:tcW w:w="1701" w:type="dxa"/>
          </w:tcPr>
          <w:p w14:paraId="645DBEF6" w14:textId="77777777" w:rsidR="00356434" w:rsidRPr="0043182D" w:rsidRDefault="00356434" w:rsidP="00A34067">
            <w:pPr>
              <w:pStyle w:val="Glava"/>
              <w:tabs>
                <w:tab w:val="clear" w:pos="4536"/>
                <w:tab w:val="clear" w:pos="9072"/>
              </w:tabs>
              <w:jc w:val="both"/>
              <w:rPr>
                <w:i w:val="0"/>
                <w:sz w:val="22"/>
                <w:szCs w:val="22"/>
              </w:rPr>
            </w:pPr>
          </w:p>
        </w:tc>
        <w:tc>
          <w:tcPr>
            <w:tcW w:w="2000" w:type="dxa"/>
            <w:vAlign w:val="center"/>
          </w:tcPr>
          <w:p w14:paraId="7B73C30C" w14:textId="77777777" w:rsidR="00356434" w:rsidRPr="0043182D" w:rsidRDefault="00356434" w:rsidP="00A34067">
            <w:pPr>
              <w:pStyle w:val="Glava"/>
              <w:tabs>
                <w:tab w:val="clear" w:pos="4536"/>
                <w:tab w:val="clear" w:pos="9072"/>
              </w:tabs>
              <w:jc w:val="both"/>
              <w:rPr>
                <w:i w:val="0"/>
                <w:sz w:val="28"/>
                <w:szCs w:val="28"/>
              </w:rPr>
            </w:pPr>
          </w:p>
        </w:tc>
      </w:tr>
    </w:tbl>
    <w:p w14:paraId="03637FF6" w14:textId="77777777" w:rsidR="00356434" w:rsidRDefault="00356434" w:rsidP="00356434">
      <w:pPr>
        <w:pStyle w:val="Glava"/>
        <w:tabs>
          <w:tab w:val="clear" w:pos="4536"/>
          <w:tab w:val="clear" w:pos="9072"/>
        </w:tabs>
        <w:ind w:left="1080"/>
        <w:jc w:val="both"/>
        <w:rPr>
          <w:i w:val="0"/>
          <w:sz w:val="22"/>
          <w:szCs w:val="22"/>
        </w:rPr>
      </w:pPr>
    </w:p>
    <w:p w14:paraId="1B30C574" w14:textId="77777777" w:rsidR="00356434" w:rsidRDefault="00356434" w:rsidP="006B7232">
      <w:pPr>
        <w:pStyle w:val="Glava"/>
        <w:tabs>
          <w:tab w:val="clear" w:pos="4536"/>
          <w:tab w:val="clear" w:pos="9072"/>
        </w:tabs>
        <w:ind w:left="1080"/>
        <w:jc w:val="both"/>
        <w:rPr>
          <w:i w:val="0"/>
          <w:sz w:val="22"/>
          <w:szCs w:val="22"/>
        </w:rPr>
      </w:pPr>
    </w:p>
    <w:p w14:paraId="3913B8C0" w14:textId="77777777" w:rsidR="00356434" w:rsidRDefault="00356434" w:rsidP="006B7232">
      <w:pPr>
        <w:pStyle w:val="Glava"/>
        <w:tabs>
          <w:tab w:val="clear" w:pos="4536"/>
          <w:tab w:val="clear" w:pos="9072"/>
        </w:tabs>
        <w:ind w:left="1080"/>
        <w:jc w:val="both"/>
        <w:rPr>
          <w:i w:val="0"/>
          <w:sz w:val="22"/>
          <w:szCs w:val="22"/>
        </w:rPr>
      </w:pPr>
    </w:p>
    <w:p w14:paraId="44A36DC6" w14:textId="77777777" w:rsidR="00356434" w:rsidRDefault="00356434" w:rsidP="006B7232">
      <w:pPr>
        <w:pStyle w:val="Glava"/>
        <w:tabs>
          <w:tab w:val="clear" w:pos="4536"/>
          <w:tab w:val="clear" w:pos="9072"/>
        </w:tabs>
        <w:ind w:left="1080"/>
        <w:jc w:val="both"/>
        <w:rPr>
          <w:i w:val="0"/>
          <w:sz w:val="22"/>
          <w:szCs w:val="22"/>
        </w:rPr>
      </w:pPr>
    </w:p>
    <w:p w14:paraId="4CB71E78" w14:textId="77777777" w:rsidR="0056658A" w:rsidRDefault="006B7232" w:rsidP="006B7232">
      <w:pPr>
        <w:pStyle w:val="Glava"/>
        <w:tabs>
          <w:tab w:val="clear" w:pos="4536"/>
          <w:tab w:val="clear" w:pos="9072"/>
        </w:tabs>
        <w:ind w:left="1080"/>
        <w:jc w:val="both"/>
        <w:rPr>
          <w:i w:val="0"/>
          <w:sz w:val="22"/>
          <w:szCs w:val="22"/>
        </w:rPr>
      </w:pPr>
      <w:r w:rsidRPr="004F15EF">
        <w:rPr>
          <w:i w:val="0"/>
          <w:sz w:val="22"/>
          <w:szCs w:val="22"/>
        </w:rPr>
        <w:t>Datum:</w:t>
      </w:r>
    </w:p>
    <w:p w14:paraId="2818BDC2" w14:textId="77777777" w:rsidR="0056658A" w:rsidRDefault="0056658A" w:rsidP="006B7232">
      <w:pPr>
        <w:pStyle w:val="Glava"/>
        <w:tabs>
          <w:tab w:val="clear" w:pos="4536"/>
          <w:tab w:val="clear" w:pos="9072"/>
        </w:tabs>
        <w:ind w:left="1080"/>
        <w:jc w:val="both"/>
        <w:rPr>
          <w:i w:val="0"/>
          <w:sz w:val="22"/>
          <w:szCs w:val="22"/>
        </w:rPr>
      </w:pPr>
    </w:p>
    <w:p w14:paraId="58347EFC" w14:textId="77777777" w:rsidR="0056658A" w:rsidRDefault="0056658A" w:rsidP="006B7232">
      <w:pPr>
        <w:pStyle w:val="Glava"/>
        <w:tabs>
          <w:tab w:val="clear" w:pos="4536"/>
          <w:tab w:val="clear" w:pos="9072"/>
        </w:tabs>
        <w:ind w:left="1080"/>
        <w:jc w:val="both"/>
        <w:rPr>
          <w:i w:val="0"/>
          <w:sz w:val="22"/>
          <w:szCs w:val="22"/>
        </w:rPr>
      </w:pPr>
    </w:p>
    <w:p w14:paraId="70F87CA2" w14:textId="77777777" w:rsidR="006B7232" w:rsidRPr="00025A46" w:rsidRDefault="0056658A" w:rsidP="006B7232">
      <w:pPr>
        <w:pStyle w:val="Glava"/>
        <w:tabs>
          <w:tab w:val="clear" w:pos="4536"/>
          <w:tab w:val="clear" w:pos="9072"/>
        </w:tabs>
        <w:ind w:left="1080"/>
        <w:jc w:val="both"/>
        <w:rPr>
          <w:i w:val="0"/>
          <w:sz w:val="22"/>
          <w:szCs w:val="22"/>
        </w:rPr>
      </w:pPr>
      <w:r w:rsidRPr="00025A46">
        <w:rPr>
          <w:i w:val="0"/>
          <w:sz w:val="22"/>
          <w:szCs w:val="22"/>
        </w:rPr>
        <w:t xml:space="preserve">Poleg tega obrazca </w:t>
      </w:r>
      <w:r w:rsidR="004A4947" w:rsidRPr="00025A46">
        <w:rPr>
          <w:i w:val="0"/>
          <w:sz w:val="22"/>
          <w:szCs w:val="22"/>
        </w:rPr>
        <w:t>gospodarski subjekt</w:t>
      </w:r>
      <w:r w:rsidRPr="00025A46">
        <w:rPr>
          <w:i w:val="0"/>
          <w:sz w:val="22"/>
          <w:szCs w:val="22"/>
        </w:rPr>
        <w:t xml:space="preserve"> predložil tudi dokazila, </w:t>
      </w:r>
      <w:r w:rsidRPr="00025A46">
        <w:rPr>
          <w:i w:val="0"/>
          <w:color w:val="000000" w:themeColor="text1"/>
          <w:sz w:val="22"/>
          <w:szCs w:val="22"/>
        </w:rPr>
        <w:t>s katerimi se dokazuje izpolnjevanje pogojev iz Gradbenega zakona</w:t>
      </w:r>
      <w:r w:rsidRPr="00025A46">
        <w:rPr>
          <w:i w:val="0"/>
          <w:sz w:val="22"/>
          <w:szCs w:val="22"/>
        </w:rPr>
        <w:t xml:space="preserve"> za vsakega imenovanega v tabeli.</w:t>
      </w:r>
      <w:r w:rsidR="006B7232" w:rsidRPr="00025A46">
        <w:rPr>
          <w:i w:val="0"/>
          <w:sz w:val="22"/>
          <w:szCs w:val="22"/>
        </w:rPr>
        <w:tab/>
      </w:r>
      <w:r w:rsidR="006B7232" w:rsidRPr="00025A46">
        <w:rPr>
          <w:i w:val="0"/>
          <w:sz w:val="22"/>
          <w:szCs w:val="22"/>
        </w:rPr>
        <w:tab/>
      </w:r>
      <w:r w:rsidR="006B7232" w:rsidRPr="00025A46">
        <w:rPr>
          <w:i w:val="0"/>
          <w:sz w:val="22"/>
          <w:szCs w:val="22"/>
        </w:rPr>
        <w:tab/>
      </w:r>
      <w:r w:rsidR="006B7232" w:rsidRPr="00025A46">
        <w:rPr>
          <w:i w:val="0"/>
          <w:sz w:val="22"/>
          <w:szCs w:val="22"/>
        </w:rPr>
        <w:tab/>
      </w:r>
    </w:p>
    <w:p w14:paraId="07D2530F" w14:textId="77777777" w:rsidR="006B7232" w:rsidRPr="009C1300" w:rsidRDefault="006B7232" w:rsidP="006B7232">
      <w:pPr>
        <w:pStyle w:val="Glava"/>
        <w:tabs>
          <w:tab w:val="clear" w:pos="4536"/>
          <w:tab w:val="clear" w:pos="9072"/>
        </w:tabs>
        <w:ind w:left="1080"/>
        <w:jc w:val="both"/>
        <w:rPr>
          <w:i w:val="0"/>
          <w:sz w:val="22"/>
          <w:szCs w:val="22"/>
          <w:highlight w:val="yellow"/>
        </w:rPr>
      </w:pPr>
    </w:p>
    <w:p w14:paraId="2AC911D6" w14:textId="77777777" w:rsidR="00F762E1" w:rsidRDefault="006B7232" w:rsidP="006B7232">
      <w:pPr>
        <w:pStyle w:val="Glava"/>
        <w:tabs>
          <w:tab w:val="clear" w:pos="4536"/>
          <w:tab w:val="clear" w:pos="9072"/>
        </w:tabs>
        <w:ind w:left="1080"/>
        <w:jc w:val="both"/>
        <w:rPr>
          <w:i w:val="0"/>
          <w:sz w:val="22"/>
          <w:szCs w:val="22"/>
        </w:rPr>
      </w:pPr>
      <w:r w:rsidRPr="004F15EF">
        <w:rPr>
          <w:i w:val="0"/>
          <w:sz w:val="22"/>
          <w:szCs w:val="22"/>
        </w:rPr>
        <w:t>Obrazec se</w:t>
      </w:r>
      <w:r w:rsidR="004861C9">
        <w:rPr>
          <w:i w:val="0"/>
          <w:sz w:val="22"/>
          <w:szCs w:val="22"/>
        </w:rPr>
        <w:t xml:space="preserve"> predloži ob prijavi</w:t>
      </w:r>
      <w:r w:rsidRPr="004F15EF">
        <w:rPr>
          <w:i w:val="0"/>
          <w:sz w:val="22"/>
          <w:szCs w:val="22"/>
        </w:rPr>
        <w:t>.</w:t>
      </w:r>
    </w:p>
    <w:p w14:paraId="7EBDF8BC" w14:textId="77777777" w:rsidR="00955886" w:rsidRDefault="00955886" w:rsidP="002B1D6E">
      <w:pPr>
        <w:pStyle w:val="Glava"/>
        <w:tabs>
          <w:tab w:val="clear" w:pos="4536"/>
          <w:tab w:val="clear" w:pos="9072"/>
        </w:tabs>
        <w:ind w:left="1080"/>
        <w:jc w:val="both"/>
        <w:rPr>
          <w:i w:val="0"/>
          <w:sz w:val="22"/>
          <w:szCs w:val="22"/>
        </w:rPr>
      </w:pPr>
    </w:p>
    <w:p w14:paraId="58FC34C3" w14:textId="77777777" w:rsidR="00955886" w:rsidRDefault="00955886" w:rsidP="002B1D6E">
      <w:pPr>
        <w:pStyle w:val="Glava"/>
        <w:tabs>
          <w:tab w:val="clear" w:pos="4536"/>
          <w:tab w:val="clear" w:pos="9072"/>
        </w:tabs>
        <w:ind w:left="1080"/>
        <w:jc w:val="both"/>
        <w:rPr>
          <w:i w:val="0"/>
          <w:sz w:val="22"/>
          <w:szCs w:val="22"/>
        </w:rPr>
      </w:pPr>
    </w:p>
    <w:p w14:paraId="5E810F67" w14:textId="77777777" w:rsidR="00955886" w:rsidRDefault="00955886" w:rsidP="002B1D6E">
      <w:pPr>
        <w:pStyle w:val="Glava"/>
        <w:tabs>
          <w:tab w:val="clear" w:pos="4536"/>
          <w:tab w:val="clear" w:pos="9072"/>
        </w:tabs>
        <w:ind w:left="1080"/>
        <w:jc w:val="both"/>
        <w:rPr>
          <w:i w:val="0"/>
          <w:sz w:val="22"/>
          <w:szCs w:val="22"/>
        </w:rPr>
      </w:pPr>
    </w:p>
    <w:p w14:paraId="1838D835" w14:textId="77777777" w:rsidR="00485F55" w:rsidRDefault="00485F55" w:rsidP="002B1D6E">
      <w:pPr>
        <w:pStyle w:val="Glava"/>
        <w:tabs>
          <w:tab w:val="clear" w:pos="4536"/>
          <w:tab w:val="clear" w:pos="9072"/>
        </w:tabs>
        <w:ind w:left="1080"/>
        <w:jc w:val="both"/>
        <w:rPr>
          <w:i w:val="0"/>
          <w:sz w:val="22"/>
          <w:szCs w:val="22"/>
        </w:rPr>
      </w:pPr>
    </w:p>
    <w:p w14:paraId="57CB3169" w14:textId="77777777" w:rsidR="00485F55" w:rsidRDefault="00485F55" w:rsidP="002B1D6E">
      <w:pPr>
        <w:pStyle w:val="Glava"/>
        <w:tabs>
          <w:tab w:val="clear" w:pos="4536"/>
          <w:tab w:val="clear" w:pos="9072"/>
        </w:tabs>
        <w:ind w:left="1080"/>
        <w:jc w:val="both"/>
        <w:rPr>
          <w:i w:val="0"/>
          <w:sz w:val="22"/>
          <w:szCs w:val="22"/>
        </w:rPr>
      </w:pPr>
    </w:p>
    <w:p w14:paraId="29335FEA" w14:textId="77777777" w:rsidR="00CB31B5" w:rsidRDefault="00CB31B5" w:rsidP="002B1D6E">
      <w:pPr>
        <w:pStyle w:val="Glava"/>
        <w:tabs>
          <w:tab w:val="clear" w:pos="4536"/>
          <w:tab w:val="clear" w:pos="9072"/>
        </w:tabs>
        <w:ind w:left="1080"/>
        <w:jc w:val="both"/>
        <w:rPr>
          <w:i w:val="0"/>
          <w:sz w:val="22"/>
          <w:szCs w:val="22"/>
        </w:rPr>
      </w:pPr>
    </w:p>
    <w:p w14:paraId="11BE2C20" w14:textId="77777777" w:rsidR="00175CF0" w:rsidRPr="0079325B" w:rsidRDefault="00175CF0" w:rsidP="00175CF0">
      <w:pPr>
        <w:pStyle w:val="Glava"/>
        <w:tabs>
          <w:tab w:val="clear" w:pos="4536"/>
          <w:tab w:val="clear" w:pos="9072"/>
        </w:tabs>
        <w:ind w:left="1080"/>
        <w:jc w:val="right"/>
        <w:rPr>
          <w:b/>
          <w:i w:val="0"/>
          <w:sz w:val="22"/>
          <w:szCs w:val="22"/>
        </w:rPr>
      </w:pPr>
      <w:r>
        <w:rPr>
          <w:b/>
          <w:i w:val="0"/>
          <w:sz w:val="22"/>
          <w:szCs w:val="22"/>
        </w:rPr>
        <w:lastRenderedPageBreak/>
        <w:t>PRILOGA 5/1</w:t>
      </w:r>
    </w:p>
    <w:p w14:paraId="47AF75B5" w14:textId="77777777" w:rsidR="00175CF0" w:rsidRPr="0079325B" w:rsidRDefault="00175CF0" w:rsidP="00175CF0">
      <w:pPr>
        <w:jc w:val="right"/>
        <w:rPr>
          <w:i w:val="0"/>
          <w:sz w:val="22"/>
          <w:szCs w:val="22"/>
        </w:rPr>
      </w:pPr>
    </w:p>
    <w:p w14:paraId="31436F6E" w14:textId="77777777" w:rsidR="00175CF0" w:rsidRPr="0079325B" w:rsidRDefault="00175CF0" w:rsidP="00175CF0">
      <w:pPr>
        <w:pStyle w:val="Napis"/>
        <w:ind w:left="1080"/>
        <w:jc w:val="left"/>
        <w:rPr>
          <w:szCs w:val="22"/>
        </w:rPr>
      </w:pPr>
      <w:r w:rsidRPr="0079325B">
        <w:rPr>
          <w:szCs w:val="22"/>
        </w:rPr>
        <w:t>Potrditev referenc s strani posameznih naročnikov</w:t>
      </w:r>
    </w:p>
    <w:p w14:paraId="03169E2A" w14:textId="77777777" w:rsidR="00175CF0" w:rsidRPr="0079325B" w:rsidRDefault="00175CF0" w:rsidP="00175CF0">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15BE6483" w14:textId="77777777" w:rsidR="00175CF0" w:rsidRPr="0079325B" w:rsidRDefault="00175CF0" w:rsidP="00175CF0">
      <w:pPr>
        <w:ind w:left="1080"/>
        <w:rPr>
          <w:i w:val="0"/>
          <w:sz w:val="22"/>
          <w:szCs w:val="22"/>
        </w:rPr>
      </w:pPr>
    </w:p>
    <w:p w14:paraId="4422B25C" w14:textId="77777777" w:rsidR="00175CF0" w:rsidRPr="0079325B" w:rsidRDefault="00175CF0" w:rsidP="00175CF0">
      <w:pPr>
        <w:ind w:left="1080"/>
        <w:rPr>
          <w:i w:val="0"/>
          <w:sz w:val="22"/>
          <w:szCs w:val="22"/>
        </w:rPr>
      </w:pPr>
      <w:r w:rsidRPr="0079325B">
        <w:rPr>
          <w:i w:val="0"/>
          <w:sz w:val="22"/>
          <w:szCs w:val="22"/>
        </w:rPr>
        <w:t>…………………………………………………………………................………....…..............</w:t>
      </w:r>
    </w:p>
    <w:p w14:paraId="022149D1" w14:textId="77777777" w:rsidR="00175CF0" w:rsidRPr="0079325B" w:rsidRDefault="00175CF0" w:rsidP="00175CF0">
      <w:pPr>
        <w:ind w:left="1080"/>
        <w:rPr>
          <w:i w:val="0"/>
          <w:sz w:val="22"/>
          <w:szCs w:val="22"/>
        </w:rPr>
      </w:pPr>
    </w:p>
    <w:p w14:paraId="52199AF6" w14:textId="66F95DD5" w:rsidR="00175CF0" w:rsidRPr="0079325B" w:rsidRDefault="00175CF0" w:rsidP="00175CF0">
      <w:pPr>
        <w:ind w:left="1080"/>
        <w:jc w:val="both"/>
        <w:rPr>
          <w:i w:val="0"/>
          <w:sz w:val="22"/>
          <w:szCs w:val="22"/>
        </w:rPr>
      </w:pPr>
      <w:r w:rsidRPr="00253F35">
        <w:rPr>
          <w:i w:val="0"/>
          <w:sz w:val="22"/>
          <w:szCs w:val="22"/>
        </w:rPr>
        <w:t>za prijavo na javni razpis za »</w:t>
      </w:r>
      <w:r w:rsidR="0073320C">
        <w:rPr>
          <w:b/>
          <w:i w:val="0"/>
          <w:sz w:val="22"/>
          <w:szCs w:val="22"/>
        </w:rPr>
        <w:t>Rekonstrukcija Trga mladinskih delovnih brigad s pripadajočimi križišči Prešernova – Rimska, Prešernova – Aškerčeva in Tržaška do Bleiweisova</w:t>
      </w:r>
      <w:r w:rsidRPr="00253F35">
        <w:rPr>
          <w:i w:val="0"/>
          <w:sz w:val="22"/>
          <w:szCs w:val="22"/>
        </w:rPr>
        <w:t>«</w:t>
      </w:r>
    </w:p>
    <w:p w14:paraId="3B5AA683" w14:textId="77777777" w:rsidR="00175CF0" w:rsidRPr="0079325B" w:rsidRDefault="00175CF0" w:rsidP="00175CF0">
      <w:pPr>
        <w:ind w:left="1080"/>
        <w:rPr>
          <w:i w:val="0"/>
          <w:sz w:val="22"/>
          <w:szCs w:val="22"/>
        </w:rPr>
      </w:pPr>
    </w:p>
    <w:p w14:paraId="1FB2C396" w14:textId="77777777" w:rsidR="00175CF0" w:rsidRPr="0079325B" w:rsidRDefault="00175CF0" w:rsidP="00175CF0">
      <w:pPr>
        <w:ind w:left="1080"/>
        <w:jc w:val="center"/>
        <w:rPr>
          <w:b/>
          <w:i w:val="0"/>
          <w:szCs w:val="24"/>
          <w:u w:val="single"/>
        </w:rPr>
      </w:pPr>
      <w:r w:rsidRPr="0079325B">
        <w:rPr>
          <w:b/>
          <w:i w:val="0"/>
          <w:szCs w:val="24"/>
          <w:u w:val="single"/>
        </w:rPr>
        <w:t>POTRJUJEMO</w:t>
      </w:r>
    </w:p>
    <w:p w14:paraId="28061CB9" w14:textId="77777777" w:rsidR="00175CF0" w:rsidRPr="0079325B" w:rsidRDefault="00175CF0" w:rsidP="00175CF0">
      <w:pPr>
        <w:ind w:left="1080"/>
        <w:rPr>
          <w:i w:val="0"/>
          <w:sz w:val="22"/>
          <w:szCs w:val="22"/>
          <w:u w:val="single"/>
        </w:rPr>
      </w:pPr>
    </w:p>
    <w:p w14:paraId="0D88A6C6" w14:textId="77777777" w:rsidR="00175CF0" w:rsidRPr="0079325B" w:rsidRDefault="00175CF0" w:rsidP="00175CF0">
      <w:pPr>
        <w:ind w:left="1080"/>
        <w:rPr>
          <w:i w:val="0"/>
          <w:sz w:val="22"/>
          <w:szCs w:val="22"/>
          <w:u w:val="single"/>
        </w:rPr>
      </w:pPr>
    </w:p>
    <w:tbl>
      <w:tblPr>
        <w:tblW w:w="9104" w:type="dxa"/>
        <w:tblInd w:w="1188" w:type="dxa"/>
        <w:tblLook w:val="01E0" w:firstRow="1" w:lastRow="1" w:firstColumn="1" w:lastColumn="1" w:noHBand="0" w:noVBand="0"/>
      </w:tblPr>
      <w:tblGrid>
        <w:gridCol w:w="1796"/>
        <w:gridCol w:w="2797"/>
        <w:gridCol w:w="1936"/>
        <w:gridCol w:w="790"/>
        <w:gridCol w:w="1785"/>
      </w:tblGrid>
      <w:tr w:rsidR="00485F55" w:rsidRPr="00B36FC1" w14:paraId="1B45B24F" w14:textId="77777777" w:rsidTr="00802515">
        <w:tc>
          <w:tcPr>
            <w:tcW w:w="1796" w:type="dxa"/>
          </w:tcPr>
          <w:p w14:paraId="4E72AAEF" w14:textId="1A55A4CD" w:rsidR="00485F55" w:rsidRPr="00B36FC1" w:rsidRDefault="00485F55" w:rsidP="00485F55">
            <w:pPr>
              <w:rPr>
                <w:i w:val="0"/>
                <w:sz w:val="22"/>
                <w:szCs w:val="22"/>
              </w:rPr>
            </w:pPr>
            <w:r w:rsidRPr="00B36FC1">
              <w:rPr>
                <w:i w:val="0"/>
                <w:sz w:val="22"/>
                <w:szCs w:val="22"/>
              </w:rPr>
              <w:t>da je bil</w:t>
            </w:r>
          </w:p>
        </w:tc>
        <w:tc>
          <w:tcPr>
            <w:tcW w:w="5523" w:type="dxa"/>
            <w:gridSpan w:val="3"/>
            <w:tcBorders>
              <w:bottom w:val="single" w:sz="4" w:space="0" w:color="auto"/>
            </w:tcBorders>
          </w:tcPr>
          <w:p w14:paraId="55C587F0" w14:textId="77777777" w:rsidR="00485F55" w:rsidRPr="00B36FC1" w:rsidRDefault="00485F55" w:rsidP="00485F55">
            <w:pPr>
              <w:ind w:left="1080"/>
              <w:rPr>
                <w:i w:val="0"/>
                <w:sz w:val="22"/>
                <w:szCs w:val="22"/>
              </w:rPr>
            </w:pPr>
          </w:p>
        </w:tc>
        <w:tc>
          <w:tcPr>
            <w:tcW w:w="1785" w:type="dxa"/>
            <w:vAlign w:val="center"/>
          </w:tcPr>
          <w:p w14:paraId="15FCF56E" w14:textId="77777777" w:rsidR="00485F55" w:rsidRPr="00B36FC1" w:rsidRDefault="00485F55" w:rsidP="00485F55">
            <w:pPr>
              <w:rPr>
                <w:i w:val="0"/>
                <w:sz w:val="22"/>
                <w:szCs w:val="22"/>
              </w:rPr>
            </w:pPr>
            <w:r w:rsidRPr="00B36FC1">
              <w:rPr>
                <w:i w:val="0"/>
                <w:sz w:val="22"/>
                <w:szCs w:val="22"/>
              </w:rPr>
              <w:t>(ime in priimek)</w:t>
            </w:r>
          </w:p>
          <w:p w14:paraId="24603E60" w14:textId="77777777" w:rsidR="00485F55" w:rsidRPr="00B36FC1" w:rsidRDefault="00485F55" w:rsidP="00485F55">
            <w:pPr>
              <w:ind w:left="1080"/>
              <w:rPr>
                <w:i w:val="0"/>
                <w:sz w:val="22"/>
                <w:szCs w:val="22"/>
              </w:rPr>
            </w:pPr>
          </w:p>
        </w:tc>
      </w:tr>
      <w:tr w:rsidR="00485F55" w:rsidRPr="00B36FC1" w14:paraId="362A5A4B" w14:textId="77777777" w:rsidTr="00802515">
        <w:tc>
          <w:tcPr>
            <w:tcW w:w="4593" w:type="dxa"/>
            <w:gridSpan w:val="2"/>
          </w:tcPr>
          <w:p w14:paraId="5BD63479" w14:textId="77777777" w:rsidR="00485F55" w:rsidRPr="00310110" w:rsidRDefault="00485F55" w:rsidP="00485F55">
            <w:pPr>
              <w:ind w:left="1080"/>
              <w:rPr>
                <w:i w:val="0"/>
                <w:sz w:val="22"/>
                <w:szCs w:val="22"/>
              </w:rPr>
            </w:pPr>
          </w:p>
          <w:p w14:paraId="44DF8DF9" w14:textId="77777777" w:rsidR="001824C1" w:rsidRPr="00310110" w:rsidRDefault="001824C1" w:rsidP="00485F55">
            <w:pPr>
              <w:rPr>
                <w:i w:val="0"/>
                <w:sz w:val="22"/>
                <w:szCs w:val="22"/>
              </w:rPr>
            </w:pPr>
            <w:r w:rsidRPr="00310110">
              <w:rPr>
                <w:i w:val="0"/>
                <w:sz w:val="22"/>
                <w:szCs w:val="22"/>
              </w:rPr>
              <w:t xml:space="preserve">Vodja gradnje, vodja del </w:t>
            </w:r>
            <w:r w:rsidR="00485F55" w:rsidRPr="00310110">
              <w:rPr>
                <w:i w:val="0"/>
                <w:sz w:val="22"/>
                <w:szCs w:val="22"/>
              </w:rPr>
              <w:t>pri:</w:t>
            </w:r>
          </w:p>
          <w:p w14:paraId="43A7F381" w14:textId="0D9706D7" w:rsidR="00485F55" w:rsidRPr="00310110" w:rsidRDefault="001824C1" w:rsidP="00802515">
            <w:pPr>
              <w:rPr>
                <w:i w:val="0"/>
                <w:sz w:val="22"/>
                <w:szCs w:val="22"/>
              </w:rPr>
            </w:pPr>
            <w:r w:rsidRPr="00310110">
              <w:rPr>
                <w:i w:val="0"/>
                <w:sz w:val="22"/>
                <w:szCs w:val="22"/>
              </w:rPr>
              <w:t xml:space="preserve">(ustrezno </w:t>
            </w:r>
            <w:r w:rsidR="00802515" w:rsidRPr="00310110">
              <w:rPr>
                <w:i w:val="0"/>
                <w:sz w:val="22"/>
                <w:szCs w:val="22"/>
              </w:rPr>
              <w:t xml:space="preserve">obkrožite in </w:t>
            </w:r>
            <w:r w:rsidR="004B2D76" w:rsidRPr="00310110">
              <w:rPr>
                <w:i w:val="0"/>
                <w:sz w:val="22"/>
                <w:szCs w:val="22"/>
              </w:rPr>
              <w:t>dopolnit</w:t>
            </w:r>
            <w:r w:rsidR="00802515" w:rsidRPr="00310110">
              <w:rPr>
                <w:i w:val="0"/>
                <w:sz w:val="22"/>
                <w:szCs w:val="22"/>
              </w:rPr>
              <w:t>e</w:t>
            </w:r>
            <w:r w:rsidRPr="00310110">
              <w:rPr>
                <w:i w:val="0"/>
                <w:sz w:val="22"/>
                <w:szCs w:val="22"/>
              </w:rPr>
              <w:t>)</w:t>
            </w:r>
            <w:r w:rsidR="00485F55" w:rsidRPr="00310110">
              <w:rPr>
                <w:i w:val="0"/>
                <w:sz w:val="22"/>
                <w:szCs w:val="22"/>
              </w:rPr>
              <w:t xml:space="preserve"> </w:t>
            </w:r>
          </w:p>
        </w:tc>
        <w:tc>
          <w:tcPr>
            <w:tcW w:w="4511" w:type="dxa"/>
            <w:gridSpan w:val="3"/>
          </w:tcPr>
          <w:p w14:paraId="1D3564C5" w14:textId="77777777" w:rsidR="00485F55" w:rsidRPr="00310110" w:rsidRDefault="00485F55" w:rsidP="00485F55">
            <w:pPr>
              <w:ind w:left="1080"/>
              <w:rPr>
                <w:i w:val="0"/>
                <w:sz w:val="22"/>
                <w:szCs w:val="22"/>
              </w:rPr>
            </w:pPr>
          </w:p>
          <w:p w14:paraId="2467A94B" w14:textId="77777777" w:rsidR="00485F55" w:rsidRPr="00310110" w:rsidRDefault="00485F55" w:rsidP="00485F55">
            <w:pPr>
              <w:ind w:left="1080"/>
              <w:rPr>
                <w:i w:val="0"/>
                <w:sz w:val="22"/>
                <w:szCs w:val="22"/>
              </w:rPr>
            </w:pPr>
          </w:p>
          <w:p w14:paraId="37D65FEA" w14:textId="77777777" w:rsidR="00485F55" w:rsidRPr="00310110" w:rsidRDefault="00485F55" w:rsidP="00485F55">
            <w:pPr>
              <w:ind w:left="1080"/>
              <w:rPr>
                <w:i w:val="0"/>
                <w:sz w:val="22"/>
                <w:szCs w:val="22"/>
              </w:rPr>
            </w:pPr>
          </w:p>
        </w:tc>
      </w:tr>
      <w:tr w:rsidR="00485F55" w:rsidRPr="00B36FC1" w14:paraId="63E023EA" w14:textId="77777777" w:rsidTr="00802515">
        <w:tc>
          <w:tcPr>
            <w:tcW w:w="4593" w:type="dxa"/>
            <w:gridSpan w:val="2"/>
          </w:tcPr>
          <w:p w14:paraId="11D6B143" w14:textId="77777777" w:rsidR="00485F55" w:rsidRPr="00310110" w:rsidRDefault="00485F55" w:rsidP="00485F55">
            <w:pPr>
              <w:ind w:left="1080"/>
              <w:rPr>
                <w:i w:val="0"/>
                <w:sz w:val="22"/>
                <w:szCs w:val="22"/>
              </w:rPr>
            </w:pPr>
          </w:p>
        </w:tc>
        <w:tc>
          <w:tcPr>
            <w:tcW w:w="4511" w:type="dxa"/>
            <w:gridSpan w:val="3"/>
          </w:tcPr>
          <w:p w14:paraId="745B0BC9" w14:textId="77777777" w:rsidR="00485F55" w:rsidRPr="00310110" w:rsidRDefault="00485F55" w:rsidP="00485F55">
            <w:pPr>
              <w:ind w:left="1080"/>
              <w:rPr>
                <w:i w:val="0"/>
                <w:sz w:val="22"/>
                <w:szCs w:val="22"/>
              </w:rPr>
            </w:pPr>
          </w:p>
        </w:tc>
      </w:tr>
      <w:tr w:rsidR="00485F55" w:rsidRPr="00B36FC1" w14:paraId="2EA9B059" w14:textId="77777777" w:rsidTr="00802515">
        <w:tc>
          <w:tcPr>
            <w:tcW w:w="9104" w:type="dxa"/>
            <w:gridSpan w:val="5"/>
          </w:tcPr>
          <w:p w14:paraId="39911EE6" w14:textId="4FB9785E" w:rsidR="00A03721" w:rsidRPr="00310110" w:rsidRDefault="008F122E" w:rsidP="004B2D76">
            <w:pPr>
              <w:jc w:val="both"/>
              <w:rPr>
                <w:i w:val="0"/>
                <w:sz w:val="22"/>
                <w:szCs w:val="22"/>
              </w:rPr>
            </w:pPr>
            <w:r w:rsidRPr="00310110">
              <w:rPr>
                <w:i w:val="0"/>
                <w:sz w:val="22"/>
                <w:szCs w:val="22"/>
              </w:rPr>
              <w:t xml:space="preserve">a) </w:t>
            </w:r>
            <w:r w:rsidR="00A03721" w:rsidRPr="00310110">
              <w:rPr>
                <w:i w:val="0"/>
                <w:sz w:val="22"/>
                <w:szCs w:val="22"/>
              </w:rPr>
              <w:t>istovrstnem poslu, (rekonstrukcija javne ceste ali javnega trga z javno razsvetljavo)</w:t>
            </w:r>
            <w:r w:rsidR="004B2D76" w:rsidRPr="00310110">
              <w:rPr>
                <w:i w:val="0"/>
                <w:sz w:val="22"/>
                <w:szCs w:val="22"/>
              </w:rPr>
              <w:t xml:space="preserve">, </w:t>
            </w:r>
            <w:r w:rsidR="00A03721" w:rsidRPr="00310110">
              <w:rPr>
                <w:i w:val="0"/>
                <w:sz w:val="22"/>
                <w:szCs w:val="22"/>
              </w:rPr>
              <w:t xml:space="preserve"> kot je predmet tega naročila, katerega vrednost znaša………………….. EUR brez DDV,</w:t>
            </w:r>
          </w:p>
          <w:p w14:paraId="0F5B3107" w14:textId="77777777" w:rsidR="00A03721" w:rsidRPr="00310110" w:rsidRDefault="00A03721" w:rsidP="004B2D76">
            <w:pPr>
              <w:ind w:left="1080"/>
              <w:jc w:val="both"/>
              <w:rPr>
                <w:i w:val="0"/>
                <w:sz w:val="22"/>
                <w:szCs w:val="22"/>
              </w:rPr>
            </w:pPr>
          </w:p>
          <w:p w14:paraId="28CEB8A0" w14:textId="00241684" w:rsidR="00485F55" w:rsidRPr="00310110" w:rsidRDefault="00A03721" w:rsidP="004B2D76">
            <w:pPr>
              <w:jc w:val="both"/>
              <w:rPr>
                <w:i w:val="0"/>
                <w:sz w:val="22"/>
                <w:szCs w:val="22"/>
              </w:rPr>
            </w:pPr>
            <w:r w:rsidRPr="00310110">
              <w:rPr>
                <w:i w:val="0"/>
                <w:sz w:val="22"/>
                <w:szCs w:val="22"/>
              </w:rPr>
              <w:t>b) poslu izvedbe betonskega vozišča ali zunanje ploščadi izvedenega po postopku pranja ali štokanja in z betonom tipa XF4, površine …………………. m2</w:t>
            </w:r>
            <w:r w:rsidR="004B2D76" w:rsidRPr="00310110">
              <w:rPr>
                <w:i w:val="0"/>
                <w:sz w:val="22"/>
                <w:szCs w:val="22"/>
              </w:rPr>
              <w:t>,</w:t>
            </w:r>
          </w:p>
          <w:p w14:paraId="05646D36" w14:textId="40052283" w:rsidR="001824C1" w:rsidRPr="00310110" w:rsidRDefault="001824C1" w:rsidP="004B2D76">
            <w:pPr>
              <w:ind w:left="1080"/>
              <w:jc w:val="both"/>
              <w:rPr>
                <w:i w:val="0"/>
                <w:sz w:val="22"/>
                <w:szCs w:val="22"/>
              </w:rPr>
            </w:pPr>
          </w:p>
          <w:p w14:paraId="2009DB6D" w14:textId="75A0A2AF" w:rsidR="001824C1" w:rsidRPr="00310110" w:rsidRDefault="001824C1" w:rsidP="004B2D76">
            <w:pPr>
              <w:jc w:val="both"/>
              <w:rPr>
                <w:i w:val="0"/>
                <w:sz w:val="22"/>
                <w:szCs w:val="22"/>
              </w:rPr>
            </w:pPr>
            <w:r w:rsidRPr="00310110">
              <w:rPr>
                <w:i w:val="0"/>
                <w:sz w:val="22"/>
                <w:szCs w:val="22"/>
              </w:rPr>
              <w:t>c) istovrstnem poslu pri izvedbi ali obnovi cestne razsvetljave z elementi inteligenčne in varčne razsvetljave (priklop na SCADA, daljinsko upravljanje in nadzor) v vrednosti ……………….. EUR brez DDV</w:t>
            </w:r>
          </w:p>
          <w:p w14:paraId="1D8DAC31" w14:textId="77777777" w:rsidR="00485F55" w:rsidRPr="00310110" w:rsidRDefault="00485F55" w:rsidP="004B2D76">
            <w:pPr>
              <w:ind w:left="1080"/>
              <w:jc w:val="both"/>
              <w:rPr>
                <w:i w:val="0"/>
                <w:sz w:val="22"/>
                <w:szCs w:val="22"/>
              </w:rPr>
            </w:pPr>
          </w:p>
          <w:p w14:paraId="126458A7" w14:textId="519797E3" w:rsidR="00802515" w:rsidRPr="00310110" w:rsidRDefault="00802515" w:rsidP="004B2D76">
            <w:pPr>
              <w:ind w:left="1080"/>
              <w:jc w:val="both"/>
              <w:rPr>
                <w:b/>
                <w:i w:val="0"/>
                <w:sz w:val="22"/>
                <w:szCs w:val="22"/>
              </w:rPr>
            </w:pPr>
          </w:p>
        </w:tc>
      </w:tr>
      <w:tr w:rsidR="00485F55" w:rsidRPr="00B36FC1" w14:paraId="01DCFF4A" w14:textId="77777777" w:rsidTr="00802515">
        <w:tc>
          <w:tcPr>
            <w:tcW w:w="1796" w:type="dxa"/>
          </w:tcPr>
          <w:p w14:paraId="3EDF0A38" w14:textId="601BDBE3" w:rsidR="00485F55" w:rsidRPr="00B36FC1" w:rsidRDefault="00485F55" w:rsidP="000D0D04">
            <w:pPr>
              <w:rPr>
                <w:i w:val="0"/>
                <w:sz w:val="22"/>
                <w:szCs w:val="22"/>
              </w:rPr>
            </w:pPr>
            <w:r w:rsidRPr="00B36FC1">
              <w:rPr>
                <w:i w:val="0"/>
                <w:sz w:val="22"/>
                <w:szCs w:val="22"/>
              </w:rPr>
              <w:t>na objektu</w:t>
            </w:r>
            <w:r w:rsidR="000D0D04">
              <w:rPr>
                <w:i w:val="0"/>
                <w:sz w:val="22"/>
                <w:szCs w:val="22"/>
              </w:rPr>
              <w:t xml:space="preserve"> </w:t>
            </w:r>
          </w:p>
        </w:tc>
        <w:tc>
          <w:tcPr>
            <w:tcW w:w="4733" w:type="dxa"/>
            <w:gridSpan w:val="2"/>
            <w:tcBorders>
              <w:bottom w:val="single" w:sz="4" w:space="0" w:color="auto"/>
            </w:tcBorders>
          </w:tcPr>
          <w:p w14:paraId="5FD8C781" w14:textId="77777777" w:rsidR="00485F55" w:rsidRPr="00B36FC1" w:rsidRDefault="00485F55" w:rsidP="00485F55">
            <w:pPr>
              <w:ind w:left="1080"/>
              <w:rPr>
                <w:i w:val="0"/>
                <w:sz w:val="22"/>
                <w:szCs w:val="22"/>
              </w:rPr>
            </w:pPr>
          </w:p>
        </w:tc>
        <w:tc>
          <w:tcPr>
            <w:tcW w:w="2575" w:type="dxa"/>
            <w:gridSpan w:val="2"/>
            <w:vAlign w:val="center"/>
          </w:tcPr>
          <w:p w14:paraId="1A6A7A28" w14:textId="77777777" w:rsidR="00485F55" w:rsidRPr="00B36FC1" w:rsidRDefault="00485F55" w:rsidP="00802515">
            <w:pPr>
              <w:rPr>
                <w:i w:val="0"/>
                <w:sz w:val="22"/>
                <w:szCs w:val="22"/>
              </w:rPr>
            </w:pPr>
            <w:r w:rsidRPr="00B36FC1">
              <w:rPr>
                <w:i w:val="0"/>
                <w:sz w:val="22"/>
                <w:szCs w:val="22"/>
              </w:rPr>
              <w:t>(naziv in lokacija objekta)</w:t>
            </w:r>
          </w:p>
        </w:tc>
      </w:tr>
    </w:tbl>
    <w:p w14:paraId="163A7A8C" w14:textId="77777777" w:rsidR="00175CF0" w:rsidRPr="00B36FC1" w:rsidRDefault="00175CF0" w:rsidP="00175CF0">
      <w:pPr>
        <w:ind w:left="1080"/>
        <w:rPr>
          <w:i w:val="0"/>
          <w:sz w:val="22"/>
          <w:szCs w:val="22"/>
        </w:rPr>
      </w:pPr>
    </w:p>
    <w:p w14:paraId="5C7C1D55" w14:textId="77777777" w:rsidR="00175CF0" w:rsidRPr="00B36FC1" w:rsidRDefault="00175CF0" w:rsidP="00175CF0">
      <w:pPr>
        <w:ind w:left="1080"/>
        <w:jc w:val="both"/>
        <w:rPr>
          <w:i w:val="0"/>
          <w:sz w:val="22"/>
          <w:szCs w:val="22"/>
        </w:rPr>
      </w:pPr>
    </w:p>
    <w:p w14:paraId="207E39DF" w14:textId="77777777" w:rsidR="00175CF0" w:rsidRPr="00B36FC1" w:rsidRDefault="00175CF0" w:rsidP="00175CF0">
      <w:pPr>
        <w:ind w:left="1080"/>
        <w:jc w:val="both"/>
        <w:rPr>
          <w:i w:val="0"/>
          <w:sz w:val="22"/>
          <w:szCs w:val="22"/>
        </w:rPr>
      </w:pPr>
      <w:r w:rsidRPr="00B36FC1">
        <w:rPr>
          <w:i w:val="0"/>
          <w:sz w:val="22"/>
          <w:szCs w:val="22"/>
        </w:rPr>
        <w:t>Dela so bila opravljena po predpisih stroke, pravočasno, kvalitetno in v skladu z določili pogodbe.</w:t>
      </w:r>
    </w:p>
    <w:p w14:paraId="257EDA62" w14:textId="77777777" w:rsidR="00175CF0" w:rsidRPr="00B36FC1" w:rsidRDefault="00175CF0" w:rsidP="00175CF0">
      <w:pPr>
        <w:ind w:left="1080"/>
        <w:rPr>
          <w:i w:val="0"/>
          <w:sz w:val="16"/>
          <w:szCs w:val="16"/>
        </w:rPr>
      </w:pPr>
    </w:p>
    <w:p w14:paraId="0E8CA830" w14:textId="77777777" w:rsidR="00175CF0" w:rsidRPr="00B36FC1" w:rsidRDefault="00175CF0" w:rsidP="00175CF0">
      <w:pPr>
        <w:ind w:left="1080"/>
        <w:rPr>
          <w:i w:val="0"/>
          <w:sz w:val="22"/>
          <w:szCs w:val="22"/>
        </w:rPr>
      </w:pPr>
      <w:r w:rsidRPr="00B36FC1">
        <w:rPr>
          <w:i w:val="0"/>
          <w:sz w:val="22"/>
          <w:szCs w:val="22"/>
        </w:rPr>
        <w:t>Naziv in naslov naročnika:  ...…………….....................................................…………................................................…........</w:t>
      </w:r>
    </w:p>
    <w:p w14:paraId="451CF0F6" w14:textId="77777777" w:rsidR="00485F55" w:rsidRPr="00B36FC1" w:rsidRDefault="00485F55" w:rsidP="00175CF0">
      <w:pPr>
        <w:ind w:left="1080"/>
        <w:rPr>
          <w:i w:val="0"/>
          <w:sz w:val="22"/>
          <w:szCs w:val="22"/>
        </w:rPr>
      </w:pPr>
    </w:p>
    <w:p w14:paraId="0254D7B3" w14:textId="77777777" w:rsidR="00175CF0" w:rsidRPr="00B36FC1" w:rsidRDefault="00175CF0" w:rsidP="00175CF0">
      <w:pPr>
        <w:ind w:left="1080"/>
        <w:rPr>
          <w:i w:val="0"/>
          <w:sz w:val="22"/>
          <w:szCs w:val="22"/>
        </w:rPr>
      </w:pPr>
      <w:r w:rsidRPr="00B36FC1">
        <w:rPr>
          <w:i w:val="0"/>
          <w:sz w:val="22"/>
          <w:szCs w:val="22"/>
        </w:rPr>
        <w:t>...........…………....................................................................................................…………........</w:t>
      </w:r>
    </w:p>
    <w:p w14:paraId="0BE3A8B3" w14:textId="77777777" w:rsidR="00175CF0" w:rsidRPr="00B36FC1" w:rsidRDefault="00175CF0" w:rsidP="00175CF0">
      <w:pPr>
        <w:ind w:left="1080"/>
        <w:rPr>
          <w:i w:val="0"/>
          <w:sz w:val="16"/>
          <w:szCs w:val="16"/>
        </w:rPr>
      </w:pPr>
    </w:p>
    <w:p w14:paraId="37CB971F" w14:textId="77777777" w:rsidR="00175CF0" w:rsidRPr="00B36FC1" w:rsidRDefault="00175CF0" w:rsidP="00175CF0">
      <w:pPr>
        <w:ind w:left="1080"/>
        <w:rPr>
          <w:i w:val="0"/>
          <w:sz w:val="22"/>
          <w:szCs w:val="22"/>
        </w:rPr>
      </w:pPr>
      <w:r w:rsidRPr="00B36FC1">
        <w:rPr>
          <w:i w:val="0"/>
          <w:sz w:val="22"/>
          <w:szCs w:val="22"/>
        </w:rPr>
        <w:t xml:space="preserve">Kontaktna oseba naročnika in telefonska številka: </w:t>
      </w:r>
    </w:p>
    <w:p w14:paraId="187164A9" w14:textId="77777777" w:rsidR="00485F55" w:rsidRPr="00B36FC1" w:rsidRDefault="00485F55" w:rsidP="00175CF0">
      <w:pPr>
        <w:ind w:left="1080"/>
        <w:rPr>
          <w:i w:val="0"/>
          <w:sz w:val="22"/>
          <w:szCs w:val="22"/>
        </w:rPr>
      </w:pPr>
    </w:p>
    <w:p w14:paraId="512F5ADF" w14:textId="77777777" w:rsidR="00175CF0" w:rsidRPr="00B36FC1" w:rsidRDefault="00175CF0" w:rsidP="00175CF0">
      <w:pPr>
        <w:ind w:left="1080"/>
        <w:rPr>
          <w:i w:val="0"/>
          <w:sz w:val="22"/>
          <w:szCs w:val="22"/>
        </w:rPr>
      </w:pPr>
      <w:r w:rsidRPr="00B36FC1">
        <w:rPr>
          <w:i w:val="0"/>
          <w:sz w:val="22"/>
          <w:szCs w:val="22"/>
        </w:rPr>
        <w:t>…………………………….…………………………………………………...………………</w:t>
      </w:r>
    </w:p>
    <w:p w14:paraId="317A88F7" w14:textId="77777777" w:rsidR="00485F55" w:rsidRPr="00B36FC1" w:rsidRDefault="00485F55" w:rsidP="00175CF0">
      <w:pPr>
        <w:ind w:left="1080"/>
        <w:jc w:val="both"/>
        <w:rPr>
          <w:i w:val="0"/>
          <w:sz w:val="22"/>
          <w:szCs w:val="22"/>
        </w:rPr>
      </w:pPr>
    </w:p>
    <w:p w14:paraId="2F80D975" w14:textId="77777777" w:rsidR="00175CF0" w:rsidRPr="00B36FC1" w:rsidRDefault="00175CF0" w:rsidP="00175CF0">
      <w:pPr>
        <w:ind w:left="1080"/>
        <w:jc w:val="both"/>
        <w:rPr>
          <w:i w:val="0"/>
          <w:sz w:val="22"/>
          <w:szCs w:val="22"/>
        </w:rPr>
      </w:pPr>
      <w:r w:rsidRPr="00B36FC1">
        <w:rPr>
          <w:i w:val="0"/>
          <w:sz w:val="22"/>
          <w:szCs w:val="22"/>
        </w:rPr>
        <w:t>To potrdilo se izdaja na zahtevo zgoraj navedenega gospodarskega subjekta in se bo uporabilo samo za potrjevanje referenc na javnem razpisu za zgoraj navedeno javno naročilo pri Mestni občini Ljubljana.</w:t>
      </w:r>
    </w:p>
    <w:p w14:paraId="7D231805" w14:textId="77777777" w:rsidR="00175CF0" w:rsidRPr="00B36FC1" w:rsidRDefault="00175CF0" w:rsidP="00175CF0">
      <w:pPr>
        <w:ind w:left="1080"/>
        <w:rPr>
          <w:i w:val="0"/>
          <w:sz w:val="22"/>
          <w:szCs w:val="22"/>
        </w:rPr>
      </w:pPr>
    </w:p>
    <w:p w14:paraId="465D72B3" w14:textId="77777777" w:rsidR="00175CF0" w:rsidRPr="00B36FC1" w:rsidRDefault="00175CF0" w:rsidP="00175CF0">
      <w:pPr>
        <w:ind w:left="1080"/>
        <w:rPr>
          <w:i w:val="0"/>
          <w:sz w:val="22"/>
          <w:szCs w:val="22"/>
        </w:rPr>
      </w:pPr>
    </w:p>
    <w:p w14:paraId="0A0612AD" w14:textId="77777777" w:rsidR="00175CF0" w:rsidRPr="00B36FC1" w:rsidRDefault="00175CF0" w:rsidP="00175CF0">
      <w:pPr>
        <w:ind w:left="1080"/>
        <w:rPr>
          <w:i w:val="0"/>
          <w:sz w:val="22"/>
          <w:szCs w:val="22"/>
        </w:rPr>
      </w:pPr>
      <w:r w:rsidRPr="00B36FC1">
        <w:rPr>
          <w:i w:val="0"/>
          <w:sz w:val="22"/>
          <w:szCs w:val="22"/>
        </w:rPr>
        <w:t>Kraj:.............................</w:t>
      </w:r>
    </w:p>
    <w:p w14:paraId="26071B90" w14:textId="77777777" w:rsidR="00175CF0" w:rsidRPr="00B36FC1" w:rsidRDefault="00175CF0" w:rsidP="00175CF0">
      <w:pPr>
        <w:ind w:left="1080"/>
        <w:rPr>
          <w:i w:val="0"/>
          <w:sz w:val="22"/>
          <w:szCs w:val="22"/>
        </w:rPr>
      </w:pPr>
    </w:p>
    <w:p w14:paraId="79B93D4C" w14:textId="77777777" w:rsidR="00175CF0" w:rsidRPr="00B36FC1" w:rsidRDefault="00175CF0" w:rsidP="00175CF0">
      <w:pPr>
        <w:ind w:left="1080"/>
        <w:rPr>
          <w:i w:val="0"/>
          <w:sz w:val="22"/>
          <w:szCs w:val="22"/>
        </w:rPr>
      </w:pPr>
      <w:r w:rsidRPr="00B36FC1">
        <w:rPr>
          <w:i w:val="0"/>
          <w:sz w:val="22"/>
          <w:szCs w:val="22"/>
        </w:rPr>
        <w:t>Datum:.........................</w:t>
      </w:r>
      <w:r w:rsidRPr="00B36FC1">
        <w:rPr>
          <w:i w:val="0"/>
          <w:sz w:val="22"/>
          <w:szCs w:val="22"/>
        </w:rPr>
        <w:tab/>
        <w:t xml:space="preserve">   </w:t>
      </w:r>
      <w:r w:rsidRPr="00B36FC1">
        <w:rPr>
          <w:i w:val="0"/>
          <w:sz w:val="22"/>
          <w:szCs w:val="22"/>
        </w:rPr>
        <w:tab/>
      </w:r>
      <w:r w:rsidRPr="00B36FC1">
        <w:rPr>
          <w:i w:val="0"/>
          <w:sz w:val="22"/>
          <w:szCs w:val="22"/>
        </w:rPr>
        <w:tab/>
      </w:r>
      <w:r w:rsidRPr="00B36FC1">
        <w:rPr>
          <w:i w:val="0"/>
          <w:sz w:val="22"/>
          <w:szCs w:val="22"/>
        </w:rPr>
        <w:tab/>
        <w:t xml:space="preserve">   Podpis odgovorne osebe naročnika:</w:t>
      </w:r>
    </w:p>
    <w:p w14:paraId="52719295" w14:textId="77777777" w:rsidR="00175CF0" w:rsidRPr="00B36FC1" w:rsidRDefault="00175CF0" w:rsidP="00175CF0">
      <w:pPr>
        <w:ind w:left="1080"/>
        <w:rPr>
          <w:b/>
          <w:i w:val="0"/>
          <w:sz w:val="22"/>
          <w:szCs w:val="22"/>
        </w:rPr>
      </w:pPr>
      <w:r w:rsidRPr="00B36FC1">
        <w:rPr>
          <w:i w:val="0"/>
          <w:sz w:val="22"/>
          <w:szCs w:val="22"/>
        </w:rPr>
        <w:tab/>
      </w:r>
      <w:r w:rsidRPr="00B36FC1">
        <w:rPr>
          <w:b/>
          <w:i w:val="0"/>
          <w:sz w:val="22"/>
          <w:szCs w:val="22"/>
        </w:rPr>
        <w:t xml:space="preserve">                                                                               </w:t>
      </w:r>
    </w:p>
    <w:p w14:paraId="6A112F46" w14:textId="77777777" w:rsidR="00175CF0" w:rsidRPr="00B36FC1" w:rsidRDefault="00175CF0" w:rsidP="00175CF0">
      <w:pPr>
        <w:ind w:left="5664"/>
        <w:rPr>
          <w:i w:val="0"/>
          <w:sz w:val="22"/>
          <w:szCs w:val="22"/>
        </w:rPr>
      </w:pPr>
      <w:r w:rsidRPr="00B36FC1">
        <w:rPr>
          <w:i w:val="0"/>
          <w:sz w:val="22"/>
          <w:szCs w:val="22"/>
        </w:rPr>
        <w:t xml:space="preserve">   .........................................................</w:t>
      </w:r>
    </w:p>
    <w:p w14:paraId="304F85C5" w14:textId="77777777" w:rsidR="00175CF0" w:rsidRPr="00B36FC1" w:rsidRDefault="00175CF0" w:rsidP="00175CF0">
      <w:pPr>
        <w:pStyle w:val="Glava"/>
        <w:tabs>
          <w:tab w:val="clear" w:pos="4536"/>
          <w:tab w:val="clear" w:pos="9072"/>
        </w:tabs>
        <w:rPr>
          <w:i w:val="0"/>
          <w:sz w:val="22"/>
          <w:szCs w:val="22"/>
        </w:rPr>
      </w:pPr>
    </w:p>
    <w:p w14:paraId="6006315D" w14:textId="77777777" w:rsidR="00580D18" w:rsidRPr="00B36FC1" w:rsidRDefault="00580D18" w:rsidP="00175CF0">
      <w:pPr>
        <w:pStyle w:val="Glava"/>
        <w:tabs>
          <w:tab w:val="clear" w:pos="4536"/>
          <w:tab w:val="clear" w:pos="9072"/>
        </w:tabs>
        <w:rPr>
          <w:i w:val="0"/>
          <w:sz w:val="22"/>
          <w:szCs w:val="22"/>
        </w:rPr>
      </w:pPr>
    </w:p>
    <w:p w14:paraId="68A09473" w14:textId="77777777" w:rsidR="00175CF0" w:rsidRDefault="004A4947" w:rsidP="00175CF0">
      <w:pPr>
        <w:pStyle w:val="Glava"/>
        <w:tabs>
          <w:tab w:val="clear" w:pos="4536"/>
          <w:tab w:val="clear" w:pos="9072"/>
        </w:tabs>
        <w:ind w:left="1134"/>
        <w:rPr>
          <w:b/>
          <w:i w:val="0"/>
          <w:sz w:val="22"/>
          <w:szCs w:val="22"/>
        </w:rPr>
      </w:pPr>
      <w:r w:rsidRPr="00B36FC1">
        <w:rPr>
          <w:i w:val="0"/>
          <w:sz w:val="22"/>
          <w:szCs w:val="22"/>
        </w:rPr>
        <w:t>Izpolnjen in podpisan obrazec se predloži ob prijavi.</w:t>
      </w:r>
    </w:p>
    <w:p w14:paraId="76327251" w14:textId="77777777" w:rsidR="006B7232" w:rsidRDefault="006B7232" w:rsidP="00080DA4">
      <w:pPr>
        <w:pStyle w:val="Glava"/>
        <w:tabs>
          <w:tab w:val="clear" w:pos="4536"/>
          <w:tab w:val="clear" w:pos="9072"/>
        </w:tabs>
        <w:jc w:val="right"/>
        <w:rPr>
          <w:b/>
          <w:i w:val="0"/>
          <w:sz w:val="22"/>
          <w:szCs w:val="22"/>
        </w:rPr>
      </w:pPr>
      <w:r w:rsidRPr="00BD5251">
        <w:rPr>
          <w:b/>
          <w:i w:val="0"/>
          <w:sz w:val="22"/>
          <w:szCs w:val="22"/>
        </w:rPr>
        <w:lastRenderedPageBreak/>
        <w:t xml:space="preserve">PRILOGA </w:t>
      </w:r>
      <w:r>
        <w:rPr>
          <w:b/>
          <w:i w:val="0"/>
          <w:sz w:val="22"/>
          <w:szCs w:val="22"/>
        </w:rPr>
        <w:t>6</w:t>
      </w:r>
    </w:p>
    <w:p w14:paraId="5133270F" w14:textId="77777777" w:rsidR="00175CF0" w:rsidRPr="0022154A" w:rsidRDefault="00175CF0" w:rsidP="00175CF0">
      <w:pPr>
        <w:ind w:left="1134"/>
        <w:jc w:val="center"/>
        <w:rPr>
          <w:b/>
          <w:i w:val="0"/>
          <w:color w:val="000000" w:themeColor="text1"/>
          <w:sz w:val="28"/>
          <w:szCs w:val="28"/>
        </w:rPr>
      </w:pPr>
      <w:r w:rsidRPr="0022154A">
        <w:rPr>
          <w:b/>
          <w:i w:val="0"/>
          <w:color w:val="000000" w:themeColor="text1"/>
          <w:sz w:val="28"/>
          <w:szCs w:val="28"/>
        </w:rPr>
        <w:t>IZJAVA ZAVAROVALNICE</w:t>
      </w:r>
    </w:p>
    <w:p w14:paraId="326E46B0" w14:textId="77777777" w:rsidR="00175CF0" w:rsidRPr="0022154A" w:rsidRDefault="00175CF0" w:rsidP="00175CF0">
      <w:pPr>
        <w:ind w:left="1134"/>
        <w:jc w:val="center"/>
        <w:rPr>
          <w:b/>
          <w:i w:val="0"/>
          <w:color w:val="000000" w:themeColor="text1"/>
          <w:sz w:val="28"/>
          <w:szCs w:val="28"/>
        </w:rPr>
      </w:pPr>
    </w:p>
    <w:p w14:paraId="4B9A986A" w14:textId="77777777" w:rsidR="00175CF0" w:rsidRPr="00254D36" w:rsidRDefault="00175CF0" w:rsidP="00025A46">
      <w:pPr>
        <w:ind w:left="1134"/>
        <w:rPr>
          <w:b/>
          <w:i w:val="0"/>
          <w:sz w:val="22"/>
          <w:szCs w:val="22"/>
        </w:rPr>
      </w:pPr>
      <w:r w:rsidRPr="00254D36">
        <w:rPr>
          <w:i w:val="0"/>
          <w:sz w:val="22"/>
          <w:szCs w:val="22"/>
        </w:rPr>
        <w:t>Naziv zavarovalnice _______________________________________________________________</w:t>
      </w:r>
    </w:p>
    <w:p w14:paraId="04D6097B" w14:textId="77777777" w:rsidR="00175CF0" w:rsidRPr="00254D36" w:rsidRDefault="00175CF0" w:rsidP="00025A46">
      <w:pPr>
        <w:ind w:left="1134"/>
        <w:jc w:val="both"/>
        <w:rPr>
          <w:i w:val="0"/>
          <w:sz w:val="22"/>
          <w:szCs w:val="22"/>
        </w:rPr>
      </w:pPr>
    </w:p>
    <w:p w14:paraId="22366789" w14:textId="1C7BEE04" w:rsidR="00175CF0" w:rsidRPr="00254D36" w:rsidRDefault="00175CF0" w:rsidP="00025A46">
      <w:pPr>
        <w:ind w:left="1134"/>
        <w:jc w:val="both"/>
        <w:rPr>
          <w:i w:val="0"/>
          <w:sz w:val="22"/>
          <w:szCs w:val="22"/>
        </w:rPr>
      </w:pPr>
      <w:r w:rsidRPr="00254D36">
        <w:rPr>
          <w:i w:val="0"/>
          <w:sz w:val="22"/>
          <w:szCs w:val="22"/>
        </w:rPr>
        <w:t>V skladu z javnim naročilom »</w:t>
      </w:r>
      <w:r w:rsidR="00F25DFA">
        <w:rPr>
          <w:b/>
          <w:i w:val="0"/>
          <w:sz w:val="22"/>
          <w:szCs w:val="22"/>
        </w:rPr>
        <w:t>R</w:t>
      </w:r>
      <w:r w:rsidR="00363ABA">
        <w:rPr>
          <w:b/>
          <w:i w:val="0"/>
          <w:sz w:val="22"/>
          <w:szCs w:val="22"/>
        </w:rPr>
        <w:t>ekonstrukc</w:t>
      </w:r>
      <w:r w:rsidR="0013643D">
        <w:rPr>
          <w:b/>
          <w:i w:val="0"/>
          <w:sz w:val="22"/>
          <w:szCs w:val="22"/>
        </w:rPr>
        <w:t>ija Trga mladinskih delovnih brigad s pripadajočimi križišči Prešernova – Rimska, Prešernova – Aškerčeva in Tržaška do Bleiweisova</w:t>
      </w:r>
      <w:r w:rsidRPr="00254D36">
        <w:rPr>
          <w:b/>
          <w:i w:val="0"/>
          <w:sz w:val="22"/>
          <w:szCs w:val="22"/>
        </w:rPr>
        <w:t>«</w:t>
      </w:r>
      <w:r w:rsidRPr="00254D36">
        <w:rPr>
          <w:i w:val="0"/>
          <w:sz w:val="22"/>
          <w:szCs w:val="22"/>
        </w:rPr>
        <w:t xml:space="preserve">, objavljenim na Portalu javnih naročil dne …………….. št. …………………. nepreklicno potrjujemo, da bomo z gospodarskim subjektom (naziv in sedež) ……………………………………….………………...., če bo le-ta izbran s svojo prijavo/ponudbo za izvedbo predmetnega javnega naročila, v skladu z </w:t>
      </w:r>
      <w:r w:rsidRPr="000422E6">
        <w:rPr>
          <w:i w:val="0"/>
          <w:sz w:val="22"/>
          <w:szCs w:val="22"/>
        </w:rPr>
        <w:t>navedbami v 1</w:t>
      </w:r>
      <w:r w:rsidR="003B2056" w:rsidRPr="000422E6">
        <w:rPr>
          <w:i w:val="0"/>
          <w:sz w:val="22"/>
          <w:szCs w:val="22"/>
        </w:rPr>
        <w:t>4</w:t>
      </w:r>
      <w:r w:rsidRPr="000422E6">
        <w:rPr>
          <w:i w:val="0"/>
          <w:sz w:val="22"/>
          <w:szCs w:val="22"/>
        </w:rPr>
        <w:t>. členu vzorca pogodbe</w:t>
      </w:r>
      <w:r w:rsidRPr="004E2CB5">
        <w:rPr>
          <w:i w:val="0"/>
          <w:sz w:val="22"/>
          <w:szCs w:val="22"/>
        </w:rPr>
        <w:t xml:space="preserve"> iz razpisne dokumentacije sklenili zavarovanje vseh nevarnosti, ki po</w:t>
      </w:r>
      <w:r w:rsidRPr="00254D36">
        <w:rPr>
          <w:i w:val="0"/>
          <w:sz w:val="22"/>
          <w:szCs w:val="22"/>
        </w:rPr>
        <w:t xml:space="preserve"> pravilih stroke pridejo v poštev pri predmetnem javnem naročilu in to z ustreznim načinom zavarovanja in z ustreznimi zavarovalnimi vsotami.</w:t>
      </w:r>
    </w:p>
    <w:p w14:paraId="1C2EC0EC" w14:textId="77777777" w:rsidR="00175CF0" w:rsidRPr="00254D36" w:rsidRDefault="00175CF0" w:rsidP="00025A46">
      <w:pPr>
        <w:ind w:left="1134"/>
        <w:rPr>
          <w:b/>
          <w:i w:val="0"/>
          <w:sz w:val="22"/>
          <w:szCs w:val="22"/>
        </w:rPr>
      </w:pPr>
    </w:p>
    <w:p w14:paraId="48ABE285" w14:textId="77777777" w:rsidR="00175CF0" w:rsidRPr="00254D36" w:rsidRDefault="00175CF0" w:rsidP="00025A46">
      <w:pPr>
        <w:ind w:left="1134"/>
        <w:rPr>
          <w:i w:val="0"/>
          <w:sz w:val="22"/>
          <w:szCs w:val="22"/>
        </w:rPr>
      </w:pPr>
    </w:p>
    <w:p w14:paraId="051DD86B" w14:textId="77777777" w:rsidR="00175CF0" w:rsidRPr="00254D36" w:rsidRDefault="00175CF0" w:rsidP="00025A46">
      <w:pPr>
        <w:ind w:left="1134"/>
        <w:rPr>
          <w:b/>
          <w:i w:val="0"/>
          <w:sz w:val="22"/>
          <w:szCs w:val="22"/>
        </w:rPr>
      </w:pPr>
      <w:r w:rsidRPr="00254D36">
        <w:rPr>
          <w:i w:val="0"/>
          <w:sz w:val="22"/>
          <w:szCs w:val="22"/>
        </w:rPr>
        <w:t xml:space="preserve">Kraj in datum:                                                           </w:t>
      </w:r>
      <w:r w:rsidRPr="00254D36">
        <w:rPr>
          <w:i w:val="0"/>
          <w:sz w:val="22"/>
          <w:szCs w:val="22"/>
        </w:rPr>
        <w:tab/>
        <w:t>Ime in priimek predstavnika zavarovalnice:</w:t>
      </w:r>
    </w:p>
    <w:p w14:paraId="65043B03" w14:textId="77777777" w:rsidR="00175CF0" w:rsidRPr="00254D36" w:rsidRDefault="00175CF0" w:rsidP="00025A46">
      <w:pPr>
        <w:ind w:left="1134"/>
        <w:rPr>
          <w:i w:val="0"/>
          <w:sz w:val="22"/>
          <w:szCs w:val="22"/>
        </w:rPr>
      </w:pPr>
    </w:p>
    <w:p w14:paraId="6E58E07E" w14:textId="77777777" w:rsidR="00175CF0" w:rsidRPr="00254D36" w:rsidRDefault="00175CF0" w:rsidP="00025A46">
      <w:pPr>
        <w:ind w:left="1134"/>
        <w:rPr>
          <w:b/>
          <w:i w:val="0"/>
          <w:sz w:val="22"/>
          <w:szCs w:val="22"/>
        </w:rPr>
      </w:pPr>
      <w:r w:rsidRPr="00254D36">
        <w:rPr>
          <w:i w:val="0"/>
          <w:sz w:val="22"/>
          <w:szCs w:val="22"/>
        </w:rPr>
        <w:t>____________________________</w:t>
      </w:r>
      <w:r w:rsidRPr="00254D36">
        <w:rPr>
          <w:i w:val="0"/>
          <w:sz w:val="22"/>
          <w:szCs w:val="22"/>
        </w:rPr>
        <w:tab/>
      </w:r>
      <w:r w:rsidRPr="00254D36">
        <w:rPr>
          <w:i w:val="0"/>
          <w:sz w:val="22"/>
          <w:szCs w:val="22"/>
        </w:rPr>
        <w:tab/>
      </w:r>
      <w:r w:rsidRPr="00254D36">
        <w:rPr>
          <w:i w:val="0"/>
          <w:sz w:val="22"/>
          <w:szCs w:val="22"/>
        </w:rPr>
        <w:tab/>
        <w:t>___________________________________</w:t>
      </w:r>
    </w:p>
    <w:p w14:paraId="62A92C05" w14:textId="77777777" w:rsidR="00175CF0" w:rsidRPr="00254D36" w:rsidRDefault="00175CF0" w:rsidP="00175CF0">
      <w:pPr>
        <w:rPr>
          <w:i w:val="0"/>
          <w:sz w:val="22"/>
          <w:szCs w:val="22"/>
        </w:rPr>
      </w:pPr>
    </w:p>
    <w:p w14:paraId="0F0AAB8A" w14:textId="77777777" w:rsidR="00175CF0" w:rsidRPr="00254D36" w:rsidRDefault="00175CF0" w:rsidP="00175CF0">
      <w:pPr>
        <w:rPr>
          <w:i w:val="0"/>
          <w:sz w:val="22"/>
          <w:szCs w:val="22"/>
        </w:rPr>
      </w:pPr>
    </w:p>
    <w:p w14:paraId="276379F1" w14:textId="77777777" w:rsidR="00175CF0" w:rsidRPr="00254D36" w:rsidRDefault="00175CF0" w:rsidP="00175CF0">
      <w:pPr>
        <w:rPr>
          <w:i w:val="0"/>
          <w:sz w:val="22"/>
          <w:szCs w:val="22"/>
        </w:rPr>
      </w:pPr>
    </w:p>
    <w:p w14:paraId="2E49DDDB" w14:textId="77777777" w:rsidR="006B7232" w:rsidRPr="0022154A" w:rsidRDefault="00175CF0" w:rsidP="00175CF0">
      <w:pPr>
        <w:ind w:left="1134"/>
        <w:jc w:val="center"/>
        <w:rPr>
          <w:b/>
          <w:i w:val="0"/>
          <w:color w:val="000000" w:themeColor="text1"/>
          <w:sz w:val="28"/>
          <w:szCs w:val="28"/>
        </w:rPr>
      </w:pPr>
      <w:r w:rsidRPr="00254D36">
        <w:rPr>
          <w:i w:val="0"/>
          <w:sz w:val="22"/>
          <w:szCs w:val="22"/>
        </w:rPr>
        <w:t>Žig in podpis:</w:t>
      </w:r>
    </w:p>
    <w:p w14:paraId="62D0E316" w14:textId="77777777" w:rsidR="006B7232" w:rsidRPr="0022154A" w:rsidRDefault="006B7232" w:rsidP="006B7232">
      <w:pPr>
        <w:ind w:left="1134"/>
        <w:jc w:val="center"/>
        <w:rPr>
          <w:b/>
          <w:i w:val="0"/>
          <w:color w:val="000000" w:themeColor="text1"/>
          <w:sz w:val="28"/>
          <w:szCs w:val="28"/>
        </w:rPr>
      </w:pPr>
    </w:p>
    <w:p w14:paraId="02A4BC9B" w14:textId="77777777" w:rsidR="006B7232" w:rsidRPr="0022154A" w:rsidRDefault="006B7232" w:rsidP="006B7232">
      <w:pPr>
        <w:ind w:left="1134"/>
        <w:jc w:val="center"/>
        <w:rPr>
          <w:i w:val="0"/>
          <w:sz w:val="22"/>
          <w:szCs w:val="22"/>
        </w:rPr>
      </w:pPr>
    </w:p>
    <w:p w14:paraId="04E43238" w14:textId="77777777" w:rsidR="00D01DD8" w:rsidRDefault="00D01DD8" w:rsidP="00D01DD8">
      <w:pPr>
        <w:ind w:left="1134"/>
        <w:rPr>
          <w:b/>
          <w:i w:val="0"/>
          <w:sz w:val="22"/>
          <w:szCs w:val="22"/>
        </w:rPr>
      </w:pPr>
      <w:r w:rsidRPr="00D01DD8">
        <w:rPr>
          <w:i w:val="0"/>
          <w:sz w:val="22"/>
          <w:szCs w:val="22"/>
        </w:rPr>
        <w:t>Izpolnjen</w:t>
      </w:r>
      <w:r>
        <w:rPr>
          <w:i w:val="0"/>
          <w:sz w:val="22"/>
          <w:szCs w:val="22"/>
        </w:rPr>
        <w:t>, žigosan</w:t>
      </w:r>
      <w:r w:rsidRPr="00D01DD8">
        <w:rPr>
          <w:i w:val="0"/>
          <w:sz w:val="22"/>
          <w:szCs w:val="22"/>
        </w:rPr>
        <w:t xml:space="preserve"> in podpisan obrazec se predloži ob prijavi.</w:t>
      </w:r>
    </w:p>
    <w:p w14:paraId="416752C2" w14:textId="77777777" w:rsidR="00B63A06" w:rsidRDefault="00B63A06" w:rsidP="00714029">
      <w:pPr>
        <w:ind w:left="1134"/>
        <w:rPr>
          <w:i w:val="0"/>
          <w:sz w:val="22"/>
          <w:szCs w:val="22"/>
        </w:rPr>
      </w:pPr>
    </w:p>
    <w:p w14:paraId="33DEA0BA" w14:textId="77777777" w:rsidR="00D01DD8" w:rsidRDefault="00D01DD8" w:rsidP="00714029">
      <w:pPr>
        <w:ind w:left="1134"/>
        <w:rPr>
          <w:i w:val="0"/>
          <w:sz w:val="22"/>
          <w:szCs w:val="22"/>
        </w:rPr>
      </w:pPr>
    </w:p>
    <w:p w14:paraId="7EC8DC54" w14:textId="77777777" w:rsidR="00273A05" w:rsidRDefault="00273A05" w:rsidP="00714029">
      <w:pPr>
        <w:ind w:left="1134"/>
        <w:rPr>
          <w:i w:val="0"/>
          <w:sz w:val="22"/>
          <w:szCs w:val="22"/>
        </w:rPr>
      </w:pPr>
      <w:r w:rsidRPr="000422E6">
        <w:rPr>
          <w:i w:val="0"/>
          <w:sz w:val="22"/>
          <w:szCs w:val="22"/>
        </w:rPr>
        <w:t>ALI</w:t>
      </w:r>
    </w:p>
    <w:p w14:paraId="7AB97DC5" w14:textId="77777777" w:rsidR="00273A05" w:rsidRDefault="00273A05" w:rsidP="00714029">
      <w:pPr>
        <w:ind w:left="1134"/>
        <w:rPr>
          <w:i w:val="0"/>
          <w:sz w:val="22"/>
          <w:szCs w:val="22"/>
        </w:rPr>
      </w:pPr>
    </w:p>
    <w:p w14:paraId="391AE720" w14:textId="77777777" w:rsidR="00273A05" w:rsidRDefault="00273A05" w:rsidP="00714029">
      <w:pPr>
        <w:ind w:left="1134"/>
        <w:rPr>
          <w:i w:val="0"/>
          <w:sz w:val="22"/>
          <w:szCs w:val="22"/>
        </w:rPr>
      </w:pPr>
    </w:p>
    <w:p w14:paraId="58219A81" w14:textId="77777777" w:rsidR="00273A05" w:rsidRDefault="00273A05" w:rsidP="00714029">
      <w:pPr>
        <w:ind w:left="1134"/>
        <w:rPr>
          <w:i w:val="0"/>
          <w:sz w:val="22"/>
          <w:szCs w:val="22"/>
        </w:rPr>
      </w:pPr>
      <w:r>
        <w:rPr>
          <w:i w:val="0"/>
          <w:sz w:val="22"/>
          <w:szCs w:val="22"/>
        </w:rPr>
        <w:t>Fotokopija zavarovalne police</w:t>
      </w:r>
    </w:p>
    <w:p w14:paraId="1C312593" w14:textId="77777777" w:rsidR="00580D18" w:rsidRDefault="00580D18" w:rsidP="00714029">
      <w:pPr>
        <w:ind w:left="1134"/>
        <w:rPr>
          <w:i w:val="0"/>
          <w:sz w:val="22"/>
          <w:szCs w:val="22"/>
        </w:rPr>
      </w:pPr>
    </w:p>
    <w:p w14:paraId="247B42A9" w14:textId="77777777" w:rsidR="00580D18" w:rsidRDefault="00580D18" w:rsidP="00714029">
      <w:pPr>
        <w:ind w:left="1134"/>
        <w:rPr>
          <w:i w:val="0"/>
          <w:sz w:val="22"/>
          <w:szCs w:val="22"/>
        </w:rPr>
      </w:pPr>
    </w:p>
    <w:p w14:paraId="27B90119" w14:textId="77777777" w:rsidR="00D01DD8" w:rsidRDefault="00D01DD8" w:rsidP="00D01DD8">
      <w:pPr>
        <w:ind w:left="1134"/>
        <w:rPr>
          <w:i w:val="0"/>
          <w:sz w:val="22"/>
          <w:szCs w:val="22"/>
        </w:rPr>
      </w:pPr>
      <w:r>
        <w:rPr>
          <w:i w:val="0"/>
          <w:sz w:val="22"/>
          <w:szCs w:val="22"/>
        </w:rPr>
        <w:t>Fotokopija zavarovalne police</w:t>
      </w:r>
      <w:r w:rsidRPr="00D01DD8">
        <w:rPr>
          <w:i w:val="0"/>
          <w:sz w:val="22"/>
          <w:szCs w:val="22"/>
        </w:rPr>
        <w:t xml:space="preserve"> se predloži ob prijavi.</w:t>
      </w:r>
    </w:p>
    <w:p w14:paraId="7F6BDC4B" w14:textId="77777777" w:rsidR="003D765D" w:rsidRDefault="003D765D" w:rsidP="00D01DD8">
      <w:pPr>
        <w:ind w:left="1134"/>
        <w:rPr>
          <w:i w:val="0"/>
          <w:sz w:val="22"/>
          <w:szCs w:val="22"/>
        </w:rPr>
      </w:pPr>
    </w:p>
    <w:p w14:paraId="67EF1CA2" w14:textId="77777777" w:rsidR="003D765D" w:rsidRDefault="003D765D" w:rsidP="00D01DD8">
      <w:pPr>
        <w:ind w:left="1134"/>
        <w:rPr>
          <w:i w:val="0"/>
          <w:sz w:val="22"/>
          <w:szCs w:val="22"/>
        </w:rPr>
      </w:pPr>
    </w:p>
    <w:p w14:paraId="5B2A6890" w14:textId="77777777" w:rsidR="003D765D" w:rsidRDefault="003D765D" w:rsidP="00D01DD8">
      <w:pPr>
        <w:ind w:left="1134"/>
        <w:rPr>
          <w:i w:val="0"/>
          <w:sz w:val="22"/>
          <w:szCs w:val="22"/>
        </w:rPr>
      </w:pPr>
    </w:p>
    <w:p w14:paraId="04FA43DE" w14:textId="77777777" w:rsidR="003D765D" w:rsidRDefault="003D765D" w:rsidP="00D01DD8">
      <w:pPr>
        <w:ind w:left="1134"/>
        <w:rPr>
          <w:i w:val="0"/>
          <w:sz w:val="22"/>
          <w:szCs w:val="22"/>
        </w:rPr>
      </w:pPr>
    </w:p>
    <w:p w14:paraId="100A502D" w14:textId="77777777" w:rsidR="003D765D" w:rsidRDefault="003D765D" w:rsidP="00D01DD8">
      <w:pPr>
        <w:ind w:left="1134"/>
        <w:rPr>
          <w:i w:val="0"/>
          <w:sz w:val="22"/>
          <w:szCs w:val="22"/>
        </w:rPr>
      </w:pPr>
    </w:p>
    <w:p w14:paraId="76B28E7C" w14:textId="77777777" w:rsidR="003D765D" w:rsidRDefault="003D765D" w:rsidP="00D01DD8">
      <w:pPr>
        <w:ind w:left="1134"/>
        <w:rPr>
          <w:i w:val="0"/>
          <w:sz w:val="22"/>
          <w:szCs w:val="22"/>
        </w:rPr>
      </w:pPr>
    </w:p>
    <w:p w14:paraId="3B111778" w14:textId="77777777" w:rsidR="003D765D" w:rsidRDefault="003D765D" w:rsidP="00D01DD8">
      <w:pPr>
        <w:ind w:left="1134"/>
        <w:rPr>
          <w:i w:val="0"/>
          <w:sz w:val="22"/>
          <w:szCs w:val="22"/>
        </w:rPr>
      </w:pPr>
    </w:p>
    <w:p w14:paraId="19BE2A24" w14:textId="77777777" w:rsidR="003D765D" w:rsidRDefault="003D765D" w:rsidP="00D01DD8">
      <w:pPr>
        <w:ind w:left="1134"/>
        <w:rPr>
          <w:i w:val="0"/>
          <w:sz w:val="22"/>
          <w:szCs w:val="22"/>
        </w:rPr>
      </w:pPr>
    </w:p>
    <w:p w14:paraId="2F636EDC" w14:textId="77777777" w:rsidR="003D765D" w:rsidRDefault="003D765D" w:rsidP="00D01DD8">
      <w:pPr>
        <w:ind w:left="1134"/>
        <w:rPr>
          <w:i w:val="0"/>
          <w:sz w:val="22"/>
          <w:szCs w:val="22"/>
        </w:rPr>
      </w:pPr>
    </w:p>
    <w:p w14:paraId="14A0C837" w14:textId="77777777" w:rsidR="003D765D" w:rsidRDefault="003D765D" w:rsidP="00D01DD8">
      <w:pPr>
        <w:ind w:left="1134"/>
        <w:rPr>
          <w:i w:val="0"/>
          <w:sz w:val="22"/>
          <w:szCs w:val="22"/>
        </w:rPr>
      </w:pPr>
    </w:p>
    <w:p w14:paraId="772D94BC" w14:textId="77777777" w:rsidR="003D765D" w:rsidRDefault="003D765D" w:rsidP="00D01DD8">
      <w:pPr>
        <w:ind w:left="1134"/>
        <w:rPr>
          <w:i w:val="0"/>
          <w:sz w:val="22"/>
          <w:szCs w:val="22"/>
        </w:rPr>
      </w:pPr>
    </w:p>
    <w:p w14:paraId="2AAFD753" w14:textId="77777777" w:rsidR="003D765D" w:rsidRDefault="003D765D" w:rsidP="00D01DD8">
      <w:pPr>
        <w:ind w:left="1134"/>
        <w:rPr>
          <w:i w:val="0"/>
          <w:sz w:val="22"/>
          <w:szCs w:val="22"/>
        </w:rPr>
      </w:pPr>
    </w:p>
    <w:p w14:paraId="36E45BB3" w14:textId="77777777" w:rsidR="0016459B" w:rsidRDefault="0016459B" w:rsidP="00D01DD8">
      <w:pPr>
        <w:ind w:left="1134"/>
        <w:rPr>
          <w:i w:val="0"/>
          <w:sz w:val="22"/>
          <w:szCs w:val="22"/>
        </w:rPr>
      </w:pPr>
    </w:p>
    <w:p w14:paraId="719EC5FB" w14:textId="77777777" w:rsidR="0016459B" w:rsidRDefault="0016459B" w:rsidP="00D01DD8">
      <w:pPr>
        <w:ind w:left="1134"/>
        <w:rPr>
          <w:i w:val="0"/>
          <w:sz w:val="22"/>
          <w:szCs w:val="22"/>
        </w:rPr>
      </w:pPr>
    </w:p>
    <w:p w14:paraId="731E13DC" w14:textId="77777777" w:rsidR="003D765D" w:rsidRDefault="003D765D" w:rsidP="00D01DD8">
      <w:pPr>
        <w:ind w:left="1134"/>
        <w:rPr>
          <w:i w:val="0"/>
          <w:sz w:val="22"/>
          <w:szCs w:val="22"/>
        </w:rPr>
      </w:pPr>
    </w:p>
    <w:p w14:paraId="63ECCB7E" w14:textId="77777777" w:rsidR="003D765D" w:rsidRDefault="003D765D" w:rsidP="00D01DD8">
      <w:pPr>
        <w:ind w:left="1134"/>
        <w:rPr>
          <w:i w:val="0"/>
          <w:sz w:val="22"/>
          <w:szCs w:val="22"/>
        </w:rPr>
      </w:pPr>
    </w:p>
    <w:p w14:paraId="0E478242" w14:textId="77777777" w:rsidR="003D765D" w:rsidRDefault="003D765D" w:rsidP="00D01DD8">
      <w:pPr>
        <w:ind w:left="1134"/>
        <w:rPr>
          <w:i w:val="0"/>
          <w:sz w:val="22"/>
          <w:szCs w:val="22"/>
        </w:rPr>
      </w:pPr>
    </w:p>
    <w:p w14:paraId="685CDD83" w14:textId="77777777" w:rsidR="003D765D" w:rsidRDefault="003D765D" w:rsidP="00D01DD8">
      <w:pPr>
        <w:ind w:left="1134"/>
        <w:rPr>
          <w:i w:val="0"/>
          <w:sz w:val="22"/>
          <w:szCs w:val="22"/>
        </w:rPr>
      </w:pPr>
    </w:p>
    <w:p w14:paraId="1B601897" w14:textId="77777777" w:rsidR="00532A92" w:rsidRDefault="00532A92" w:rsidP="003462BE">
      <w:pPr>
        <w:ind w:left="8214" w:firstLine="282"/>
        <w:rPr>
          <w:b/>
          <w:i w:val="0"/>
          <w:sz w:val="22"/>
          <w:szCs w:val="22"/>
        </w:rPr>
      </w:pPr>
    </w:p>
    <w:p w14:paraId="29F021A7" w14:textId="77777777" w:rsidR="00532A92" w:rsidRDefault="00532A92" w:rsidP="003462BE">
      <w:pPr>
        <w:ind w:left="8214" w:firstLine="282"/>
        <w:rPr>
          <w:b/>
          <w:i w:val="0"/>
          <w:sz w:val="22"/>
          <w:szCs w:val="22"/>
        </w:rPr>
      </w:pPr>
    </w:p>
    <w:p w14:paraId="4DAAEBFE" w14:textId="41991CBC" w:rsidR="003D765D" w:rsidRPr="002A3BD6" w:rsidRDefault="002A3BD6" w:rsidP="003462BE">
      <w:pPr>
        <w:ind w:left="8214" w:firstLine="282"/>
        <w:rPr>
          <w:b/>
          <w:i w:val="0"/>
          <w:sz w:val="22"/>
          <w:szCs w:val="22"/>
        </w:rPr>
      </w:pPr>
      <w:r w:rsidRPr="002A3BD6">
        <w:rPr>
          <w:b/>
          <w:i w:val="0"/>
          <w:sz w:val="22"/>
          <w:szCs w:val="22"/>
        </w:rPr>
        <w:lastRenderedPageBreak/>
        <w:t>PRILOGA 7</w:t>
      </w:r>
    </w:p>
    <w:p w14:paraId="312C3D5A" w14:textId="77777777" w:rsidR="003D765D" w:rsidRDefault="003D765D" w:rsidP="00D01DD8">
      <w:pPr>
        <w:ind w:left="1134"/>
        <w:rPr>
          <w:i w:val="0"/>
          <w:sz w:val="22"/>
          <w:szCs w:val="22"/>
        </w:rPr>
      </w:pPr>
    </w:p>
    <w:p w14:paraId="093A6384" w14:textId="77777777" w:rsidR="00902198" w:rsidRPr="000B033E" w:rsidRDefault="00902198" w:rsidP="00902198">
      <w:pPr>
        <w:ind w:left="1080"/>
        <w:jc w:val="both"/>
        <w:rPr>
          <w:b/>
          <w:i w:val="0"/>
          <w:sz w:val="22"/>
          <w:szCs w:val="22"/>
        </w:rPr>
      </w:pPr>
      <w:r w:rsidRPr="002251C6">
        <w:rPr>
          <w:b/>
          <w:i w:val="0"/>
          <w:sz w:val="22"/>
          <w:szCs w:val="22"/>
        </w:rPr>
        <w:t>IZJAVA FIZIČNE OSEBE OZIROMA ODGOVORNE OSEBE POSLOVNEGA SUBJEKTA O NEPOVEZANOSTI S FUNKCIONARJEM ALI NJEGOVIM DRUŽINSKIM ČLANOM</w:t>
      </w:r>
    </w:p>
    <w:p w14:paraId="20086CD0" w14:textId="77777777" w:rsidR="00902198" w:rsidRPr="000B033E" w:rsidRDefault="00902198" w:rsidP="00902198">
      <w:pPr>
        <w:ind w:left="1080"/>
        <w:jc w:val="both"/>
        <w:rPr>
          <w:b/>
          <w:i w:val="0"/>
          <w:sz w:val="22"/>
          <w:szCs w:val="22"/>
        </w:rPr>
      </w:pPr>
    </w:p>
    <w:p w14:paraId="7E432154" w14:textId="77777777" w:rsidR="00902198" w:rsidRPr="0079325B" w:rsidRDefault="00902198" w:rsidP="00902198">
      <w:pPr>
        <w:pStyle w:val="Glava"/>
        <w:tabs>
          <w:tab w:val="clear" w:pos="4536"/>
          <w:tab w:val="clear" w:pos="9072"/>
        </w:tabs>
        <w:ind w:left="1080"/>
        <w:jc w:val="both"/>
        <w:rPr>
          <w:i w:val="0"/>
          <w:sz w:val="22"/>
          <w:szCs w:val="22"/>
        </w:rPr>
      </w:pPr>
    </w:p>
    <w:p w14:paraId="70629570" w14:textId="77777777" w:rsidR="00902198" w:rsidRPr="0079325B" w:rsidRDefault="00902198" w:rsidP="00902198">
      <w:pPr>
        <w:pStyle w:val="Glava"/>
        <w:tabs>
          <w:tab w:val="clear" w:pos="4536"/>
          <w:tab w:val="clear" w:pos="9072"/>
        </w:tabs>
        <w:ind w:left="1080"/>
        <w:jc w:val="both"/>
        <w:rPr>
          <w:i w:val="0"/>
          <w:sz w:val="22"/>
          <w:szCs w:val="22"/>
        </w:rPr>
      </w:pPr>
    </w:p>
    <w:p w14:paraId="110BE8B2" w14:textId="77777777" w:rsidR="00902198" w:rsidRPr="00D7304E" w:rsidRDefault="00902198" w:rsidP="00902198">
      <w:pPr>
        <w:jc w:val="both"/>
        <w:rPr>
          <w:i w:val="0"/>
          <w:sz w:val="22"/>
          <w:szCs w:val="24"/>
          <w:lang w:eastAsia="en-US"/>
        </w:rPr>
      </w:pPr>
      <w:r w:rsidRPr="00D7304E">
        <w:rPr>
          <w:i w:val="0"/>
          <w:sz w:val="22"/>
          <w:szCs w:val="24"/>
          <w:lang w:eastAsia="en-US"/>
        </w:rPr>
        <w:t xml:space="preserve">Zaradi namena iz petega odstavka 35. člena Zakona o integriteti in preprečevanju korupcije (Uradni list RS, št. 69/11 in 158/20), t. j. zaradi zagotovitve transparentnosti posla in preprečitve korupcijskih tveganj pri sklepanju pravnih poslov </w:t>
      </w:r>
    </w:p>
    <w:p w14:paraId="10EAA3A6" w14:textId="77777777" w:rsidR="00902198" w:rsidRPr="00D7304E" w:rsidRDefault="00902198" w:rsidP="00902198">
      <w:pPr>
        <w:jc w:val="both"/>
        <w:rPr>
          <w:i w:val="0"/>
          <w:sz w:val="22"/>
          <w:szCs w:val="24"/>
          <w:lang w:eastAsia="en-US"/>
        </w:rPr>
      </w:pPr>
    </w:p>
    <w:p w14:paraId="1494C683" w14:textId="77777777" w:rsidR="00902198" w:rsidRPr="00D7304E" w:rsidRDefault="00902198" w:rsidP="00902198">
      <w:pPr>
        <w:jc w:val="both"/>
        <w:rPr>
          <w:i w:val="0"/>
          <w:sz w:val="22"/>
          <w:szCs w:val="24"/>
          <w:lang w:eastAsia="en-US"/>
        </w:rPr>
      </w:pPr>
      <w:r w:rsidRPr="00D7304E">
        <w:rPr>
          <w:i w:val="0"/>
          <w:sz w:val="22"/>
          <w:szCs w:val="24"/>
          <w:lang w:eastAsia="en-US"/>
        </w:rPr>
        <w:t xml:space="preserve">kot fizična oseba oziroma odgovorna oseba poslovnega subjekta </w:t>
      </w:r>
    </w:p>
    <w:p w14:paraId="2A9053B4" w14:textId="77777777" w:rsidR="00902198" w:rsidRPr="00D7304E" w:rsidRDefault="00902198" w:rsidP="00902198">
      <w:pPr>
        <w:jc w:val="both"/>
        <w:rPr>
          <w:i w:val="0"/>
          <w:sz w:val="22"/>
          <w:szCs w:val="24"/>
          <w:lang w:eastAsia="en-US"/>
        </w:rPr>
      </w:pPr>
    </w:p>
    <w:p w14:paraId="7DE7D822" w14:textId="77777777" w:rsidR="00902198" w:rsidRPr="00D7304E" w:rsidRDefault="00902198" w:rsidP="00902198">
      <w:pPr>
        <w:rPr>
          <w:i w:val="0"/>
          <w:sz w:val="10"/>
          <w:szCs w:val="24"/>
          <w:lang w:eastAsia="en-US"/>
        </w:rPr>
      </w:pPr>
    </w:p>
    <w:tbl>
      <w:tblPr>
        <w:tblpPr w:leftFromText="141" w:rightFromText="141" w:vertAnchor="text" w:horzAnchor="margin" w:tblpX="-142" w:tblpY="-35"/>
        <w:tblW w:w="9493" w:type="dxa"/>
        <w:tblBorders>
          <w:bottom w:val="single" w:sz="4" w:space="0" w:color="auto"/>
          <w:insideH w:val="single" w:sz="4" w:space="0" w:color="auto"/>
        </w:tblBorders>
        <w:tblLayout w:type="fixed"/>
        <w:tblLook w:val="04A0" w:firstRow="1" w:lastRow="0" w:firstColumn="1" w:lastColumn="0" w:noHBand="0" w:noVBand="1"/>
      </w:tblPr>
      <w:tblGrid>
        <w:gridCol w:w="2689"/>
        <w:gridCol w:w="6804"/>
      </w:tblGrid>
      <w:tr w:rsidR="00902198" w:rsidRPr="00D7304E" w14:paraId="53ACF6DD" w14:textId="77777777" w:rsidTr="00624286">
        <w:trPr>
          <w:trHeight w:val="24"/>
        </w:trPr>
        <w:tc>
          <w:tcPr>
            <w:tcW w:w="2689" w:type="dxa"/>
            <w:tcBorders>
              <w:top w:val="nil"/>
              <w:bottom w:val="nil"/>
            </w:tcBorders>
          </w:tcPr>
          <w:p w14:paraId="425B95F3" w14:textId="77777777" w:rsidR="00902198" w:rsidRPr="00D7304E" w:rsidRDefault="00902198" w:rsidP="00624286">
            <w:pPr>
              <w:ind w:right="34"/>
              <w:jc w:val="both"/>
              <w:rPr>
                <w:i w:val="0"/>
                <w:sz w:val="22"/>
                <w:szCs w:val="24"/>
                <w:lang w:eastAsia="en-US"/>
              </w:rPr>
            </w:pPr>
            <w:r w:rsidRPr="00D7304E">
              <w:rPr>
                <w:i w:val="0"/>
                <w:sz w:val="22"/>
                <w:szCs w:val="24"/>
                <w:lang w:eastAsia="en-US"/>
              </w:rPr>
              <w:t>Ime in priimek fizične osebe</w:t>
            </w:r>
            <w:r w:rsidRPr="00D7304E">
              <w:rPr>
                <w:i w:val="0"/>
                <w:sz w:val="2"/>
                <w:szCs w:val="24"/>
                <w:lang w:eastAsia="en-US"/>
              </w:rPr>
              <w:t xml:space="preserve"> </w:t>
            </w:r>
            <w:r w:rsidRPr="00D7304E">
              <w:rPr>
                <w:i w:val="0"/>
                <w:sz w:val="22"/>
                <w:szCs w:val="24"/>
                <w:lang w:eastAsia="en-US"/>
              </w:rPr>
              <w:t>/</w:t>
            </w:r>
            <w:r w:rsidRPr="00D7304E">
              <w:rPr>
                <w:i w:val="0"/>
                <w:sz w:val="2"/>
                <w:szCs w:val="24"/>
                <w:lang w:eastAsia="en-US"/>
              </w:rPr>
              <w:t xml:space="preserve"> </w:t>
            </w:r>
            <w:r w:rsidRPr="00D7304E">
              <w:rPr>
                <w:i w:val="0"/>
                <w:sz w:val="22"/>
                <w:szCs w:val="24"/>
                <w:lang w:eastAsia="en-US"/>
              </w:rPr>
              <w:t xml:space="preserve">odgovorne osebe poslovnega subjekta in naziv poslovnega subjekta: </w:t>
            </w:r>
          </w:p>
          <w:p w14:paraId="4E946005" w14:textId="77777777" w:rsidR="00902198" w:rsidRPr="00D7304E" w:rsidRDefault="00902198" w:rsidP="00624286">
            <w:pPr>
              <w:jc w:val="both"/>
              <w:rPr>
                <w:i w:val="0"/>
                <w:sz w:val="4"/>
                <w:szCs w:val="4"/>
                <w:lang w:eastAsia="en-US"/>
              </w:rPr>
            </w:pPr>
          </w:p>
        </w:tc>
        <w:tc>
          <w:tcPr>
            <w:tcW w:w="6804" w:type="dxa"/>
          </w:tcPr>
          <w:p w14:paraId="2D348A5E" w14:textId="77777777" w:rsidR="00902198" w:rsidRPr="00D7304E" w:rsidRDefault="00902198" w:rsidP="00624286">
            <w:pPr>
              <w:ind w:left="32" w:right="-248" w:hanging="32"/>
              <w:jc w:val="both"/>
              <w:rPr>
                <w:i w:val="0"/>
                <w:sz w:val="22"/>
                <w:szCs w:val="24"/>
                <w:lang w:eastAsia="en-US"/>
              </w:rPr>
            </w:pPr>
          </w:p>
        </w:tc>
      </w:tr>
      <w:tr w:rsidR="00902198" w:rsidRPr="00D7304E" w14:paraId="3439D424" w14:textId="77777777" w:rsidTr="00624286">
        <w:trPr>
          <w:trHeight w:val="24"/>
        </w:trPr>
        <w:tc>
          <w:tcPr>
            <w:tcW w:w="2689" w:type="dxa"/>
            <w:tcBorders>
              <w:top w:val="nil"/>
              <w:bottom w:val="nil"/>
            </w:tcBorders>
          </w:tcPr>
          <w:p w14:paraId="2D875766" w14:textId="77777777" w:rsidR="00902198" w:rsidRPr="00D7304E" w:rsidRDefault="00902198" w:rsidP="00624286">
            <w:pPr>
              <w:spacing w:line="360" w:lineRule="auto"/>
              <w:ind w:right="-248"/>
              <w:jc w:val="both"/>
              <w:rPr>
                <w:i w:val="0"/>
                <w:sz w:val="22"/>
                <w:szCs w:val="24"/>
                <w:lang w:eastAsia="en-US"/>
              </w:rPr>
            </w:pPr>
            <w:r w:rsidRPr="00D7304E">
              <w:rPr>
                <w:i w:val="0"/>
                <w:sz w:val="22"/>
                <w:szCs w:val="24"/>
                <w:lang w:eastAsia="en-US"/>
              </w:rPr>
              <w:t>Naslov oz. sedež :</w:t>
            </w:r>
          </w:p>
        </w:tc>
        <w:tc>
          <w:tcPr>
            <w:tcW w:w="6804" w:type="dxa"/>
          </w:tcPr>
          <w:p w14:paraId="3C30B919" w14:textId="77777777" w:rsidR="00902198" w:rsidRPr="00D7304E" w:rsidRDefault="00902198" w:rsidP="00624286">
            <w:pPr>
              <w:spacing w:line="360" w:lineRule="auto"/>
              <w:ind w:right="-248"/>
              <w:jc w:val="both"/>
              <w:rPr>
                <w:i w:val="0"/>
                <w:sz w:val="22"/>
                <w:szCs w:val="24"/>
                <w:lang w:eastAsia="en-US"/>
              </w:rPr>
            </w:pPr>
          </w:p>
        </w:tc>
      </w:tr>
      <w:tr w:rsidR="00902198" w:rsidRPr="00D7304E" w14:paraId="5F70A20A" w14:textId="77777777" w:rsidTr="00624286">
        <w:trPr>
          <w:trHeight w:val="24"/>
        </w:trPr>
        <w:tc>
          <w:tcPr>
            <w:tcW w:w="2689" w:type="dxa"/>
            <w:tcBorders>
              <w:top w:val="nil"/>
              <w:bottom w:val="nil"/>
            </w:tcBorders>
          </w:tcPr>
          <w:p w14:paraId="298C3DAD" w14:textId="77777777" w:rsidR="00902198" w:rsidRPr="00D7304E" w:rsidRDefault="00902198" w:rsidP="00624286">
            <w:pPr>
              <w:spacing w:line="360" w:lineRule="auto"/>
              <w:ind w:right="-248"/>
              <w:jc w:val="both"/>
              <w:rPr>
                <w:i w:val="0"/>
                <w:sz w:val="22"/>
                <w:szCs w:val="24"/>
                <w:lang w:eastAsia="en-US"/>
              </w:rPr>
            </w:pPr>
            <w:r w:rsidRPr="00D7304E">
              <w:rPr>
                <w:i w:val="0"/>
                <w:sz w:val="22"/>
                <w:szCs w:val="24"/>
                <w:lang w:eastAsia="en-US"/>
              </w:rPr>
              <w:t>Matična številka</w:t>
            </w:r>
            <w:r w:rsidRPr="00D7304E">
              <w:rPr>
                <w:i w:val="0"/>
                <w:sz w:val="22"/>
                <w:szCs w:val="24"/>
                <w:vertAlign w:val="superscript"/>
                <w:lang w:eastAsia="en-US"/>
              </w:rPr>
              <w:t>1</w:t>
            </w:r>
            <w:r w:rsidRPr="00D7304E">
              <w:rPr>
                <w:i w:val="0"/>
                <w:sz w:val="22"/>
                <w:szCs w:val="24"/>
                <w:lang w:eastAsia="en-US"/>
              </w:rPr>
              <w:t xml:space="preserve">:  </w:t>
            </w:r>
          </w:p>
        </w:tc>
        <w:tc>
          <w:tcPr>
            <w:tcW w:w="6804" w:type="dxa"/>
          </w:tcPr>
          <w:p w14:paraId="0426CC1A" w14:textId="77777777" w:rsidR="00902198" w:rsidRPr="00D7304E" w:rsidRDefault="00902198" w:rsidP="00624286">
            <w:pPr>
              <w:spacing w:line="360" w:lineRule="auto"/>
              <w:ind w:right="-248"/>
              <w:jc w:val="both"/>
              <w:rPr>
                <w:i w:val="0"/>
                <w:sz w:val="22"/>
                <w:szCs w:val="24"/>
                <w:lang w:eastAsia="en-US"/>
              </w:rPr>
            </w:pPr>
          </w:p>
        </w:tc>
      </w:tr>
    </w:tbl>
    <w:p w14:paraId="7F0533FE" w14:textId="77777777" w:rsidR="00902198" w:rsidRPr="00D7304E" w:rsidRDefault="00902198" w:rsidP="00902198">
      <w:pPr>
        <w:rPr>
          <w:i w:val="0"/>
          <w:sz w:val="22"/>
          <w:szCs w:val="24"/>
          <w:lang w:eastAsia="en-US"/>
        </w:rPr>
      </w:pPr>
    </w:p>
    <w:p w14:paraId="05A899BA" w14:textId="77777777" w:rsidR="00902198" w:rsidRPr="00D7304E" w:rsidRDefault="00902198" w:rsidP="00902198">
      <w:pPr>
        <w:rPr>
          <w:i w:val="0"/>
          <w:sz w:val="22"/>
          <w:szCs w:val="24"/>
          <w:lang w:eastAsia="en-US"/>
        </w:rPr>
      </w:pPr>
      <w:r w:rsidRPr="00D7304E">
        <w:rPr>
          <w:i w:val="0"/>
          <w:sz w:val="22"/>
          <w:szCs w:val="24"/>
          <w:lang w:eastAsia="en-US"/>
        </w:rPr>
        <w:t>podajam naslednjo</w:t>
      </w:r>
    </w:p>
    <w:p w14:paraId="301E3130" w14:textId="77777777" w:rsidR="00902198" w:rsidRPr="00D7304E" w:rsidRDefault="00902198" w:rsidP="00902198">
      <w:pPr>
        <w:rPr>
          <w:i w:val="0"/>
          <w:sz w:val="22"/>
          <w:szCs w:val="24"/>
          <w:lang w:eastAsia="en-US"/>
        </w:rPr>
      </w:pPr>
    </w:p>
    <w:p w14:paraId="1151D642" w14:textId="77777777" w:rsidR="00902198" w:rsidRPr="00D7304E" w:rsidRDefault="00902198" w:rsidP="00902198">
      <w:pPr>
        <w:rPr>
          <w:i w:val="0"/>
          <w:sz w:val="22"/>
          <w:szCs w:val="24"/>
          <w:lang w:eastAsia="en-US"/>
        </w:rPr>
      </w:pPr>
    </w:p>
    <w:p w14:paraId="0B9550F6" w14:textId="77777777" w:rsidR="00902198" w:rsidRPr="00D7304E" w:rsidRDefault="00902198" w:rsidP="00902198">
      <w:pPr>
        <w:spacing w:line="276" w:lineRule="auto"/>
        <w:jc w:val="center"/>
        <w:rPr>
          <w:b/>
          <w:i w:val="0"/>
          <w:sz w:val="22"/>
          <w:szCs w:val="24"/>
          <w:lang w:eastAsia="en-US"/>
        </w:rPr>
      </w:pPr>
      <w:r w:rsidRPr="00D7304E">
        <w:rPr>
          <w:b/>
          <w:i w:val="0"/>
          <w:sz w:val="22"/>
          <w:szCs w:val="24"/>
          <w:lang w:eastAsia="en-US"/>
        </w:rPr>
        <w:t>IZJAVO</w:t>
      </w:r>
    </w:p>
    <w:p w14:paraId="7A4F9C92" w14:textId="77777777" w:rsidR="00902198" w:rsidRPr="00D7304E" w:rsidRDefault="00902198" w:rsidP="00902198">
      <w:pPr>
        <w:spacing w:line="276" w:lineRule="auto"/>
        <w:jc w:val="center"/>
        <w:rPr>
          <w:b/>
          <w:i w:val="0"/>
          <w:sz w:val="22"/>
          <w:szCs w:val="24"/>
          <w:lang w:eastAsia="en-US"/>
        </w:rPr>
      </w:pPr>
      <w:r w:rsidRPr="00D7304E">
        <w:rPr>
          <w:b/>
          <w:i w:val="0"/>
          <w:sz w:val="22"/>
          <w:szCs w:val="24"/>
          <w:lang w:eastAsia="en-US"/>
        </w:rPr>
        <w:t>FIZIČNE OSEBE OZIROMA ODGOVORNE OSEBE POSLOVNEGA SUBJEKTA</w:t>
      </w:r>
    </w:p>
    <w:p w14:paraId="5B367783" w14:textId="77777777" w:rsidR="00902198" w:rsidRPr="00D7304E" w:rsidRDefault="00902198" w:rsidP="00902198">
      <w:pPr>
        <w:spacing w:line="276" w:lineRule="auto"/>
        <w:jc w:val="center"/>
        <w:rPr>
          <w:b/>
          <w:i w:val="0"/>
          <w:sz w:val="22"/>
          <w:szCs w:val="24"/>
          <w:lang w:eastAsia="en-US"/>
        </w:rPr>
      </w:pPr>
      <w:r w:rsidRPr="00D7304E">
        <w:rPr>
          <w:b/>
          <w:i w:val="0"/>
          <w:sz w:val="22"/>
          <w:szCs w:val="24"/>
          <w:lang w:eastAsia="en-US"/>
        </w:rPr>
        <w:t>O NEPOVEZANOSTI S FUNKCIONARJEM ALI NJEGOVIM DRUŽINSKIM ČLANOM</w:t>
      </w:r>
    </w:p>
    <w:p w14:paraId="5393BAC6" w14:textId="77777777" w:rsidR="00902198" w:rsidRPr="00D7304E" w:rsidRDefault="00902198" w:rsidP="00902198">
      <w:pPr>
        <w:ind w:left="567"/>
        <w:jc w:val="both"/>
        <w:rPr>
          <w:sz w:val="18"/>
          <w:szCs w:val="18"/>
          <w:lang w:eastAsia="en-US"/>
        </w:rPr>
      </w:pPr>
    </w:p>
    <w:p w14:paraId="65712421" w14:textId="77777777" w:rsidR="00902198" w:rsidRPr="00D7304E" w:rsidRDefault="00902198" w:rsidP="00902198">
      <w:pPr>
        <w:ind w:left="567"/>
        <w:jc w:val="both"/>
        <w:rPr>
          <w:sz w:val="4"/>
          <w:szCs w:val="18"/>
          <w:lang w:eastAsia="en-US"/>
        </w:rPr>
      </w:pPr>
    </w:p>
    <w:p w14:paraId="4083FCE6" w14:textId="250109FD" w:rsidR="00902198" w:rsidRPr="00D7304E" w:rsidRDefault="00902198" w:rsidP="00902198">
      <w:pPr>
        <w:jc w:val="center"/>
        <w:rPr>
          <w:sz w:val="18"/>
          <w:szCs w:val="18"/>
          <w:lang w:eastAsia="en-US"/>
        </w:rPr>
      </w:pPr>
      <w:r w:rsidRPr="00D7304E">
        <w:rPr>
          <w:sz w:val="18"/>
          <w:szCs w:val="18"/>
          <w:lang w:eastAsia="en-US"/>
        </w:rPr>
        <w:t>Referenčna številka, pod katero se ta zadeva vodi pri naročniku:______</w:t>
      </w:r>
      <w:r w:rsidR="006D314D">
        <w:rPr>
          <w:sz w:val="18"/>
          <w:szCs w:val="18"/>
          <w:lang w:eastAsia="en-US"/>
        </w:rPr>
        <w:t>430-115/2021</w:t>
      </w:r>
      <w:r w:rsidRPr="00D7304E">
        <w:rPr>
          <w:sz w:val="18"/>
          <w:szCs w:val="18"/>
          <w:lang w:eastAsia="en-US"/>
        </w:rPr>
        <w:t>____________</w:t>
      </w:r>
    </w:p>
    <w:p w14:paraId="2289E783" w14:textId="47627B81" w:rsidR="00902198" w:rsidRPr="00D7304E" w:rsidRDefault="00902198" w:rsidP="00902198">
      <w:pPr>
        <w:jc w:val="center"/>
        <w:rPr>
          <w:sz w:val="18"/>
          <w:szCs w:val="18"/>
          <w:lang w:eastAsia="en-US"/>
        </w:rPr>
      </w:pPr>
      <w:r w:rsidRPr="00D7304E">
        <w:rPr>
          <w:sz w:val="16"/>
          <w:szCs w:val="18"/>
          <w:lang w:eastAsia="en-US"/>
        </w:rPr>
        <w:t xml:space="preserve">                                                                                                                  </w:t>
      </w:r>
    </w:p>
    <w:p w14:paraId="1F834BE8" w14:textId="77777777" w:rsidR="00902198" w:rsidRPr="00D7304E" w:rsidRDefault="00902198" w:rsidP="00902198">
      <w:pPr>
        <w:jc w:val="center"/>
        <w:rPr>
          <w:sz w:val="18"/>
          <w:szCs w:val="18"/>
          <w:u w:val="single"/>
          <w:lang w:eastAsia="en-US"/>
        </w:rPr>
      </w:pPr>
    </w:p>
    <w:p w14:paraId="0B03C96B" w14:textId="77777777" w:rsidR="00902198" w:rsidRPr="00D7304E" w:rsidRDefault="00902198" w:rsidP="00902198">
      <w:pPr>
        <w:ind w:left="567"/>
        <w:jc w:val="both"/>
        <w:rPr>
          <w:sz w:val="18"/>
          <w:szCs w:val="18"/>
          <w:lang w:eastAsia="en-US"/>
        </w:rPr>
      </w:pPr>
    </w:p>
    <w:p w14:paraId="2B52C1F3" w14:textId="77777777" w:rsidR="00902198" w:rsidRPr="00D7304E" w:rsidRDefault="00902198" w:rsidP="00902198">
      <w:pPr>
        <w:spacing w:line="360" w:lineRule="auto"/>
        <w:jc w:val="both"/>
        <w:rPr>
          <w:i w:val="0"/>
          <w:sz w:val="22"/>
          <w:szCs w:val="24"/>
          <w:lang w:eastAsia="en-US"/>
        </w:rPr>
      </w:pPr>
      <w:r w:rsidRPr="00D7304E">
        <w:rPr>
          <w:i w:val="0"/>
          <w:sz w:val="22"/>
          <w:szCs w:val="24"/>
          <w:lang w:eastAsia="en-US"/>
        </w:rPr>
        <w:t xml:space="preserve">s katero izjavljam, da _______________________________________________________________  </w:t>
      </w:r>
    </w:p>
    <w:p w14:paraId="20E743F9" w14:textId="77777777" w:rsidR="00902198" w:rsidRPr="00D7304E" w:rsidRDefault="00902198" w:rsidP="00902198">
      <w:pPr>
        <w:spacing w:line="360" w:lineRule="auto"/>
        <w:jc w:val="both"/>
        <w:rPr>
          <w:i w:val="0"/>
          <w:sz w:val="22"/>
          <w:szCs w:val="24"/>
          <w:lang w:eastAsia="en-US"/>
        </w:rPr>
      </w:pPr>
      <w:r w:rsidRPr="00D7304E">
        <w:rPr>
          <w:sz w:val="14"/>
          <w:szCs w:val="24"/>
          <w:lang w:eastAsia="en-US"/>
        </w:rPr>
        <w:t xml:space="preserve">                                                                                                     </w:t>
      </w:r>
      <w:r w:rsidRPr="00D7304E">
        <w:rPr>
          <w:sz w:val="16"/>
          <w:szCs w:val="24"/>
          <w:lang w:eastAsia="en-US"/>
        </w:rPr>
        <w:t>(ime in priimek fizične osebe oz. firma poslovnega subjekta)</w:t>
      </w:r>
      <w:r w:rsidRPr="00D7304E">
        <w:rPr>
          <w:i w:val="0"/>
          <w:sz w:val="22"/>
          <w:szCs w:val="24"/>
          <w:lang w:eastAsia="en-US"/>
        </w:rPr>
        <w:t xml:space="preserve"> </w:t>
      </w:r>
    </w:p>
    <w:p w14:paraId="63275FE0" w14:textId="77777777" w:rsidR="00902198" w:rsidRPr="00D7304E" w:rsidRDefault="00902198" w:rsidP="00902198">
      <w:pPr>
        <w:spacing w:line="360" w:lineRule="auto"/>
        <w:jc w:val="both"/>
        <w:rPr>
          <w:i w:val="0"/>
          <w:sz w:val="22"/>
          <w:szCs w:val="24"/>
          <w:lang w:eastAsia="en-US"/>
        </w:rPr>
      </w:pPr>
      <w:r w:rsidRPr="00D7304E">
        <w:rPr>
          <w:i w:val="0"/>
          <w:sz w:val="22"/>
          <w:szCs w:val="24"/>
          <w:lang w:eastAsia="en-US"/>
        </w:rPr>
        <w:softHyphen/>
      </w:r>
      <w:r w:rsidRPr="00D7304E">
        <w:rPr>
          <w:i w:val="0"/>
          <w:sz w:val="22"/>
          <w:szCs w:val="24"/>
          <w:lang w:eastAsia="en-US"/>
        </w:rPr>
        <w:softHyphen/>
      </w:r>
      <w:r w:rsidRPr="00D7304E">
        <w:rPr>
          <w:i w:val="0"/>
          <w:sz w:val="22"/>
          <w:szCs w:val="24"/>
          <w:lang w:eastAsia="en-US"/>
        </w:rPr>
        <w:softHyphen/>
      </w:r>
      <w:r w:rsidRPr="00D7304E">
        <w:rPr>
          <w:i w:val="0"/>
          <w:sz w:val="22"/>
          <w:szCs w:val="24"/>
          <w:lang w:eastAsia="en-US"/>
        </w:rPr>
        <w:softHyphen/>
      </w:r>
      <w:r w:rsidRPr="00D7304E">
        <w:rPr>
          <w:i w:val="0"/>
          <w:sz w:val="22"/>
          <w:szCs w:val="24"/>
          <w:lang w:eastAsia="en-US"/>
        </w:rPr>
        <w:softHyphen/>
        <w:t>nisem/ni  povezan s funkcionarjem Mestne občine Ljubljana</w:t>
      </w:r>
      <w:r w:rsidRPr="00D7304E">
        <w:rPr>
          <w:i w:val="0"/>
          <w:sz w:val="22"/>
          <w:szCs w:val="24"/>
          <w:vertAlign w:val="superscript"/>
          <w:lang w:eastAsia="en-US"/>
        </w:rPr>
        <w:t>2</w:t>
      </w:r>
      <w:r w:rsidRPr="00D7304E">
        <w:rPr>
          <w:i w:val="0"/>
          <w:sz w:val="22"/>
          <w:szCs w:val="24"/>
          <w:lang w:eastAsia="en-US"/>
        </w:rPr>
        <w:t xml:space="preserve"> in po mojem/našem vedenju tudi ne z njegovimi družinskimi člani na način, da bi bil funkcionar ali njegov družinski član pri ______________________________________________________________________________: </w:t>
      </w:r>
    </w:p>
    <w:p w14:paraId="78960BF5" w14:textId="77777777" w:rsidR="00902198" w:rsidRPr="00D7304E" w:rsidRDefault="00902198" w:rsidP="00902198">
      <w:pPr>
        <w:contextualSpacing/>
        <w:rPr>
          <w:i w:val="0"/>
          <w:szCs w:val="24"/>
          <w:lang w:eastAsia="en-US"/>
        </w:rPr>
      </w:pPr>
      <w:r w:rsidRPr="00D7304E">
        <w:rPr>
          <w:sz w:val="16"/>
          <w:szCs w:val="24"/>
          <w:lang w:eastAsia="en-US"/>
        </w:rPr>
        <w:t xml:space="preserve">                                                               (ime in priimek fizične osebe oz. firma poslovnega subjekta)</w:t>
      </w:r>
    </w:p>
    <w:p w14:paraId="2F55B250" w14:textId="77777777" w:rsidR="00902198" w:rsidRPr="00D7304E" w:rsidRDefault="00902198" w:rsidP="00902198">
      <w:pPr>
        <w:contextualSpacing/>
        <w:jc w:val="right"/>
        <w:rPr>
          <w:i w:val="0"/>
          <w:sz w:val="22"/>
          <w:szCs w:val="24"/>
          <w:lang w:eastAsia="en-US"/>
        </w:rPr>
      </w:pPr>
    </w:p>
    <w:p w14:paraId="05A667BB" w14:textId="77777777" w:rsidR="00902198" w:rsidRPr="00D7304E" w:rsidRDefault="00902198" w:rsidP="001D30AB">
      <w:pPr>
        <w:numPr>
          <w:ilvl w:val="0"/>
          <w:numId w:val="25"/>
        </w:numPr>
        <w:spacing w:line="276" w:lineRule="auto"/>
        <w:ind w:left="284" w:hanging="284"/>
        <w:contextualSpacing/>
        <w:rPr>
          <w:i w:val="0"/>
          <w:sz w:val="22"/>
          <w:szCs w:val="24"/>
          <w:lang w:eastAsia="en-US"/>
        </w:rPr>
      </w:pPr>
      <w:r w:rsidRPr="00D7304E">
        <w:rPr>
          <w:i w:val="0"/>
          <w:sz w:val="22"/>
          <w:szCs w:val="24"/>
          <w:lang w:eastAsia="en-US"/>
        </w:rPr>
        <w:t>udeležen kot poslovodja, član poslovodstva ali zakoniti zastopnik,</w:t>
      </w:r>
    </w:p>
    <w:p w14:paraId="5BE61B0B" w14:textId="77777777" w:rsidR="00902198" w:rsidRPr="00D7304E" w:rsidRDefault="00902198" w:rsidP="001D30AB">
      <w:pPr>
        <w:numPr>
          <w:ilvl w:val="0"/>
          <w:numId w:val="25"/>
        </w:numPr>
        <w:spacing w:line="276" w:lineRule="auto"/>
        <w:ind w:left="284" w:hanging="284"/>
        <w:contextualSpacing/>
        <w:rPr>
          <w:i w:val="0"/>
          <w:sz w:val="22"/>
          <w:szCs w:val="24"/>
          <w:lang w:eastAsia="en-US"/>
        </w:rPr>
      </w:pPr>
      <w:r w:rsidRPr="00D7304E">
        <w:rPr>
          <w:i w:val="0"/>
          <w:sz w:val="22"/>
          <w:szCs w:val="24"/>
          <w:lang w:eastAsia="en-US"/>
        </w:rPr>
        <w:t>neposredno ali prek drugih pravnih oseb v več kot pet odstotnem deležu udeležen pri ustanoviteljskih pravicah, upravljanju ali kapitalu.</w:t>
      </w:r>
    </w:p>
    <w:p w14:paraId="25A851FC" w14:textId="77777777" w:rsidR="00902198" w:rsidRPr="00D7304E" w:rsidRDefault="00902198" w:rsidP="00902198">
      <w:pPr>
        <w:spacing w:line="360" w:lineRule="auto"/>
        <w:ind w:left="1068"/>
        <w:contextualSpacing/>
        <w:rPr>
          <w:i w:val="0"/>
          <w:sz w:val="22"/>
          <w:szCs w:val="24"/>
          <w:lang w:eastAsia="en-US"/>
        </w:rPr>
      </w:pPr>
    </w:p>
    <w:p w14:paraId="455DF3FB" w14:textId="77777777" w:rsidR="00902198" w:rsidRPr="00D7304E" w:rsidRDefault="00902198" w:rsidP="00902198">
      <w:pPr>
        <w:spacing w:line="360" w:lineRule="auto"/>
        <w:ind w:left="1068"/>
        <w:contextualSpacing/>
        <w:rPr>
          <w:i w:val="0"/>
          <w:sz w:val="22"/>
          <w:szCs w:val="24"/>
          <w:lang w:eastAsia="en-US"/>
        </w:rPr>
      </w:pPr>
    </w:p>
    <w:tbl>
      <w:tblPr>
        <w:tblW w:w="0" w:type="auto"/>
        <w:tblLook w:val="04A0" w:firstRow="1" w:lastRow="0" w:firstColumn="1" w:lastColumn="0" w:noHBand="0" w:noVBand="1"/>
      </w:tblPr>
      <w:tblGrid>
        <w:gridCol w:w="2985"/>
        <w:gridCol w:w="2974"/>
        <w:gridCol w:w="3020"/>
      </w:tblGrid>
      <w:tr w:rsidR="00902198" w:rsidRPr="00D7304E" w14:paraId="204D1332" w14:textId="77777777" w:rsidTr="00624286">
        <w:tc>
          <w:tcPr>
            <w:tcW w:w="2985" w:type="dxa"/>
          </w:tcPr>
          <w:p w14:paraId="4065D04E" w14:textId="77777777" w:rsidR="00902198" w:rsidRPr="00D7304E" w:rsidRDefault="00902198" w:rsidP="00624286">
            <w:pPr>
              <w:jc w:val="both"/>
              <w:rPr>
                <w:i w:val="0"/>
                <w:sz w:val="22"/>
                <w:szCs w:val="24"/>
                <w:lang w:eastAsia="en-US"/>
              </w:rPr>
            </w:pPr>
            <w:r w:rsidRPr="00D7304E">
              <w:rPr>
                <w:i w:val="0"/>
                <w:sz w:val="22"/>
                <w:szCs w:val="24"/>
                <w:lang w:eastAsia="en-US"/>
              </w:rPr>
              <w:t>Kraj in datum:</w:t>
            </w:r>
          </w:p>
        </w:tc>
        <w:tc>
          <w:tcPr>
            <w:tcW w:w="2974" w:type="dxa"/>
          </w:tcPr>
          <w:p w14:paraId="1CF51E4C" w14:textId="77777777" w:rsidR="00902198" w:rsidRPr="00D7304E" w:rsidRDefault="00902198" w:rsidP="00624286">
            <w:pPr>
              <w:jc w:val="center"/>
              <w:rPr>
                <w:i w:val="0"/>
                <w:sz w:val="22"/>
                <w:szCs w:val="24"/>
                <w:lang w:eastAsia="en-US"/>
              </w:rPr>
            </w:pPr>
            <w:r w:rsidRPr="00D7304E">
              <w:rPr>
                <w:i w:val="0"/>
                <w:sz w:val="22"/>
                <w:szCs w:val="24"/>
                <w:lang w:eastAsia="en-US"/>
              </w:rPr>
              <w:t>Žig</w:t>
            </w:r>
          </w:p>
        </w:tc>
        <w:tc>
          <w:tcPr>
            <w:tcW w:w="3020" w:type="dxa"/>
          </w:tcPr>
          <w:p w14:paraId="02981AE9" w14:textId="77777777" w:rsidR="00902198" w:rsidRPr="00D7304E" w:rsidRDefault="00902198" w:rsidP="00624286">
            <w:pPr>
              <w:jc w:val="both"/>
              <w:rPr>
                <w:i w:val="0"/>
                <w:sz w:val="22"/>
                <w:szCs w:val="24"/>
                <w:lang w:eastAsia="en-US"/>
              </w:rPr>
            </w:pPr>
            <w:r w:rsidRPr="00D7304E">
              <w:rPr>
                <w:i w:val="0"/>
                <w:sz w:val="22"/>
                <w:szCs w:val="24"/>
                <w:lang w:eastAsia="en-US"/>
              </w:rPr>
              <w:t>Ime in priimek ter podpis fizične osebe/odgovorne osebe poslovnega subjekta:</w:t>
            </w:r>
          </w:p>
        </w:tc>
      </w:tr>
      <w:tr w:rsidR="00902198" w:rsidRPr="00D7304E" w14:paraId="4A4E6B92" w14:textId="77777777" w:rsidTr="00624286">
        <w:tc>
          <w:tcPr>
            <w:tcW w:w="2985" w:type="dxa"/>
            <w:tcBorders>
              <w:bottom w:val="single" w:sz="4" w:space="0" w:color="auto"/>
            </w:tcBorders>
          </w:tcPr>
          <w:p w14:paraId="47E621A2" w14:textId="77777777" w:rsidR="00902198" w:rsidRPr="00D7304E" w:rsidRDefault="00902198" w:rsidP="00624286">
            <w:pPr>
              <w:jc w:val="both"/>
              <w:rPr>
                <w:i w:val="0"/>
                <w:sz w:val="22"/>
                <w:szCs w:val="24"/>
                <w:lang w:eastAsia="en-US"/>
              </w:rPr>
            </w:pPr>
          </w:p>
        </w:tc>
        <w:tc>
          <w:tcPr>
            <w:tcW w:w="2974" w:type="dxa"/>
          </w:tcPr>
          <w:p w14:paraId="62A524BB" w14:textId="77777777" w:rsidR="00902198" w:rsidRPr="00D7304E" w:rsidRDefault="00902198" w:rsidP="00624286">
            <w:pPr>
              <w:jc w:val="both"/>
              <w:rPr>
                <w:i w:val="0"/>
                <w:sz w:val="22"/>
                <w:szCs w:val="24"/>
                <w:lang w:eastAsia="en-US"/>
              </w:rPr>
            </w:pPr>
          </w:p>
        </w:tc>
        <w:tc>
          <w:tcPr>
            <w:tcW w:w="3020" w:type="dxa"/>
            <w:tcBorders>
              <w:bottom w:val="single" w:sz="4" w:space="0" w:color="auto"/>
            </w:tcBorders>
          </w:tcPr>
          <w:p w14:paraId="747F14D0" w14:textId="77777777" w:rsidR="00902198" w:rsidRPr="00D7304E" w:rsidRDefault="00902198" w:rsidP="00624286">
            <w:pPr>
              <w:jc w:val="both"/>
              <w:rPr>
                <w:i w:val="0"/>
                <w:sz w:val="22"/>
                <w:szCs w:val="24"/>
                <w:lang w:eastAsia="en-US"/>
              </w:rPr>
            </w:pPr>
          </w:p>
        </w:tc>
      </w:tr>
    </w:tbl>
    <w:p w14:paraId="3D818B31" w14:textId="77777777" w:rsidR="00902198" w:rsidRPr="00D7304E" w:rsidRDefault="00902198" w:rsidP="00902198">
      <w:pPr>
        <w:jc w:val="both"/>
        <w:rPr>
          <w:i w:val="0"/>
          <w:sz w:val="22"/>
          <w:szCs w:val="24"/>
          <w:lang w:eastAsia="en-US"/>
        </w:rPr>
      </w:pPr>
    </w:p>
    <w:p w14:paraId="2DC5B7C2" w14:textId="77777777" w:rsidR="00902198" w:rsidRDefault="00902198" w:rsidP="00902198">
      <w:pPr>
        <w:tabs>
          <w:tab w:val="left" w:pos="2280"/>
        </w:tabs>
        <w:rPr>
          <w:i w:val="0"/>
          <w:sz w:val="22"/>
          <w:szCs w:val="24"/>
          <w:lang w:eastAsia="en-US"/>
        </w:rPr>
      </w:pPr>
    </w:p>
    <w:p w14:paraId="152768F8" w14:textId="77777777" w:rsidR="00902198" w:rsidRDefault="00902198" w:rsidP="00902198">
      <w:pPr>
        <w:tabs>
          <w:tab w:val="left" w:pos="2280"/>
        </w:tabs>
        <w:rPr>
          <w:i w:val="0"/>
          <w:sz w:val="22"/>
          <w:szCs w:val="24"/>
          <w:lang w:eastAsia="en-US"/>
        </w:rPr>
      </w:pPr>
    </w:p>
    <w:p w14:paraId="23F29D41" w14:textId="77777777" w:rsidR="00902198" w:rsidRDefault="00902198" w:rsidP="00902198">
      <w:pPr>
        <w:tabs>
          <w:tab w:val="left" w:pos="2280"/>
        </w:tabs>
        <w:rPr>
          <w:i w:val="0"/>
          <w:sz w:val="22"/>
          <w:szCs w:val="24"/>
          <w:lang w:eastAsia="en-US"/>
        </w:rPr>
      </w:pPr>
    </w:p>
    <w:p w14:paraId="2D879211" w14:textId="77777777" w:rsidR="00902198" w:rsidRPr="00164289" w:rsidRDefault="00902198" w:rsidP="001D30AB">
      <w:pPr>
        <w:pStyle w:val="Odstavekseznama"/>
        <w:numPr>
          <w:ilvl w:val="0"/>
          <w:numId w:val="26"/>
        </w:numPr>
        <w:tabs>
          <w:tab w:val="left" w:pos="2280"/>
        </w:tabs>
        <w:rPr>
          <w:sz w:val="22"/>
          <w:szCs w:val="24"/>
          <w:lang w:eastAsia="en-US"/>
        </w:rPr>
      </w:pPr>
      <w:r w:rsidRPr="00164289">
        <w:rPr>
          <w:sz w:val="22"/>
          <w:szCs w:val="24"/>
          <w:lang w:eastAsia="en-US"/>
        </w:rPr>
        <w:lastRenderedPageBreak/>
        <w:t xml:space="preserve">Če ponudnik ni vpisan v poslovnem registru vpišite davčno številko. </w:t>
      </w:r>
    </w:p>
    <w:p w14:paraId="44FB6CA5" w14:textId="77777777" w:rsidR="00902198" w:rsidRPr="00164289" w:rsidRDefault="00C3222F" w:rsidP="001D30AB">
      <w:pPr>
        <w:pStyle w:val="Odstavekseznama"/>
        <w:numPr>
          <w:ilvl w:val="0"/>
          <w:numId w:val="26"/>
        </w:numPr>
        <w:tabs>
          <w:tab w:val="left" w:pos="2280"/>
        </w:tabs>
        <w:rPr>
          <w:sz w:val="22"/>
          <w:szCs w:val="24"/>
          <w:lang w:eastAsia="en-US"/>
        </w:rPr>
      </w:pPr>
      <w:hyperlink r:id="rId17" w:history="1">
        <w:r w:rsidR="00902198" w:rsidRPr="00164289">
          <w:rPr>
            <w:rStyle w:val="Hiperpovezava"/>
            <w:sz w:val="22"/>
            <w:szCs w:val="24"/>
            <w:lang w:eastAsia="en-US"/>
          </w:rPr>
          <w:t>https://www.ljubljana.si/sl/mestni-svet/mestni-svet-mol</w:t>
        </w:r>
      </w:hyperlink>
      <w:r w:rsidR="00902198" w:rsidRPr="00164289">
        <w:rPr>
          <w:sz w:val="22"/>
          <w:szCs w:val="24"/>
          <w:lang w:eastAsia="en-US"/>
        </w:rPr>
        <w:t xml:space="preserve">, </w:t>
      </w:r>
      <w:hyperlink r:id="rId18" w:history="1">
        <w:r w:rsidR="00902198" w:rsidRPr="00164289">
          <w:rPr>
            <w:rStyle w:val="Hiperpovezava"/>
            <w:sz w:val="22"/>
            <w:szCs w:val="24"/>
            <w:lang w:eastAsia="en-US"/>
          </w:rPr>
          <w:t>Https://www.ljubljana.si/sl/mestna-obcina/zupan/</w:t>
        </w:r>
      </w:hyperlink>
    </w:p>
    <w:p w14:paraId="7C83C0F1" w14:textId="77777777" w:rsidR="00902198" w:rsidRPr="00164289" w:rsidRDefault="00902198" w:rsidP="00902198">
      <w:pPr>
        <w:tabs>
          <w:tab w:val="left" w:pos="2280"/>
        </w:tabs>
        <w:rPr>
          <w:sz w:val="22"/>
          <w:szCs w:val="24"/>
          <w:lang w:eastAsia="en-US"/>
        </w:rPr>
      </w:pPr>
    </w:p>
    <w:p w14:paraId="658DD6EF" w14:textId="1B4E445B" w:rsidR="00902198" w:rsidRPr="00164289" w:rsidRDefault="00902198" w:rsidP="00902198">
      <w:pPr>
        <w:tabs>
          <w:tab w:val="left" w:pos="2280"/>
        </w:tabs>
        <w:rPr>
          <w:sz w:val="22"/>
          <w:szCs w:val="24"/>
          <w:lang w:eastAsia="en-US"/>
        </w:rPr>
      </w:pPr>
      <w:r w:rsidRPr="00164289">
        <w:rPr>
          <w:sz w:val="22"/>
          <w:szCs w:val="24"/>
          <w:lang w:eastAsia="en-US"/>
        </w:rPr>
        <w:t xml:space="preserve">Izpolnjena in fizično podpisana izjava o nepovezanosti mora biti v ponudbi priložena za vse </w:t>
      </w:r>
      <w:r w:rsidRPr="00164289">
        <w:rPr>
          <w:sz w:val="22"/>
          <w:szCs w:val="24"/>
          <w:u w:val="single"/>
          <w:lang w:eastAsia="en-US"/>
        </w:rPr>
        <w:t xml:space="preserve">gospodarske subjekte, ki v </w:t>
      </w:r>
      <w:r w:rsidR="002E02E4" w:rsidRPr="00164289">
        <w:rPr>
          <w:sz w:val="22"/>
          <w:szCs w:val="24"/>
          <w:u w:val="single"/>
          <w:lang w:eastAsia="en-US"/>
        </w:rPr>
        <w:t>kakršni</w:t>
      </w:r>
      <w:r w:rsidRPr="00164289">
        <w:rPr>
          <w:sz w:val="22"/>
          <w:szCs w:val="24"/>
          <w:u w:val="single"/>
          <w:lang w:eastAsia="en-US"/>
        </w:rPr>
        <w:t xml:space="preserve"> koli vlogi sodelujejo v ponudbi (</w:t>
      </w:r>
      <w:r w:rsidRPr="00164289">
        <w:rPr>
          <w:sz w:val="22"/>
          <w:szCs w:val="24"/>
          <w:lang w:eastAsia="en-US"/>
        </w:rPr>
        <w:t>p</w:t>
      </w:r>
      <w:r>
        <w:rPr>
          <w:sz w:val="22"/>
          <w:szCs w:val="24"/>
          <w:lang w:eastAsia="en-US"/>
        </w:rPr>
        <w:t xml:space="preserve">rijavitelj, </w:t>
      </w:r>
      <w:r w:rsidRPr="00164289">
        <w:rPr>
          <w:sz w:val="22"/>
          <w:szCs w:val="24"/>
          <w:lang w:eastAsia="en-US"/>
        </w:rPr>
        <w:t>, sodelujoči p</w:t>
      </w:r>
      <w:r>
        <w:rPr>
          <w:sz w:val="22"/>
          <w:szCs w:val="24"/>
          <w:lang w:eastAsia="en-US"/>
        </w:rPr>
        <w:t xml:space="preserve">rijavitelji </w:t>
      </w:r>
      <w:r w:rsidRPr="00164289">
        <w:rPr>
          <w:sz w:val="22"/>
          <w:szCs w:val="24"/>
          <w:lang w:eastAsia="en-US"/>
        </w:rPr>
        <w:t>v primeru skupne p</w:t>
      </w:r>
      <w:r>
        <w:rPr>
          <w:sz w:val="22"/>
          <w:szCs w:val="24"/>
          <w:lang w:eastAsia="en-US"/>
        </w:rPr>
        <w:t>rijave</w:t>
      </w:r>
      <w:r w:rsidRPr="00164289">
        <w:rPr>
          <w:sz w:val="22"/>
          <w:szCs w:val="24"/>
          <w:lang w:eastAsia="en-US"/>
        </w:rPr>
        <w:t>, gospodarski subjekti, na katerih kapacitete se sklicuje p</w:t>
      </w:r>
      <w:r>
        <w:rPr>
          <w:sz w:val="22"/>
          <w:szCs w:val="24"/>
          <w:lang w:eastAsia="en-US"/>
        </w:rPr>
        <w:t xml:space="preserve">rijavitelj </w:t>
      </w:r>
      <w:r w:rsidRPr="00164289">
        <w:rPr>
          <w:sz w:val="22"/>
          <w:szCs w:val="24"/>
          <w:lang w:eastAsia="en-US"/>
        </w:rPr>
        <w:t>ali podizvajalci)</w:t>
      </w:r>
      <w:r w:rsidRPr="00164289">
        <w:rPr>
          <w:sz w:val="22"/>
          <w:szCs w:val="24"/>
          <w:lang w:eastAsia="en-US"/>
        </w:rPr>
        <w:tab/>
      </w:r>
    </w:p>
    <w:p w14:paraId="0D7B728F" w14:textId="77777777" w:rsidR="00902198" w:rsidRPr="0026370E" w:rsidRDefault="00902198" w:rsidP="00902198">
      <w:pPr>
        <w:jc w:val="center"/>
        <w:rPr>
          <w:i w:val="0"/>
          <w:sz w:val="22"/>
          <w:szCs w:val="24"/>
          <w:lang w:val="en-US" w:eastAsia="en-US"/>
        </w:rPr>
      </w:pPr>
    </w:p>
    <w:p w14:paraId="53E6825C" w14:textId="77777777" w:rsidR="003D765D" w:rsidRDefault="00902198" w:rsidP="00902198">
      <w:pPr>
        <w:ind w:left="1134"/>
        <w:rPr>
          <w:i w:val="0"/>
          <w:sz w:val="22"/>
          <w:szCs w:val="22"/>
        </w:rPr>
      </w:pPr>
      <w:r w:rsidRPr="00E36CDE">
        <w:rPr>
          <w:b/>
          <w:i w:val="0"/>
          <w:sz w:val="22"/>
          <w:szCs w:val="22"/>
        </w:rPr>
        <w:br w:type="page"/>
      </w:r>
    </w:p>
    <w:p w14:paraId="0E603433" w14:textId="77777777" w:rsidR="00E23249" w:rsidRDefault="00E23249" w:rsidP="002E10D3">
      <w:pPr>
        <w:jc w:val="right"/>
        <w:rPr>
          <w:b/>
          <w:i w:val="0"/>
          <w:sz w:val="22"/>
          <w:szCs w:val="22"/>
        </w:rPr>
      </w:pPr>
      <w:r>
        <w:rPr>
          <w:b/>
          <w:i w:val="0"/>
          <w:sz w:val="22"/>
          <w:szCs w:val="22"/>
        </w:rPr>
        <w:lastRenderedPageBreak/>
        <w:t xml:space="preserve">PRILOGA </w:t>
      </w:r>
      <w:r w:rsidR="00B70249">
        <w:rPr>
          <w:b/>
          <w:i w:val="0"/>
          <w:sz w:val="22"/>
          <w:szCs w:val="22"/>
        </w:rPr>
        <w:t>8</w:t>
      </w:r>
    </w:p>
    <w:p w14:paraId="1BBF321D" w14:textId="77777777" w:rsidR="00671036" w:rsidRDefault="00671036" w:rsidP="002C3719">
      <w:pPr>
        <w:jc w:val="right"/>
        <w:rPr>
          <w:b/>
          <w:i w:val="0"/>
          <w:sz w:val="22"/>
          <w:szCs w:val="22"/>
        </w:rPr>
      </w:pPr>
    </w:p>
    <w:p w14:paraId="10F2551C" w14:textId="77777777" w:rsidR="00E23249" w:rsidRPr="00F81849" w:rsidRDefault="00CE3DC4" w:rsidP="00CE3DC4">
      <w:pPr>
        <w:pStyle w:val="Glava"/>
        <w:tabs>
          <w:tab w:val="clear" w:pos="4536"/>
          <w:tab w:val="clear" w:pos="9072"/>
          <w:tab w:val="center" w:pos="5578"/>
          <w:tab w:val="left" w:pos="9291"/>
        </w:tabs>
        <w:ind w:left="1080"/>
        <w:rPr>
          <w:b/>
          <w:i w:val="0"/>
          <w:sz w:val="28"/>
          <w:szCs w:val="28"/>
        </w:rPr>
      </w:pPr>
      <w:r>
        <w:rPr>
          <w:b/>
          <w:i w:val="0"/>
          <w:sz w:val="28"/>
          <w:szCs w:val="28"/>
        </w:rPr>
        <w:tab/>
      </w:r>
      <w:r w:rsidR="00E23249" w:rsidRPr="00F81849">
        <w:rPr>
          <w:b/>
          <w:i w:val="0"/>
          <w:sz w:val="28"/>
          <w:szCs w:val="28"/>
        </w:rPr>
        <w:t>UDELEŽBA PODIZVAJALCEV</w:t>
      </w:r>
      <w:r>
        <w:rPr>
          <w:b/>
          <w:i w:val="0"/>
          <w:sz w:val="28"/>
          <w:szCs w:val="28"/>
        </w:rPr>
        <w:tab/>
      </w:r>
    </w:p>
    <w:p w14:paraId="3BB7CD18" w14:textId="77777777" w:rsidR="00E23249" w:rsidRPr="00F81849" w:rsidRDefault="00E23249" w:rsidP="00E23249">
      <w:pPr>
        <w:pStyle w:val="Glava"/>
        <w:tabs>
          <w:tab w:val="clear" w:pos="4536"/>
          <w:tab w:val="clear" w:pos="9072"/>
        </w:tabs>
        <w:ind w:left="1080"/>
        <w:jc w:val="both"/>
        <w:rPr>
          <w:i w:val="0"/>
          <w:sz w:val="22"/>
          <w:szCs w:val="22"/>
        </w:rPr>
      </w:pPr>
    </w:p>
    <w:p w14:paraId="1543D4DC" w14:textId="483576FF" w:rsidR="00E23249" w:rsidRPr="00F81849" w:rsidRDefault="00E23249" w:rsidP="00E23249">
      <w:pPr>
        <w:pStyle w:val="Glava"/>
        <w:tabs>
          <w:tab w:val="clear" w:pos="4536"/>
          <w:tab w:val="clear" w:pos="9072"/>
        </w:tabs>
        <w:ind w:left="1080"/>
        <w:jc w:val="both"/>
        <w:rPr>
          <w:i w:val="0"/>
          <w:sz w:val="22"/>
          <w:szCs w:val="22"/>
        </w:rPr>
      </w:pPr>
      <w:r w:rsidRPr="000A7EDD">
        <w:rPr>
          <w:i w:val="0"/>
          <w:sz w:val="22"/>
          <w:szCs w:val="22"/>
        </w:rPr>
        <w:t>V zvezi z javnim naročilom »</w:t>
      </w:r>
      <w:r w:rsidR="001633CB">
        <w:rPr>
          <w:b/>
          <w:i w:val="0"/>
          <w:sz w:val="22"/>
          <w:szCs w:val="22"/>
        </w:rPr>
        <w:t xml:space="preserve">Rekonstrukcija </w:t>
      </w:r>
      <w:r w:rsidR="00F716F2">
        <w:rPr>
          <w:b/>
          <w:i w:val="0"/>
          <w:sz w:val="22"/>
          <w:szCs w:val="22"/>
        </w:rPr>
        <w:t xml:space="preserve">Trga mladinskih delovnih brigad s pripadajočimi križišči Prešernova – Rimska, Prešernova – Aškerčeva in Tržaška do Bleiweisova </w:t>
      </w:r>
      <w:r w:rsidRPr="000A7EDD">
        <w:rPr>
          <w:i w:val="0"/>
          <w:sz w:val="22"/>
          <w:szCs w:val="22"/>
        </w:rPr>
        <w:t>«, izjavljamo, da nastopamo s podizvajalci in sicer v nadaljevanju navajamo udeležbe le-teh:</w:t>
      </w:r>
    </w:p>
    <w:p w14:paraId="6649A5CE" w14:textId="77777777" w:rsidR="00E23249" w:rsidRPr="00F81849" w:rsidRDefault="00E23249" w:rsidP="00E23249">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18"/>
        <w:gridCol w:w="1853"/>
        <w:gridCol w:w="1871"/>
        <w:gridCol w:w="886"/>
        <w:gridCol w:w="1056"/>
        <w:gridCol w:w="357"/>
        <w:gridCol w:w="176"/>
        <w:gridCol w:w="352"/>
        <w:gridCol w:w="180"/>
        <w:gridCol w:w="719"/>
      </w:tblGrid>
      <w:tr w:rsidR="00E23249" w:rsidRPr="00994C93" w14:paraId="2762DBBE" w14:textId="77777777" w:rsidTr="00B2786B">
        <w:tc>
          <w:tcPr>
            <w:tcW w:w="1440" w:type="dxa"/>
            <w:gridSpan w:val="2"/>
          </w:tcPr>
          <w:p w14:paraId="326ABE48"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44129FF4" w14:textId="77777777" w:rsidR="00E23249" w:rsidRPr="00994C93" w:rsidRDefault="00E23249" w:rsidP="00B2786B">
            <w:pPr>
              <w:pStyle w:val="Glava"/>
              <w:tabs>
                <w:tab w:val="clear" w:pos="4536"/>
                <w:tab w:val="clear" w:pos="9072"/>
              </w:tabs>
              <w:jc w:val="both"/>
              <w:rPr>
                <w:i w:val="0"/>
                <w:sz w:val="22"/>
                <w:szCs w:val="22"/>
              </w:rPr>
            </w:pPr>
          </w:p>
        </w:tc>
        <w:tc>
          <w:tcPr>
            <w:tcW w:w="900" w:type="dxa"/>
            <w:gridSpan w:val="2"/>
          </w:tcPr>
          <w:p w14:paraId="198F3EA4"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(naziv)</w:t>
            </w:r>
          </w:p>
        </w:tc>
      </w:tr>
      <w:tr w:rsidR="00E23249" w:rsidRPr="00994C93" w14:paraId="37406CC2" w14:textId="77777777" w:rsidTr="00B2786B">
        <w:tc>
          <w:tcPr>
            <w:tcW w:w="720" w:type="dxa"/>
          </w:tcPr>
          <w:p w14:paraId="1694CA6A" w14:textId="77777777" w:rsidR="00E23249" w:rsidRPr="00994C93" w:rsidRDefault="00E23249" w:rsidP="00B2786B">
            <w:pPr>
              <w:pStyle w:val="Glava"/>
              <w:tabs>
                <w:tab w:val="clear" w:pos="4536"/>
                <w:tab w:val="clear" w:pos="9072"/>
              </w:tabs>
              <w:jc w:val="both"/>
              <w:rPr>
                <w:i w:val="0"/>
                <w:sz w:val="16"/>
                <w:szCs w:val="16"/>
              </w:rPr>
            </w:pPr>
          </w:p>
        </w:tc>
        <w:tc>
          <w:tcPr>
            <w:tcW w:w="6480" w:type="dxa"/>
            <w:gridSpan w:val="5"/>
          </w:tcPr>
          <w:p w14:paraId="6525F56F" w14:textId="77777777" w:rsidR="00E23249" w:rsidRPr="00994C93" w:rsidRDefault="00E23249" w:rsidP="00B2786B">
            <w:pPr>
              <w:pStyle w:val="Glava"/>
              <w:tabs>
                <w:tab w:val="clear" w:pos="4536"/>
                <w:tab w:val="clear" w:pos="9072"/>
              </w:tabs>
              <w:jc w:val="both"/>
              <w:rPr>
                <w:i w:val="0"/>
                <w:sz w:val="16"/>
                <w:szCs w:val="16"/>
              </w:rPr>
            </w:pPr>
          </w:p>
        </w:tc>
        <w:tc>
          <w:tcPr>
            <w:tcW w:w="360" w:type="dxa"/>
          </w:tcPr>
          <w:p w14:paraId="7C45949D" w14:textId="77777777" w:rsidR="00E23249" w:rsidRPr="00994C93" w:rsidRDefault="00E23249" w:rsidP="00B2786B">
            <w:pPr>
              <w:pStyle w:val="Glava"/>
              <w:tabs>
                <w:tab w:val="clear" w:pos="4536"/>
                <w:tab w:val="clear" w:pos="9072"/>
              </w:tabs>
              <w:jc w:val="both"/>
              <w:rPr>
                <w:i w:val="0"/>
                <w:sz w:val="16"/>
                <w:szCs w:val="16"/>
              </w:rPr>
            </w:pPr>
          </w:p>
        </w:tc>
        <w:tc>
          <w:tcPr>
            <w:tcW w:w="720" w:type="dxa"/>
            <w:gridSpan w:val="3"/>
          </w:tcPr>
          <w:p w14:paraId="14633D74" w14:textId="77777777" w:rsidR="00E23249" w:rsidRPr="00994C93" w:rsidRDefault="00E23249" w:rsidP="00B2786B">
            <w:pPr>
              <w:pStyle w:val="Glava"/>
              <w:tabs>
                <w:tab w:val="clear" w:pos="4536"/>
                <w:tab w:val="clear" w:pos="9072"/>
              </w:tabs>
              <w:jc w:val="both"/>
              <w:rPr>
                <w:i w:val="0"/>
                <w:sz w:val="16"/>
                <w:szCs w:val="16"/>
              </w:rPr>
            </w:pPr>
          </w:p>
        </w:tc>
        <w:tc>
          <w:tcPr>
            <w:tcW w:w="720" w:type="dxa"/>
          </w:tcPr>
          <w:p w14:paraId="3E394CB4" w14:textId="77777777" w:rsidR="00E23249" w:rsidRPr="00994C93" w:rsidRDefault="00E23249" w:rsidP="00B2786B">
            <w:pPr>
              <w:pStyle w:val="Glava"/>
              <w:tabs>
                <w:tab w:val="clear" w:pos="4536"/>
                <w:tab w:val="clear" w:pos="9072"/>
              </w:tabs>
              <w:jc w:val="both"/>
              <w:rPr>
                <w:i w:val="0"/>
                <w:sz w:val="16"/>
                <w:szCs w:val="16"/>
              </w:rPr>
            </w:pPr>
          </w:p>
        </w:tc>
      </w:tr>
      <w:tr w:rsidR="00E23249" w:rsidRPr="00994C93" w14:paraId="5AD417B0" w14:textId="77777777" w:rsidTr="00B2786B">
        <w:tc>
          <w:tcPr>
            <w:tcW w:w="1440" w:type="dxa"/>
            <w:gridSpan w:val="2"/>
          </w:tcPr>
          <w:p w14:paraId="3D992060"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367BCACF" w14:textId="77777777" w:rsidR="00E23249" w:rsidRPr="00994C93" w:rsidRDefault="00E23249" w:rsidP="00B2786B">
            <w:pPr>
              <w:pStyle w:val="Glava"/>
              <w:tabs>
                <w:tab w:val="clear" w:pos="4536"/>
                <w:tab w:val="clear" w:pos="9072"/>
              </w:tabs>
              <w:jc w:val="both"/>
              <w:rPr>
                <w:i w:val="0"/>
                <w:sz w:val="22"/>
                <w:szCs w:val="22"/>
              </w:rPr>
            </w:pPr>
          </w:p>
        </w:tc>
        <w:tc>
          <w:tcPr>
            <w:tcW w:w="1260" w:type="dxa"/>
            <w:gridSpan w:val="3"/>
          </w:tcPr>
          <w:p w14:paraId="46202910"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(vrsta del)</w:t>
            </w:r>
          </w:p>
        </w:tc>
      </w:tr>
      <w:tr w:rsidR="00E23249" w:rsidRPr="00994C93" w14:paraId="5B780FE9" w14:textId="77777777" w:rsidTr="00B2786B">
        <w:tc>
          <w:tcPr>
            <w:tcW w:w="9000" w:type="dxa"/>
            <w:gridSpan w:val="11"/>
          </w:tcPr>
          <w:p w14:paraId="159DA2B7" w14:textId="77777777" w:rsidR="00E23249" w:rsidRPr="00994C93" w:rsidRDefault="00E23249" w:rsidP="00B2786B">
            <w:pPr>
              <w:pStyle w:val="Glava"/>
              <w:tabs>
                <w:tab w:val="clear" w:pos="4536"/>
                <w:tab w:val="clear" w:pos="9072"/>
              </w:tabs>
              <w:jc w:val="both"/>
              <w:rPr>
                <w:i w:val="0"/>
                <w:sz w:val="16"/>
                <w:szCs w:val="16"/>
              </w:rPr>
            </w:pPr>
          </w:p>
        </w:tc>
      </w:tr>
      <w:tr w:rsidR="00E23249" w:rsidRPr="00994C93" w14:paraId="221350CC" w14:textId="77777777" w:rsidTr="00B2786B">
        <w:tc>
          <w:tcPr>
            <w:tcW w:w="1440" w:type="dxa"/>
            <w:gridSpan w:val="2"/>
          </w:tcPr>
          <w:p w14:paraId="280737C9"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37F3E134"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0CAA6E6E" w14:textId="77777777" w:rsidTr="00B2786B">
        <w:tc>
          <w:tcPr>
            <w:tcW w:w="1440" w:type="dxa"/>
            <w:gridSpan w:val="2"/>
          </w:tcPr>
          <w:p w14:paraId="5A0F71D5" w14:textId="77777777" w:rsidR="00E23249" w:rsidRPr="00994C93" w:rsidRDefault="00E23249" w:rsidP="00B2786B">
            <w:pPr>
              <w:pStyle w:val="Glava"/>
              <w:tabs>
                <w:tab w:val="clear" w:pos="4536"/>
                <w:tab w:val="clear" w:pos="9072"/>
              </w:tabs>
              <w:jc w:val="both"/>
              <w:rPr>
                <w:i w:val="0"/>
                <w:sz w:val="22"/>
                <w:szCs w:val="22"/>
              </w:rPr>
            </w:pPr>
          </w:p>
        </w:tc>
        <w:tc>
          <w:tcPr>
            <w:tcW w:w="7560" w:type="dxa"/>
            <w:gridSpan w:val="9"/>
          </w:tcPr>
          <w:p w14:paraId="1D8EDC69"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2D5949A1" w14:textId="77777777" w:rsidTr="00B2786B">
        <w:tc>
          <w:tcPr>
            <w:tcW w:w="1440" w:type="dxa"/>
            <w:gridSpan w:val="2"/>
          </w:tcPr>
          <w:p w14:paraId="015B33FA"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22E5B246" w14:textId="77777777" w:rsidR="00E23249" w:rsidRPr="00994C93" w:rsidRDefault="00E23249" w:rsidP="00B2786B">
            <w:pPr>
              <w:pStyle w:val="Glava"/>
              <w:tabs>
                <w:tab w:val="clear" w:pos="4536"/>
                <w:tab w:val="clear" w:pos="9072"/>
              </w:tabs>
              <w:jc w:val="both"/>
              <w:rPr>
                <w:i w:val="0"/>
                <w:sz w:val="22"/>
                <w:szCs w:val="22"/>
              </w:rPr>
            </w:pPr>
          </w:p>
        </w:tc>
        <w:tc>
          <w:tcPr>
            <w:tcW w:w="3780" w:type="dxa"/>
            <w:gridSpan w:val="7"/>
          </w:tcPr>
          <w:p w14:paraId="60F4E099"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EUR brez DDV</w:t>
            </w:r>
          </w:p>
        </w:tc>
      </w:tr>
      <w:tr w:rsidR="00E23249" w:rsidRPr="00994C93" w14:paraId="582D3053" w14:textId="77777777" w:rsidTr="00B2786B">
        <w:tc>
          <w:tcPr>
            <w:tcW w:w="1440" w:type="dxa"/>
            <w:gridSpan w:val="2"/>
          </w:tcPr>
          <w:p w14:paraId="556A60D5" w14:textId="77777777" w:rsidR="00E23249" w:rsidRPr="00994C93" w:rsidRDefault="00E23249" w:rsidP="00B2786B">
            <w:pPr>
              <w:pStyle w:val="Glava"/>
              <w:tabs>
                <w:tab w:val="clear" w:pos="4536"/>
                <w:tab w:val="clear" w:pos="9072"/>
              </w:tabs>
              <w:jc w:val="both"/>
              <w:rPr>
                <w:i w:val="0"/>
                <w:sz w:val="22"/>
                <w:szCs w:val="22"/>
              </w:rPr>
            </w:pPr>
          </w:p>
        </w:tc>
        <w:tc>
          <w:tcPr>
            <w:tcW w:w="7560" w:type="dxa"/>
            <w:gridSpan w:val="9"/>
          </w:tcPr>
          <w:p w14:paraId="6D119FD2"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0E4D4E56" w14:textId="77777777" w:rsidTr="00B2786B">
        <w:tc>
          <w:tcPr>
            <w:tcW w:w="1440" w:type="dxa"/>
            <w:gridSpan w:val="2"/>
          </w:tcPr>
          <w:p w14:paraId="58A3D5DD"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205066D7" w14:textId="77777777" w:rsidR="00E23249" w:rsidRPr="00994C93" w:rsidRDefault="00E23249" w:rsidP="00B2786B">
            <w:pPr>
              <w:pStyle w:val="Glava"/>
              <w:tabs>
                <w:tab w:val="clear" w:pos="4536"/>
                <w:tab w:val="clear" w:pos="9072"/>
              </w:tabs>
              <w:jc w:val="both"/>
              <w:rPr>
                <w:i w:val="0"/>
                <w:sz w:val="22"/>
                <w:szCs w:val="22"/>
              </w:rPr>
            </w:pPr>
          </w:p>
        </w:tc>
        <w:tc>
          <w:tcPr>
            <w:tcW w:w="2790" w:type="dxa"/>
            <w:gridSpan w:val="2"/>
          </w:tcPr>
          <w:p w14:paraId="4785FAA1"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79ECD8FD" w14:textId="77777777" w:rsidR="00E23249" w:rsidRPr="00994C93" w:rsidRDefault="00E23249" w:rsidP="00B2786B">
            <w:pPr>
              <w:pStyle w:val="Glava"/>
              <w:tabs>
                <w:tab w:val="clear" w:pos="4536"/>
                <w:tab w:val="clear" w:pos="9072"/>
              </w:tabs>
              <w:jc w:val="both"/>
              <w:rPr>
                <w:i w:val="0"/>
                <w:sz w:val="22"/>
                <w:szCs w:val="22"/>
              </w:rPr>
            </w:pPr>
          </w:p>
        </w:tc>
      </w:tr>
    </w:tbl>
    <w:p w14:paraId="46C2E66D" w14:textId="77777777" w:rsidR="00E23249" w:rsidRDefault="00E23249" w:rsidP="00E23249">
      <w:pPr>
        <w:pStyle w:val="Glava"/>
        <w:tabs>
          <w:tab w:val="clear" w:pos="4536"/>
          <w:tab w:val="clear" w:pos="9072"/>
        </w:tabs>
        <w:jc w:val="both"/>
        <w:rPr>
          <w:i w:val="0"/>
          <w:sz w:val="22"/>
          <w:szCs w:val="22"/>
        </w:rPr>
      </w:pPr>
    </w:p>
    <w:p w14:paraId="3E0EAB61" w14:textId="77777777" w:rsidR="0001416A" w:rsidRDefault="0001416A" w:rsidP="00E232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3"/>
        <w:gridCol w:w="1871"/>
        <w:gridCol w:w="886"/>
        <w:gridCol w:w="1056"/>
        <w:gridCol w:w="357"/>
        <w:gridCol w:w="176"/>
        <w:gridCol w:w="352"/>
        <w:gridCol w:w="180"/>
        <w:gridCol w:w="719"/>
      </w:tblGrid>
      <w:tr w:rsidR="00E23249" w:rsidRPr="00994C93" w14:paraId="612A4735" w14:textId="77777777" w:rsidTr="00B2786B">
        <w:tc>
          <w:tcPr>
            <w:tcW w:w="1440" w:type="dxa"/>
            <w:gridSpan w:val="2"/>
          </w:tcPr>
          <w:p w14:paraId="53D18287"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27894A2A" w14:textId="77777777" w:rsidR="00E23249" w:rsidRPr="00994C93" w:rsidRDefault="00E23249" w:rsidP="00B2786B">
            <w:pPr>
              <w:pStyle w:val="Glava"/>
              <w:tabs>
                <w:tab w:val="clear" w:pos="4536"/>
                <w:tab w:val="clear" w:pos="9072"/>
              </w:tabs>
              <w:jc w:val="both"/>
              <w:rPr>
                <w:i w:val="0"/>
                <w:sz w:val="22"/>
                <w:szCs w:val="22"/>
              </w:rPr>
            </w:pPr>
          </w:p>
        </w:tc>
        <w:tc>
          <w:tcPr>
            <w:tcW w:w="900" w:type="dxa"/>
            <w:gridSpan w:val="2"/>
          </w:tcPr>
          <w:p w14:paraId="58EEEDEB"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(naziv)</w:t>
            </w:r>
          </w:p>
        </w:tc>
      </w:tr>
      <w:tr w:rsidR="00E23249" w:rsidRPr="00994C93" w14:paraId="751EDB75" w14:textId="77777777" w:rsidTr="00B2786B">
        <w:tc>
          <w:tcPr>
            <w:tcW w:w="720" w:type="dxa"/>
          </w:tcPr>
          <w:p w14:paraId="2DFA993E" w14:textId="77777777" w:rsidR="00E23249" w:rsidRPr="00994C93" w:rsidRDefault="00E23249" w:rsidP="00B2786B">
            <w:pPr>
              <w:pStyle w:val="Glava"/>
              <w:tabs>
                <w:tab w:val="clear" w:pos="4536"/>
                <w:tab w:val="clear" w:pos="9072"/>
              </w:tabs>
              <w:jc w:val="both"/>
              <w:rPr>
                <w:i w:val="0"/>
                <w:sz w:val="16"/>
                <w:szCs w:val="16"/>
              </w:rPr>
            </w:pPr>
          </w:p>
        </w:tc>
        <w:tc>
          <w:tcPr>
            <w:tcW w:w="6480" w:type="dxa"/>
            <w:gridSpan w:val="5"/>
          </w:tcPr>
          <w:p w14:paraId="01D5A2F7" w14:textId="77777777" w:rsidR="00E23249" w:rsidRPr="00994C93" w:rsidRDefault="00E23249" w:rsidP="00B2786B">
            <w:pPr>
              <w:pStyle w:val="Glava"/>
              <w:tabs>
                <w:tab w:val="clear" w:pos="4536"/>
                <w:tab w:val="clear" w:pos="9072"/>
              </w:tabs>
              <w:jc w:val="both"/>
              <w:rPr>
                <w:i w:val="0"/>
                <w:sz w:val="16"/>
                <w:szCs w:val="16"/>
              </w:rPr>
            </w:pPr>
          </w:p>
        </w:tc>
        <w:tc>
          <w:tcPr>
            <w:tcW w:w="360" w:type="dxa"/>
          </w:tcPr>
          <w:p w14:paraId="7BD97D1F" w14:textId="77777777" w:rsidR="00E23249" w:rsidRPr="00994C93" w:rsidRDefault="00E23249" w:rsidP="00B2786B">
            <w:pPr>
              <w:pStyle w:val="Glava"/>
              <w:tabs>
                <w:tab w:val="clear" w:pos="4536"/>
                <w:tab w:val="clear" w:pos="9072"/>
              </w:tabs>
              <w:jc w:val="both"/>
              <w:rPr>
                <w:i w:val="0"/>
                <w:sz w:val="16"/>
                <w:szCs w:val="16"/>
              </w:rPr>
            </w:pPr>
          </w:p>
        </w:tc>
        <w:tc>
          <w:tcPr>
            <w:tcW w:w="720" w:type="dxa"/>
            <w:gridSpan w:val="3"/>
          </w:tcPr>
          <w:p w14:paraId="61A21296" w14:textId="77777777" w:rsidR="00E23249" w:rsidRPr="00994C93" w:rsidRDefault="00E23249" w:rsidP="00B2786B">
            <w:pPr>
              <w:pStyle w:val="Glava"/>
              <w:tabs>
                <w:tab w:val="clear" w:pos="4536"/>
                <w:tab w:val="clear" w:pos="9072"/>
              </w:tabs>
              <w:jc w:val="both"/>
              <w:rPr>
                <w:i w:val="0"/>
                <w:sz w:val="16"/>
                <w:szCs w:val="16"/>
              </w:rPr>
            </w:pPr>
          </w:p>
        </w:tc>
        <w:tc>
          <w:tcPr>
            <w:tcW w:w="720" w:type="dxa"/>
          </w:tcPr>
          <w:p w14:paraId="21AFECDF" w14:textId="77777777" w:rsidR="00E23249" w:rsidRPr="00994C93" w:rsidRDefault="00E23249" w:rsidP="00B2786B">
            <w:pPr>
              <w:pStyle w:val="Glava"/>
              <w:tabs>
                <w:tab w:val="clear" w:pos="4536"/>
                <w:tab w:val="clear" w:pos="9072"/>
              </w:tabs>
              <w:jc w:val="both"/>
              <w:rPr>
                <w:i w:val="0"/>
                <w:sz w:val="16"/>
                <w:szCs w:val="16"/>
              </w:rPr>
            </w:pPr>
          </w:p>
        </w:tc>
      </w:tr>
      <w:tr w:rsidR="00E23249" w:rsidRPr="00994C93" w14:paraId="32FE5370" w14:textId="77777777" w:rsidTr="00B2786B">
        <w:tc>
          <w:tcPr>
            <w:tcW w:w="1440" w:type="dxa"/>
            <w:gridSpan w:val="2"/>
          </w:tcPr>
          <w:p w14:paraId="3BD61D67"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2032C2AD" w14:textId="77777777" w:rsidR="00E23249" w:rsidRPr="00994C93" w:rsidRDefault="00E23249" w:rsidP="00B2786B">
            <w:pPr>
              <w:pStyle w:val="Glava"/>
              <w:tabs>
                <w:tab w:val="clear" w:pos="4536"/>
                <w:tab w:val="clear" w:pos="9072"/>
              </w:tabs>
              <w:jc w:val="both"/>
              <w:rPr>
                <w:i w:val="0"/>
                <w:sz w:val="22"/>
                <w:szCs w:val="22"/>
              </w:rPr>
            </w:pPr>
          </w:p>
        </w:tc>
        <w:tc>
          <w:tcPr>
            <w:tcW w:w="1260" w:type="dxa"/>
            <w:gridSpan w:val="3"/>
          </w:tcPr>
          <w:p w14:paraId="56631A8C"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(vrsta del)</w:t>
            </w:r>
          </w:p>
        </w:tc>
      </w:tr>
      <w:tr w:rsidR="00E23249" w:rsidRPr="00994C93" w14:paraId="12FB87D5" w14:textId="77777777" w:rsidTr="00B2786B">
        <w:tc>
          <w:tcPr>
            <w:tcW w:w="9000" w:type="dxa"/>
            <w:gridSpan w:val="11"/>
          </w:tcPr>
          <w:p w14:paraId="61D3BCB6" w14:textId="77777777" w:rsidR="00E23249" w:rsidRPr="00994C93" w:rsidRDefault="00E23249" w:rsidP="00B2786B">
            <w:pPr>
              <w:pStyle w:val="Glava"/>
              <w:tabs>
                <w:tab w:val="clear" w:pos="4536"/>
                <w:tab w:val="clear" w:pos="9072"/>
              </w:tabs>
              <w:jc w:val="both"/>
              <w:rPr>
                <w:i w:val="0"/>
                <w:sz w:val="16"/>
                <w:szCs w:val="16"/>
              </w:rPr>
            </w:pPr>
          </w:p>
        </w:tc>
      </w:tr>
      <w:tr w:rsidR="00E23249" w:rsidRPr="00994C93" w14:paraId="63414AD0" w14:textId="77777777" w:rsidTr="00B2786B">
        <w:tc>
          <w:tcPr>
            <w:tcW w:w="1440" w:type="dxa"/>
            <w:gridSpan w:val="2"/>
          </w:tcPr>
          <w:p w14:paraId="5696B791"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6F0D1090"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7A87DCA0" w14:textId="77777777" w:rsidTr="00B2786B">
        <w:tc>
          <w:tcPr>
            <w:tcW w:w="1440" w:type="dxa"/>
            <w:gridSpan w:val="2"/>
          </w:tcPr>
          <w:p w14:paraId="5ADFF9FC" w14:textId="77777777" w:rsidR="00E23249" w:rsidRPr="00994C93" w:rsidRDefault="00E23249" w:rsidP="00B2786B">
            <w:pPr>
              <w:pStyle w:val="Glava"/>
              <w:tabs>
                <w:tab w:val="clear" w:pos="4536"/>
                <w:tab w:val="clear" w:pos="9072"/>
              </w:tabs>
              <w:jc w:val="both"/>
              <w:rPr>
                <w:i w:val="0"/>
                <w:sz w:val="22"/>
                <w:szCs w:val="22"/>
              </w:rPr>
            </w:pPr>
          </w:p>
        </w:tc>
        <w:tc>
          <w:tcPr>
            <w:tcW w:w="7560" w:type="dxa"/>
            <w:gridSpan w:val="9"/>
          </w:tcPr>
          <w:p w14:paraId="5D860C04"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0051779D" w14:textId="77777777" w:rsidTr="00B2786B">
        <w:tc>
          <w:tcPr>
            <w:tcW w:w="1440" w:type="dxa"/>
            <w:gridSpan w:val="2"/>
          </w:tcPr>
          <w:p w14:paraId="4927EAE6"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1B6B4E4D" w14:textId="77777777" w:rsidR="00E23249" w:rsidRPr="00994C93" w:rsidRDefault="00E23249" w:rsidP="00B2786B">
            <w:pPr>
              <w:pStyle w:val="Glava"/>
              <w:tabs>
                <w:tab w:val="clear" w:pos="4536"/>
                <w:tab w:val="clear" w:pos="9072"/>
              </w:tabs>
              <w:jc w:val="both"/>
              <w:rPr>
                <w:i w:val="0"/>
                <w:sz w:val="22"/>
                <w:szCs w:val="22"/>
              </w:rPr>
            </w:pPr>
          </w:p>
        </w:tc>
        <w:tc>
          <w:tcPr>
            <w:tcW w:w="3780" w:type="dxa"/>
            <w:gridSpan w:val="7"/>
          </w:tcPr>
          <w:p w14:paraId="7EA7A427"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EUR brez DDV</w:t>
            </w:r>
          </w:p>
        </w:tc>
      </w:tr>
      <w:tr w:rsidR="00E23249" w:rsidRPr="00994C93" w14:paraId="17B90826" w14:textId="77777777" w:rsidTr="00B2786B">
        <w:tc>
          <w:tcPr>
            <w:tcW w:w="1440" w:type="dxa"/>
            <w:gridSpan w:val="2"/>
          </w:tcPr>
          <w:p w14:paraId="506676DC" w14:textId="77777777" w:rsidR="00E23249" w:rsidRPr="00994C93" w:rsidRDefault="00E23249" w:rsidP="00B2786B">
            <w:pPr>
              <w:pStyle w:val="Glava"/>
              <w:tabs>
                <w:tab w:val="clear" w:pos="4536"/>
                <w:tab w:val="clear" w:pos="9072"/>
              </w:tabs>
              <w:jc w:val="both"/>
              <w:rPr>
                <w:i w:val="0"/>
                <w:sz w:val="22"/>
                <w:szCs w:val="22"/>
              </w:rPr>
            </w:pPr>
          </w:p>
        </w:tc>
        <w:tc>
          <w:tcPr>
            <w:tcW w:w="7560" w:type="dxa"/>
            <w:gridSpan w:val="9"/>
          </w:tcPr>
          <w:p w14:paraId="05EAB1F0"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60E794CD" w14:textId="77777777" w:rsidTr="00B2786B">
        <w:tc>
          <w:tcPr>
            <w:tcW w:w="1440" w:type="dxa"/>
            <w:gridSpan w:val="2"/>
          </w:tcPr>
          <w:p w14:paraId="307A69FB"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6340834B" w14:textId="77777777" w:rsidR="00E23249" w:rsidRPr="00994C93" w:rsidRDefault="00E23249" w:rsidP="00B2786B">
            <w:pPr>
              <w:pStyle w:val="Glava"/>
              <w:tabs>
                <w:tab w:val="clear" w:pos="4536"/>
                <w:tab w:val="clear" w:pos="9072"/>
              </w:tabs>
              <w:jc w:val="both"/>
              <w:rPr>
                <w:i w:val="0"/>
                <w:sz w:val="22"/>
                <w:szCs w:val="22"/>
              </w:rPr>
            </w:pPr>
          </w:p>
        </w:tc>
        <w:tc>
          <w:tcPr>
            <w:tcW w:w="2790" w:type="dxa"/>
            <w:gridSpan w:val="2"/>
          </w:tcPr>
          <w:p w14:paraId="3CF9CE88"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5674FBAA" w14:textId="77777777" w:rsidR="00E23249" w:rsidRPr="00994C93" w:rsidRDefault="00E23249" w:rsidP="00B2786B">
            <w:pPr>
              <w:pStyle w:val="Glava"/>
              <w:tabs>
                <w:tab w:val="clear" w:pos="4536"/>
                <w:tab w:val="clear" w:pos="9072"/>
              </w:tabs>
              <w:jc w:val="both"/>
              <w:rPr>
                <w:i w:val="0"/>
                <w:sz w:val="22"/>
                <w:szCs w:val="22"/>
              </w:rPr>
            </w:pPr>
          </w:p>
        </w:tc>
      </w:tr>
    </w:tbl>
    <w:p w14:paraId="2F4479D4" w14:textId="77777777" w:rsidR="00E23249" w:rsidRDefault="00E23249" w:rsidP="00E23249">
      <w:pPr>
        <w:pStyle w:val="Glava"/>
        <w:tabs>
          <w:tab w:val="clear" w:pos="4536"/>
          <w:tab w:val="clear" w:pos="9072"/>
        </w:tabs>
        <w:jc w:val="both"/>
        <w:rPr>
          <w:i w:val="0"/>
          <w:sz w:val="22"/>
          <w:szCs w:val="22"/>
        </w:rPr>
      </w:pPr>
    </w:p>
    <w:p w14:paraId="71028F6E" w14:textId="77777777" w:rsidR="0001416A" w:rsidRDefault="0001416A" w:rsidP="00E232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3"/>
        <w:gridCol w:w="1871"/>
        <w:gridCol w:w="886"/>
        <w:gridCol w:w="1056"/>
        <w:gridCol w:w="357"/>
        <w:gridCol w:w="176"/>
        <w:gridCol w:w="352"/>
        <w:gridCol w:w="180"/>
        <w:gridCol w:w="719"/>
      </w:tblGrid>
      <w:tr w:rsidR="00E23249" w:rsidRPr="00994C93" w14:paraId="4500E89C" w14:textId="77777777" w:rsidTr="00B2786B">
        <w:tc>
          <w:tcPr>
            <w:tcW w:w="1440" w:type="dxa"/>
            <w:gridSpan w:val="2"/>
          </w:tcPr>
          <w:p w14:paraId="0A4571DD"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252DEB5A" w14:textId="77777777" w:rsidR="00E23249" w:rsidRPr="00994C93" w:rsidRDefault="00E23249" w:rsidP="00B2786B">
            <w:pPr>
              <w:pStyle w:val="Glava"/>
              <w:tabs>
                <w:tab w:val="clear" w:pos="4536"/>
                <w:tab w:val="clear" w:pos="9072"/>
              </w:tabs>
              <w:jc w:val="both"/>
              <w:rPr>
                <w:i w:val="0"/>
                <w:sz w:val="22"/>
                <w:szCs w:val="22"/>
              </w:rPr>
            </w:pPr>
          </w:p>
        </w:tc>
        <w:tc>
          <w:tcPr>
            <w:tcW w:w="900" w:type="dxa"/>
            <w:gridSpan w:val="2"/>
          </w:tcPr>
          <w:p w14:paraId="6DAA9AC8"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(naziv)</w:t>
            </w:r>
          </w:p>
        </w:tc>
      </w:tr>
      <w:tr w:rsidR="00E23249" w:rsidRPr="00994C93" w14:paraId="58007614" w14:textId="77777777" w:rsidTr="00B2786B">
        <w:tc>
          <w:tcPr>
            <w:tcW w:w="720" w:type="dxa"/>
          </w:tcPr>
          <w:p w14:paraId="4EE88F8C" w14:textId="77777777" w:rsidR="00E23249" w:rsidRPr="00994C93" w:rsidRDefault="00E23249" w:rsidP="00B2786B">
            <w:pPr>
              <w:pStyle w:val="Glava"/>
              <w:tabs>
                <w:tab w:val="clear" w:pos="4536"/>
                <w:tab w:val="clear" w:pos="9072"/>
              </w:tabs>
              <w:jc w:val="both"/>
              <w:rPr>
                <w:i w:val="0"/>
                <w:sz w:val="16"/>
                <w:szCs w:val="16"/>
              </w:rPr>
            </w:pPr>
          </w:p>
        </w:tc>
        <w:tc>
          <w:tcPr>
            <w:tcW w:w="6480" w:type="dxa"/>
            <w:gridSpan w:val="5"/>
          </w:tcPr>
          <w:p w14:paraId="4AD7D6C2" w14:textId="77777777" w:rsidR="00E23249" w:rsidRPr="00994C93" w:rsidRDefault="00E23249" w:rsidP="00B2786B">
            <w:pPr>
              <w:pStyle w:val="Glava"/>
              <w:tabs>
                <w:tab w:val="clear" w:pos="4536"/>
                <w:tab w:val="clear" w:pos="9072"/>
              </w:tabs>
              <w:jc w:val="both"/>
              <w:rPr>
                <w:i w:val="0"/>
                <w:sz w:val="16"/>
                <w:szCs w:val="16"/>
              </w:rPr>
            </w:pPr>
          </w:p>
        </w:tc>
        <w:tc>
          <w:tcPr>
            <w:tcW w:w="360" w:type="dxa"/>
          </w:tcPr>
          <w:p w14:paraId="5556B5B4" w14:textId="77777777" w:rsidR="00E23249" w:rsidRPr="00994C93" w:rsidRDefault="00E23249" w:rsidP="00B2786B">
            <w:pPr>
              <w:pStyle w:val="Glava"/>
              <w:tabs>
                <w:tab w:val="clear" w:pos="4536"/>
                <w:tab w:val="clear" w:pos="9072"/>
              </w:tabs>
              <w:jc w:val="both"/>
              <w:rPr>
                <w:i w:val="0"/>
                <w:sz w:val="16"/>
                <w:szCs w:val="16"/>
              </w:rPr>
            </w:pPr>
          </w:p>
        </w:tc>
        <w:tc>
          <w:tcPr>
            <w:tcW w:w="720" w:type="dxa"/>
            <w:gridSpan w:val="3"/>
          </w:tcPr>
          <w:p w14:paraId="7A85A370" w14:textId="77777777" w:rsidR="00E23249" w:rsidRPr="00994C93" w:rsidRDefault="00E23249" w:rsidP="00B2786B">
            <w:pPr>
              <w:pStyle w:val="Glava"/>
              <w:tabs>
                <w:tab w:val="clear" w:pos="4536"/>
                <w:tab w:val="clear" w:pos="9072"/>
              </w:tabs>
              <w:jc w:val="both"/>
              <w:rPr>
                <w:i w:val="0"/>
                <w:sz w:val="16"/>
                <w:szCs w:val="16"/>
              </w:rPr>
            </w:pPr>
          </w:p>
        </w:tc>
        <w:tc>
          <w:tcPr>
            <w:tcW w:w="720" w:type="dxa"/>
          </w:tcPr>
          <w:p w14:paraId="73DBF2D9" w14:textId="77777777" w:rsidR="00E23249" w:rsidRPr="00994C93" w:rsidRDefault="00E23249" w:rsidP="00B2786B">
            <w:pPr>
              <w:pStyle w:val="Glava"/>
              <w:tabs>
                <w:tab w:val="clear" w:pos="4536"/>
                <w:tab w:val="clear" w:pos="9072"/>
              </w:tabs>
              <w:jc w:val="both"/>
              <w:rPr>
                <w:i w:val="0"/>
                <w:sz w:val="16"/>
                <w:szCs w:val="16"/>
              </w:rPr>
            </w:pPr>
          </w:p>
        </w:tc>
      </w:tr>
      <w:tr w:rsidR="00E23249" w:rsidRPr="00994C93" w14:paraId="5556F8EF" w14:textId="77777777" w:rsidTr="00B2786B">
        <w:tc>
          <w:tcPr>
            <w:tcW w:w="1440" w:type="dxa"/>
            <w:gridSpan w:val="2"/>
          </w:tcPr>
          <w:p w14:paraId="24BEB1DD"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42BA2189" w14:textId="77777777" w:rsidR="00E23249" w:rsidRPr="00994C93" w:rsidRDefault="00E23249" w:rsidP="00B2786B">
            <w:pPr>
              <w:pStyle w:val="Glava"/>
              <w:tabs>
                <w:tab w:val="clear" w:pos="4536"/>
                <w:tab w:val="clear" w:pos="9072"/>
              </w:tabs>
              <w:jc w:val="both"/>
              <w:rPr>
                <w:i w:val="0"/>
                <w:sz w:val="22"/>
                <w:szCs w:val="22"/>
              </w:rPr>
            </w:pPr>
          </w:p>
        </w:tc>
        <w:tc>
          <w:tcPr>
            <w:tcW w:w="1260" w:type="dxa"/>
            <w:gridSpan w:val="3"/>
          </w:tcPr>
          <w:p w14:paraId="79A54BB9"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(vrsta del)</w:t>
            </w:r>
          </w:p>
        </w:tc>
      </w:tr>
      <w:tr w:rsidR="00E23249" w:rsidRPr="00994C93" w14:paraId="73CCC14A" w14:textId="77777777" w:rsidTr="00B2786B">
        <w:tc>
          <w:tcPr>
            <w:tcW w:w="9000" w:type="dxa"/>
            <w:gridSpan w:val="11"/>
          </w:tcPr>
          <w:p w14:paraId="0498C511" w14:textId="77777777" w:rsidR="00E23249" w:rsidRPr="00994C93" w:rsidRDefault="00E23249" w:rsidP="00B2786B">
            <w:pPr>
              <w:pStyle w:val="Glava"/>
              <w:tabs>
                <w:tab w:val="clear" w:pos="4536"/>
                <w:tab w:val="clear" w:pos="9072"/>
              </w:tabs>
              <w:jc w:val="both"/>
              <w:rPr>
                <w:i w:val="0"/>
                <w:sz w:val="16"/>
                <w:szCs w:val="16"/>
              </w:rPr>
            </w:pPr>
          </w:p>
        </w:tc>
      </w:tr>
      <w:tr w:rsidR="00E23249" w:rsidRPr="00994C93" w14:paraId="45BB6D2A" w14:textId="77777777" w:rsidTr="00B2786B">
        <w:tc>
          <w:tcPr>
            <w:tcW w:w="1440" w:type="dxa"/>
            <w:gridSpan w:val="2"/>
          </w:tcPr>
          <w:p w14:paraId="112022DB"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18E5DF7D"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56211042" w14:textId="77777777" w:rsidTr="00B2786B">
        <w:tc>
          <w:tcPr>
            <w:tcW w:w="1440" w:type="dxa"/>
            <w:gridSpan w:val="2"/>
          </w:tcPr>
          <w:p w14:paraId="4257CB49" w14:textId="77777777" w:rsidR="00E23249" w:rsidRPr="00994C93" w:rsidRDefault="00E23249" w:rsidP="00B2786B">
            <w:pPr>
              <w:pStyle w:val="Glava"/>
              <w:tabs>
                <w:tab w:val="clear" w:pos="4536"/>
                <w:tab w:val="clear" w:pos="9072"/>
              </w:tabs>
              <w:jc w:val="both"/>
              <w:rPr>
                <w:i w:val="0"/>
                <w:sz w:val="22"/>
                <w:szCs w:val="22"/>
              </w:rPr>
            </w:pPr>
          </w:p>
        </w:tc>
        <w:tc>
          <w:tcPr>
            <w:tcW w:w="7560" w:type="dxa"/>
            <w:gridSpan w:val="9"/>
          </w:tcPr>
          <w:p w14:paraId="3D1E7FFE"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3E1A03DF" w14:textId="77777777" w:rsidTr="00B2786B">
        <w:tc>
          <w:tcPr>
            <w:tcW w:w="1440" w:type="dxa"/>
            <w:gridSpan w:val="2"/>
          </w:tcPr>
          <w:p w14:paraId="4D799DC6"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4DA6A10D" w14:textId="77777777" w:rsidR="00E23249" w:rsidRPr="00994C93" w:rsidRDefault="00E23249" w:rsidP="00B2786B">
            <w:pPr>
              <w:pStyle w:val="Glava"/>
              <w:tabs>
                <w:tab w:val="clear" w:pos="4536"/>
                <w:tab w:val="clear" w:pos="9072"/>
              </w:tabs>
              <w:jc w:val="both"/>
              <w:rPr>
                <w:i w:val="0"/>
                <w:sz w:val="22"/>
                <w:szCs w:val="22"/>
              </w:rPr>
            </w:pPr>
          </w:p>
        </w:tc>
        <w:tc>
          <w:tcPr>
            <w:tcW w:w="3780" w:type="dxa"/>
            <w:gridSpan w:val="7"/>
          </w:tcPr>
          <w:p w14:paraId="0C7D4DB0"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EUR brez DDV</w:t>
            </w:r>
          </w:p>
        </w:tc>
      </w:tr>
      <w:tr w:rsidR="00E23249" w:rsidRPr="00994C93" w14:paraId="21C4928F" w14:textId="77777777" w:rsidTr="00B2786B">
        <w:tc>
          <w:tcPr>
            <w:tcW w:w="1440" w:type="dxa"/>
            <w:gridSpan w:val="2"/>
          </w:tcPr>
          <w:p w14:paraId="07135EED" w14:textId="77777777" w:rsidR="00E23249" w:rsidRPr="00994C93" w:rsidRDefault="00E23249" w:rsidP="00B2786B">
            <w:pPr>
              <w:pStyle w:val="Glava"/>
              <w:tabs>
                <w:tab w:val="clear" w:pos="4536"/>
                <w:tab w:val="clear" w:pos="9072"/>
              </w:tabs>
              <w:jc w:val="both"/>
              <w:rPr>
                <w:i w:val="0"/>
                <w:sz w:val="22"/>
                <w:szCs w:val="22"/>
              </w:rPr>
            </w:pPr>
          </w:p>
        </w:tc>
        <w:tc>
          <w:tcPr>
            <w:tcW w:w="7560" w:type="dxa"/>
            <w:gridSpan w:val="9"/>
          </w:tcPr>
          <w:p w14:paraId="0D2D6691"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4461AE23" w14:textId="77777777" w:rsidTr="00B2786B">
        <w:tc>
          <w:tcPr>
            <w:tcW w:w="1440" w:type="dxa"/>
            <w:gridSpan w:val="2"/>
          </w:tcPr>
          <w:p w14:paraId="0D372F2D"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19197FCE" w14:textId="77777777" w:rsidR="00E23249" w:rsidRPr="00994C93" w:rsidRDefault="00E23249" w:rsidP="00B2786B">
            <w:pPr>
              <w:pStyle w:val="Glava"/>
              <w:tabs>
                <w:tab w:val="clear" w:pos="4536"/>
                <w:tab w:val="clear" w:pos="9072"/>
              </w:tabs>
              <w:jc w:val="both"/>
              <w:rPr>
                <w:i w:val="0"/>
                <w:sz w:val="22"/>
                <w:szCs w:val="22"/>
              </w:rPr>
            </w:pPr>
          </w:p>
        </w:tc>
        <w:tc>
          <w:tcPr>
            <w:tcW w:w="2790" w:type="dxa"/>
            <w:gridSpan w:val="2"/>
          </w:tcPr>
          <w:p w14:paraId="0248CCFE"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3DECE6DE" w14:textId="77777777" w:rsidR="00E23249" w:rsidRPr="00994C93" w:rsidRDefault="00E23249" w:rsidP="00B2786B">
            <w:pPr>
              <w:pStyle w:val="Glava"/>
              <w:tabs>
                <w:tab w:val="clear" w:pos="4536"/>
                <w:tab w:val="clear" w:pos="9072"/>
              </w:tabs>
              <w:jc w:val="both"/>
              <w:rPr>
                <w:i w:val="0"/>
                <w:sz w:val="22"/>
                <w:szCs w:val="22"/>
              </w:rPr>
            </w:pPr>
          </w:p>
        </w:tc>
      </w:tr>
    </w:tbl>
    <w:p w14:paraId="72625D3D" w14:textId="77777777" w:rsidR="00E23249" w:rsidRDefault="00E23249" w:rsidP="00E23249">
      <w:pPr>
        <w:pStyle w:val="Glava"/>
        <w:tabs>
          <w:tab w:val="clear" w:pos="4536"/>
          <w:tab w:val="clear" w:pos="9072"/>
        </w:tabs>
        <w:jc w:val="both"/>
        <w:rPr>
          <w:i w:val="0"/>
          <w:sz w:val="22"/>
          <w:szCs w:val="22"/>
        </w:rPr>
      </w:pPr>
    </w:p>
    <w:p w14:paraId="429FD5E9" w14:textId="77777777" w:rsidR="00E23249" w:rsidRPr="00F81849" w:rsidRDefault="00E23249" w:rsidP="00E23249">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28"/>
        <w:gridCol w:w="2257"/>
        <w:gridCol w:w="805"/>
        <w:gridCol w:w="1917"/>
        <w:gridCol w:w="210"/>
        <w:gridCol w:w="2283"/>
      </w:tblGrid>
      <w:tr w:rsidR="00E23249" w:rsidRPr="00994C93" w14:paraId="200B5BCC" w14:textId="77777777" w:rsidTr="00B2786B">
        <w:tc>
          <w:tcPr>
            <w:tcW w:w="1528" w:type="dxa"/>
          </w:tcPr>
          <w:p w14:paraId="08DE2317"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Kraj in datum:</w:t>
            </w:r>
          </w:p>
        </w:tc>
        <w:tc>
          <w:tcPr>
            <w:tcW w:w="2257" w:type="dxa"/>
            <w:tcBorders>
              <w:bottom w:val="single" w:sz="4" w:space="0" w:color="auto"/>
            </w:tcBorders>
          </w:tcPr>
          <w:p w14:paraId="4CF4DBDB" w14:textId="77777777" w:rsidR="00E23249" w:rsidRPr="00994C93" w:rsidRDefault="00E23249" w:rsidP="00B2786B">
            <w:pPr>
              <w:pStyle w:val="Glava"/>
              <w:tabs>
                <w:tab w:val="clear" w:pos="4536"/>
                <w:tab w:val="clear" w:pos="9072"/>
              </w:tabs>
              <w:jc w:val="both"/>
              <w:rPr>
                <w:i w:val="0"/>
                <w:sz w:val="22"/>
                <w:szCs w:val="22"/>
              </w:rPr>
            </w:pPr>
          </w:p>
        </w:tc>
        <w:tc>
          <w:tcPr>
            <w:tcW w:w="805" w:type="dxa"/>
          </w:tcPr>
          <w:p w14:paraId="68A34ABB" w14:textId="77777777" w:rsidR="00E23249" w:rsidRPr="00994C93" w:rsidRDefault="00E23249" w:rsidP="00B2786B">
            <w:pPr>
              <w:pStyle w:val="Glava"/>
              <w:tabs>
                <w:tab w:val="clear" w:pos="4536"/>
                <w:tab w:val="clear" w:pos="9072"/>
              </w:tabs>
              <w:jc w:val="both"/>
              <w:rPr>
                <w:i w:val="0"/>
                <w:sz w:val="22"/>
                <w:szCs w:val="22"/>
              </w:rPr>
            </w:pPr>
          </w:p>
        </w:tc>
        <w:tc>
          <w:tcPr>
            <w:tcW w:w="2127" w:type="dxa"/>
            <w:gridSpan w:val="2"/>
          </w:tcPr>
          <w:p w14:paraId="5B76D088" w14:textId="77777777" w:rsidR="00E23249" w:rsidRPr="00994C93" w:rsidRDefault="00E23249" w:rsidP="00B2786B">
            <w:pPr>
              <w:pStyle w:val="Glava"/>
              <w:tabs>
                <w:tab w:val="clear" w:pos="4536"/>
                <w:tab w:val="clear" w:pos="9072"/>
              </w:tabs>
              <w:jc w:val="both"/>
              <w:rPr>
                <w:i w:val="0"/>
                <w:sz w:val="22"/>
                <w:szCs w:val="22"/>
              </w:rPr>
            </w:pPr>
            <w:r>
              <w:rPr>
                <w:i w:val="0"/>
                <w:sz w:val="22"/>
                <w:szCs w:val="22"/>
              </w:rPr>
              <w:t>Gospodarski subjekt</w:t>
            </w:r>
            <w:r w:rsidRPr="00994C93">
              <w:rPr>
                <w:i w:val="0"/>
                <w:sz w:val="22"/>
                <w:szCs w:val="22"/>
              </w:rPr>
              <w:t>:</w:t>
            </w:r>
          </w:p>
        </w:tc>
        <w:tc>
          <w:tcPr>
            <w:tcW w:w="2283" w:type="dxa"/>
            <w:tcBorders>
              <w:bottom w:val="single" w:sz="4" w:space="0" w:color="auto"/>
            </w:tcBorders>
          </w:tcPr>
          <w:p w14:paraId="782AE11F" w14:textId="77777777" w:rsidR="00E23249" w:rsidRPr="00994C93" w:rsidRDefault="00E23249" w:rsidP="00B2786B">
            <w:pPr>
              <w:pStyle w:val="Glava"/>
              <w:tabs>
                <w:tab w:val="clear" w:pos="4536"/>
                <w:tab w:val="clear" w:pos="9072"/>
              </w:tabs>
              <w:jc w:val="both"/>
              <w:rPr>
                <w:i w:val="0"/>
                <w:sz w:val="22"/>
                <w:szCs w:val="22"/>
              </w:rPr>
            </w:pPr>
          </w:p>
        </w:tc>
      </w:tr>
      <w:tr w:rsidR="00E23249" w:rsidRPr="00994C93" w14:paraId="55F1AE56" w14:textId="77777777" w:rsidTr="00B2786B">
        <w:tc>
          <w:tcPr>
            <w:tcW w:w="1528" w:type="dxa"/>
          </w:tcPr>
          <w:p w14:paraId="6ECD6C8F" w14:textId="77777777" w:rsidR="00E23249" w:rsidRPr="00994C93" w:rsidRDefault="00E23249" w:rsidP="00B2786B">
            <w:pPr>
              <w:pStyle w:val="Glava"/>
              <w:tabs>
                <w:tab w:val="clear" w:pos="4536"/>
                <w:tab w:val="clear" w:pos="9072"/>
              </w:tabs>
              <w:jc w:val="both"/>
              <w:rPr>
                <w:i w:val="0"/>
                <w:sz w:val="16"/>
                <w:szCs w:val="16"/>
              </w:rPr>
            </w:pPr>
          </w:p>
        </w:tc>
        <w:tc>
          <w:tcPr>
            <w:tcW w:w="2257" w:type="dxa"/>
            <w:tcBorders>
              <w:top w:val="single" w:sz="4" w:space="0" w:color="auto"/>
            </w:tcBorders>
          </w:tcPr>
          <w:p w14:paraId="59CAA6C7" w14:textId="77777777" w:rsidR="00E23249" w:rsidRPr="00994C93" w:rsidRDefault="00E23249" w:rsidP="00B2786B">
            <w:pPr>
              <w:pStyle w:val="Glava"/>
              <w:tabs>
                <w:tab w:val="clear" w:pos="4536"/>
                <w:tab w:val="clear" w:pos="9072"/>
              </w:tabs>
              <w:jc w:val="both"/>
              <w:rPr>
                <w:i w:val="0"/>
                <w:sz w:val="16"/>
                <w:szCs w:val="16"/>
              </w:rPr>
            </w:pPr>
          </w:p>
        </w:tc>
        <w:tc>
          <w:tcPr>
            <w:tcW w:w="805" w:type="dxa"/>
          </w:tcPr>
          <w:p w14:paraId="4E6D11CF" w14:textId="77777777" w:rsidR="00E23249" w:rsidRPr="00994C93" w:rsidRDefault="00E23249" w:rsidP="00B2786B">
            <w:pPr>
              <w:pStyle w:val="Glava"/>
              <w:tabs>
                <w:tab w:val="clear" w:pos="4536"/>
                <w:tab w:val="clear" w:pos="9072"/>
              </w:tabs>
              <w:jc w:val="both"/>
              <w:rPr>
                <w:i w:val="0"/>
                <w:sz w:val="16"/>
                <w:szCs w:val="16"/>
              </w:rPr>
            </w:pPr>
          </w:p>
        </w:tc>
        <w:tc>
          <w:tcPr>
            <w:tcW w:w="1917" w:type="dxa"/>
          </w:tcPr>
          <w:p w14:paraId="49511328" w14:textId="77777777" w:rsidR="00E23249" w:rsidRPr="00994C93" w:rsidRDefault="00E23249" w:rsidP="00B2786B">
            <w:pPr>
              <w:pStyle w:val="Glava"/>
              <w:tabs>
                <w:tab w:val="clear" w:pos="4536"/>
                <w:tab w:val="clear" w:pos="9072"/>
              </w:tabs>
              <w:jc w:val="both"/>
              <w:rPr>
                <w:i w:val="0"/>
                <w:sz w:val="16"/>
                <w:szCs w:val="16"/>
              </w:rPr>
            </w:pPr>
          </w:p>
        </w:tc>
        <w:tc>
          <w:tcPr>
            <w:tcW w:w="2493" w:type="dxa"/>
            <w:gridSpan w:val="2"/>
          </w:tcPr>
          <w:p w14:paraId="4658C105" w14:textId="77777777" w:rsidR="00E23249" w:rsidRPr="00994C93" w:rsidRDefault="00E23249" w:rsidP="00B2786B">
            <w:pPr>
              <w:pStyle w:val="Glava"/>
              <w:tabs>
                <w:tab w:val="clear" w:pos="4536"/>
                <w:tab w:val="clear" w:pos="9072"/>
              </w:tabs>
              <w:jc w:val="both"/>
              <w:rPr>
                <w:i w:val="0"/>
                <w:sz w:val="16"/>
                <w:szCs w:val="16"/>
              </w:rPr>
            </w:pPr>
          </w:p>
        </w:tc>
      </w:tr>
      <w:tr w:rsidR="00E23249" w:rsidRPr="00994C93" w14:paraId="5F9185CD" w14:textId="77777777" w:rsidTr="00B2786B">
        <w:tc>
          <w:tcPr>
            <w:tcW w:w="1528" w:type="dxa"/>
          </w:tcPr>
          <w:p w14:paraId="33BA0B0F" w14:textId="77777777" w:rsidR="00E23249" w:rsidRPr="00994C93" w:rsidRDefault="00E23249" w:rsidP="00B2786B">
            <w:pPr>
              <w:pStyle w:val="Glava"/>
              <w:tabs>
                <w:tab w:val="clear" w:pos="4536"/>
                <w:tab w:val="clear" w:pos="9072"/>
              </w:tabs>
              <w:jc w:val="both"/>
              <w:rPr>
                <w:i w:val="0"/>
                <w:sz w:val="22"/>
                <w:szCs w:val="22"/>
              </w:rPr>
            </w:pPr>
          </w:p>
        </w:tc>
        <w:tc>
          <w:tcPr>
            <w:tcW w:w="2257" w:type="dxa"/>
          </w:tcPr>
          <w:p w14:paraId="034714EC" w14:textId="77777777" w:rsidR="00E23249" w:rsidRPr="00994C93" w:rsidRDefault="00E23249" w:rsidP="00B2786B">
            <w:pPr>
              <w:pStyle w:val="Glava"/>
              <w:tabs>
                <w:tab w:val="clear" w:pos="4536"/>
                <w:tab w:val="clear" w:pos="9072"/>
              </w:tabs>
              <w:jc w:val="both"/>
              <w:rPr>
                <w:i w:val="0"/>
                <w:sz w:val="22"/>
                <w:szCs w:val="22"/>
              </w:rPr>
            </w:pPr>
          </w:p>
        </w:tc>
        <w:tc>
          <w:tcPr>
            <w:tcW w:w="805" w:type="dxa"/>
          </w:tcPr>
          <w:p w14:paraId="58FA4660" w14:textId="77777777" w:rsidR="00E23249" w:rsidRPr="00994C93" w:rsidRDefault="00E23249" w:rsidP="00B2786B">
            <w:pPr>
              <w:pStyle w:val="Glava"/>
              <w:tabs>
                <w:tab w:val="clear" w:pos="4536"/>
                <w:tab w:val="clear" w:pos="9072"/>
              </w:tabs>
              <w:jc w:val="both"/>
              <w:rPr>
                <w:i w:val="0"/>
                <w:sz w:val="22"/>
                <w:szCs w:val="22"/>
              </w:rPr>
            </w:pPr>
          </w:p>
        </w:tc>
        <w:tc>
          <w:tcPr>
            <w:tcW w:w="1917" w:type="dxa"/>
          </w:tcPr>
          <w:p w14:paraId="146AA3E7" w14:textId="77777777" w:rsidR="00E23249" w:rsidRPr="00994C93" w:rsidRDefault="00E23249" w:rsidP="00B2786B">
            <w:pPr>
              <w:pStyle w:val="Glava"/>
              <w:tabs>
                <w:tab w:val="clear" w:pos="4536"/>
                <w:tab w:val="clear" w:pos="9072"/>
              </w:tabs>
              <w:jc w:val="both"/>
              <w:rPr>
                <w:i w:val="0"/>
                <w:sz w:val="22"/>
                <w:szCs w:val="22"/>
              </w:rPr>
            </w:pPr>
            <w:r w:rsidRPr="00994C93">
              <w:rPr>
                <w:i w:val="0"/>
                <w:sz w:val="22"/>
                <w:szCs w:val="22"/>
              </w:rPr>
              <w:t>Žig in podpis:</w:t>
            </w:r>
          </w:p>
        </w:tc>
        <w:tc>
          <w:tcPr>
            <w:tcW w:w="2493" w:type="dxa"/>
            <w:gridSpan w:val="2"/>
            <w:tcBorders>
              <w:bottom w:val="single" w:sz="4" w:space="0" w:color="auto"/>
            </w:tcBorders>
          </w:tcPr>
          <w:p w14:paraId="5A1E82EC" w14:textId="77777777" w:rsidR="00E23249" w:rsidRPr="00994C93" w:rsidRDefault="00E23249" w:rsidP="00B2786B">
            <w:pPr>
              <w:pStyle w:val="Glava"/>
              <w:tabs>
                <w:tab w:val="clear" w:pos="4536"/>
                <w:tab w:val="clear" w:pos="9072"/>
              </w:tabs>
              <w:jc w:val="both"/>
              <w:rPr>
                <w:i w:val="0"/>
                <w:sz w:val="22"/>
                <w:szCs w:val="22"/>
              </w:rPr>
            </w:pPr>
          </w:p>
        </w:tc>
      </w:tr>
    </w:tbl>
    <w:p w14:paraId="6CC70327" w14:textId="77777777" w:rsidR="00D03460" w:rsidRPr="00F81849" w:rsidRDefault="00D03460" w:rsidP="00E23249">
      <w:pPr>
        <w:pStyle w:val="Glava"/>
        <w:tabs>
          <w:tab w:val="clear" w:pos="4536"/>
          <w:tab w:val="clear" w:pos="9072"/>
        </w:tabs>
        <w:jc w:val="both"/>
        <w:rPr>
          <w:i w:val="0"/>
          <w:sz w:val="22"/>
          <w:szCs w:val="22"/>
        </w:rPr>
      </w:pPr>
    </w:p>
    <w:p w14:paraId="29D0EEC6" w14:textId="77777777" w:rsidR="00E23249" w:rsidRDefault="00E23249" w:rsidP="00E23249">
      <w:pPr>
        <w:pStyle w:val="Glava"/>
        <w:tabs>
          <w:tab w:val="clear" w:pos="4536"/>
          <w:tab w:val="clear" w:pos="9072"/>
        </w:tabs>
        <w:jc w:val="both"/>
        <w:rPr>
          <w:i w:val="0"/>
          <w:sz w:val="22"/>
          <w:szCs w:val="22"/>
        </w:rPr>
      </w:pPr>
    </w:p>
    <w:p w14:paraId="4F64E24B" w14:textId="77777777" w:rsidR="00025A46" w:rsidRPr="00F81849" w:rsidRDefault="00025A46" w:rsidP="00E23249">
      <w:pPr>
        <w:pStyle w:val="Glava"/>
        <w:tabs>
          <w:tab w:val="clear" w:pos="4536"/>
          <w:tab w:val="clear" w:pos="9072"/>
        </w:tabs>
        <w:jc w:val="both"/>
        <w:rPr>
          <w:i w:val="0"/>
          <w:sz w:val="22"/>
          <w:szCs w:val="22"/>
        </w:rPr>
      </w:pPr>
    </w:p>
    <w:p w14:paraId="6C4A3235" w14:textId="77777777" w:rsidR="00671036" w:rsidRDefault="004861C9" w:rsidP="00D03460">
      <w:pPr>
        <w:pStyle w:val="Glava"/>
        <w:tabs>
          <w:tab w:val="clear" w:pos="4536"/>
          <w:tab w:val="clear" w:pos="9072"/>
        </w:tabs>
        <w:ind w:left="1080"/>
        <w:jc w:val="both"/>
        <w:rPr>
          <w:b/>
          <w:i w:val="0"/>
          <w:sz w:val="22"/>
          <w:szCs w:val="22"/>
        </w:rPr>
      </w:pPr>
      <w:r w:rsidRPr="00EE738D">
        <w:rPr>
          <w:i w:val="0"/>
          <w:sz w:val="18"/>
          <w:szCs w:val="18"/>
        </w:rPr>
        <w:t xml:space="preserve">Obrazec bo predložil le </w:t>
      </w:r>
      <w:r>
        <w:rPr>
          <w:i w:val="0"/>
          <w:sz w:val="18"/>
          <w:szCs w:val="18"/>
        </w:rPr>
        <w:t xml:space="preserve">ponudnik, </w:t>
      </w:r>
      <w:r w:rsidRPr="00EE738D">
        <w:rPr>
          <w:i w:val="0"/>
          <w:sz w:val="18"/>
          <w:szCs w:val="18"/>
        </w:rPr>
        <w:t>kateremu naročnik namerava oddati javno naročilo.</w:t>
      </w:r>
    </w:p>
    <w:p w14:paraId="757508B9" w14:textId="77777777" w:rsidR="00E23249" w:rsidRDefault="00E23249" w:rsidP="002C3719">
      <w:pPr>
        <w:jc w:val="right"/>
        <w:rPr>
          <w:b/>
          <w:i w:val="0"/>
          <w:sz w:val="22"/>
          <w:szCs w:val="22"/>
        </w:rPr>
      </w:pPr>
    </w:p>
    <w:p w14:paraId="25DC8996" w14:textId="77777777" w:rsidR="00D03460" w:rsidRDefault="00D03460" w:rsidP="002C3719">
      <w:pPr>
        <w:jc w:val="right"/>
        <w:rPr>
          <w:b/>
          <w:i w:val="0"/>
          <w:sz w:val="22"/>
          <w:szCs w:val="22"/>
        </w:rPr>
      </w:pPr>
    </w:p>
    <w:p w14:paraId="1896F405" w14:textId="77777777" w:rsidR="00985E64" w:rsidRDefault="00985E64" w:rsidP="002C3719">
      <w:pPr>
        <w:jc w:val="right"/>
        <w:rPr>
          <w:b/>
          <w:i w:val="0"/>
          <w:sz w:val="22"/>
          <w:szCs w:val="22"/>
        </w:rPr>
      </w:pPr>
    </w:p>
    <w:p w14:paraId="721C23F4" w14:textId="77777777" w:rsidR="007140A5" w:rsidRDefault="007140A5" w:rsidP="002C3719">
      <w:pPr>
        <w:jc w:val="right"/>
        <w:rPr>
          <w:b/>
          <w:i w:val="0"/>
          <w:sz w:val="22"/>
          <w:szCs w:val="22"/>
        </w:rPr>
      </w:pPr>
    </w:p>
    <w:p w14:paraId="3C9C3410" w14:textId="77777777" w:rsidR="007140A5" w:rsidRDefault="007140A5" w:rsidP="002C3719">
      <w:pPr>
        <w:jc w:val="right"/>
        <w:rPr>
          <w:b/>
          <w:i w:val="0"/>
          <w:sz w:val="22"/>
          <w:szCs w:val="22"/>
        </w:rPr>
      </w:pPr>
    </w:p>
    <w:p w14:paraId="4F861D5B" w14:textId="77777777" w:rsidR="007140A5" w:rsidRDefault="007140A5" w:rsidP="002C3719">
      <w:pPr>
        <w:jc w:val="right"/>
        <w:rPr>
          <w:b/>
          <w:i w:val="0"/>
          <w:sz w:val="22"/>
          <w:szCs w:val="22"/>
        </w:rPr>
      </w:pPr>
    </w:p>
    <w:p w14:paraId="35FCC83E" w14:textId="77777777" w:rsidR="003B5107" w:rsidRDefault="003B5107" w:rsidP="002E10D3">
      <w:pPr>
        <w:jc w:val="right"/>
        <w:rPr>
          <w:b/>
          <w:i w:val="0"/>
          <w:sz w:val="22"/>
          <w:szCs w:val="22"/>
        </w:rPr>
      </w:pPr>
    </w:p>
    <w:p w14:paraId="44A1CC44" w14:textId="77777777" w:rsidR="003B5107" w:rsidRDefault="003B5107" w:rsidP="002E10D3">
      <w:pPr>
        <w:jc w:val="right"/>
        <w:rPr>
          <w:b/>
          <w:i w:val="0"/>
          <w:sz w:val="22"/>
          <w:szCs w:val="22"/>
        </w:rPr>
      </w:pPr>
    </w:p>
    <w:p w14:paraId="48C8F00B" w14:textId="33079311" w:rsidR="002C3719" w:rsidRPr="002C3719" w:rsidRDefault="004E3642" w:rsidP="002E10D3">
      <w:pPr>
        <w:jc w:val="right"/>
        <w:rPr>
          <w:b/>
          <w:i w:val="0"/>
          <w:sz w:val="22"/>
          <w:szCs w:val="22"/>
        </w:rPr>
      </w:pPr>
      <w:r>
        <w:rPr>
          <w:b/>
          <w:i w:val="0"/>
          <w:sz w:val="22"/>
          <w:szCs w:val="22"/>
        </w:rPr>
        <w:lastRenderedPageBreak/>
        <w:t xml:space="preserve">PRILOGA </w:t>
      </w:r>
      <w:r w:rsidR="00B70249">
        <w:rPr>
          <w:b/>
          <w:i w:val="0"/>
          <w:sz w:val="22"/>
          <w:szCs w:val="22"/>
        </w:rPr>
        <w:t>9</w:t>
      </w:r>
    </w:p>
    <w:p w14:paraId="5FADA678" w14:textId="77777777" w:rsidR="00B652AC" w:rsidRDefault="00B652AC" w:rsidP="00B652AC">
      <w:pPr>
        <w:ind w:left="1080"/>
        <w:jc w:val="center"/>
        <w:rPr>
          <w:i w:val="0"/>
          <w:sz w:val="22"/>
          <w:szCs w:val="22"/>
        </w:rPr>
      </w:pPr>
    </w:p>
    <w:p w14:paraId="23D82695" w14:textId="77777777" w:rsidR="00B652AC" w:rsidRDefault="00B652AC" w:rsidP="00B652AC">
      <w:pPr>
        <w:ind w:left="1080"/>
        <w:jc w:val="center"/>
        <w:rPr>
          <w:i w:val="0"/>
          <w:sz w:val="22"/>
          <w:szCs w:val="22"/>
        </w:rPr>
      </w:pPr>
    </w:p>
    <w:p w14:paraId="364CE591" w14:textId="77777777" w:rsidR="00B652AC" w:rsidRDefault="00B652AC" w:rsidP="00B652AC">
      <w:pPr>
        <w:ind w:left="1080"/>
        <w:jc w:val="center"/>
        <w:rPr>
          <w:i w:val="0"/>
          <w:sz w:val="22"/>
          <w:szCs w:val="22"/>
        </w:rPr>
      </w:pPr>
    </w:p>
    <w:p w14:paraId="3F0FB16F" w14:textId="77777777" w:rsidR="006761A9" w:rsidRDefault="006761A9" w:rsidP="00B652AC">
      <w:pPr>
        <w:ind w:left="1080"/>
        <w:jc w:val="center"/>
        <w:rPr>
          <w:i w:val="0"/>
          <w:sz w:val="22"/>
          <w:szCs w:val="22"/>
        </w:rPr>
      </w:pPr>
    </w:p>
    <w:p w14:paraId="5816CD48" w14:textId="77777777" w:rsidR="006761A9" w:rsidRDefault="006761A9" w:rsidP="00B652AC">
      <w:pPr>
        <w:ind w:left="1080"/>
        <w:jc w:val="center"/>
        <w:rPr>
          <w:i w:val="0"/>
          <w:sz w:val="22"/>
          <w:szCs w:val="22"/>
        </w:rPr>
      </w:pPr>
    </w:p>
    <w:p w14:paraId="7DCE3AD0" w14:textId="77777777" w:rsidR="00CA763F" w:rsidRDefault="00CA763F" w:rsidP="00B652AC">
      <w:pPr>
        <w:ind w:left="1080"/>
        <w:jc w:val="center"/>
        <w:rPr>
          <w:i w:val="0"/>
          <w:sz w:val="22"/>
          <w:szCs w:val="22"/>
        </w:rPr>
      </w:pPr>
    </w:p>
    <w:p w14:paraId="6BB340D6" w14:textId="77777777" w:rsidR="00B652AC" w:rsidRPr="001F1894" w:rsidRDefault="00B652AC" w:rsidP="00B652AC">
      <w:pPr>
        <w:ind w:left="1080"/>
        <w:jc w:val="center"/>
        <w:rPr>
          <w:i w:val="0"/>
          <w:sz w:val="22"/>
          <w:szCs w:val="22"/>
        </w:rPr>
      </w:pPr>
    </w:p>
    <w:p w14:paraId="56CB3492" w14:textId="77777777"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14:paraId="4CACB55B" w14:textId="77777777" w:rsidR="00B652AC" w:rsidRPr="001F1894" w:rsidRDefault="00B652AC" w:rsidP="00B652AC">
      <w:pPr>
        <w:ind w:left="1080"/>
        <w:rPr>
          <w:i w:val="0"/>
          <w:sz w:val="22"/>
          <w:szCs w:val="22"/>
        </w:rPr>
      </w:pPr>
    </w:p>
    <w:p w14:paraId="18B6489D" w14:textId="77777777" w:rsidR="00B652AC" w:rsidRPr="001F1894" w:rsidRDefault="00B652AC" w:rsidP="00B652AC">
      <w:pPr>
        <w:ind w:left="1080"/>
        <w:rPr>
          <w:i w:val="0"/>
          <w:sz w:val="22"/>
          <w:szCs w:val="22"/>
        </w:rPr>
      </w:pPr>
    </w:p>
    <w:p w14:paraId="240C7FBC" w14:textId="6E529F61" w:rsidR="006513BD" w:rsidRDefault="00CE3DC4" w:rsidP="006761A9">
      <w:pPr>
        <w:pStyle w:val="Glava"/>
        <w:tabs>
          <w:tab w:val="clear" w:pos="4536"/>
          <w:tab w:val="clear" w:pos="9072"/>
        </w:tabs>
        <w:ind w:left="1080"/>
        <w:jc w:val="both"/>
        <w:rPr>
          <w:i w:val="0"/>
          <w:sz w:val="22"/>
          <w:szCs w:val="22"/>
        </w:rPr>
      </w:pPr>
      <w:r w:rsidRPr="000A7EDD">
        <w:rPr>
          <w:i w:val="0"/>
          <w:sz w:val="22"/>
          <w:szCs w:val="22"/>
        </w:rPr>
        <w:t>Kot podizvajalec gospodarskega subjekta _______________________________________________ ____________________________________(</w:t>
      </w:r>
      <w:r w:rsidRPr="000A7EDD">
        <w:rPr>
          <w:sz w:val="22"/>
          <w:szCs w:val="22"/>
        </w:rPr>
        <w:t>naziv in sedež gospodarskega subjekta, ki v prijavi nominira podizvajalca</w:t>
      </w:r>
      <w:r w:rsidRPr="000A7EDD">
        <w:rPr>
          <w:i w:val="0"/>
          <w:sz w:val="22"/>
          <w:szCs w:val="22"/>
        </w:rPr>
        <w:t>) izrecno zahtevamo, da za javno naročilo »</w:t>
      </w:r>
      <w:r w:rsidR="008506B7">
        <w:rPr>
          <w:b/>
          <w:i w:val="0"/>
          <w:sz w:val="22"/>
          <w:szCs w:val="22"/>
        </w:rPr>
        <w:t>Rekonstrukcija Trga mladinskih delovnih brigad s pripadajočimi križišči Prešernova – Rimska, Prešernova do Aškerčeva in Tržaška do Bleiweisova</w:t>
      </w:r>
      <w:r w:rsidRPr="000A7EDD">
        <w:rPr>
          <w:i w:val="0"/>
          <w:sz w:val="22"/>
          <w:szCs w:val="22"/>
        </w:rPr>
        <w:t>« naročnik za opravljena dela, ki smo jih izvedli v zvezi s predmetnim javnim naročilom, izvede neposredna plačila, ob predhodni potrditvi računa s strani izvajalca, na naš</w:t>
      </w:r>
      <w:r w:rsidRPr="008E486A">
        <w:rPr>
          <w:i w:val="0"/>
          <w:sz w:val="22"/>
          <w:szCs w:val="22"/>
        </w:rPr>
        <w:t xml:space="preserve"> </w:t>
      </w:r>
    </w:p>
    <w:p w14:paraId="0E8D1AD4" w14:textId="77777777" w:rsidR="006513BD" w:rsidRDefault="006513BD" w:rsidP="006761A9">
      <w:pPr>
        <w:pStyle w:val="Glava"/>
        <w:tabs>
          <w:tab w:val="clear" w:pos="4536"/>
          <w:tab w:val="clear" w:pos="9072"/>
        </w:tabs>
        <w:ind w:left="1080"/>
        <w:jc w:val="both"/>
        <w:rPr>
          <w:i w:val="0"/>
          <w:sz w:val="22"/>
          <w:szCs w:val="22"/>
        </w:rPr>
      </w:pPr>
    </w:p>
    <w:p w14:paraId="564AEE16" w14:textId="77777777" w:rsidR="006513BD" w:rsidRDefault="00CE3DC4" w:rsidP="006761A9">
      <w:pPr>
        <w:pStyle w:val="Glava"/>
        <w:tabs>
          <w:tab w:val="clear" w:pos="4536"/>
          <w:tab w:val="clear" w:pos="9072"/>
        </w:tabs>
        <w:ind w:left="1080"/>
        <w:jc w:val="both"/>
        <w:rPr>
          <w:i w:val="0"/>
          <w:sz w:val="22"/>
          <w:szCs w:val="22"/>
        </w:rPr>
      </w:pPr>
      <w:r w:rsidRPr="008E486A">
        <w:rPr>
          <w:i w:val="0"/>
          <w:sz w:val="22"/>
          <w:szCs w:val="22"/>
        </w:rPr>
        <w:t>transakcijski račun številka</w:t>
      </w:r>
      <w:r>
        <w:rPr>
          <w:i w:val="0"/>
          <w:sz w:val="22"/>
          <w:szCs w:val="22"/>
        </w:rPr>
        <w:t xml:space="preserve"> ……………………</w:t>
      </w:r>
      <w:r w:rsidRPr="008E486A">
        <w:rPr>
          <w:i w:val="0"/>
          <w:sz w:val="22"/>
          <w:szCs w:val="22"/>
        </w:rPr>
        <w:t>……………</w:t>
      </w:r>
      <w:r>
        <w:rPr>
          <w:i w:val="0"/>
          <w:sz w:val="22"/>
          <w:szCs w:val="22"/>
        </w:rPr>
        <w:t>…..</w:t>
      </w:r>
      <w:r w:rsidRPr="008E486A">
        <w:rPr>
          <w:i w:val="0"/>
          <w:sz w:val="22"/>
          <w:szCs w:val="22"/>
        </w:rPr>
        <w:t xml:space="preserve">…………….………………………… </w:t>
      </w:r>
    </w:p>
    <w:p w14:paraId="139CAF3E" w14:textId="77777777" w:rsidR="006513BD" w:rsidRDefault="006513BD" w:rsidP="006761A9">
      <w:pPr>
        <w:pStyle w:val="Glava"/>
        <w:tabs>
          <w:tab w:val="clear" w:pos="4536"/>
          <w:tab w:val="clear" w:pos="9072"/>
        </w:tabs>
        <w:ind w:left="1080"/>
        <w:jc w:val="both"/>
        <w:rPr>
          <w:i w:val="0"/>
          <w:sz w:val="22"/>
          <w:szCs w:val="22"/>
        </w:rPr>
      </w:pPr>
    </w:p>
    <w:p w14:paraId="7CFB8A8D" w14:textId="77777777" w:rsidR="006761A9" w:rsidRDefault="00CE3DC4" w:rsidP="006761A9">
      <w:pPr>
        <w:pStyle w:val="Glava"/>
        <w:tabs>
          <w:tab w:val="clear" w:pos="4536"/>
          <w:tab w:val="clear" w:pos="9072"/>
        </w:tabs>
        <w:ind w:left="1080"/>
        <w:jc w:val="both"/>
        <w:rPr>
          <w:i w:val="0"/>
          <w:sz w:val="22"/>
          <w:szCs w:val="22"/>
        </w:rPr>
      </w:pPr>
      <w:r w:rsidRPr="008E486A">
        <w:rPr>
          <w:i w:val="0"/>
          <w:sz w:val="22"/>
          <w:szCs w:val="22"/>
        </w:rPr>
        <w:t>odprt pri banki ……………</w:t>
      </w:r>
      <w:r>
        <w:rPr>
          <w:i w:val="0"/>
          <w:sz w:val="22"/>
          <w:szCs w:val="22"/>
        </w:rPr>
        <w:t>…</w:t>
      </w:r>
      <w:r w:rsidRPr="008E486A">
        <w:rPr>
          <w:i w:val="0"/>
          <w:sz w:val="22"/>
          <w:szCs w:val="22"/>
        </w:rPr>
        <w:t>……………</w:t>
      </w:r>
    </w:p>
    <w:p w14:paraId="58FF49CB" w14:textId="77777777" w:rsidR="00B652AC" w:rsidRDefault="00B652AC" w:rsidP="00B652AC">
      <w:pPr>
        <w:jc w:val="right"/>
        <w:rPr>
          <w:b/>
          <w:i w:val="0"/>
          <w:sz w:val="22"/>
          <w:szCs w:val="22"/>
        </w:rPr>
      </w:pPr>
    </w:p>
    <w:p w14:paraId="54BED347" w14:textId="77777777" w:rsidR="00B652AC" w:rsidRDefault="00B652AC" w:rsidP="00B652AC">
      <w:pPr>
        <w:jc w:val="right"/>
        <w:rPr>
          <w:b/>
          <w:i w:val="0"/>
          <w:sz w:val="22"/>
          <w:szCs w:val="22"/>
        </w:rPr>
      </w:pPr>
    </w:p>
    <w:p w14:paraId="37BC1F2A" w14:textId="77777777" w:rsidR="00B652AC" w:rsidRPr="001F1894" w:rsidRDefault="00B652AC" w:rsidP="00B652AC">
      <w:pPr>
        <w:jc w:val="right"/>
        <w:rPr>
          <w:b/>
          <w:i w:val="0"/>
          <w:sz w:val="22"/>
          <w:szCs w:val="22"/>
        </w:rPr>
      </w:pPr>
    </w:p>
    <w:p w14:paraId="470455F7" w14:textId="77777777"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14:paraId="0C62B80E" w14:textId="77777777" w:rsidR="009A1150" w:rsidRDefault="009A1150" w:rsidP="006761A9">
      <w:pPr>
        <w:ind w:left="1080"/>
        <w:jc w:val="both"/>
        <w:rPr>
          <w:i w:val="0"/>
          <w:sz w:val="22"/>
          <w:szCs w:val="22"/>
        </w:rPr>
      </w:pPr>
    </w:p>
    <w:p w14:paraId="423BA3F6" w14:textId="77777777" w:rsidR="009A1150" w:rsidRDefault="009A1150" w:rsidP="006761A9">
      <w:pPr>
        <w:ind w:left="1080"/>
        <w:jc w:val="both"/>
        <w:rPr>
          <w:i w:val="0"/>
          <w:sz w:val="22"/>
          <w:szCs w:val="22"/>
        </w:rPr>
      </w:pPr>
    </w:p>
    <w:p w14:paraId="050DFB06" w14:textId="77777777" w:rsidR="009A1150" w:rsidRDefault="009A1150" w:rsidP="006761A9">
      <w:pPr>
        <w:ind w:left="1080"/>
        <w:jc w:val="both"/>
        <w:rPr>
          <w:i w:val="0"/>
          <w:sz w:val="22"/>
          <w:szCs w:val="22"/>
        </w:rPr>
      </w:pPr>
    </w:p>
    <w:p w14:paraId="0463C2D1" w14:textId="77777777" w:rsidR="009A1150" w:rsidRDefault="009A1150" w:rsidP="006761A9">
      <w:pPr>
        <w:ind w:left="1080"/>
        <w:jc w:val="both"/>
        <w:rPr>
          <w:i w:val="0"/>
          <w:sz w:val="22"/>
          <w:szCs w:val="22"/>
        </w:rPr>
      </w:pPr>
    </w:p>
    <w:p w14:paraId="023570CB" w14:textId="77777777" w:rsidR="009A1150" w:rsidRDefault="009A1150" w:rsidP="006761A9">
      <w:pPr>
        <w:ind w:left="1080"/>
        <w:jc w:val="both"/>
        <w:rPr>
          <w:i w:val="0"/>
          <w:sz w:val="22"/>
          <w:szCs w:val="22"/>
        </w:rPr>
      </w:pPr>
    </w:p>
    <w:p w14:paraId="5734DD4F" w14:textId="77777777" w:rsidR="009A1150" w:rsidRDefault="009A1150" w:rsidP="006761A9">
      <w:pPr>
        <w:ind w:left="1080"/>
        <w:jc w:val="both"/>
        <w:rPr>
          <w:i w:val="0"/>
          <w:sz w:val="22"/>
          <w:szCs w:val="22"/>
        </w:rPr>
      </w:pPr>
    </w:p>
    <w:p w14:paraId="221AF712" w14:textId="77777777" w:rsidR="009A1150" w:rsidRDefault="009A1150" w:rsidP="006761A9">
      <w:pPr>
        <w:ind w:left="1080"/>
        <w:jc w:val="both"/>
        <w:rPr>
          <w:i w:val="0"/>
          <w:sz w:val="22"/>
          <w:szCs w:val="22"/>
        </w:rPr>
      </w:pPr>
    </w:p>
    <w:p w14:paraId="7F853012" w14:textId="77777777" w:rsidR="009A1150" w:rsidRDefault="009A1150" w:rsidP="006761A9">
      <w:pPr>
        <w:ind w:left="1080"/>
        <w:jc w:val="both"/>
        <w:rPr>
          <w:i w:val="0"/>
          <w:sz w:val="22"/>
          <w:szCs w:val="22"/>
        </w:rPr>
      </w:pPr>
    </w:p>
    <w:p w14:paraId="33922E22" w14:textId="77777777" w:rsidR="009A1150" w:rsidRDefault="009A1150" w:rsidP="006761A9">
      <w:pPr>
        <w:ind w:left="1080"/>
        <w:jc w:val="both"/>
        <w:rPr>
          <w:i w:val="0"/>
          <w:sz w:val="22"/>
          <w:szCs w:val="22"/>
        </w:rPr>
      </w:pPr>
    </w:p>
    <w:p w14:paraId="0A00911E" w14:textId="77777777" w:rsidR="009A1150" w:rsidRDefault="009A1150" w:rsidP="006761A9">
      <w:pPr>
        <w:ind w:left="1080"/>
        <w:jc w:val="both"/>
        <w:rPr>
          <w:i w:val="0"/>
          <w:sz w:val="22"/>
          <w:szCs w:val="22"/>
        </w:rPr>
      </w:pPr>
    </w:p>
    <w:p w14:paraId="52CBD94E" w14:textId="77777777" w:rsidR="009A1150" w:rsidRDefault="009A1150" w:rsidP="006761A9">
      <w:pPr>
        <w:ind w:left="1080"/>
        <w:jc w:val="both"/>
        <w:rPr>
          <w:i w:val="0"/>
          <w:sz w:val="22"/>
          <w:szCs w:val="22"/>
        </w:rPr>
      </w:pPr>
    </w:p>
    <w:p w14:paraId="715C6205" w14:textId="77777777" w:rsidR="009A1150" w:rsidRDefault="009A1150" w:rsidP="006761A9">
      <w:pPr>
        <w:ind w:left="1080"/>
        <w:jc w:val="both"/>
        <w:rPr>
          <w:i w:val="0"/>
          <w:sz w:val="22"/>
          <w:szCs w:val="22"/>
        </w:rPr>
      </w:pPr>
    </w:p>
    <w:p w14:paraId="00294E1C" w14:textId="77777777" w:rsidR="009A1150" w:rsidRDefault="009A1150" w:rsidP="006761A9">
      <w:pPr>
        <w:ind w:left="1080"/>
        <w:jc w:val="both"/>
        <w:rPr>
          <w:i w:val="0"/>
          <w:sz w:val="22"/>
          <w:szCs w:val="22"/>
        </w:rPr>
      </w:pPr>
    </w:p>
    <w:p w14:paraId="4BA6380D" w14:textId="77777777" w:rsidR="009A1150" w:rsidRDefault="009A1150" w:rsidP="006761A9">
      <w:pPr>
        <w:ind w:left="1080"/>
        <w:jc w:val="both"/>
        <w:rPr>
          <w:i w:val="0"/>
          <w:sz w:val="22"/>
          <w:szCs w:val="22"/>
        </w:rPr>
      </w:pPr>
    </w:p>
    <w:p w14:paraId="42C12730" w14:textId="77777777" w:rsidR="009A1150" w:rsidRDefault="009A1150" w:rsidP="006761A9">
      <w:pPr>
        <w:ind w:left="1080"/>
        <w:jc w:val="both"/>
        <w:rPr>
          <w:i w:val="0"/>
          <w:sz w:val="22"/>
          <w:szCs w:val="22"/>
        </w:rPr>
      </w:pPr>
    </w:p>
    <w:p w14:paraId="070923D9" w14:textId="77777777" w:rsidR="009A1150" w:rsidRPr="006761A9" w:rsidRDefault="004861C9" w:rsidP="006761A9">
      <w:pPr>
        <w:ind w:left="1080"/>
        <w:jc w:val="both"/>
        <w:rPr>
          <w:i w:val="0"/>
          <w:sz w:val="22"/>
          <w:szCs w:val="22"/>
        </w:rPr>
      </w:pPr>
      <w:r w:rsidRPr="00EE738D">
        <w:rPr>
          <w:i w:val="0"/>
          <w:sz w:val="18"/>
          <w:szCs w:val="18"/>
        </w:rPr>
        <w:t xml:space="preserve">Obrazec bo predložil le </w:t>
      </w:r>
      <w:r>
        <w:rPr>
          <w:i w:val="0"/>
          <w:sz w:val="18"/>
          <w:szCs w:val="18"/>
        </w:rPr>
        <w:t xml:space="preserve">ponudnik, </w:t>
      </w:r>
      <w:r w:rsidRPr="00EE738D">
        <w:rPr>
          <w:i w:val="0"/>
          <w:sz w:val="18"/>
          <w:szCs w:val="18"/>
        </w:rPr>
        <w:t>kateremu naročnik namerava oddati javno naročilo.</w:t>
      </w:r>
    </w:p>
    <w:p w14:paraId="04B0F348" w14:textId="77777777" w:rsidR="006761A9" w:rsidRDefault="006761A9">
      <w:pPr>
        <w:rPr>
          <w:b/>
          <w:i w:val="0"/>
          <w:sz w:val="22"/>
          <w:szCs w:val="22"/>
        </w:rPr>
      </w:pPr>
      <w:r>
        <w:rPr>
          <w:b/>
          <w:i w:val="0"/>
          <w:sz w:val="22"/>
          <w:szCs w:val="22"/>
        </w:rPr>
        <w:br w:type="page"/>
      </w:r>
    </w:p>
    <w:p w14:paraId="1371D485" w14:textId="77777777" w:rsidR="00FF47F1" w:rsidRPr="001F1894" w:rsidRDefault="00FF47F1" w:rsidP="002E10D3">
      <w:pPr>
        <w:jc w:val="right"/>
        <w:rPr>
          <w:b/>
          <w:i w:val="0"/>
          <w:sz w:val="22"/>
          <w:szCs w:val="22"/>
        </w:rPr>
      </w:pPr>
      <w:r>
        <w:rPr>
          <w:b/>
          <w:i w:val="0"/>
          <w:sz w:val="22"/>
          <w:szCs w:val="22"/>
        </w:rPr>
        <w:lastRenderedPageBreak/>
        <w:t xml:space="preserve">PRILOGA </w:t>
      </w:r>
      <w:r w:rsidR="00B70249">
        <w:rPr>
          <w:b/>
          <w:i w:val="0"/>
          <w:sz w:val="22"/>
          <w:szCs w:val="22"/>
        </w:rPr>
        <w:t>10</w:t>
      </w:r>
    </w:p>
    <w:p w14:paraId="10F2B11C" w14:textId="77777777" w:rsidR="00FF47F1" w:rsidRPr="001F1894" w:rsidRDefault="00FF47F1" w:rsidP="00FF47F1">
      <w:pPr>
        <w:jc w:val="both"/>
        <w:rPr>
          <w:i w:val="0"/>
          <w:sz w:val="22"/>
          <w:szCs w:val="22"/>
        </w:rPr>
      </w:pPr>
    </w:p>
    <w:p w14:paraId="49813AE4" w14:textId="77777777" w:rsidR="00FF47F1" w:rsidRDefault="00FF47F1" w:rsidP="00FF47F1">
      <w:pPr>
        <w:ind w:left="1080"/>
        <w:jc w:val="both"/>
        <w:rPr>
          <w:i w:val="0"/>
          <w:sz w:val="22"/>
          <w:szCs w:val="22"/>
        </w:rPr>
      </w:pPr>
    </w:p>
    <w:p w14:paraId="7DBD0DBF" w14:textId="77777777" w:rsidR="00FF47F1" w:rsidRDefault="00FF47F1" w:rsidP="00FF47F1">
      <w:pPr>
        <w:ind w:left="1080"/>
        <w:jc w:val="both"/>
        <w:rPr>
          <w:i w:val="0"/>
          <w:sz w:val="22"/>
          <w:szCs w:val="22"/>
        </w:rPr>
      </w:pPr>
    </w:p>
    <w:p w14:paraId="58C55F2E" w14:textId="77777777" w:rsidR="00FF47F1" w:rsidRDefault="00FF47F1" w:rsidP="00FF47F1">
      <w:pPr>
        <w:ind w:left="1080"/>
        <w:jc w:val="both"/>
        <w:rPr>
          <w:i w:val="0"/>
          <w:sz w:val="22"/>
          <w:szCs w:val="22"/>
        </w:rPr>
      </w:pPr>
    </w:p>
    <w:p w14:paraId="26E15F39" w14:textId="77777777" w:rsidR="00FF47F1" w:rsidRDefault="00FF47F1" w:rsidP="00FF47F1">
      <w:pPr>
        <w:ind w:left="1080"/>
        <w:jc w:val="both"/>
        <w:rPr>
          <w:i w:val="0"/>
          <w:sz w:val="22"/>
          <w:szCs w:val="22"/>
        </w:rPr>
      </w:pPr>
    </w:p>
    <w:p w14:paraId="2F0EDCAF" w14:textId="77777777" w:rsidR="00FF47F1" w:rsidRPr="001F1894" w:rsidRDefault="00FF47F1" w:rsidP="00FF47F1">
      <w:pPr>
        <w:ind w:left="1080"/>
        <w:jc w:val="both"/>
        <w:rPr>
          <w:i w:val="0"/>
          <w:sz w:val="22"/>
          <w:szCs w:val="22"/>
        </w:rPr>
      </w:pPr>
    </w:p>
    <w:p w14:paraId="6834EA48" w14:textId="77777777"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14:paraId="510CBBA6" w14:textId="77777777" w:rsidR="00FF47F1" w:rsidRPr="001F1894" w:rsidRDefault="00FF47F1" w:rsidP="00FF47F1">
      <w:pPr>
        <w:ind w:left="1080"/>
        <w:jc w:val="both"/>
        <w:rPr>
          <w:i w:val="0"/>
          <w:sz w:val="22"/>
          <w:szCs w:val="22"/>
        </w:rPr>
      </w:pPr>
    </w:p>
    <w:p w14:paraId="7087B3EE" w14:textId="77777777" w:rsidR="00FF47F1" w:rsidRPr="001F1894" w:rsidRDefault="00FF47F1" w:rsidP="00FF47F1">
      <w:pPr>
        <w:ind w:left="1080"/>
        <w:jc w:val="both"/>
        <w:rPr>
          <w:i w:val="0"/>
          <w:sz w:val="22"/>
          <w:szCs w:val="22"/>
        </w:rPr>
      </w:pPr>
    </w:p>
    <w:p w14:paraId="210EAF7E" w14:textId="77777777" w:rsidR="00FF47F1" w:rsidRPr="001F1894" w:rsidRDefault="00FF47F1" w:rsidP="00FF47F1">
      <w:pPr>
        <w:ind w:left="1080"/>
        <w:jc w:val="right"/>
        <w:rPr>
          <w:i w:val="0"/>
          <w:sz w:val="22"/>
          <w:szCs w:val="22"/>
        </w:rPr>
      </w:pPr>
    </w:p>
    <w:p w14:paraId="4B6F3C54" w14:textId="77777777" w:rsidR="00FF47F1" w:rsidRPr="001F1894" w:rsidRDefault="00FF47F1" w:rsidP="00FF47F1">
      <w:pPr>
        <w:ind w:left="1080"/>
        <w:jc w:val="center"/>
        <w:rPr>
          <w:i w:val="0"/>
          <w:sz w:val="22"/>
          <w:szCs w:val="22"/>
        </w:rPr>
      </w:pPr>
    </w:p>
    <w:p w14:paraId="056A4E44" w14:textId="77777777" w:rsidR="00FF47F1" w:rsidRPr="001F1894" w:rsidRDefault="00FF47F1" w:rsidP="00FF47F1">
      <w:pPr>
        <w:spacing w:before="240" w:after="60"/>
        <w:ind w:left="1080"/>
        <w:jc w:val="center"/>
        <w:outlineLvl w:val="6"/>
        <w:rPr>
          <w:b/>
          <w:i w:val="0"/>
          <w:sz w:val="32"/>
          <w:szCs w:val="32"/>
        </w:rPr>
      </w:pPr>
      <w:r>
        <w:rPr>
          <w:b/>
          <w:i w:val="0"/>
          <w:sz w:val="32"/>
          <w:szCs w:val="32"/>
        </w:rPr>
        <w:t>SOGLASJE</w:t>
      </w:r>
    </w:p>
    <w:p w14:paraId="5A4941D2" w14:textId="77777777" w:rsidR="00FF47F1" w:rsidRPr="001F1894" w:rsidRDefault="00FF47F1" w:rsidP="00FF47F1">
      <w:pPr>
        <w:ind w:left="1080"/>
        <w:rPr>
          <w:i w:val="0"/>
          <w:sz w:val="22"/>
          <w:szCs w:val="22"/>
        </w:rPr>
      </w:pPr>
    </w:p>
    <w:p w14:paraId="476EFB31" w14:textId="77777777" w:rsidR="00FF47F1" w:rsidRPr="001F1894" w:rsidRDefault="00FF47F1" w:rsidP="00FF47F1">
      <w:pPr>
        <w:ind w:left="1080"/>
        <w:rPr>
          <w:i w:val="0"/>
          <w:sz w:val="22"/>
          <w:szCs w:val="22"/>
        </w:rPr>
      </w:pPr>
    </w:p>
    <w:p w14:paraId="07A761D8" w14:textId="77777777" w:rsidR="00FF47F1" w:rsidRPr="001F1894" w:rsidRDefault="00CE3DC4"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 (</w:t>
      </w:r>
      <w:r w:rsidR="009659F2">
        <w:rPr>
          <w:sz w:val="22"/>
          <w:szCs w:val="22"/>
        </w:rPr>
        <w:t>ime in priimek zakonitega zastopnika podizvajalca</w:t>
      </w:r>
      <w:r>
        <w:rPr>
          <w:i w:val="0"/>
          <w:sz w:val="22"/>
          <w:szCs w:val="22"/>
        </w:rPr>
        <w:t>)</w:t>
      </w:r>
      <w:r w:rsidRPr="00CE1983">
        <w:rPr>
          <w:i w:val="0"/>
          <w:sz w:val="22"/>
          <w:szCs w:val="22"/>
        </w:rPr>
        <w:t>, 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14:paraId="3B61432E" w14:textId="77777777" w:rsidR="00FF47F1" w:rsidRPr="001F1894" w:rsidRDefault="00FF47F1" w:rsidP="00FF47F1">
      <w:pPr>
        <w:ind w:left="1080"/>
        <w:rPr>
          <w:i w:val="0"/>
          <w:sz w:val="22"/>
          <w:szCs w:val="22"/>
        </w:rPr>
      </w:pPr>
    </w:p>
    <w:p w14:paraId="1D5B1FE4" w14:textId="77777777" w:rsidR="00FF47F1" w:rsidRPr="0035574B" w:rsidRDefault="00FF47F1" w:rsidP="00FF47F1">
      <w:pPr>
        <w:ind w:left="1080"/>
        <w:jc w:val="right"/>
        <w:rPr>
          <w:i w:val="0"/>
          <w:sz w:val="22"/>
          <w:szCs w:val="22"/>
        </w:rPr>
      </w:pPr>
    </w:p>
    <w:p w14:paraId="4BE3420C" w14:textId="77777777" w:rsidR="00FF47F1" w:rsidRPr="0079325B" w:rsidRDefault="00FF47F1" w:rsidP="00FF47F1">
      <w:pPr>
        <w:ind w:left="1080"/>
        <w:jc w:val="both"/>
        <w:rPr>
          <w:i w:val="0"/>
          <w:sz w:val="22"/>
          <w:szCs w:val="22"/>
        </w:rPr>
      </w:pPr>
    </w:p>
    <w:p w14:paraId="6869A67D" w14:textId="77777777" w:rsidR="00FF47F1" w:rsidRPr="001F1894" w:rsidRDefault="00FF47F1" w:rsidP="00FF47F1">
      <w:pPr>
        <w:ind w:left="1080"/>
        <w:jc w:val="right"/>
        <w:rPr>
          <w:i w:val="0"/>
          <w:sz w:val="22"/>
          <w:szCs w:val="22"/>
        </w:rPr>
      </w:pPr>
    </w:p>
    <w:p w14:paraId="38250B56" w14:textId="77777777" w:rsidR="00FF47F1" w:rsidRPr="001F1894" w:rsidRDefault="00FF47F1" w:rsidP="00FF47F1">
      <w:pPr>
        <w:ind w:left="1080"/>
        <w:jc w:val="right"/>
        <w:rPr>
          <w:i w:val="0"/>
          <w:sz w:val="22"/>
          <w:szCs w:val="22"/>
        </w:rPr>
      </w:pPr>
    </w:p>
    <w:p w14:paraId="0030BABD" w14:textId="77777777" w:rsidR="00FF47F1" w:rsidRPr="001F1894" w:rsidRDefault="00FF47F1" w:rsidP="00FF47F1">
      <w:pPr>
        <w:ind w:left="1080"/>
        <w:jc w:val="right"/>
        <w:rPr>
          <w:i w:val="0"/>
          <w:sz w:val="22"/>
          <w:szCs w:val="22"/>
        </w:rPr>
      </w:pPr>
    </w:p>
    <w:p w14:paraId="687885A0" w14:textId="77777777" w:rsidR="00FF47F1" w:rsidRPr="001F1894" w:rsidRDefault="00FF47F1" w:rsidP="00FF47F1">
      <w:pPr>
        <w:ind w:left="1080"/>
        <w:jc w:val="both"/>
        <w:rPr>
          <w:i w:val="0"/>
          <w:sz w:val="22"/>
          <w:szCs w:val="22"/>
        </w:rPr>
      </w:pPr>
    </w:p>
    <w:p w14:paraId="72AB4854" w14:textId="77777777" w:rsidR="00FF47F1" w:rsidRPr="001F1894" w:rsidRDefault="00FF47F1" w:rsidP="00FF47F1">
      <w:pPr>
        <w:ind w:left="1080"/>
        <w:jc w:val="both"/>
        <w:rPr>
          <w:i w:val="0"/>
          <w:sz w:val="22"/>
          <w:szCs w:val="22"/>
        </w:rPr>
      </w:pPr>
    </w:p>
    <w:p w14:paraId="3002BABF" w14:textId="77777777" w:rsidR="00FF47F1" w:rsidRPr="001F1894" w:rsidRDefault="00FF47F1" w:rsidP="00FF47F1">
      <w:pPr>
        <w:ind w:left="1080"/>
        <w:jc w:val="both"/>
        <w:rPr>
          <w:i w:val="0"/>
          <w:sz w:val="22"/>
          <w:szCs w:val="22"/>
        </w:rPr>
      </w:pPr>
    </w:p>
    <w:p w14:paraId="73C31184" w14:textId="77777777"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14:paraId="1D83F6E2" w14:textId="77777777" w:rsidR="009A1150" w:rsidRDefault="009A1150" w:rsidP="00FF47F1">
      <w:pPr>
        <w:ind w:left="1080"/>
        <w:rPr>
          <w:i w:val="0"/>
          <w:sz w:val="22"/>
          <w:szCs w:val="22"/>
        </w:rPr>
      </w:pPr>
    </w:p>
    <w:p w14:paraId="6AA2EE60" w14:textId="77777777" w:rsidR="009A1150" w:rsidRDefault="009A1150" w:rsidP="00FF47F1">
      <w:pPr>
        <w:ind w:left="1080"/>
        <w:rPr>
          <w:i w:val="0"/>
          <w:sz w:val="22"/>
          <w:szCs w:val="22"/>
        </w:rPr>
      </w:pPr>
    </w:p>
    <w:p w14:paraId="079FD483" w14:textId="77777777" w:rsidR="009A1150" w:rsidRDefault="009A1150" w:rsidP="00FF47F1">
      <w:pPr>
        <w:ind w:left="1080"/>
        <w:rPr>
          <w:i w:val="0"/>
          <w:sz w:val="22"/>
          <w:szCs w:val="22"/>
        </w:rPr>
      </w:pPr>
    </w:p>
    <w:p w14:paraId="19A84DD4" w14:textId="77777777" w:rsidR="009A1150" w:rsidRDefault="009A1150" w:rsidP="00FF47F1">
      <w:pPr>
        <w:ind w:left="1080"/>
        <w:rPr>
          <w:i w:val="0"/>
          <w:sz w:val="22"/>
          <w:szCs w:val="22"/>
        </w:rPr>
      </w:pPr>
    </w:p>
    <w:p w14:paraId="68BE863F" w14:textId="77777777" w:rsidR="009A1150" w:rsidRDefault="009A1150" w:rsidP="00FF47F1">
      <w:pPr>
        <w:ind w:left="1080"/>
        <w:rPr>
          <w:i w:val="0"/>
          <w:sz w:val="22"/>
          <w:szCs w:val="22"/>
        </w:rPr>
      </w:pPr>
    </w:p>
    <w:p w14:paraId="7030FC9F" w14:textId="77777777" w:rsidR="009A1150" w:rsidRDefault="009A1150" w:rsidP="00FF47F1">
      <w:pPr>
        <w:ind w:left="1080"/>
        <w:rPr>
          <w:i w:val="0"/>
          <w:sz w:val="22"/>
          <w:szCs w:val="22"/>
        </w:rPr>
      </w:pPr>
    </w:p>
    <w:p w14:paraId="22584285" w14:textId="77777777" w:rsidR="009A1150" w:rsidRDefault="009A1150" w:rsidP="00FF47F1">
      <w:pPr>
        <w:ind w:left="1080"/>
        <w:rPr>
          <w:i w:val="0"/>
          <w:sz w:val="22"/>
          <w:szCs w:val="22"/>
        </w:rPr>
      </w:pPr>
    </w:p>
    <w:p w14:paraId="2EFCAB61" w14:textId="77777777" w:rsidR="009A1150" w:rsidRDefault="009A1150" w:rsidP="00FF47F1">
      <w:pPr>
        <w:ind w:left="1080"/>
        <w:rPr>
          <w:i w:val="0"/>
          <w:sz w:val="22"/>
          <w:szCs w:val="22"/>
        </w:rPr>
      </w:pPr>
    </w:p>
    <w:p w14:paraId="2E477185" w14:textId="77777777" w:rsidR="009A1150" w:rsidRDefault="009A1150" w:rsidP="00FF47F1">
      <w:pPr>
        <w:ind w:left="1080"/>
        <w:rPr>
          <w:i w:val="0"/>
          <w:sz w:val="22"/>
          <w:szCs w:val="22"/>
        </w:rPr>
      </w:pPr>
    </w:p>
    <w:p w14:paraId="05DAC786" w14:textId="77777777" w:rsidR="009A1150" w:rsidRDefault="009A1150" w:rsidP="00FF47F1">
      <w:pPr>
        <w:ind w:left="1080"/>
        <w:rPr>
          <w:i w:val="0"/>
          <w:sz w:val="22"/>
          <w:szCs w:val="22"/>
        </w:rPr>
      </w:pPr>
    </w:p>
    <w:p w14:paraId="352508BE" w14:textId="77777777" w:rsidR="009A1150" w:rsidRDefault="009A1150" w:rsidP="00FF47F1">
      <w:pPr>
        <w:ind w:left="1080"/>
        <w:rPr>
          <w:i w:val="0"/>
          <w:sz w:val="22"/>
          <w:szCs w:val="22"/>
        </w:rPr>
      </w:pPr>
    </w:p>
    <w:p w14:paraId="68CD292D" w14:textId="77777777" w:rsidR="009A1150" w:rsidRDefault="009A1150" w:rsidP="00FF47F1">
      <w:pPr>
        <w:ind w:left="1080"/>
        <w:rPr>
          <w:i w:val="0"/>
          <w:sz w:val="22"/>
          <w:szCs w:val="22"/>
        </w:rPr>
      </w:pPr>
    </w:p>
    <w:p w14:paraId="21B1A07B" w14:textId="77777777" w:rsidR="009A1150" w:rsidRDefault="004861C9" w:rsidP="00FF47F1">
      <w:pPr>
        <w:ind w:left="1080"/>
        <w:rPr>
          <w:b/>
          <w:i w:val="0"/>
          <w:sz w:val="22"/>
          <w:szCs w:val="22"/>
        </w:rPr>
      </w:pPr>
      <w:r w:rsidRPr="00EE738D">
        <w:rPr>
          <w:i w:val="0"/>
          <w:sz w:val="18"/>
          <w:szCs w:val="18"/>
        </w:rPr>
        <w:t xml:space="preserve">Obrazec bo predložil le </w:t>
      </w:r>
      <w:r>
        <w:rPr>
          <w:i w:val="0"/>
          <w:sz w:val="18"/>
          <w:szCs w:val="18"/>
        </w:rPr>
        <w:t xml:space="preserve">ponudnik, </w:t>
      </w:r>
      <w:r w:rsidRPr="00EE738D">
        <w:rPr>
          <w:i w:val="0"/>
          <w:sz w:val="18"/>
          <w:szCs w:val="18"/>
        </w:rPr>
        <w:t>kateremu naročnik namerava oddati javno naročilo.</w:t>
      </w:r>
      <w:r w:rsidR="009A1150" w:rsidRPr="00EE738D">
        <w:rPr>
          <w:i w:val="0"/>
          <w:sz w:val="18"/>
          <w:szCs w:val="18"/>
        </w:rPr>
        <w:t xml:space="preserve"> </w:t>
      </w:r>
    </w:p>
    <w:p w14:paraId="36664F33" w14:textId="77777777" w:rsidR="00FF47F1" w:rsidRDefault="00FF47F1" w:rsidP="00FF47F1">
      <w:pPr>
        <w:ind w:left="1080"/>
        <w:jc w:val="right"/>
        <w:rPr>
          <w:b/>
          <w:i w:val="0"/>
          <w:sz w:val="22"/>
          <w:szCs w:val="22"/>
        </w:rPr>
      </w:pPr>
    </w:p>
    <w:p w14:paraId="0DF91A11" w14:textId="77777777" w:rsidR="00FF47F1" w:rsidRDefault="00FF47F1" w:rsidP="001F1894">
      <w:pPr>
        <w:jc w:val="right"/>
        <w:rPr>
          <w:b/>
          <w:i w:val="0"/>
          <w:sz w:val="22"/>
          <w:szCs w:val="22"/>
        </w:rPr>
      </w:pPr>
    </w:p>
    <w:p w14:paraId="2869BD0B" w14:textId="77777777" w:rsidR="00FF47F1" w:rsidRDefault="00FF47F1" w:rsidP="001F1894">
      <w:pPr>
        <w:jc w:val="right"/>
        <w:rPr>
          <w:b/>
          <w:i w:val="0"/>
          <w:sz w:val="22"/>
          <w:szCs w:val="22"/>
        </w:rPr>
      </w:pPr>
    </w:p>
    <w:p w14:paraId="7B8611AE" w14:textId="77777777" w:rsidR="00443A8B" w:rsidRDefault="00443A8B" w:rsidP="001F1894">
      <w:pPr>
        <w:jc w:val="right"/>
        <w:rPr>
          <w:b/>
          <w:i w:val="0"/>
          <w:sz w:val="22"/>
          <w:szCs w:val="22"/>
        </w:rPr>
      </w:pPr>
    </w:p>
    <w:p w14:paraId="61613360" w14:textId="77777777" w:rsidR="00443A8B" w:rsidRDefault="00443A8B" w:rsidP="001F1894">
      <w:pPr>
        <w:jc w:val="right"/>
        <w:rPr>
          <w:b/>
          <w:i w:val="0"/>
          <w:sz w:val="22"/>
          <w:szCs w:val="22"/>
        </w:rPr>
      </w:pPr>
    </w:p>
    <w:p w14:paraId="68FCCAC1" w14:textId="77777777" w:rsidR="00985E64" w:rsidRDefault="00985E64" w:rsidP="001F1894">
      <w:pPr>
        <w:jc w:val="right"/>
        <w:rPr>
          <w:b/>
          <w:i w:val="0"/>
          <w:sz w:val="22"/>
          <w:szCs w:val="22"/>
        </w:rPr>
      </w:pPr>
    </w:p>
    <w:p w14:paraId="44FB48FF" w14:textId="77777777" w:rsidR="007140A5" w:rsidRDefault="007140A5" w:rsidP="001F1894">
      <w:pPr>
        <w:jc w:val="right"/>
        <w:rPr>
          <w:b/>
          <w:i w:val="0"/>
          <w:sz w:val="22"/>
          <w:szCs w:val="22"/>
        </w:rPr>
      </w:pPr>
    </w:p>
    <w:p w14:paraId="772C3447" w14:textId="77777777" w:rsidR="007140A5" w:rsidRDefault="007140A5" w:rsidP="001F1894">
      <w:pPr>
        <w:jc w:val="right"/>
        <w:rPr>
          <w:b/>
          <w:i w:val="0"/>
          <w:sz w:val="22"/>
          <w:szCs w:val="22"/>
        </w:rPr>
      </w:pPr>
    </w:p>
    <w:p w14:paraId="75DE793B" w14:textId="77777777" w:rsidR="007140A5" w:rsidRDefault="007140A5" w:rsidP="001F1894">
      <w:pPr>
        <w:jc w:val="right"/>
        <w:rPr>
          <w:b/>
          <w:i w:val="0"/>
          <w:sz w:val="22"/>
          <w:szCs w:val="22"/>
        </w:rPr>
      </w:pPr>
    </w:p>
    <w:p w14:paraId="72DDCCEF" w14:textId="77777777" w:rsidR="007140A5" w:rsidRDefault="007140A5" w:rsidP="001F1894">
      <w:pPr>
        <w:jc w:val="right"/>
        <w:rPr>
          <w:b/>
          <w:i w:val="0"/>
          <w:sz w:val="22"/>
          <w:szCs w:val="22"/>
        </w:rPr>
      </w:pPr>
    </w:p>
    <w:p w14:paraId="420BDA72" w14:textId="77777777" w:rsidR="007140A5" w:rsidRDefault="007140A5" w:rsidP="002E10D3">
      <w:pPr>
        <w:rPr>
          <w:b/>
          <w:i w:val="0"/>
          <w:sz w:val="22"/>
          <w:szCs w:val="22"/>
        </w:rPr>
      </w:pPr>
    </w:p>
    <w:p w14:paraId="5BC8175C" w14:textId="77777777" w:rsidR="00E45DE4" w:rsidRDefault="00E45DE4" w:rsidP="002E10D3">
      <w:pPr>
        <w:rPr>
          <w:b/>
          <w:i w:val="0"/>
          <w:sz w:val="22"/>
          <w:szCs w:val="22"/>
        </w:rPr>
      </w:pPr>
    </w:p>
    <w:p w14:paraId="26351D5C" w14:textId="77777777" w:rsidR="001F1894" w:rsidRPr="001F1894" w:rsidRDefault="004E3642" w:rsidP="002E10D3">
      <w:pPr>
        <w:jc w:val="right"/>
        <w:rPr>
          <w:b/>
          <w:i w:val="0"/>
          <w:sz w:val="22"/>
          <w:szCs w:val="22"/>
        </w:rPr>
      </w:pPr>
      <w:r>
        <w:rPr>
          <w:b/>
          <w:i w:val="0"/>
          <w:sz w:val="22"/>
          <w:szCs w:val="22"/>
        </w:rPr>
        <w:lastRenderedPageBreak/>
        <w:t xml:space="preserve">PRILOGA </w:t>
      </w:r>
      <w:r w:rsidR="00B70249">
        <w:rPr>
          <w:b/>
          <w:i w:val="0"/>
          <w:sz w:val="22"/>
          <w:szCs w:val="22"/>
        </w:rPr>
        <w:t>11</w:t>
      </w:r>
    </w:p>
    <w:p w14:paraId="5EB40C57" w14:textId="77777777" w:rsidR="001F1894" w:rsidRPr="001F1894" w:rsidRDefault="001F1894" w:rsidP="001F1894">
      <w:pPr>
        <w:jc w:val="both"/>
        <w:rPr>
          <w:i w:val="0"/>
          <w:sz w:val="22"/>
          <w:szCs w:val="22"/>
        </w:rPr>
      </w:pPr>
    </w:p>
    <w:p w14:paraId="3C4A4F1B" w14:textId="77777777" w:rsidR="001F1894" w:rsidRPr="001F1894" w:rsidRDefault="001F1894" w:rsidP="001F1894">
      <w:pPr>
        <w:jc w:val="both"/>
        <w:rPr>
          <w:i w:val="0"/>
          <w:sz w:val="22"/>
          <w:szCs w:val="22"/>
        </w:rPr>
      </w:pPr>
    </w:p>
    <w:p w14:paraId="09C98F0F" w14:textId="77777777" w:rsidR="001F1894" w:rsidRPr="001F1894" w:rsidRDefault="001F1894" w:rsidP="001F1894">
      <w:pPr>
        <w:jc w:val="both"/>
        <w:rPr>
          <w:i w:val="0"/>
          <w:sz w:val="22"/>
          <w:szCs w:val="22"/>
        </w:rPr>
      </w:pPr>
    </w:p>
    <w:p w14:paraId="1481FA89" w14:textId="77777777" w:rsidR="001F1894" w:rsidRPr="001F1894" w:rsidRDefault="001F1894" w:rsidP="001F1894">
      <w:pPr>
        <w:jc w:val="both"/>
        <w:rPr>
          <w:i w:val="0"/>
          <w:sz w:val="22"/>
          <w:szCs w:val="22"/>
        </w:rPr>
      </w:pPr>
    </w:p>
    <w:p w14:paraId="59750334" w14:textId="77777777" w:rsidR="001F1894" w:rsidRPr="001F1894" w:rsidRDefault="001F1894" w:rsidP="001F1894">
      <w:pPr>
        <w:jc w:val="both"/>
        <w:rPr>
          <w:i w:val="0"/>
          <w:sz w:val="22"/>
          <w:szCs w:val="22"/>
        </w:rPr>
      </w:pPr>
    </w:p>
    <w:p w14:paraId="7908CCE3" w14:textId="77777777" w:rsidR="001F1894" w:rsidRPr="001F1894" w:rsidRDefault="00405C4E" w:rsidP="001F1894">
      <w:pPr>
        <w:ind w:left="1080"/>
        <w:jc w:val="center"/>
        <w:rPr>
          <w:b/>
          <w:i w:val="0"/>
          <w:sz w:val="28"/>
          <w:szCs w:val="28"/>
        </w:rPr>
      </w:pPr>
      <w:r w:rsidRPr="001F1894">
        <w:rPr>
          <w:b/>
          <w:i w:val="0"/>
          <w:sz w:val="28"/>
          <w:szCs w:val="28"/>
        </w:rPr>
        <w:t xml:space="preserve">SKUPNA </w:t>
      </w:r>
      <w:r>
        <w:rPr>
          <w:b/>
          <w:i w:val="0"/>
          <w:sz w:val="28"/>
          <w:szCs w:val="28"/>
        </w:rPr>
        <w:t>P</w:t>
      </w:r>
      <w:r w:rsidR="00E3420C">
        <w:rPr>
          <w:b/>
          <w:i w:val="0"/>
          <w:sz w:val="28"/>
          <w:szCs w:val="28"/>
        </w:rPr>
        <w:t>RIJAVA</w:t>
      </w:r>
    </w:p>
    <w:p w14:paraId="61A908FD" w14:textId="77777777" w:rsidR="001F1894" w:rsidRPr="001F1894" w:rsidRDefault="001F1894" w:rsidP="001F1894">
      <w:pPr>
        <w:ind w:left="1080"/>
        <w:rPr>
          <w:b/>
          <w:i w:val="0"/>
          <w:sz w:val="28"/>
          <w:szCs w:val="28"/>
        </w:rPr>
      </w:pPr>
    </w:p>
    <w:p w14:paraId="2CCABABD" w14:textId="77777777"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E3420C">
        <w:rPr>
          <w:i w:val="0"/>
          <w:sz w:val="22"/>
          <w:szCs w:val="22"/>
        </w:rPr>
        <w:t>prijavi</w:t>
      </w:r>
      <w:r w:rsidRPr="001F1894">
        <w:rPr>
          <w:i w:val="0"/>
          <w:sz w:val="22"/>
          <w:szCs w:val="22"/>
        </w:rPr>
        <w:t>)</w:t>
      </w:r>
    </w:p>
    <w:p w14:paraId="786A9C8E" w14:textId="77777777" w:rsidR="001F1894" w:rsidRPr="001F1894" w:rsidRDefault="001F1894" w:rsidP="001F1894">
      <w:pPr>
        <w:ind w:left="1080"/>
        <w:jc w:val="both"/>
        <w:rPr>
          <w:i w:val="0"/>
          <w:sz w:val="22"/>
          <w:szCs w:val="22"/>
        </w:rPr>
      </w:pPr>
    </w:p>
    <w:p w14:paraId="2D04E0C2" w14:textId="77777777" w:rsidR="001F1894" w:rsidRPr="001F1894" w:rsidRDefault="001F1894" w:rsidP="001F1894">
      <w:pPr>
        <w:ind w:left="1080"/>
        <w:jc w:val="both"/>
        <w:rPr>
          <w:i w:val="0"/>
          <w:sz w:val="22"/>
          <w:szCs w:val="22"/>
        </w:rPr>
      </w:pPr>
    </w:p>
    <w:p w14:paraId="2F2F3EFB" w14:textId="77777777" w:rsidR="001F1894" w:rsidRPr="001F1894" w:rsidRDefault="00D2525E" w:rsidP="00D2525E">
      <w:pPr>
        <w:ind w:left="1080"/>
        <w:jc w:val="both"/>
        <w:rPr>
          <w:i w:val="0"/>
          <w:sz w:val="22"/>
          <w:szCs w:val="22"/>
        </w:rPr>
      </w:pPr>
      <w:r w:rsidRPr="003079BF">
        <w:rPr>
          <w:i w:val="0"/>
          <w:sz w:val="22"/>
          <w:szCs w:val="22"/>
        </w:rPr>
        <w:t xml:space="preserve">V informacijskem sistemu e-JN v razdelku »Sodelujoči« je potrebno navesti vse gospodarske subjekte, ki nastopajo v skupni </w:t>
      </w:r>
      <w:r w:rsidR="00E3420C">
        <w:rPr>
          <w:i w:val="0"/>
          <w:sz w:val="22"/>
          <w:szCs w:val="22"/>
        </w:rPr>
        <w:t>prijavi/</w:t>
      </w:r>
      <w:r w:rsidRPr="003079BF">
        <w:rPr>
          <w:i w:val="0"/>
          <w:sz w:val="22"/>
          <w:szCs w:val="22"/>
        </w:rPr>
        <w:t>ponudbi</w:t>
      </w:r>
      <w:r>
        <w:rPr>
          <w:i w:val="0"/>
          <w:sz w:val="22"/>
          <w:szCs w:val="22"/>
        </w:rPr>
        <w:t>.</w:t>
      </w:r>
    </w:p>
    <w:p w14:paraId="428FE81E" w14:textId="77777777" w:rsidR="001F1894" w:rsidRPr="001F1894" w:rsidRDefault="001F1894" w:rsidP="001F1894">
      <w:pPr>
        <w:ind w:left="1080"/>
        <w:jc w:val="both"/>
        <w:rPr>
          <w:i w:val="0"/>
          <w:sz w:val="22"/>
          <w:szCs w:val="22"/>
        </w:rPr>
      </w:pPr>
    </w:p>
    <w:tbl>
      <w:tblPr>
        <w:tblW w:w="0" w:type="auto"/>
        <w:tblInd w:w="1188" w:type="dxa"/>
        <w:tblLook w:val="01E0" w:firstRow="1" w:lastRow="1" w:firstColumn="1" w:lastColumn="1" w:noHBand="0" w:noVBand="0"/>
      </w:tblPr>
      <w:tblGrid>
        <w:gridCol w:w="2587"/>
        <w:gridCol w:w="6301"/>
      </w:tblGrid>
      <w:tr w:rsidR="001F1894" w:rsidRPr="001F1894" w14:paraId="5C707425" w14:textId="77777777" w:rsidTr="0099550E">
        <w:tc>
          <w:tcPr>
            <w:tcW w:w="2606" w:type="dxa"/>
          </w:tcPr>
          <w:p w14:paraId="25C8A4EF" w14:textId="77777777" w:rsidR="001F1894" w:rsidRPr="001F1894" w:rsidRDefault="001F1894" w:rsidP="001F1894">
            <w:pPr>
              <w:jc w:val="both"/>
              <w:rPr>
                <w:i w:val="0"/>
                <w:sz w:val="22"/>
                <w:szCs w:val="22"/>
              </w:rPr>
            </w:pPr>
          </w:p>
        </w:tc>
        <w:tc>
          <w:tcPr>
            <w:tcW w:w="6379" w:type="dxa"/>
          </w:tcPr>
          <w:p w14:paraId="1D6C3D18" w14:textId="77777777" w:rsidR="001F1894" w:rsidRPr="001F1894" w:rsidRDefault="001F1894" w:rsidP="001F1894">
            <w:pPr>
              <w:ind w:left="340"/>
              <w:jc w:val="both"/>
              <w:rPr>
                <w:i w:val="0"/>
                <w:sz w:val="22"/>
                <w:szCs w:val="22"/>
              </w:rPr>
            </w:pPr>
          </w:p>
        </w:tc>
      </w:tr>
      <w:tr w:rsidR="00387121" w:rsidRPr="0079325B" w14:paraId="6AF6F792" w14:textId="77777777" w:rsidTr="0099550E">
        <w:tc>
          <w:tcPr>
            <w:tcW w:w="2606" w:type="dxa"/>
          </w:tcPr>
          <w:p w14:paraId="612492A5" w14:textId="77777777" w:rsidR="00387121" w:rsidRPr="004E767F" w:rsidRDefault="00387121" w:rsidP="00FD3264">
            <w:pPr>
              <w:pStyle w:val="Glava"/>
              <w:tabs>
                <w:tab w:val="clear" w:pos="4536"/>
                <w:tab w:val="clear" w:pos="9072"/>
              </w:tabs>
              <w:jc w:val="both"/>
              <w:rPr>
                <w:i w:val="0"/>
                <w:sz w:val="22"/>
                <w:szCs w:val="22"/>
              </w:rPr>
            </w:pPr>
            <w:r w:rsidRPr="004E767F">
              <w:rPr>
                <w:i w:val="0"/>
                <w:sz w:val="22"/>
                <w:szCs w:val="22"/>
              </w:rPr>
              <w:t>POSAMIČNO</w:t>
            </w:r>
          </w:p>
          <w:p w14:paraId="531AB0A9" w14:textId="77777777" w:rsidR="00387121" w:rsidRPr="004E767F" w:rsidRDefault="00387121" w:rsidP="00A04499">
            <w:pPr>
              <w:pStyle w:val="Glava"/>
              <w:tabs>
                <w:tab w:val="clear" w:pos="4536"/>
                <w:tab w:val="clear" w:pos="9072"/>
              </w:tabs>
              <w:jc w:val="both"/>
              <w:rPr>
                <w:i w:val="0"/>
                <w:sz w:val="22"/>
                <w:szCs w:val="22"/>
              </w:rPr>
            </w:pPr>
            <w:r w:rsidRPr="004E767F">
              <w:rPr>
                <w:i w:val="0"/>
                <w:sz w:val="22"/>
                <w:szCs w:val="22"/>
              </w:rPr>
              <w:t xml:space="preserve">(vsak </w:t>
            </w:r>
            <w:r w:rsidR="00A04499" w:rsidRPr="004E767F">
              <w:rPr>
                <w:i w:val="0"/>
                <w:sz w:val="22"/>
                <w:szCs w:val="22"/>
              </w:rPr>
              <w:t>gospodarski subjekt</w:t>
            </w:r>
            <w:r w:rsidRPr="004E767F">
              <w:rPr>
                <w:i w:val="0"/>
                <w:sz w:val="22"/>
                <w:szCs w:val="22"/>
              </w:rPr>
              <w:t>)</w:t>
            </w:r>
          </w:p>
        </w:tc>
        <w:tc>
          <w:tcPr>
            <w:tcW w:w="6379" w:type="dxa"/>
            <w:vAlign w:val="center"/>
          </w:tcPr>
          <w:p w14:paraId="41F832BD" w14:textId="77777777" w:rsidR="00387121" w:rsidRPr="004E767F" w:rsidRDefault="004E3642" w:rsidP="0099550E">
            <w:pPr>
              <w:pStyle w:val="Glava"/>
              <w:numPr>
                <w:ilvl w:val="0"/>
                <w:numId w:val="7"/>
              </w:numPr>
              <w:tabs>
                <w:tab w:val="clear" w:pos="4536"/>
                <w:tab w:val="clear" w:pos="9072"/>
              </w:tabs>
              <w:rPr>
                <w:i w:val="0"/>
                <w:sz w:val="22"/>
                <w:szCs w:val="22"/>
              </w:rPr>
            </w:pPr>
            <w:r w:rsidRPr="004E767F">
              <w:rPr>
                <w:i w:val="0"/>
                <w:sz w:val="22"/>
                <w:szCs w:val="22"/>
              </w:rPr>
              <w:t xml:space="preserve">ESPD (priloga </w:t>
            </w:r>
            <w:r w:rsidR="001B194E" w:rsidRPr="004E767F">
              <w:rPr>
                <w:i w:val="0"/>
                <w:sz w:val="22"/>
                <w:szCs w:val="22"/>
              </w:rPr>
              <w:t>1</w:t>
            </w:r>
            <w:r w:rsidR="00387121" w:rsidRPr="004E767F">
              <w:rPr>
                <w:i w:val="0"/>
                <w:sz w:val="22"/>
                <w:szCs w:val="22"/>
              </w:rPr>
              <w:t>)</w:t>
            </w:r>
          </w:p>
          <w:p w14:paraId="69BF535A" w14:textId="77777777" w:rsidR="00AC15CA" w:rsidRPr="004E767F" w:rsidRDefault="00AC15CA" w:rsidP="00AC15CA">
            <w:pPr>
              <w:pStyle w:val="Glava"/>
              <w:numPr>
                <w:ilvl w:val="0"/>
                <w:numId w:val="7"/>
              </w:numPr>
              <w:tabs>
                <w:tab w:val="clear" w:pos="4536"/>
                <w:tab w:val="clear" w:pos="9072"/>
              </w:tabs>
              <w:rPr>
                <w:i w:val="0"/>
                <w:sz w:val="22"/>
                <w:szCs w:val="22"/>
              </w:rPr>
            </w:pPr>
            <w:r w:rsidRPr="004E767F">
              <w:rPr>
                <w:i w:val="0"/>
                <w:sz w:val="22"/>
                <w:szCs w:val="22"/>
              </w:rPr>
              <w:t xml:space="preserve">Pooblastilo pravne osebe (priloga </w:t>
            </w:r>
            <w:r w:rsidR="001B194E" w:rsidRPr="004E767F">
              <w:rPr>
                <w:i w:val="0"/>
                <w:sz w:val="22"/>
                <w:szCs w:val="22"/>
              </w:rPr>
              <w:t>2</w:t>
            </w:r>
            <w:r w:rsidRPr="004E767F">
              <w:rPr>
                <w:i w:val="0"/>
                <w:sz w:val="22"/>
                <w:szCs w:val="22"/>
              </w:rPr>
              <w:t>)</w:t>
            </w:r>
          </w:p>
          <w:p w14:paraId="6BED839A" w14:textId="77777777" w:rsidR="006A435C" w:rsidRPr="004E767F" w:rsidRDefault="00AC15CA" w:rsidP="004861C9">
            <w:pPr>
              <w:pStyle w:val="Glava"/>
              <w:numPr>
                <w:ilvl w:val="0"/>
                <w:numId w:val="7"/>
              </w:numPr>
              <w:tabs>
                <w:tab w:val="clear" w:pos="4536"/>
                <w:tab w:val="clear" w:pos="9072"/>
              </w:tabs>
              <w:rPr>
                <w:i w:val="0"/>
                <w:sz w:val="22"/>
                <w:szCs w:val="22"/>
              </w:rPr>
            </w:pPr>
            <w:r w:rsidRPr="004E767F">
              <w:rPr>
                <w:i w:val="0"/>
                <w:sz w:val="22"/>
                <w:szCs w:val="22"/>
              </w:rPr>
              <w:t>Pooblastilo člana upravnega ali vodstvenega ali nadzornega organa oziroma pooblaščenca  za zastopanje ali odl</w:t>
            </w:r>
            <w:r w:rsidR="005C1938" w:rsidRPr="004E767F">
              <w:rPr>
                <w:i w:val="0"/>
                <w:sz w:val="22"/>
                <w:szCs w:val="22"/>
              </w:rPr>
              <w:t xml:space="preserve">očanje ali nadzor pri gospodarskem subjektu </w:t>
            </w:r>
            <w:r w:rsidRPr="004E767F">
              <w:rPr>
                <w:i w:val="0"/>
                <w:sz w:val="22"/>
                <w:szCs w:val="22"/>
              </w:rPr>
              <w:t xml:space="preserve">ali podizvajalcu (priloga </w:t>
            </w:r>
            <w:r w:rsidR="001B194E" w:rsidRPr="004E767F">
              <w:rPr>
                <w:i w:val="0"/>
                <w:sz w:val="22"/>
                <w:szCs w:val="22"/>
              </w:rPr>
              <w:t>3</w:t>
            </w:r>
            <w:r w:rsidRPr="004E767F">
              <w:rPr>
                <w:i w:val="0"/>
                <w:sz w:val="22"/>
                <w:szCs w:val="22"/>
              </w:rPr>
              <w:t>)</w:t>
            </w:r>
          </w:p>
          <w:p w14:paraId="11DE97F8" w14:textId="14A65DC5" w:rsidR="00D01DD8" w:rsidRDefault="00D01DD8" w:rsidP="004861C9">
            <w:pPr>
              <w:pStyle w:val="Glava"/>
              <w:numPr>
                <w:ilvl w:val="0"/>
                <w:numId w:val="7"/>
              </w:numPr>
              <w:tabs>
                <w:tab w:val="clear" w:pos="4536"/>
                <w:tab w:val="clear" w:pos="9072"/>
              </w:tabs>
              <w:rPr>
                <w:i w:val="0"/>
                <w:sz w:val="22"/>
                <w:szCs w:val="22"/>
              </w:rPr>
            </w:pPr>
            <w:r w:rsidRPr="004E767F">
              <w:rPr>
                <w:i w:val="0"/>
                <w:sz w:val="22"/>
                <w:szCs w:val="22"/>
              </w:rPr>
              <w:t>Zavarovanje odgovornosti (priloga 6</w:t>
            </w:r>
            <w:r w:rsidR="00B70249" w:rsidRPr="004E767F">
              <w:rPr>
                <w:i w:val="0"/>
                <w:sz w:val="22"/>
                <w:szCs w:val="22"/>
              </w:rPr>
              <w:t>)</w:t>
            </w:r>
          </w:p>
          <w:p w14:paraId="2378C3A9" w14:textId="72411B75" w:rsidR="00B70249" w:rsidRPr="00AE4921" w:rsidRDefault="00C70120" w:rsidP="00AE4921">
            <w:pPr>
              <w:pStyle w:val="Glava"/>
              <w:numPr>
                <w:ilvl w:val="0"/>
                <w:numId w:val="7"/>
              </w:numPr>
              <w:tabs>
                <w:tab w:val="clear" w:pos="4536"/>
                <w:tab w:val="clear" w:pos="9072"/>
              </w:tabs>
              <w:rPr>
                <w:i w:val="0"/>
                <w:sz w:val="22"/>
                <w:szCs w:val="22"/>
              </w:rPr>
            </w:pPr>
            <w:r w:rsidRPr="00AE4921">
              <w:rPr>
                <w:i w:val="0"/>
                <w:sz w:val="22"/>
                <w:szCs w:val="22"/>
              </w:rPr>
              <w:t>Izjava fizične osebe oziroma odgovorne osebe poslovnega subjekta o nepovezanosti s funkcionarjem ali njegovim družinskim članom (priloga 7)</w:t>
            </w:r>
          </w:p>
        </w:tc>
      </w:tr>
      <w:tr w:rsidR="00387121" w:rsidRPr="0079325B" w14:paraId="08651E61" w14:textId="77777777" w:rsidTr="0099550E">
        <w:tc>
          <w:tcPr>
            <w:tcW w:w="2606" w:type="dxa"/>
          </w:tcPr>
          <w:p w14:paraId="1F847954" w14:textId="77777777" w:rsidR="00387121" w:rsidRPr="0079325B" w:rsidRDefault="00387121" w:rsidP="00FD3264">
            <w:pPr>
              <w:pStyle w:val="Glava"/>
              <w:tabs>
                <w:tab w:val="clear" w:pos="4536"/>
                <w:tab w:val="clear" w:pos="9072"/>
              </w:tabs>
              <w:jc w:val="both"/>
              <w:rPr>
                <w:i w:val="0"/>
                <w:sz w:val="22"/>
                <w:szCs w:val="22"/>
              </w:rPr>
            </w:pPr>
          </w:p>
        </w:tc>
        <w:tc>
          <w:tcPr>
            <w:tcW w:w="6379" w:type="dxa"/>
          </w:tcPr>
          <w:p w14:paraId="382F4489" w14:textId="77777777" w:rsidR="00387121" w:rsidRPr="0079325B" w:rsidRDefault="00387121" w:rsidP="00FD3264">
            <w:pPr>
              <w:pStyle w:val="Glava"/>
              <w:tabs>
                <w:tab w:val="clear" w:pos="4536"/>
                <w:tab w:val="clear" w:pos="9072"/>
              </w:tabs>
              <w:jc w:val="both"/>
              <w:rPr>
                <w:i w:val="0"/>
                <w:sz w:val="22"/>
                <w:szCs w:val="22"/>
              </w:rPr>
            </w:pPr>
          </w:p>
        </w:tc>
      </w:tr>
      <w:tr w:rsidR="00387121" w:rsidRPr="003F67FD" w14:paraId="54101F34" w14:textId="77777777" w:rsidTr="0099550E">
        <w:tc>
          <w:tcPr>
            <w:tcW w:w="2606" w:type="dxa"/>
          </w:tcPr>
          <w:p w14:paraId="2A4B2437" w14:textId="77777777" w:rsidR="00387121" w:rsidRPr="0079325B" w:rsidRDefault="00387121" w:rsidP="00FD3264">
            <w:pPr>
              <w:pStyle w:val="Glava"/>
              <w:tabs>
                <w:tab w:val="clear" w:pos="4536"/>
                <w:tab w:val="clear" w:pos="9072"/>
              </w:tabs>
              <w:jc w:val="both"/>
              <w:rPr>
                <w:i w:val="0"/>
                <w:sz w:val="22"/>
                <w:szCs w:val="22"/>
              </w:rPr>
            </w:pPr>
            <w:r w:rsidRPr="0079325B">
              <w:rPr>
                <w:i w:val="0"/>
                <w:sz w:val="22"/>
                <w:szCs w:val="22"/>
              </w:rPr>
              <w:t>SKUPNO</w:t>
            </w:r>
          </w:p>
          <w:p w14:paraId="1FB91591" w14:textId="77777777"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(vsi </w:t>
            </w:r>
            <w:r w:rsidR="00A04499">
              <w:rPr>
                <w:i w:val="0"/>
                <w:sz w:val="22"/>
                <w:szCs w:val="22"/>
              </w:rPr>
              <w:t>gospodarski subjekti</w:t>
            </w:r>
            <w:r w:rsidRPr="0079325B">
              <w:rPr>
                <w:i w:val="0"/>
                <w:sz w:val="22"/>
                <w:szCs w:val="22"/>
              </w:rPr>
              <w:t>)</w:t>
            </w:r>
          </w:p>
        </w:tc>
        <w:tc>
          <w:tcPr>
            <w:tcW w:w="6379" w:type="dxa"/>
            <w:vAlign w:val="center"/>
          </w:tcPr>
          <w:p w14:paraId="1A7D2F60" w14:textId="77777777" w:rsidR="00E3420C" w:rsidRPr="00FB2782" w:rsidRDefault="00E3420C" w:rsidP="00E3420C">
            <w:pPr>
              <w:pStyle w:val="Glava"/>
              <w:numPr>
                <w:ilvl w:val="0"/>
                <w:numId w:val="7"/>
              </w:numPr>
              <w:tabs>
                <w:tab w:val="clear" w:pos="4536"/>
                <w:tab w:val="clear" w:pos="9072"/>
              </w:tabs>
              <w:rPr>
                <w:i w:val="0"/>
                <w:color w:val="000000" w:themeColor="text1"/>
                <w:sz w:val="22"/>
                <w:szCs w:val="22"/>
              </w:rPr>
            </w:pPr>
            <w:r w:rsidRPr="00FB2782">
              <w:rPr>
                <w:i w:val="0"/>
                <w:color w:val="000000" w:themeColor="text1"/>
                <w:sz w:val="22"/>
                <w:szCs w:val="22"/>
              </w:rPr>
              <w:t>Referenčna tabela</w:t>
            </w:r>
            <w:r w:rsidR="00025A46">
              <w:rPr>
                <w:i w:val="0"/>
                <w:color w:val="000000" w:themeColor="text1"/>
                <w:sz w:val="22"/>
                <w:szCs w:val="22"/>
              </w:rPr>
              <w:t xml:space="preserve"> + referenčna potrdila</w:t>
            </w:r>
            <w:r w:rsidRPr="00FB2782">
              <w:rPr>
                <w:i w:val="0"/>
                <w:color w:val="000000" w:themeColor="text1"/>
                <w:sz w:val="22"/>
                <w:szCs w:val="22"/>
              </w:rPr>
              <w:t xml:space="preserve"> (priloga </w:t>
            </w:r>
            <w:r>
              <w:rPr>
                <w:i w:val="0"/>
                <w:color w:val="000000" w:themeColor="text1"/>
                <w:sz w:val="22"/>
                <w:szCs w:val="22"/>
              </w:rPr>
              <w:t>4</w:t>
            </w:r>
            <w:r w:rsidR="00025A46">
              <w:rPr>
                <w:i w:val="0"/>
                <w:color w:val="000000" w:themeColor="text1"/>
                <w:sz w:val="22"/>
                <w:szCs w:val="22"/>
              </w:rPr>
              <w:t xml:space="preserve"> in 4/1</w:t>
            </w:r>
            <w:r w:rsidRPr="00FB2782">
              <w:rPr>
                <w:i w:val="0"/>
                <w:color w:val="000000" w:themeColor="text1"/>
                <w:sz w:val="22"/>
                <w:szCs w:val="22"/>
              </w:rPr>
              <w:t>)</w:t>
            </w:r>
          </w:p>
          <w:p w14:paraId="4F8F253B" w14:textId="77777777" w:rsidR="00AC15CA" w:rsidRDefault="00E3420C" w:rsidP="00E3420C">
            <w:pPr>
              <w:pStyle w:val="Glava"/>
              <w:numPr>
                <w:ilvl w:val="0"/>
                <w:numId w:val="7"/>
              </w:numPr>
              <w:tabs>
                <w:tab w:val="clear" w:pos="4536"/>
                <w:tab w:val="clear" w:pos="9072"/>
              </w:tabs>
              <w:rPr>
                <w:i w:val="0"/>
                <w:color w:val="000000" w:themeColor="text1"/>
                <w:sz w:val="22"/>
                <w:szCs w:val="22"/>
              </w:rPr>
            </w:pPr>
            <w:r w:rsidRPr="00FB2782">
              <w:rPr>
                <w:i w:val="0"/>
                <w:color w:val="000000" w:themeColor="text1"/>
                <w:sz w:val="22"/>
                <w:szCs w:val="22"/>
              </w:rPr>
              <w:t>Seznam kadrov</w:t>
            </w:r>
            <w:r w:rsidR="00025A46">
              <w:rPr>
                <w:i w:val="0"/>
                <w:color w:val="000000" w:themeColor="text1"/>
                <w:sz w:val="22"/>
                <w:szCs w:val="22"/>
              </w:rPr>
              <w:t xml:space="preserve"> + dokazila + referenčna potrdila</w:t>
            </w:r>
            <w:r w:rsidRPr="00FB2782">
              <w:rPr>
                <w:i w:val="0"/>
                <w:color w:val="000000" w:themeColor="text1"/>
                <w:sz w:val="22"/>
                <w:szCs w:val="22"/>
              </w:rPr>
              <w:t xml:space="preserve"> </w:t>
            </w:r>
            <w:r>
              <w:rPr>
                <w:i w:val="0"/>
                <w:color w:val="000000" w:themeColor="text1"/>
                <w:sz w:val="22"/>
                <w:szCs w:val="22"/>
              </w:rPr>
              <w:t>(</w:t>
            </w:r>
            <w:r w:rsidRPr="00FB2782">
              <w:rPr>
                <w:i w:val="0"/>
                <w:color w:val="000000" w:themeColor="text1"/>
                <w:sz w:val="22"/>
                <w:szCs w:val="22"/>
              </w:rPr>
              <w:t xml:space="preserve">priloga </w:t>
            </w:r>
            <w:r>
              <w:rPr>
                <w:i w:val="0"/>
                <w:color w:val="000000" w:themeColor="text1"/>
                <w:sz w:val="22"/>
                <w:szCs w:val="22"/>
              </w:rPr>
              <w:t>5</w:t>
            </w:r>
            <w:r w:rsidR="00025A46">
              <w:rPr>
                <w:i w:val="0"/>
                <w:color w:val="000000" w:themeColor="text1"/>
                <w:sz w:val="22"/>
                <w:szCs w:val="22"/>
              </w:rPr>
              <w:t xml:space="preserve"> in 5/1</w:t>
            </w:r>
            <w:r w:rsidRPr="00FB2782">
              <w:rPr>
                <w:i w:val="0"/>
                <w:color w:val="000000" w:themeColor="text1"/>
                <w:sz w:val="22"/>
                <w:szCs w:val="22"/>
              </w:rPr>
              <w:t>)</w:t>
            </w:r>
          </w:p>
          <w:p w14:paraId="41941A7B" w14:textId="77777777" w:rsidR="00117EFF" w:rsidRPr="009A12B9" w:rsidRDefault="00117EFF" w:rsidP="00E3420C">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Udeležba podizvajalcev (priloga 8, 9 in 10)</w:t>
            </w:r>
          </w:p>
          <w:p w14:paraId="69C8B68D" w14:textId="77777777" w:rsidR="00C84AB9" w:rsidRPr="009659F2" w:rsidRDefault="009659F2" w:rsidP="00025A46">
            <w:pPr>
              <w:pStyle w:val="Glava"/>
              <w:numPr>
                <w:ilvl w:val="0"/>
                <w:numId w:val="7"/>
              </w:numPr>
              <w:tabs>
                <w:tab w:val="clear" w:pos="4536"/>
                <w:tab w:val="clear" w:pos="9072"/>
              </w:tabs>
              <w:rPr>
                <w:i w:val="0"/>
                <w:color w:val="000000" w:themeColor="text1"/>
                <w:sz w:val="22"/>
                <w:szCs w:val="22"/>
              </w:rPr>
            </w:pPr>
            <w:r w:rsidRPr="009659F2">
              <w:rPr>
                <w:i w:val="0"/>
                <w:color w:val="000000" w:themeColor="text1"/>
                <w:sz w:val="22"/>
                <w:szCs w:val="22"/>
              </w:rPr>
              <w:t xml:space="preserve">Finančno zavarovanje za resnost </w:t>
            </w:r>
            <w:r w:rsidR="006A435C">
              <w:rPr>
                <w:i w:val="0"/>
                <w:color w:val="000000" w:themeColor="text1"/>
                <w:sz w:val="22"/>
                <w:szCs w:val="22"/>
              </w:rPr>
              <w:t xml:space="preserve">prijave in </w:t>
            </w:r>
            <w:r w:rsidRPr="009659F2">
              <w:rPr>
                <w:i w:val="0"/>
                <w:color w:val="000000" w:themeColor="text1"/>
                <w:sz w:val="22"/>
                <w:szCs w:val="22"/>
              </w:rPr>
              <w:t xml:space="preserve">ponudb (priloga </w:t>
            </w:r>
            <w:r w:rsidR="00025A46">
              <w:rPr>
                <w:i w:val="0"/>
                <w:color w:val="000000" w:themeColor="text1"/>
                <w:sz w:val="22"/>
                <w:szCs w:val="22"/>
              </w:rPr>
              <w:t>D</w:t>
            </w:r>
            <w:r w:rsidRPr="009659F2">
              <w:rPr>
                <w:i w:val="0"/>
                <w:color w:val="000000" w:themeColor="text1"/>
                <w:sz w:val="22"/>
                <w:szCs w:val="22"/>
              </w:rPr>
              <w:t>)</w:t>
            </w:r>
          </w:p>
        </w:tc>
      </w:tr>
    </w:tbl>
    <w:p w14:paraId="098A01E2" w14:textId="77777777" w:rsidR="001F1894" w:rsidRPr="001F1894" w:rsidRDefault="001F1894" w:rsidP="001F1894">
      <w:pPr>
        <w:ind w:left="1080"/>
        <w:jc w:val="both"/>
        <w:rPr>
          <w:i w:val="0"/>
          <w:sz w:val="22"/>
          <w:szCs w:val="22"/>
        </w:rPr>
      </w:pPr>
    </w:p>
    <w:p w14:paraId="0E76F579" w14:textId="77777777" w:rsidR="001F1894" w:rsidRPr="001F1894" w:rsidRDefault="001F1894" w:rsidP="001F1894">
      <w:pPr>
        <w:ind w:left="1080"/>
        <w:jc w:val="both"/>
        <w:rPr>
          <w:i w:val="0"/>
          <w:sz w:val="22"/>
          <w:szCs w:val="22"/>
        </w:rPr>
      </w:pPr>
    </w:p>
    <w:p w14:paraId="04B3E98B" w14:textId="77777777" w:rsidR="001F1894" w:rsidRPr="001F1894" w:rsidRDefault="001F1894" w:rsidP="001F1894">
      <w:pPr>
        <w:ind w:left="1080"/>
        <w:jc w:val="both"/>
        <w:rPr>
          <w:i w:val="0"/>
          <w:sz w:val="22"/>
          <w:szCs w:val="22"/>
        </w:rPr>
      </w:pPr>
    </w:p>
    <w:p w14:paraId="05133106" w14:textId="77777777" w:rsidR="001F1894" w:rsidRPr="001F1894" w:rsidRDefault="001F1894" w:rsidP="001F1894">
      <w:pPr>
        <w:ind w:left="1080"/>
        <w:jc w:val="both"/>
        <w:rPr>
          <w:i w:val="0"/>
          <w:sz w:val="22"/>
          <w:szCs w:val="22"/>
        </w:rPr>
      </w:pPr>
    </w:p>
    <w:p w14:paraId="4C4C5725" w14:textId="77777777" w:rsidR="001F1894" w:rsidRPr="001F1894" w:rsidRDefault="001F1894" w:rsidP="001F1894">
      <w:pPr>
        <w:ind w:left="1080"/>
        <w:jc w:val="both"/>
        <w:rPr>
          <w:i w:val="0"/>
          <w:sz w:val="22"/>
          <w:szCs w:val="22"/>
        </w:rPr>
      </w:pPr>
    </w:p>
    <w:p w14:paraId="27B8077A" w14:textId="77777777" w:rsidR="001F1894" w:rsidRPr="0079325B" w:rsidRDefault="001F1894" w:rsidP="00BF32CF">
      <w:pPr>
        <w:pStyle w:val="Glava"/>
        <w:tabs>
          <w:tab w:val="clear" w:pos="4536"/>
          <w:tab w:val="clear" w:pos="9072"/>
        </w:tabs>
        <w:ind w:left="1080"/>
        <w:jc w:val="both"/>
        <w:rPr>
          <w:i w:val="0"/>
          <w:sz w:val="22"/>
          <w:szCs w:val="22"/>
        </w:rPr>
      </w:pPr>
    </w:p>
    <w:p w14:paraId="5A038F69" w14:textId="77777777" w:rsidR="00F81849" w:rsidRPr="0079325B" w:rsidRDefault="00F81849" w:rsidP="00BF32CF">
      <w:pPr>
        <w:pStyle w:val="Glava"/>
        <w:tabs>
          <w:tab w:val="clear" w:pos="4536"/>
          <w:tab w:val="clear" w:pos="9072"/>
        </w:tabs>
        <w:ind w:left="1080"/>
        <w:jc w:val="both"/>
        <w:rPr>
          <w:i w:val="0"/>
          <w:sz w:val="22"/>
          <w:szCs w:val="22"/>
        </w:rPr>
      </w:pPr>
    </w:p>
    <w:p w14:paraId="55A1A2E8" w14:textId="77777777" w:rsidR="0059599D" w:rsidRDefault="0059599D">
      <w:pPr>
        <w:rPr>
          <w:b/>
          <w:i w:val="0"/>
          <w:sz w:val="22"/>
          <w:szCs w:val="22"/>
        </w:rPr>
      </w:pPr>
      <w:r>
        <w:rPr>
          <w:b/>
          <w:i w:val="0"/>
          <w:sz w:val="22"/>
          <w:szCs w:val="22"/>
        </w:rPr>
        <w:br w:type="page"/>
      </w:r>
    </w:p>
    <w:p w14:paraId="34F39079" w14:textId="2F4DF0EE" w:rsidR="0056658A" w:rsidRDefault="0056658A" w:rsidP="002E10D3">
      <w:pPr>
        <w:pStyle w:val="Glava"/>
        <w:tabs>
          <w:tab w:val="clear" w:pos="4536"/>
          <w:tab w:val="clear" w:pos="9072"/>
        </w:tabs>
        <w:jc w:val="right"/>
        <w:rPr>
          <w:b/>
          <w:i w:val="0"/>
          <w:sz w:val="22"/>
          <w:szCs w:val="22"/>
        </w:rPr>
      </w:pPr>
    </w:p>
    <w:p w14:paraId="7AD304F0" w14:textId="0714B481" w:rsidR="00A75EE1" w:rsidRDefault="00A75EE1" w:rsidP="002E10D3">
      <w:pPr>
        <w:pStyle w:val="Glava"/>
        <w:tabs>
          <w:tab w:val="clear" w:pos="4536"/>
          <w:tab w:val="clear" w:pos="9072"/>
        </w:tabs>
        <w:jc w:val="right"/>
        <w:rPr>
          <w:b/>
          <w:i w:val="0"/>
          <w:sz w:val="22"/>
          <w:szCs w:val="22"/>
        </w:rPr>
      </w:pPr>
    </w:p>
    <w:p w14:paraId="405D7601" w14:textId="37ECC0F6" w:rsidR="00A75EE1" w:rsidRDefault="00A75EE1" w:rsidP="002E10D3">
      <w:pPr>
        <w:pStyle w:val="Glava"/>
        <w:tabs>
          <w:tab w:val="clear" w:pos="4536"/>
          <w:tab w:val="clear" w:pos="9072"/>
        </w:tabs>
        <w:jc w:val="right"/>
        <w:rPr>
          <w:b/>
          <w:i w:val="0"/>
          <w:sz w:val="22"/>
          <w:szCs w:val="22"/>
        </w:rPr>
      </w:pPr>
    </w:p>
    <w:p w14:paraId="10B36FB7" w14:textId="6E65C3B4" w:rsidR="00A75EE1" w:rsidRDefault="00A75EE1" w:rsidP="002E10D3">
      <w:pPr>
        <w:pStyle w:val="Glava"/>
        <w:tabs>
          <w:tab w:val="clear" w:pos="4536"/>
          <w:tab w:val="clear" w:pos="9072"/>
        </w:tabs>
        <w:jc w:val="right"/>
        <w:rPr>
          <w:b/>
          <w:i w:val="0"/>
          <w:sz w:val="22"/>
          <w:szCs w:val="22"/>
        </w:rPr>
      </w:pPr>
    </w:p>
    <w:p w14:paraId="5111B59E" w14:textId="292B9B79" w:rsidR="00A75EE1" w:rsidRDefault="00A75EE1" w:rsidP="002E10D3">
      <w:pPr>
        <w:pStyle w:val="Glava"/>
        <w:tabs>
          <w:tab w:val="clear" w:pos="4536"/>
          <w:tab w:val="clear" w:pos="9072"/>
        </w:tabs>
        <w:jc w:val="right"/>
        <w:rPr>
          <w:b/>
          <w:i w:val="0"/>
          <w:sz w:val="22"/>
          <w:szCs w:val="22"/>
        </w:rPr>
      </w:pPr>
    </w:p>
    <w:p w14:paraId="08F8458E" w14:textId="3B7AD717" w:rsidR="00A75EE1" w:rsidRDefault="00A75EE1" w:rsidP="002E10D3">
      <w:pPr>
        <w:pStyle w:val="Glava"/>
        <w:tabs>
          <w:tab w:val="clear" w:pos="4536"/>
          <w:tab w:val="clear" w:pos="9072"/>
        </w:tabs>
        <w:jc w:val="right"/>
        <w:rPr>
          <w:b/>
          <w:i w:val="0"/>
          <w:sz w:val="22"/>
          <w:szCs w:val="22"/>
        </w:rPr>
      </w:pPr>
    </w:p>
    <w:p w14:paraId="729A695D" w14:textId="6D4530EC" w:rsidR="00A75EE1" w:rsidRDefault="00A75EE1" w:rsidP="00A75EE1">
      <w:pPr>
        <w:pStyle w:val="Glava"/>
        <w:tabs>
          <w:tab w:val="clear" w:pos="4536"/>
          <w:tab w:val="clear" w:pos="9072"/>
        </w:tabs>
        <w:jc w:val="center"/>
        <w:rPr>
          <w:b/>
          <w:i w:val="0"/>
          <w:sz w:val="28"/>
          <w:szCs w:val="28"/>
        </w:rPr>
      </w:pPr>
      <w:r w:rsidRPr="00A75EE1">
        <w:rPr>
          <w:b/>
          <w:i w:val="0"/>
          <w:sz w:val="28"/>
          <w:szCs w:val="28"/>
        </w:rPr>
        <w:t>PRILOGE RAZPISNE DOKUMENTACIJE</w:t>
      </w:r>
    </w:p>
    <w:p w14:paraId="1272BE0E" w14:textId="5BFBBB6D" w:rsidR="006708E0" w:rsidRDefault="006708E0" w:rsidP="00A75EE1">
      <w:pPr>
        <w:pStyle w:val="Glava"/>
        <w:tabs>
          <w:tab w:val="clear" w:pos="4536"/>
          <w:tab w:val="clear" w:pos="9072"/>
        </w:tabs>
        <w:jc w:val="center"/>
        <w:rPr>
          <w:b/>
          <w:i w:val="0"/>
          <w:sz w:val="28"/>
          <w:szCs w:val="28"/>
        </w:rPr>
      </w:pPr>
    </w:p>
    <w:p w14:paraId="63523031" w14:textId="1B0A47DA" w:rsidR="006708E0" w:rsidRDefault="006708E0" w:rsidP="00A75EE1">
      <w:pPr>
        <w:pStyle w:val="Glava"/>
        <w:tabs>
          <w:tab w:val="clear" w:pos="4536"/>
          <w:tab w:val="clear" w:pos="9072"/>
        </w:tabs>
        <w:jc w:val="center"/>
        <w:rPr>
          <w:b/>
          <w:i w:val="0"/>
          <w:sz w:val="28"/>
          <w:szCs w:val="28"/>
        </w:rPr>
      </w:pPr>
    </w:p>
    <w:p w14:paraId="74733655" w14:textId="2A9B3D6A" w:rsidR="006708E0" w:rsidRPr="006708E0" w:rsidRDefault="006708E0" w:rsidP="006708E0">
      <w:pPr>
        <w:pStyle w:val="Glava"/>
        <w:numPr>
          <w:ilvl w:val="0"/>
          <w:numId w:val="9"/>
        </w:numPr>
        <w:tabs>
          <w:tab w:val="clear" w:pos="4536"/>
          <w:tab w:val="clear" w:pos="9072"/>
        </w:tabs>
        <w:rPr>
          <w:b/>
          <w:i w:val="0"/>
          <w:sz w:val="28"/>
          <w:szCs w:val="28"/>
        </w:rPr>
      </w:pPr>
      <w:r>
        <w:rPr>
          <w:i w:val="0"/>
          <w:sz w:val="22"/>
          <w:szCs w:val="22"/>
        </w:rPr>
        <w:t xml:space="preserve">Priloga A/1- Vzorec pogodbe za Mestno občino Ljubljana </w:t>
      </w:r>
    </w:p>
    <w:p w14:paraId="208FD743" w14:textId="77988D3D" w:rsidR="006708E0" w:rsidRPr="006708E0" w:rsidRDefault="006708E0" w:rsidP="006708E0">
      <w:pPr>
        <w:pStyle w:val="Glava"/>
        <w:numPr>
          <w:ilvl w:val="0"/>
          <w:numId w:val="9"/>
        </w:numPr>
        <w:tabs>
          <w:tab w:val="clear" w:pos="4536"/>
          <w:tab w:val="clear" w:pos="9072"/>
        </w:tabs>
        <w:rPr>
          <w:b/>
          <w:i w:val="0"/>
          <w:sz w:val="28"/>
          <w:szCs w:val="28"/>
        </w:rPr>
      </w:pPr>
      <w:r>
        <w:rPr>
          <w:i w:val="0"/>
          <w:sz w:val="22"/>
          <w:szCs w:val="22"/>
        </w:rPr>
        <w:t xml:space="preserve">Priloga A/2- Vzorec pogodbe za JP VOKA Snaga d.o.o. </w:t>
      </w:r>
    </w:p>
    <w:p w14:paraId="326F6096" w14:textId="2E59C824" w:rsidR="006708E0" w:rsidRPr="006708E0" w:rsidRDefault="006708E0" w:rsidP="006708E0">
      <w:pPr>
        <w:pStyle w:val="Glava"/>
        <w:numPr>
          <w:ilvl w:val="0"/>
          <w:numId w:val="9"/>
        </w:numPr>
        <w:tabs>
          <w:tab w:val="clear" w:pos="4536"/>
          <w:tab w:val="clear" w:pos="9072"/>
        </w:tabs>
        <w:rPr>
          <w:b/>
          <w:i w:val="0"/>
          <w:sz w:val="28"/>
          <w:szCs w:val="28"/>
        </w:rPr>
      </w:pPr>
      <w:r>
        <w:rPr>
          <w:i w:val="0"/>
          <w:sz w:val="22"/>
          <w:szCs w:val="22"/>
        </w:rPr>
        <w:t>Označba ovojnice zavarovanja za resnost prijave in ponudbe (priloga B)</w:t>
      </w:r>
    </w:p>
    <w:p w14:paraId="455FE6D8" w14:textId="66A03EB3" w:rsidR="006708E0" w:rsidRPr="006708E0" w:rsidRDefault="006708E0" w:rsidP="006708E0">
      <w:pPr>
        <w:pStyle w:val="Glava"/>
        <w:numPr>
          <w:ilvl w:val="0"/>
          <w:numId w:val="9"/>
        </w:numPr>
        <w:tabs>
          <w:tab w:val="clear" w:pos="4536"/>
          <w:tab w:val="clear" w:pos="9072"/>
        </w:tabs>
        <w:rPr>
          <w:b/>
          <w:i w:val="0"/>
          <w:sz w:val="28"/>
          <w:szCs w:val="28"/>
        </w:rPr>
      </w:pPr>
      <w:r>
        <w:rPr>
          <w:i w:val="0"/>
          <w:sz w:val="22"/>
          <w:szCs w:val="22"/>
        </w:rPr>
        <w:t>Vzorec finančnega zavarovanja za resnost prijave in ponudb (priloga C)</w:t>
      </w:r>
    </w:p>
    <w:p w14:paraId="2C9250FD" w14:textId="3A59618B" w:rsidR="006708E0" w:rsidRPr="00846F17" w:rsidRDefault="006708E0" w:rsidP="006708E0">
      <w:pPr>
        <w:pStyle w:val="Glava"/>
        <w:numPr>
          <w:ilvl w:val="0"/>
          <w:numId w:val="9"/>
        </w:numPr>
        <w:tabs>
          <w:tab w:val="clear" w:pos="4536"/>
          <w:tab w:val="clear" w:pos="9072"/>
        </w:tabs>
        <w:rPr>
          <w:b/>
          <w:i w:val="0"/>
          <w:sz w:val="28"/>
          <w:szCs w:val="28"/>
        </w:rPr>
      </w:pPr>
      <w:r>
        <w:rPr>
          <w:i w:val="0"/>
          <w:sz w:val="22"/>
          <w:szCs w:val="22"/>
        </w:rPr>
        <w:t>Vzorec finančnega zavarovanja za dobro izvedbo pogodbenih obveznosti (priloga D)</w:t>
      </w:r>
    </w:p>
    <w:p w14:paraId="11FFE305" w14:textId="1F778230" w:rsidR="00846F17" w:rsidRPr="00127DCD" w:rsidRDefault="00846F17" w:rsidP="006708E0">
      <w:pPr>
        <w:pStyle w:val="Glava"/>
        <w:numPr>
          <w:ilvl w:val="0"/>
          <w:numId w:val="9"/>
        </w:numPr>
        <w:tabs>
          <w:tab w:val="clear" w:pos="4536"/>
          <w:tab w:val="clear" w:pos="9072"/>
        </w:tabs>
        <w:rPr>
          <w:b/>
          <w:i w:val="0"/>
          <w:sz w:val="28"/>
          <w:szCs w:val="28"/>
        </w:rPr>
      </w:pPr>
      <w:r>
        <w:rPr>
          <w:i w:val="0"/>
          <w:sz w:val="22"/>
          <w:szCs w:val="22"/>
        </w:rPr>
        <w:t>Vzorec finančnega zavarovanja za odpravo napak v garancijski dobi (priloga E)</w:t>
      </w:r>
    </w:p>
    <w:p w14:paraId="46CA2F2C" w14:textId="4C93B5B5" w:rsidR="00127DCD" w:rsidRPr="00A75EE1" w:rsidRDefault="00127DCD" w:rsidP="006708E0">
      <w:pPr>
        <w:pStyle w:val="Glava"/>
        <w:numPr>
          <w:ilvl w:val="0"/>
          <w:numId w:val="9"/>
        </w:numPr>
        <w:tabs>
          <w:tab w:val="clear" w:pos="4536"/>
          <w:tab w:val="clear" w:pos="9072"/>
        </w:tabs>
        <w:rPr>
          <w:b/>
          <w:i w:val="0"/>
          <w:sz w:val="28"/>
          <w:szCs w:val="28"/>
        </w:rPr>
      </w:pPr>
      <w:r>
        <w:rPr>
          <w:i w:val="0"/>
          <w:sz w:val="22"/>
          <w:szCs w:val="22"/>
        </w:rPr>
        <w:t>Tehnično poročilo (Priloga F)</w:t>
      </w:r>
    </w:p>
    <w:p w14:paraId="4F892E6F" w14:textId="61A6205D" w:rsidR="00A75EE1" w:rsidRDefault="00A75EE1" w:rsidP="002E10D3">
      <w:pPr>
        <w:pStyle w:val="Glava"/>
        <w:tabs>
          <w:tab w:val="clear" w:pos="4536"/>
          <w:tab w:val="clear" w:pos="9072"/>
        </w:tabs>
        <w:jc w:val="right"/>
        <w:rPr>
          <w:b/>
          <w:i w:val="0"/>
          <w:sz w:val="22"/>
          <w:szCs w:val="22"/>
        </w:rPr>
      </w:pPr>
    </w:p>
    <w:p w14:paraId="3D3489FE" w14:textId="37C3DAC7" w:rsidR="00A75EE1" w:rsidRDefault="00A75EE1" w:rsidP="002E10D3">
      <w:pPr>
        <w:pStyle w:val="Glava"/>
        <w:tabs>
          <w:tab w:val="clear" w:pos="4536"/>
          <w:tab w:val="clear" w:pos="9072"/>
        </w:tabs>
        <w:jc w:val="right"/>
        <w:rPr>
          <w:b/>
          <w:i w:val="0"/>
          <w:sz w:val="22"/>
          <w:szCs w:val="22"/>
        </w:rPr>
      </w:pPr>
    </w:p>
    <w:p w14:paraId="6FACE2ED" w14:textId="686D5506" w:rsidR="00A75EE1" w:rsidRDefault="00A75EE1" w:rsidP="002E10D3">
      <w:pPr>
        <w:pStyle w:val="Glava"/>
        <w:tabs>
          <w:tab w:val="clear" w:pos="4536"/>
          <w:tab w:val="clear" w:pos="9072"/>
        </w:tabs>
        <w:jc w:val="right"/>
        <w:rPr>
          <w:b/>
          <w:i w:val="0"/>
          <w:sz w:val="22"/>
          <w:szCs w:val="22"/>
        </w:rPr>
      </w:pPr>
    </w:p>
    <w:p w14:paraId="4563A969" w14:textId="6A434801" w:rsidR="00A75EE1" w:rsidRDefault="00A75EE1" w:rsidP="002E10D3">
      <w:pPr>
        <w:pStyle w:val="Glava"/>
        <w:tabs>
          <w:tab w:val="clear" w:pos="4536"/>
          <w:tab w:val="clear" w:pos="9072"/>
        </w:tabs>
        <w:jc w:val="right"/>
        <w:rPr>
          <w:b/>
          <w:i w:val="0"/>
          <w:sz w:val="22"/>
          <w:szCs w:val="22"/>
        </w:rPr>
      </w:pPr>
    </w:p>
    <w:p w14:paraId="322E3218" w14:textId="19D43F1D" w:rsidR="00A75EE1" w:rsidRDefault="00A75EE1" w:rsidP="002E10D3">
      <w:pPr>
        <w:pStyle w:val="Glava"/>
        <w:tabs>
          <w:tab w:val="clear" w:pos="4536"/>
          <w:tab w:val="clear" w:pos="9072"/>
        </w:tabs>
        <w:jc w:val="right"/>
        <w:rPr>
          <w:b/>
          <w:i w:val="0"/>
          <w:sz w:val="22"/>
          <w:szCs w:val="22"/>
        </w:rPr>
      </w:pPr>
    </w:p>
    <w:p w14:paraId="7E85F347" w14:textId="16E9CBAF" w:rsidR="00A75EE1" w:rsidRDefault="00A75EE1" w:rsidP="002E10D3">
      <w:pPr>
        <w:pStyle w:val="Glava"/>
        <w:tabs>
          <w:tab w:val="clear" w:pos="4536"/>
          <w:tab w:val="clear" w:pos="9072"/>
        </w:tabs>
        <w:jc w:val="right"/>
        <w:rPr>
          <w:b/>
          <w:i w:val="0"/>
          <w:sz w:val="22"/>
          <w:szCs w:val="22"/>
        </w:rPr>
      </w:pPr>
    </w:p>
    <w:p w14:paraId="2237AE00" w14:textId="6D8F4828" w:rsidR="00A75EE1" w:rsidRDefault="00A75EE1" w:rsidP="002E10D3">
      <w:pPr>
        <w:pStyle w:val="Glava"/>
        <w:tabs>
          <w:tab w:val="clear" w:pos="4536"/>
          <w:tab w:val="clear" w:pos="9072"/>
        </w:tabs>
        <w:jc w:val="right"/>
        <w:rPr>
          <w:b/>
          <w:i w:val="0"/>
          <w:sz w:val="22"/>
          <w:szCs w:val="22"/>
        </w:rPr>
      </w:pPr>
    </w:p>
    <w:p w14:paraId="2CD026BC" w14:textId="46C6A541" w:rsidR="00A75EE1" w:rsidRDefault="00A75EE1" w:rsidP="002E10D3">
      <w:pPr>
        <w:pStyle w:val="Glava"/>
        <w:tabs>
          <w:tab w:val="clear" w:pos="4536"/>
          <w:tab w:val="clear" w:pos="9072"/>
        </w:tabs>
        <w:jc w:val="right"/>
        <w:rPr>
          <w:b/>
          <w:i w:val="0"/>
          <w:sz w:val="22"/>
          <w:szCs w:val="22"/>
        </w:rPr>
      </w:pPr>
    </w:p>
    <w:p w14:paraId="4DBE7B57" w14:textId="4C2DFE33" w:rsidR="00A75EE1" w:rsidRDefault="00A75EE1" w:rsidP="002E10D3">
      <w:pPr>
        <w:pStyle w:val="Glava"/>
        <w:tabs>
          <w:tab w:val="clear" w:pos="4536"/>
          <w:tab w:val="clear" w:pos="9072"/>
        </w:tabs>
        <w:jc w:val="right"/>
        <w:rPr>
          <w:b/>
          <w:i w:val="0"/>
          <w:sz w:val="22"/>
          <w:szCs w:val="22"/>
        </w:rPr>
      </w:pPr>
    </w:p>
    <w:p w14:paraId="1B7DC0EC" w14:textId="78E5F00F" w:rsidR="00A75EE1" w:rsidRDefault="00A75EE1" w:rsidP="002E10D3">
      <w:pPr>
        <w:pStyle w:val="Glava"/>
        <w:tabs>
          <w:tab w:val="clear" w:pos="4536"/>
          <w:tab w:val="clear" w:pos="9072"/>
        </w:tabs>
        <w:jc w:val="right"/>
        <w:rPr>
          <w:b/>
          <w:i w:val="0"/>
          <w:sz w:val="22"/>
          <w:szCs w:val="22"/>
        </w:rPr>
      </w:pPr>
    </w:p>
    <w:p w14:paraId="28377067" w14:textId="4BA62268" w:rsidR="00A75EE1" w:rsidRDefault="00A75EE1" w:rsidP="002E10D3">
      <w:pPr>
        <w:pStyle w:val="Glava"/>
        <w:tabs>
          <w:tab w:val="clear" w:pos="4536"/>
          <w:tab w:val="clear" w:pos="9072"/>
        </w:tabs>
        <w:jc w:val="right"/>
        <w:rPr>
          <w:b/>
          <w:i w:val="0"/>
          <w:sz w:val="22"/>
          <w:szCs w:val="22"/>
        </w:rPr>
      </w:pPr>
    </w:p>
    <w:p w14:paraId="3F82D90E" w14:textId="04DBD31A" w:rsidR="00A75EE1" w:rsidRDefault="00A75EE1" w:rsidP="002E10D3">
      <w:pPr>
        <w:pStyle w:val="Glava"/>
        <w:tabs>
          <w:tab w:val="clear" w:pos="4536"/>
          <w:tab w:val="clear" w:pos="9072"/>
        </w:tabs>
        <w:jc w:val="right"/>
        <w:rPr>
          <w:b/>
          <w:i w:val="0"/>
          <w:sz w:val="22"/>
          <w:szCs w:val="22"/>
        </w:rPr>
      </w:pPr>
    </w:p>
    <w:p w14:paraId="003E3702" w14:textId="3448E483" w:rsidR="00A75EE1" w:rsidRDefault="00A75EE1" w:rsidP="002E10D3">
      <w:pPr>
        <w:pStyle w:val="Glava"/>
        <w:tabs>
          <w:tab w:val="clear" w:pos="4536"/>
          <w:tab w:val="clear" w:pos="9072"/>
        </w:tabs>
        <w:jc w:val="right"/>
        <w:rPr>
          <w:b/>
          <w:i w:val="0"/>
          <w:sz w:val="22"/>
          <w:szCs w:val="22"/>
        </w:rPr>
      </w:pPr>
    </w:p>
    <w:p w14:paraId="6B73489C" w14:textId="6F81F42C" w:rsidR="00A75EE1" w:rsidRDefault="00A75EE1" w:rsidP="002E10D3">
      <w:pPr>
        <w:pStyle w:val="Glava"/>
        <w:tabs>
          <w:tab w:val="clear" w:pos="4536"/>
          <w:tab w:val="clear" w:pos="9072"/>
        </w:tabs>
        <w:jc w:val="right"/>
        <w:rPr>
          <w:b/>
          <w:i w:val="0"/>
          <w:sz w:val="22"/>
          <w:szCs w:val="22"/>
        </w:rPr>
      </w:pPr>
    </w:p>
    <w:p w14:paraId="67811D9D" w14:textId="49CD6146" w:rsidR="00A75EE1" w:rsidRDefault="00A75EE1" w:rsidP="002E10D3">
      <w:pPr>
        <w:pStyle w:val="Glava"/>
        <w:tabs>
          <w:tab w:val="clear" w:pos="4536"/>
          <w:tab w:val="clear" w:pos="9072"/>
        </w:tabs>
        <w:jc w:val="right"/>
        <w:rPr>
          <w:b/>
          <w:i w:val="0"/>
          <w:sz w:val="22"/>
          <w:szCs w:val="22"/>
        </w:rPr>
      </w:pPr>
    </w:p>
    <w:p w14:paraId="67198AD3" w14:textId="0C6CE403" w:rsidR="00A75EE1" w:rsidRDefault="00A75EE1" w:rsidP="002E10D3">
      <w:pPr>
        <w:pStyle w:val="Glava"/>
        <w:tabs>
          <w:tab w:val="clear" w:pos="4536"/>
          <w:tab w:val="clear" w:pos="9072"/>
        </w:tabs>
        <w:jc w:val="right"/>
        <w:rPr>
          <w:b/>
          <w:i w:val="0"/>
          <w:sz w:val="22"/>
          <w:szCs w:val="22"/>
        </w:rPr>
      </w:pPr>
    </w:p>
    <w:p w14:paraId="4873EF67" w14:textId="2937BACF" w:rsidR="00A75EE1" w:rsidRDefault="00A75EE1" w:rsidP="002E10D3">
      <w:pPr>
        <w:pStyle w:val="Glava"/>
        <w:tabs>
          <w:tab w:val="clear" w:pos="4536"/>
          <w:tab w:val="clear" w:pos="9072"/>
        </w:tabs>
        <w:jc w:val="right"/>
        <w:rPr>
          <w:b/>
          <w:i w:val="0"/>
          <w:sz w:val="22"/>
          <w:szCs w:val="22"/>
        </w:rPr>
      </w:pPr>
    </w:p>
    <w:p w14:paraId="5A065E28" w14:textId="42ED4EF5" w:rsidR="00A75EE1" w:rsidRDefault="00A75EE1" w:rsidP="002E10D3">
      <w:pPr>
        <w:pStyle w:val="Glava"/>
        <w:tabs>
          <w:tab w:val="clear" w:pos="4536"/>
          <w:tab w:val="clear" w:pos="9072"/>
        </w:tabs>
        <w:jc w:val="right"/>
        <w:rPr>
          <w:b/>
          <w:i w:val="0"/>
          <w:sz w:val="22"/>
          <w:szCs w:val="22"/>
        </w:rPr>
      </w:pPr>
    </w:p>
    <w:p w14:paraId="24FADEFA" w14:textId="6BBC8F94" w:rsidR="00A75EE1" w:rsidRDefault="00A75EE1" w:rsidP="002E10D3">
      <w:pPr>
        <w:pStyle w:val="Glava"/>
        <w:tabs>
          <w:tab w:val="clear" w:pos="4536"/>
          <w:tab w:val="clear" w:pos="9072"/>
        </w:tabs>
        <w:jc w:val="right"/>
        <w:rPr>
          <w:b/>
          <w:i w:val="0"/>
          <w:sz w:val="22"/>
          <w:szCs w:val="22"/>
        </w:rPr>
      </w:pPr>
    </w:p>
    <w:p w14:paraId="3BDD0731" w14:textId="5AF5CE02" w:rsidR="00A75EE1" w:rsidRDefault="00A75EE1" w:rsidP="002E10D3">
      <w:pPr>
        <w:pStyle w:val="Glava"/>
        <w:tabs>
          <w:tab w:val="clear" w:pos="4536"/>
          <w:tab w:val="clear" w:pos="9072"/>
        </w:tabs>
        <w:jc w:val="right"/>
        <w:rPr>
          <w:b/>
          <w:i w:val="0"/>
          <w:sz w:val="22"/>
          <w:szCs w:val="22"/>
        </w:rPr>
      </w:pPr>
    </w:p>
    <w:p w14:paraId="22ED0BA1" w14:textId="31ED9827" w:rsidR="00A75EE1" w:rsidRDefault="00A75EE1" w:rsidP="002E10D3">
      <w:pPr>
        <w:pStyle w:val="Glava"/>
        <w:tabs>
          <w:tab w:val="clear" w:pos="4536"/>
          <w:tab w:val="clear" w:pos="9072"/>
        </w:tabs>
        <w:jc w:val="right"/>
        <w:rPr>
          <w:b/>
          <w:i w:val="0"/>
          <w:sz w:val="22"/>
          <w:szCs w:val="22"/>
        </w:rPr>
      </w:pPr>
    </w:p>
    <w:p w14:paraId="02F2DE8C" w14:textId="4100C383" w:rsidR="00A75EE1" w:rsidRDefault="00A75EE1" w:rsidP="002E10D3">
      <w:pPr>
        <w:pStyle w:val="Glava"/>
        <w:tabs>
          <w:tab w:val="clear" w:pos="4536"/>
          <w:tab w:val="clear" w:pos="9072"/>
        </w:tabs>
        <w:jc w:val="right"/>
        <w:rPr>
          <w:b/>
          <w:i w:val="0"/>
          <w:sz w:val="22"/>
          <w:szCs w:val="22"/>
        </w:rPr>
      </w:pPr>
    </w:p>
    <w:p w14:paraId="555956B3" w14:textId="1406E6D9" w:rsidR="00A75EE1" w:rsidRDefault="00A75EE1" w:rsidP="002E10D3">
      <w:pPr>
        <w:pStyle w:val="Glava"/>
        <w:tabs>
          <w:tab w:val="clear" w:pos="4536"/>
          <w:tab w:val="clear" w:pos="9072"/>
        </w:tabs>
        <w:jc w:val="right"/>
        <w:rPr>
          <w:b/>
          <w:i w:val="0"/>
          <w:sz w:val="22"/>
          <w:szCs w:val="22"/>
        </w:rPr>
      </w:pPr>
    </w:p>
    <w:p w14:paraId="67D2D54B" w14:textId="07024AC4" w:rsidR="00A75EE1" w:rsidRDefault="00A75EE1" w:rsidP="002E10D3">
      <w:pPr>
        <w:pStyle w:val="Glava"/>
        <w:tabs>
          <w:tab w:val="clear" w:pos="4536"/>
          <w:tab w:val="clear" w:pos="9072"/>
        </w:tabs>
        <w:jc w:val="right"/>
        <w:rPr>
          <w:b/>
          <w:i w:val="0"/>
          <w:sz w:val="22"/>
          <w:szCs w:val="22"/>
        </w:rPr>
      </w:pPr>
    </w:p>
    <w:p w14:paraId="7DFAEE3B" w14:textId="07BB8E17" w:rsidR="00A75EE1" w:rsidRDefault="00A75EE1" w:rsidP="002E10D3">
      <w:pPr>
        <w:pStyle w:val="Glava"/>
        <w:tabs>
          <w:tab w:val="clear" w:pos="4536"/>
          <w:tab w:val="clear" w:pos="9072"/>
        </w:tabs>
        <w:jc w:val="right"/>
        <w:rPr>
          <w:b/>
          <w:i w:val="0"/>
          <w:sz w:val="22"/>
          <w:szCs w:val="22"/>
        </w:rPr>
      </w:pPr>
    </w:p>
    <w:p w14:paraId="4146B23E" w14:textId="5B92BFED" w:rsidR="00A75EE1" w:rsidRDefault="00A75EE1" w:rsidP="002E10D3">
      <w:pPr>
        <w:pStyle w:val="Glava"/>
        <w:tabs>
          <w:tab w:val="clear" w:pos="4536"/>
          <w:tab w:val="clear" w:pos="9072"/>
        </w:tabs>
        <w:jc w:val="right"/>
        <w:rPr>
          <w:b/>
          <w:i w:val="0"/>
          <w:sz w:val="22"/>
          <w:szCs w:val="22"/>
        </w:rPr>
      </w:pPr>
    </w:p>
    <w:p w14:paraId="27D9CFDA" w14:textId="2AFAAEDE" w:rsidR="00A75EE1" w:rsidRDefault="00A75EE1" w:rsidP="002E10D3">
      <w:pPr>
        <w:pStyle w:val="Glava"/>
        <w:tabs>
          <w:tab w:val="clear" w:pos="4536"/>
          <w:tab w:val="clear" w:pos="9072"/>
        </w:tabs>
        <w:jc w:val="right"/>
        <w:rPr>
          <w:b/>
          <w:i w:val="0"/>
          <w:sz w:val="22"/>
          <w:szCs w:val="22"/>
        </w:rPr>
      </w:pPr>
    </w:p>
    <w:p w14:paraId="6E135622" w14:textId="5B5F7CE2" w:rsidR="00A75EE1" w:rsidRDefault="00A75EE1" w:rsidP="002E10D3">
      <w:pPr>
        <w:pStyle w:val="Glava"/>
        <w:tabs>
          <w:tab w:val="clear" w:pos="4536"/>
          <w:tab w:val="clear" w:pos="9072"/>
        </w:tabs>
        <w:jc w:val="right"/>
        <w:rPr>
          <w:b/>
          <w:i w:val="0"/>
          <w:sz w:val="22"/>
          <w:szCs w:val="22"/>
        </w:rPr>
      </w:pPr>
    </w:p>
    <w:p w14:paraId="7946CC68" w14:textId="644A40E0" w:rsidR="00A75EE1" w:rsidRDefault="00A75EE1" w:rsidP="002E10D3">
      <w:pPr>
        <w:pStyle w:val="Glava"/>
        <w:tabs>
          <w:tab w:val="clear" w:pos="4536"/>
          <w:tab w:val="clear" w:pos="9072"/>
        </w:tabs>
        <w:jc w:val="right"/>
        <w:rPr>
          <w:b/>
          <w:i w:val="0"/>
          <w:sz w:val="22"/>
          <w:szCs w:val="22"/>
        </w:rPr>
      </w:pPr>
    </w:p>
    <w:p w14:paraId="0FA7B422" w14:textId="4A607FED" w:rsidR="00A75EE1" w:rsidRDefault="00A75EE1" w:rsidP="002E10D3">
      <w:pPr>
        <w:pStyle w:val="Glava"/>
        <w:tabs>
          <w:tab w:val="clear" w:pos="4536"/>
          <w:tab w:val="clear" w:pos="9072"/>
        </w:tabs>
        <w:jc w:val="right"/>
        <w:rPr>
          <w:b/>
          <w:i w:val="0"/>
          <w:sz w:val="22"/>
          <w:szCs w:val="22"/>
        </w:rPr>
      </w:pPr>
    </w:p>
    <w:p w14:paraId="73189038" w14:textId="436D7034" w:rsidR="00A75EE1" w:rsidRDefault="00A75EE1" w:rsidP="002E10D3">
      <w:pPr>
        <w:pStyle w:val="Glava"/>
        <w:tabs>
          <w:tab w:val="clear" w:pos="4536"/>
          <w:tab w:val="clear" w:pos="9072"/>
        </w:tabs>
        <w:jc w:val="right"/>
        <w:rPr>
          <w:b/>
          <w:i w:val="0"/>
          <w:sz w:val="22"/>
          <w:szCs w:val="22"/>
        </w:rPr>
      </w:pPr>
    </w:p>
    <w:p w14:paraId="58765866" w14:textId="41BAEFF0" w:rsidR="00A75EE1" w:rsidRDefault="00A75EE1" w:rsidP="002E10D3">
      <w:pPr>
        <w:pStyle w:val="Glava"/>
        <w:tabs>
          <w:tab w:val="clear" w:pos="4536"/>
          <w:tab w:val="clear" w:pos="9072"/>
        </w:tabs>
        <w:jc w:val="right"/>
        <w:rPr>
          <w:b/>
          <w:i w:val="0"/>
          <w:sz w:val="22"/>
          <w:szCs w:val="22"/>
        </w:rPr>
      </w:pPr>
    </w:p>
    <w:p w14:paraId="3B939890" w14:textId="7A892A6C" w:rsidR="00A75EE1" w:rsidRDefault="00A75EE1" w:rsidP="002E10D3">
      <w:pPr>
        <w:pStyle w:val="Glava"/>
        <w:tabs>
          <w:tab w:val="clear" w:pos="4536"/>
          <w:tab w:val="clear" w:pos="9072"/>
        </w:tabs>
        <w:jc w:val="right"/>
        <w:rPr>
          <w:b/>
          <w:i w:val="0"/>
          <w:sz w:val="22"/>
          <w:szCs w:val="22"/>
        </w:rPr>
      </w:pPr>
    </w:p>
    <w:p w14:paraId="7B2D6E36" w14:textId="5F2BFBAB" w:rsidR="00A75EE1" w:rsidRDefault="00A75EE1" w:rsidP="002E10D3">
      <w:pPr>
        <w:pStyle w:val="Glava"/>
        <w:tabs>
          <w:tab w:val="clear" w:pos="4536"/>
          <w:tab w:val="clear" w:pos="9072"/>
        </w:tabs>
        <w:jc w:val="right"/>
        <w:rPr>
          <w:b/>
          <w:i w:val="0"/>
          <w:sz w:val="22"/>
          <w:szCs w:val="22"/>
        </w:rPr>
      </w:pPr>
    </w:p>
    <w:p w14:paraId="3562AD75" w14:textId="057346C9" w:rsidR="00A75EE1" w:rsidRDefault="00A75EE1" w:rsidP="002E10D3">
      <w:pPr>
        <w:pStyle w:val="Glava"/>
        <w:tabs>
          <w:tab w:val="clear" w:pos="4536"/>
          <w:tab w:val="clear" w:pos="9072"/>
        </w:tabs>
        <w:jc w:val="right"/>
        <w:rPr>
          <w:b/>
          <w:i w:val="0"/>
          <w:sz w:val="22"/>
          <w:szCs w:val="22"/>
        </w:rPr>
      </w:pPr>
    </w:p>
    <w:p w14:paraId="326F3E06" w14:textId="656A7FCD" w:rsidR="00A75EE1" w:rsidRDefault="00A75EE1" w:rsidP="002E10D3">
      <w:pPr>
        <w:pStyle w:val="Glava"/>
        <w:tabs>
          <w:tab w:val="clear" w:pos="4536"/>
          <w:tab w:val="clear" w:pos="9072"/>
        </w:tabs>
        <w:jc w:val="right"/>
        <w:rPr>
          <w:b/>
          <w:i w:val="0"/>
          <w:sz w:val="22"/>
          <w:szCs w:val="22"/>
        </w:rPr>
      </w:pPr>
    </w:p>
    <w:p w14:paraId="41B5D4EE" w14:textId="7A83747A" w:rsidR="00A75EE1" w:rsidRDefault="00A75EE1" w:rsidP="002E10D3">
      <w:pPr>
        <w:pStyle w:val="Glava"/>
        <w:tabs>
          <w:tab w:val="clear" w:pos="4536"/>
          <w:tab w:val="clear" w:pos="9072"/>
        </w:tabs>
        <w:jc w:val="right"/>
        <w:rPr>
          <w:b/>
          <w:i w:val="0"/>
          <w:sz w:val="22"/>
          <w:szCs w:val="22"/>
        </w:rPr>
      </w:pPr>
    </w:p>
    <w:p w14:paraId="0D3E85E1" w14:textId="01E0F1AA" w:rsidR="00C80700" w:rsidRPr="00FC2FA2" w:rsidRDefault="00C80700" w:rsidP="002E10D3">
      <w:pPr>
        <w:pStyle w:val="Glava"/>
        <w:tabs>
          <w:tab w:val="clear" w:pos="4536"/>
          <w:tab w:val="clear" w:pos="9072"/>
        </w:tabs>
        <w:jc w:val="right"/>
        <w:rPr>
          <w:b/>
          <w:i w:val="0"/>
          <w:sz w:val="28"/>
          <w:szCs w:val="28"/>
        </w:rPr>
      </w:pPr>
      <w:r w:rsidRPr="00A77CD6">
        <w:rPr>
          <w:b/>
          <w:i w:val="0"/>
          <w:sz w:val="28"/>
          <w:szCs w:val="28"/>
        </w:rPr>
        <w:lastRenderedPageBreak/>
        <w:t xml:space="preserve">PRILOGA </w:t>
      </w:r>
      <w:r w:rsidR="00241659" w:rsidRPr="00A77CD6">
        <w:rPr>
          <w:b/>
          <w:i w:val="0"/>
          <w:sz w:val="28"/>
          <w:szCs w:val="28"/>
        </w:rPr>
        <w:t>A</w:t>
      </w:r>
      <w:r w:rsidR="00714C7D" w:rsidRPr="00A77CD6">
        <w:rPr>
          <w:b/>
          <w:i w:val="0"/>
          <w:sz w:val="28"/>
          <w:szCs w:val="28"/>
        </w:rPr>
        <w:t>/1 – VZOREC POGODBE ZA MOL</w:t>
      </w:r>
      <w:r w:rsidR="00714C7D" w:rsidRPr="00FC2FA2">
        <w:rPr>
          <w:b/>
          <w:i w:val="0"/>
          <w:sz w:val="28"/>
          <w:szCs w:val="28"/>
        </w:rPr>
        <w:t xml:space="preserve"> </w:t>
      </w:r>
    </w:p>
    <w:p w14:paraId="2DA3B8BD" w14:textId="4F1DE695" w:rsidR="006118AA" w:rsidRPr="003F7795" w:rsidRDefault="006118AA" w:rsidP="002E10D3">
      <w:pPr>
        <w:pStyle w:val="Glava"/>
        <w:tabs>
          <w:tab w:val="clear" w:pos="4536"/>
          <w:tab w:val="clear" w:pos="9072"/>
        </w:tabs>
        <w:jc w:val="right"/>
        <w:rPr>
          <w:b/>
          <w:i w:val="0"/>
          <w:szCs w:val="24"/>
        </w:rPr>
      </w:pPr>
    </w:p>
    <w:p w14:paraId="0C210ABC" w14:textId="77777777" w:rsidR="00A83B9B" w:rsidRPr="007E0658" w:rsidRDefault="00A83B9B" w:rsidP="00A83B9B">
      <w:pPr>
        <w:rPr>
          <w:i w:val="0"/>
        </w:rPr>
      </w:pPr>
      <w:r w:rsidRPr="007E0658">
        <w:rPr>
          <w:b/>
          <w:i w:val="0"/>
        </w:rPr>
        <w:t>MESTNA OBČINA LJUBLJANA</w:t>
      </w:r>
      <w:r w:rsidRPr="007E0658">
        <w:rPr>
          <w:i w:val="0"/>
        </w:rPr>
        <w:t xml:space="preserve">, Mestni trg 1, 1000 Ljubljana, ki jo zastopa župan Zoran Janković, </w:t>
      </w:r>
    </w:p>
    <w:p w14:paraId="6AA57F13" w14:textId="77777777" w:rsidR="00A83B9B" w:rsidRPr="007E0658" w:rsidRDefault="00A83B9B" w:rsidP="00A83B9B">
      <w:pPr>
        <w:rPr>
          <w:i w:val="0"/>
        </w:rPr>
      </w:pPr>
      <w:r w:rsidRPr="007E0658">
        <w:rPr>
          <w:i w:val="0"/>
        </w:rPr>
        <w:t>matična številka: 5874025000</w:t>
      </w:r>
    </w:p>
    <w:p w14:paraId="6A08DF41" w14:textId="77777777" w:rsidR="00A83B9B" w:rsidRPr="007E0658" w:rsidRDefault="00A83B9B" w:rsidP="00A83B9B">
      <w:pPr>
        <w:rPr>
          <w:i w:val="0"/>
        </w:rPr>
      </w:pPr>
      <w:r w:rsidRPr="007E0658">
        <w:rPr>
          <w:i w:val="0"/>
        </w:rPr>
        <w:t>identifikacijska številka za DDV: SI67593321</w:t>
      </w:r>
    </w:p>
    <w:p w14:paraId="7169BB45" w14:textId="77777777" w:rsidR="00A83B9B" w:rsidRPr="007E0658" w:rsidRDefault="00A83B9B" w:rsidP="00A83B9B">
      <w:pPr>
        <w:rPr>
          <w:i w:val="0"/>
        </w:rPr>
      </w:pPr>
      <w:r w:rsidRPr="007E0658">
        <w:rPr>
          <w:i w:val="0"/>
        </w:rPr>
        <w:t>(v nadaljevanju: naročnik)</w:t>
      </w:r>
    </w:p>
    <w:p w14:paraId="00422D2C" w14:textId="77777777" w:rsidR="00A83B9B" w:rsidRPr="007E0658" w:rsidRDefault="00A83B9B" w:rsidP="00A83B9B">
      <w:pPr>
        <w:rPr>
          <w:i w:val="0"/>
        </w:rPr>
      </w:pPr>
    </w:p>
    <w:p w14:paraId="05CBA211" w14:textId="77777777" w:rsidR="00A83B9B" w:rsidRPr="007E0658" w:rsidRDefault="00A83B9B" w:rsidP="00A83B9B">
      <w:pPr>
        <w:rPr>
          <w:i w:val="0"/>
        </w:rPr>
      </w:pPr>
      <w:r w:rsidRPr="007E0658">
        <w:rPr>
          <w:i w:val="0"/>
        </w:rPr>
        <w:t xml:space="preserve">in </w:t>
      </w:r>
    </w:p>
    <w:p w14:paraId="701518AD" w14:textId="77777777" w:rsidR="00A83B9B" w:rsidRPr="007E0658" w:rsidRDefault="00A83B9B" w:rsidP="00A83B9B">
      <w:pPr>
        <w:rPr>
          <w:i w:val="0"/>
        </w:rPr>
      </w:pPr>
    </w:p>
    <w:p w14:paraId="74609D64" w14:textId="77777777" w:rsidR="00A83B9B" w:rsidRPr="007E0658" w:rsidRDefault="00A83B9B" w:rsidP="00A83B9B">
      <w:pPr>
        <w:rPr>
          <w:i w:val="0"/>
        </w:rPr>
      </w:pPr>
      <w:r w:rsidRPr="007E0658">
        <w:rPr>
          <w:b/>
          <w:i w:val="0"/>
        </w:rPr>
        <w:t>………………………………………………,</w:t>
      </w:r>
      <w:r w:rsidRPr="007E0658">
        <w:rPr>
          <w:i w:val="0"/>
        </w:rPr>
        <w:t xml:space="preserve"> ki ga zastopa …………………….. (navesti funkcijo, ime in priimek osebe, pooblaščene za zastopanje),</w:t>
      </w:r>
    </w:p>
    <w:p w14:paraId="3982F8A5" w14:textId="77777777" w:rsidR="00A83B9B" w:rsidRPr="007E0658" w:rsidRDefault="00A83B9B" w:rsidP="00A83B9B">
      <w:pPr>
        <w:rPr>
          <w:i w:val="0"/>
        </w:rPr>
      </w:pPr>
      <w:r w:rsidRPr="007E0658">
        <w:rPr>
          <w:i w:val="0"/>
        </w:rPr>
        <w:t>matična številka: ……………………………..</w:t>
      </w:r>
    </w:p>
    <w:p w14:paraId="70899A65" w14:textId="77777777" w:rsidR="00A83B9B" w:rsidRPr="007E0658" w:rsidRDefault="00A83B9B" w:rsidP="00A83B9B">
      <w:pPr>
        <w:rPr>
          <w:i w:val="0"/>
        </w:rPr>
      </w:pPr>
      <w:r w:rsidRPr="007E0658">
        <w:rPr>
          <w:i w:val="0"/>
        </w:rPr>
        <w:t>identifikacijska številka za DDV: ………………</w:t>
      </w:r>
    </w:p>
    <w:p w14:paraId="69F50754" w14:textId="77777777" w:rsidR="00A83B9B" w:rsidRPr="007E0658" w:rsidRDefault="00A83B9B" w:rsidP="00A83B9B">
      <w:pPr>
        <w:rPr>
          <w:i w:val="0"/>
        </w:rPr>
      </w:pPr>
      <w:r w:rsidRPr="007E0658">
        <w:rPr>
          <w:i w:val="0"/>
        </w:rPr>
        <w:t>(v nadaljevanju: izvajalec)</w:t>
      </w:r>
    </w:p>
    <w:p w14:paraId="78271E6B" w14:textId="77777777" w:rsidR="00A83B9B" w:rsidRPr="007E0658" w:rsidRDefault="00A83B9B" w:rsidP="00A83B9B">
      <w:pPr>
        <w:rPr>
          <w:i w:val="0"/>
        </w:rPr>
      </w:pPr>
      <w:r w:rsidRPr="007E0658">
        <w:rPr>
          <w:i w:val="0"/>
        </w:rPr>
        <w:tab/>
      </w:r>
    </w:p>
    <w:p w14:paraId="0FC6E736" w14:textId="77777777" w:rsidR="00A83B9B" w:rsidRPr="007E0658" w:rsidRDefault="00A83B9B" w:rsidP="00A83B9B">
      <w:pPr>
        <w:rPr>
          <w:i w:val="0"/>
        </w:rPr>
      </w:pPr>
      <w:r w:rsidRPr="007E0658">
        <w:rPr>
          <w:i w:val="0"/>
        </w:rPr>
        <w:t>skleneta naslednjo</w:t>
      </w:r>
    </w:p>
    <w:p w14:paraId="5CA0AB4D" w14:textId="77777777" w:rsidR="00A83B9B" w:rsidRPr="007E0658" w:rsidRDefault="00A83B9B" w:rsidP="00A83B9B">
      <w:pPr>
        <w:rPr>
          <w:i w:val="0"/>
        </w:rPr>
      </w:pPr>
    </w:p>
    <w:p w14:paraId="1AD89B04" w14:textId="77777777" w:rsidR="00A83B9B" w:rsidRPr="007E0658" w:rsidRDefault="00A83B9B" w:rsidP="00A83B9B">
      <w:pPr>
        <w:rPr>
          <w:i w:val="0"/>
        </w:rPr>
      </w:pPr>
    </w:p>
    <w:p w14:paraId="02BFAD77" w14:textId="77777777" w:rsidR="00A83B9B" w:rsidRPr="007E0658" w:rsidRDefault="00A83B9B" w:rsidP="00A83B9B">
      <w:pPr>
        <w:tabs>
          <w:tab w:val="left" w:pos="4120"/>
        </w:tabs>
        <w:rPr>
          <w:i w:val="0"/>
        </w:rPr>
      </w:pPr>
      <w:r w:rsidRPr="007E0658">
        <w:rPr>
          <w:i w:val="0"/>
        </w:rPr>
        <w:tab/>
      </w:r>
    </w:p>
    <w:p w14:paraId="0E6E6CE0" w14:textId="77777777" w:rsidR="00A83B9B" w:rsidRPr="007E0658" w:rsidRDefault="00A83B9B" w:rsidP="00A83B9B">
      <w:pPr>
        <w:jc w:val="center"/>
        <w:rPr>
          <w:b/>
          <w:bCs/>
          <w:i w:val="0"/>
          <w:spacing w:val="56"/>
        </w:rPr>
      </w:pPr>
      <w:r w:rsidRPr="007E0658">
        <w:rPr>
          <w:b/>
          <w:bCs/>
          <w:i w:val="0"/>
          <w:spacing w:val="56"/>
        </w:rPr>
        <w:t xml:space="preserve">GRADBENO POGODBO </w:t>
      </w:r>
    </w:p>
    <w:p w14:paraId="3D537B29" w14:textId="77777777" w:rsidR="00A83B9B" w:rsidRPr="007E0658" w:rsidRDefault="00A83B9B" w:rsidP="00A83B9B">
      <w:pPr>
        <w:ind w:right="-286"/>
        <w:jc w:val="center"/>
        <w:rPr>
          <w:b/>
          <w:i w:val="0"/>
        </w:rPr>
      </w:pPr>
      <w:r w:rsidRPr="007E0658">
        <w:rPr>
          <w:b/>
          <w:bCs/>
          <w:i w:val="0"/>
        </w:rPr>
        <w:t>ZA REKONSTRUKCIJO TRGA MLADINSKIH DELOVNIH BRIGAD S PRIPADAJOČIMI KRIŽIŠČI PREŠERNOVA-RIMSKA, PREŠERNOVA-AŠKERČEVA IN TRŽAŠKA-BLEIWEISOVA V LJUBLJANI</w:t>
      </w:r>
    </w:p>
    <w:p w14:paraId="46A89DB3" w14:textId="77777777" w:rsidR="00A83B9B" w:rsidRPr="007E0658" w:rsidRDefault="00A83B9B" w:rsidP="00A83B9B">
      <w:pPr>
        <w:rPr>
          <w:b/>
          <w:i w:val="0"/>
        </w:rPr>
      </w:pPr>
    </w:p>
    <w:p w14:paraId="4DB6B2A5" w14:textId="77777777" w:rsidR="00A83B9B" w:rsidRPr="007E0658" w:rsidRDefault="00A83B9B" w:rsidP="00A83B9B">
      <w:pPr>
        <w:rPr>
          <w:b/>
          <w:i w:val="0"/>
        </w:rPr>
      </w:pPr>
    </w:p>
    <w:p w14:paraId="74F03CE1" w14:textId="77777777" w:rsidR="00A83B9B" w:rsidRPr="007E0658" w:rsidRDefault="00A83B9B" w:rsidP="00A83B9B">
      <w:pPr>
        <w:rPr>
          <w:b/>
          <w:i w:val="0"/>
        </w:rPr>
      </w:pPr>
      <w:r w:rsidRPr="007E0658">
        <w:rPr>
          <w:b/>
          <w:i w:val="0"/>
        </w:rPr>
        <w:t>Uvodne določbe</w:t>
      </w:r>
    </w:p>
    <w:p w14:paraId="3F5C74E1" w14:textId="77777777" w:rsidR="00A83B9B" w:rsidRPr="007E0658" w:rsidRDefault="00A83B9B" w:rsidP="00A83B9B">
      <w:pPr>
        <w:rPr>
          <w:b/>
          <w:i w:val="0"/>
        </w:rPr>
      </w:pPr>
    </w:p>
    <w:p w14:paraId="58FCC05E"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736CADD0" w14:textId="77777777" w:rsidR="00A83B9B" w:rsidRPr="007E0658" w:rsidRDefault="00A83B9B" w:rsidP="00A83B9B">
      <w:pPr>
        <w:rPr>
          <w:i w:val="0"/>
        </w:rPr>
      </w:pPr>
    </w:p>
    <w:p w14:paraId="2B54F256" w14:textId="77777777" w:rsidR="00A83B9B" w:rsidRPr="007E0658" w:rsidRDefault="00A83B9B" w:rsidP="00A83B9B">
      <w:pPr>
        <w:rPr>
          <w:i w:val="0"/>
        </w:rPr>
      </w:pPr>
      <w:r w:rsidRPr="007E0658">
        <w:rPr>
          <w:i w:val="0"/>
        </w:rPr>
        <w:t>Pogodbeni stranki ugotavljata, da:</w:t>
      </w:r>
    </w:p>
    <w:p w14:paraId="74E184C3" w14:textId="77777777" w:rsidR="00A83B9B" w:rsidRPr="007E0658" w:rsidRDefault="00A83B9B" w:rsidP="00A83B9B">
      <w:pPr>
        <w:numPr>
          <w:ilvl w:val="0"/>
          <w:numId w:val="53"/>
        </w:numPr>
        <w:ind w:left="709" w:hanging="709"/>
        <w:contextualSpacing/>
        <w:jc w:val="both"/>
        <w:rPr>
          <w:i w:val="0"/>
        </w:rPr>
      </w:pPr>
      <w:r w:rsidRPr="007E0658">
        <w:rPr>
          <w:i w:val="0"/>
        </w:rPr>
        <w:t>je v načrtu razvojnih programov Mestne občine Ljubljana predvidena rekonstrukcija Trga mladinskih delovnih brigad s pripadajočimi križišči Prešernova-Rimska, Prešernova-Aškerčeva in Tržaška-Bleiweisova v Ljubljani,  NRP 7560-18-0811;</w:t>
      </w:r>
    </w:p>
    <w:p w14:paraId="0AAF1D89" w14:textId="77777777" w:rsidR="00A83B9B" w:rsidRPr="007E0658" w:rsidRDefault="00A83B9B" w:rsidP="00A83B9B">
      <w:pPr>
        <w:numPr>
          <w:ilvl w:val="0"/>
          <w:numId w:val="53"/>
        </w:numPr>
        <w:ind w:left="709" w:hanging="709"/>
        <w:contextualSpacing/>
        <w:jc w:val="both"/>
        <w:rPr>
          <w:i w:val="0"/>
        </w:rPr>
      </w:pPr>
      <w:r w:rsidRPr="007E0658">
        <w:rPr>
          <w:i w:val="0"/>
        </w:rPr>
        <w:t>se dela izvajajo kot investicijsko vzdrževalna dela na javni cesti v skladu z 18. členom Zakona o cestah (Uradni list RS, št. 109/10, 48/12, 36/14-odl. US, 46/15 in 10/18; v nadaljevanju ZCes-1) in Pravilnikom za izvedbo investicijsko vzdrževalnih del in vzdrževalnih dela v javno korist (Uradni list RS, št. 7/12);</w:t>
      </w:r>
    </w:p>
    <w:p w14:paraId="7B0CCB6F" w14:textId="77777777" w:rsidR="00A83B9B" w:rsidRPr="007E0658" w:rsidRDefault="00A83B9B" w:rsidP="00A83B9B">
      <w:pPr>
        <w:numPr>
          <w:ilvl w:val="0"/>
          <w:numId w:val="53"/>
        </w:numPr>
        <w:ind w:left="709" w:hanging="709"/>
        <w:contextualSpacing/>
        <w:jc w:val="both"/>
        <w:rPr>
          <w:i w:val="0"/>
        </w:rPr>
      </w:pPr>
      <w:r w:rsidRPr="007E0658">
        <w:rPr>
          <w:i w:val="0"/>
        </w:rPr>
        <w:t>je bil izvajalec izbran na podlagi konkurenčnega postopka s pogajanji skladno s 44. členom Zakona o javnem naročanju (</w:t>
      </w:r>
      <w:r w:rsidRPr="007E0658">
        <w:rPr>
          <w:i w:val="0"/>
          <w:iCs/>
        </w:rPr>
        <w:t>Uradni list RS, št. 91/15, 14/18 in 69/19 skl U.S.; v nadaljevanju: ZJN-3</w:t>
      </w:r>
      <w:r w:rsidRPr="007E0658">
        <w:rPr>
          <w:i w:val="0"/>
        </w:rPr>
        <w:t>);</w:t>
      </w:r>
    </w:p>
    <w:p w14:paraId="34E56A25" w14:textId="77777777" w:rsidR="00A83B9B" w:rsidRPr="007E0658" w:rsidRDefault="00A83B9B" w:rsidP="00A83B9B">
      <w:pPr>
        <w:numPr>
          <w:ilvl w:val="0"/>
          <w:numId w:val="53"/>
        </w:numPr>
        <w:ind w:left="709" w:hanging="709"/>
        <w:contextualSpacing/>
        <w:jc w:val="both"/>
        <w:rPr>
          <w:i w:val="0"/>
        </w:rPr>
      </w:pPr>
      <w:r w:rsidRPr="007E0658">
        <w:rPr>
          <w:i w:val="0"/>
        </w:rPr>
        <w:t xml:space="preserve">je bilo obvestilo o javnem naročilu objavljeno na Portalu javnih naročil dne …………. pod številko objave ………….. in sicer za izvedbo celotno razpisanih </w:t>
      </w:r>
    </w:p>
    <w:p w14:paraId="6025DAFE" w14:textId="77777777" w:rsidR="00A83B9B" w:rsidRPr="007E0658" w:rsidRDefault="00A83B9B" w:rsidP="00A83B9B">
      <w:pPr>
        <w:numPr>
          <w:ilvl w:val="0"/>
          <w:numId w:val="53"/>
        </w:numPr>
        <w:ind w:left="709" w:hanging="709"/>
        <w:contextualSpacing/>
        <w:jc w:val="both"/>
        <w:rPr>
          <w:i w:val="0"/>
        </w:rPr>
      </w:pPr>
      <w:r w:rsidRPr="007E0658">
        <w:rPr>
          <w:i w:val="0"/>
        </w:rPr>
        <w:t>je bil izvajalec izbran kot najugodnejši ponudnik z Odločitvijo o oddaji javnega naročila št. 430-115/2021-xxx……… z dne ……………;</w:t>
      </w:r>
    </w:p>
    <w:p w14:paraId="274F1C0A" w14:textId="77777777" w:rsidR="00A83B9B" w:rsidRPr="007E0658" w:rsidRDefault="00A83B9B" w:rsidP="00A83B9B">
      <w:pPr>
        <w:numPr>
          <w:ilvl w:val="0"/>
          <w:numId w:val="53"/>
        </w:numPr>
        <w:ind w:left="709" w:hanging="709"/>
        <w:contextualSpacing/>
        <w:jc w:val="both"/>
        <w:rPr>
          <w:i w:val="0"/>
        </w:rPr>
      </w:pPr>
      <w:r w:rsidRPr="007E0658">
        <w:rPr>
          <w:i w:val="0"/>
        </w:rPr>
        <w:t>je skladno z Uredbo o zelenem javnem naročanju (Uradni list RS, št. 51/17) naročnik pri oddaji javnega naročila v razpisni dokumentaciji upošteval okoljske vidike in cilje zelenega javnega naročanja;</w:t>
      </w:r>
    </w:p>
    <w:p w14:paraId="20F37657" w14:textId="77777777" w:rsidR="00A83B9B" w:rsidRPr="007E0658" w:rsidRDefault="00A83B9B" w:rsidP="00A83B9B">
      <w:pPr>
        <w:pStyle w:val="Odstavekseznama"/>
        <w:numPr>
          <w:ilvl w:val="0"/>
          <w:numId w:val="53"/>
        </w:numPr>
        <w:ind w:left="709" w:right="141"/>
        <w:contextualSpacing/>
        <w:jc w:val="both"/>
        <w:rPr>
          <w:i w:val="0"/>
        </w:rPr>
      </w:pPr>
      <w:r w:rsidRPr="007E0658">
        <w:rPr>
          <w:i w:val="0"/>
        </w:rPr>
        <w:t xml:space="preserve">je izvajanje pogodbe predvideno tudi v času razglašene epidemije in veljavnosti zdravstvenih priporočil in zakonskih ukrepov, ki sta jih stranki zavezani spoštovati skladno z Zakonom o interventnih ukrepih za zajezitev epidemije COVID-19 in omilitev njenih posledic za državljane </w:t>
      </w:r>
      <w:r w:rsidRPr="007E0658">
        <w:rPr>
          <w:i w:val="0"/>
        </w:rPr>
        <w:lastRenderedPageBreak/>
        <w:t>in gospodarstvo (Uradni list RS, št. 49/20, 61/20 in 152/20 – ZZUOOP) in drugimi veljavnimi predpisi s tega področja;</w:t>
      </w:r>
    </w:p>
    <w:p w14:paraId="370F9EC1" w14:textId="77777777" w:rsidR="00A83B9B" w:rsidRPr="007E0658" w:rsidRDefault="00A83B9B" w:rsidP="00A83B9B">
      <w:pPr>
        <w:pStyle w:val="Odstavekseznama"/>
        <w:numPr>
          <w:ilvl w:val="0"/>
          <w:numId w:val="53"/>
        </w:numPr>
        <w:ind w:left="709" w:right="141"/>
        <w:contextualSpacing/>
        <w:jc w:val="both"/>
        <w:rPr>
          <w:i w:val="0"/>
        </w:rPr>
      </w:pPr>
      <w:r w:rsidRPr="007E0658">
        <w:rPr>
          <w:i w:val="0"/>
        </w:rPr>
        <w:t>izvajalec v času sklepanja pogodbe nima prepovedi opravljanja dejavnosti zaradi razglasitve epidemije;</w:t>
      </w:r>
    </w:p>
    <w:p w14:paraId="6D4A1FF6" w14:textId="77777777" w:rsidR="00A83B9B" w:rsidRPr="007E0658" w:rsidRDefault="00A83B9B" w:rsidP="00A83B9B">
      <w:pPr>
        <w:pStyle w:val="Odstavekseznama"/>
        <w:numPr>
          <w:ilvl w:val="0"/>
          <w:numId w:val="53"/>
        </w:numPr>
        <w:ind w:left="709" w:right="141"/>
        <w:contextualSpacing/>
        <w:jc w:val="both"/>
        <w:rPr>
          <w:i w:val="0"/>
        </w:rPr>
      </w:pPr>
      <w:r w:rsidRPr="007E0658">
        <w:rPr>
          <w:i w:val="0"/>
        </w:rPr>
        <w:t>mora izvajalec naročnika sproti obveščati o kakršnikoli spremembi, ki bi lahko privedla do tega, da se pogodbena dela ne bi mogla več izvajati;</w:t>
      </w:r>
    </w:p>
    <w:p w14:paraId="4FB91601" w14:textId="77777777" w:rsidR="00A83B9B" w:rsidRPr="007E0658" w:rsidRDefault="00A83B9B" w:rsidP="00A83B9B">
      <w:pPr>
        <w:ind w:left="709"/>
        <w:contextualSpacing/>
        <w:rPr>
          <w:i w:val="0"/>
        </w:rPr>
      </w:pPr>
    </w:p>
    <w:p w14:paraId="0A8E0519" w14:textId="77777777" w:rsidR="00A83B9B" w:rsidRPr="007E0658" w:rsidRDefault="00A83B9B" w:rsidP="00A83B9B">
      <w:pPr>
        <w:numPr>
          <w:ilvl w:val="0"/>
          <w:numId w:val="53"/>
        </w:numPr>
        <w:contextualSpacing/>
        <w:jc w:val="both"/>
        <w:rPr>
          <w:i w:val="0"/>
        </w:rPr>
      </w:pPr>
      <w:r w:rsidRPr="007E0658">
        <w:rPr>
          <w:i w:val="0"/>
        </w:rPr>
        <w:t>ima naročnik predvidena sredstva za plačilo storitev po tej pogodbi v rebalansu proračuna MOL za leto 2021 v okviru NRP št. 7560-18-0811 UREDITEV TRGA MLADINSKIH DELOVNIH BRIGAD, na proračunski  postavki 045196 Investicijsko vzdrževanje, obnove in gradnja cest na območju MOL,  podkonto 420402 in proračunski postavki 045151 Prenova nabrežij in trgov, podkonto 420402.</w:t>
      </w:r>
    </w:p>
    <w:p w14:paraId="056656AB" w14:textId="77777777" w:rsidR="00A83B9B" w:rsidRPr="007E0658" w:rsidRDefault="00A83B9B" w:rsidP="00A83B9B">
      <w:pPr>
        <w:contextualSpacing/>
        <w:rPr>
          <w:i w:val="0"/>
        </w:rPr>
      </w:pPr>
    </w:p>
    <w:p w14:paraId="421795A5" w14:textId="77777777" w:rsidR="00A83B9B" w:rsidRPr="007E0658" w:rsidRDefault="00A83B9B" w:rsidP="00A83B9B">
      <w:pPr>
        <w:rPr>
          <w:i w:val="0"/>
        </w:rPr>
      </w:pPr>
      <w:r w:rsidRPr="007E0658">
        <w:rPr>
          <w:i w:val="0"/>
        </w:rPr>
        <w:t>Izvajalec izjavlja, da je seznanjen z razpisnimi zahtevami, ter da so mu razumljivi in jasni pogoji ter okoliščine za pravilno in kvalitetno izvedbo prevzetih del.</w:t>
      </w:r>
    </w:p>
    <w:p w14:paraId="1DD4A546" w14:textId="77777777" w:rsidR="00A83B9B" w:rsidRPr="007E0658" w:rsidRDefault="00A83B9B" w:rsidP="00A83B9B">
      <w:pPr>
        <w:rPr>
          <w:i w:val="0"/>
        </w:rPr>
      </w:pPr>
    </w:p>
    <w:p w14:paraId="01D5291A" w14:textId="77777777" w:rsidR="00A83B9B" w:rsidRPr="007E0658" w:rsidRDefault="00A83B9B" w:rsidP="00A83B9B">
      <w:pPr>
        <w:rPr>
          <w:b/>
          <w:i w:val="0"/>
        </w:rPr>
      </w:pPr>
    </w:p>
    <w:p w14:paraId="69968689" w14:textId="77777777" w:rsidR="00A83B9B" w:rsidRPr="007E0658" w:rsidRDefault="00A83B9B" w:rsidP="00A83B9B">
      <w:pPr>
        <w:rPr>
          <w:b/>
          <w:i w:val="0"/>
        </w:rPr>
      </w:pPr>
      <w:r w:rsidRPr="007E0658">
        <w:rPr>
          <w:b/>
          <w:i w:val="0"/>
        </w:rPr>
        <w:t>Predmet pogodbe</w:t>
      </w:r>
    </w:p>
    <w:p w14:paraId="4EB42989" w14:textId="77777777" w:rsidR="00A83B9B" w:rsidRPr="007E0658" w:rsidRDefault="00A83B9B" w:rsidP="00A83B9B">
      <w:pPr>
        <w:rPr>
          <w:b/>
          <w:i w:val="0"/>
        </w:rPr>
      </w:pPr>
    </w:p>
    <w:p w14:paraId="70AA4F99"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50BC90D3" w14:textId="77777777" w:rsidR="00A83B9B" w:rsidRPr="007E0658" w:rsidRDefault="00A83B9B" w:rsidP="00A83B9B">
      <w:pPr>
        <w:contextualSpacing/>
        <w:rPr>
          <w:i w:val="0"/>
        </w:rPr>
      </w:pPr>
    </w:p>
    <w:p w14:paraId="6D0CCC63" w14:textId="77777777" w:rsidR="00A83B9B" w:rsidRPr="007E0658" w:rsidRDefault="00A83B9B" w:rsidP="00A83B9B">
      <w:pPr>
        <w:rPr>
          <w:i w:val="0"/>
        </w:rPr>
      </w:pPr>
      <w:r w:rsidRPr="007E0658">
        <w:rPr>
          <w:i w:val="0"/>
        </w:rPr>
        <w:t>S to pogodbo naročnik odda, izvajalec pa prevzame v izvedbo rekonstrukcijo Trga mladinskih delovnih brigad s pripadajočimi križišči Prešernova-Rimska, Prešernova-Aškerčeva in Tržaška-Bleiweisova v Ljubljani.</w:t>
      </w:r>
    </w:p>
    <w:p w14:paraId="1F09D4B9" w14:textId="77777777" w:rsidR="00A83B9B" w:rsidRPr="007E0658" w:rsidRDefault="00A83B9B" w:rsidP="00A83B9B">
      <w:pPr>
        <w:rPr>
          <w:i w:val="0"/>
        </w:rPr>
      </w:pPr>
    </w:p>
    <w:p w14:paraId="57328044"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476FA059" w14:textId="77777777" w:rsidR="00A83B9B" w:rsidRPr="007E0658" w:rsidRDefault="00A83B9B" w:rsidP="00A83B9B">
      <w:pPr>
        <w:overflowPunct w:val="0"/>
        <w:autoSpaceDE w:val="0"/>
        <w:autoSpaceDN w:val="0"/>
        <w:adjustRightInd w:val="0"/>
        <w:textAlignment w:val="baseline"/>
        <w:rPr>
          <w:i w:val="0"/>
        </w:rPr>
      </w:pPr>
    </w:p>
    <w:p w14:paraId="20674289" w14:textId="77777777" w:rsidR="00A83B9B" w:rsidRPr="007E0658" w:rsidRDefault="00A83B9B" w:rsidP="00A83B9B">
      <w:pPr>
        <w:rPr>
          <w:i w:val="0"/>
        </w:rPr>
      </w:pPr>
      <w:r w:rsidRPr="007E0658">
        <w:rPr>
          <w:i w:val="0"/>
        </w:rPr>
        <w:t>Izvajalec se obvezuje, da bo izvršil pogodbena dela v skladu in v obsegu z naslednjimi dokumenti, ki so priloga in sestavni del te pogodbe:</w:t>
      </w:r>
    </w:p>
    <w:p w14:paraId="34705132" w14:textId="77777777" w:rsidR="00A83B9B" w:rsidRPr="007E0658" w:rsidRDefault="00A83B9B" w:rsidP="00A83B9B">
      <w:pPr>
        <w:numPr>
          <w:ilvl w:val="0"/>
          <w:numId w:val="54"/>
        </w:numPr>
        <w:ind w:left="0" w:firstLine="0"/>
        <w:contextualSpacing/>
        <w:jc w:val="both"/>
        <w:rPr>
          <w:i w:val="0"/>
        </w:rPr>
      </w:pPr>
      <w:r w:rsidRPr="007E0658">
        <w:rPr>
          <w:i w:val="0"/>
        </w:rPr>
        <w:t xml:space="preserve">razpisno dokumentacijo naročnika, št. 430-115/2021-xxx……. z dne ……….….; </w:t>
      </w:r>
    </w:p>
    <w:p w14:paraId="53E7B352" w14:textId="77777777" w:rsidR="00A83B9B" w:rsidRPr="007E0658" w:rsidRDefault="00A83B9B" w:rsidP="00A83B9B">
      <w:pPr>
        <w:numPr>
          <w:ilvl w:val="0"/>
          <w:numId w:val="54"/>
        </w:numPr>
        <w:ind w:left="709" w:hanging="709"/>
        <w:contextualSpacing/>
        <w:jc w:val="both"/>
        <w:rPr>
          <w:i w:val="0"/>
        </w:rPr>
      </w:pPr>
      <w:r w:rsidRPr="007E0658">
        <w:rPr>
          <w:i w:val="0"/>
        </w:rPr>
        <w:t>ponudbo izvajalca št. ………… z dne ……………… in končno ponudbo dogovorjeno na pogajanjih dne …………….;</w:t>
      </w:r>
    </w:p>
    <w:p w14:paraId="7AD7278E" w14:textId="77777777" w:rsidR="00A83B9B" w:rsidRPr="007E0658" w:rsidRDefault="00A83B9B" w:rsidP="00A83B9B">
      <w:pPr>
        <w:numPr>
          <w:ilvl w:val="0"/>
          <w:numId w:val="54"/>
        </w:numPr>
        <w:ind w:left="0" w:firstLine="0"/>
        <w:contextualSpacing/>
        <w:jc w:val="both"/>
        <w:rPr>
          <w:i w:val="0"/>
        </w:rPr>
      </w:pPr>
      <w:r w:rsidRPr="007E0658">
        <w:rPr>
          <w:i w:val="0"/>
        </w:rPr>
        <w:t>projektno dokumentacijo:</w:t>
      </w:r>
    </w:p>
    <w:p w14:paraId="2B155977" w14:textId="77777777" w:rsidR="00A83B9B" w:rsidRPr="007E0658" w:rsidRDefault="00A83B9B" w:rsidP="00A83B9B">
      <w:pPr>
        <w:pStyle w:val="Odstavekseznama"/>
        <w:numPr>
          <w:ilvl w:val="1"/>
          <w:numId w:val="54"/>
        </w:numPr>
        <w:contextualSpacing/>
        <w:jc w:val="both"/>
        <w:rPr>
          <w:i w:val="0"/>
        </w:rPr>
      </w:pPr>
      <w:r w:rsidRPr="007E0658">
        <w:rPr>
          <w:i w:val="0"/>
        </w:rPr>
        <w:t>PZI projektno dokumentacijo Prenova južnega dela Trga mladinskih delovnih brigad, št. 22-691-33, ki jo je izdelalo podjetje ABR Plus d.o.o., z datumom junij 2018, dop. novembra 2018;</w:t>
      </w:r>
    </w:p>
    <w:p w14:paraId="6D15ECD7" w14:textId="77777777" w:rsidR="00A83B9B" w:rsidRPr="007E0658" w:rsidRDefault="00A83B9B" w:rsidP="00A83B9B">
      <w:pPr>
        <w:pStyle w:val="Odstavekseznama"/>
        <w:numPr>
          <w:ilvl w:val="1"/>
          <w:numId w:val="54"/>
        </w:numPr>
        <w:contextualSpacing/>
        <w:jc w:val="both"/>
        <w:rPr>
          <w:i w:val="0"/>
        </w:rPr>
      </w:pPr>
      <w:r w:rsidRPr="007E0658">
        <w:rPr>
          <w:i w:val="0"/>
        </w:rPr>
        <w:t>PZI projektno dokumentacijo Prenova severnega dela Trga mladinskih delovnih brigadi, št. načrta: 0181 – 2019, ki jo je izdelalo podjetje Medprostor d.o.o., z datumom december 2020;</w:t>
      </w:r>
    </w:p>
    <w:p w14:paraId="7D2BE04C" w14:textId="77777777" w:rsidR="00A83B9B" w:rsidRPr="007E0658" w:rsidRDefault="00A83B9B" w:rsidP="00A83B9B">
      <w:pPr>
        <w:pStyle w:val="Odstavekseznama"/>
        <w:numPr>
          <w:ilvl w:val="1"/>
          <w:numId w:val="54"/>
        </w:numPr>
        <w:contextualSpacing/>
        <w:jc w:val="both"/>
        <w:rPr>
          <w:i w:val="0"/>
        </w:rPr>
      </w:pPr>
      <w:r w:rsidRPr="007E0658">
        <w:rPr>
          <w:i w:val="0"/>
        </w:rPr>
        <w:t>PZI projektno dokumentacijo rekonstrukcija Rekonstrukcija križišč Prešernova-Rimska, Prešernova-Aškerčeva in Tržaška-Bleiweisova-Aškerčeva v Ljubljani št. BR 94/20, ki jo je izdelalo podjetje Krajinaris d.o.o., z datumom december 2020;</w:t>
      </w:r>
    </w:p>
    <w:p w14:paraId="1748CEE7" w14:textId="77777777" w:rsidR="00A83B9B" w:rsidRPr="007E0658" w:rsidRDefault="00A83B9B" w:rsidP="00A83B9B">
      <w:pPr>
        <w:numPr>
          <w:ilvl w:val="0"/>
          <w:numId w:val="54"/>
        </w:numPr>
        <w:ind w:left="0" w:firstLine="0"/>
        <w:contextualSpacing/>
        <w:jc w:val="both"/>
        <w:rPr>
          <w:i w:val="0"/>
        </w:rPr>
      </w:pPr>
      <w:r w:rsidRPr="007E0658">
        <w:rPr>
          <w:i w:val="0"/>
        </w:rPr>
        <w:t xml:space="preserve">terminskim planom izvedbe pogodbenih del; </w:t>
      </w:r>
    </w:p>
    <w:p w14:paraId="5F36412B" w14:textId="77777777" w:rsidR="00A83B9B" w:rsidRPr="007E0658" w:rsidRDefault="00A83B9B" w:rsidP="00A83B9B">
      <w:pPr>
        <w:numPr>
          <w:ilvl w:val="0"/>
          <w:numId w:val="54"/>
        </w:numPr>
        <w:ind w:left="0" w:firstLine="0"/>
        <w:jc w:val="both"/>
        <w:rPr>
          <w:i w:val="0"/>
        </w:rPr>
      </w:pPr>
      <w:r w:rsidRPr="007E0658">
        <w:rPr>
          <w:i w:val="0"/>
        </w:rPr>
        <w:t>določbami te pogodbe.</w:t>
      </w:r>
    </w:p>
    <w:p w14:paraId="3F6EF2E0" w14:textId="77777777" w:rsidR="00A83B9B" w:rsidRPr="007E0658" w:rsidRDefault="00A83B9B" w:rsidP="00A83B9B">
      <w:pPr>
        <w:overflowPunct w:val="0"/>
        <w:autoSpaceDE w:val="0"/>
        <w:autoSpaceDN w:val="0"/>
        <w:adjustRightInd w:val="0"/>
        <w:textAlignment w:val="baseline"/>
        <w:rPr>
          <w:i w:val="0"/>
        </w:rPr>
      </w:pPr>
    </w:p>
    <w:p w14:paraId="1E685691" w14:textId="77777777" w:rsidR="00A83B9B" w:rsidRPr="007E0658" w:rsidRDefault="00A83B9B" w:rsidP="00A83B9B">
      <w:pPr>
        <w:tabs>
          <w:tab w:val="center" w:pos="4536"/>
          <w:tab w:val="right" w:pos="9072"/>
        </w:tabs>
        <w:rPr>
          <w:b/>
          <w:i w:val="0"/>
        </w:rPr>
      </w:pPr>
      <w:r w:rsidRPr="007E0658">
        <w:rPr>
          <w:b/>
          <w:i w:val="0"/>
        </w:rPr>
        <w:t>Cena pogodbenih del</w:t>
      </w:r>
    </w:p>
    <w:p w14:paraId="23CDAE54" w14:textId="77777777" w:rsidR="00A83B9B" w:rsidRPr="007E0658" w:rsidRDefault="00A83B9B" w:rsidP="00A83B9B">
      <w:pPr>
        <w:tabs>
          <w:tab w:val="center" w:pos="4536"/>
          <w:tab w:val="right" w:pos="9072"/>
        </w:tabs>
        <w:rPr>
          <w:b/>
          <w:i w:val="0"/>
        </w:rPr>
      </w:pPr>
    </w:p>
    <w:p w14:paraId="24A58217"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7C7C8152" w14:textId="77777777" w:rsidR="00A83B9B" w:rsidRPr="007E0658" w:rsidRDefault="00A83B9B" w:rsidP="00A83B9B">
      <w:pPr>
        <w:contextualSpacing/>
        <w:rPr>
          <w:i w:val="0"/>
        </w:rPr>
      </w:pPr>
    </w:p>
    <w:p w14:paraId="4F7A263E" w14:textId="77777777" w:rsidR="00A83B9B" w:rsidRPr="007E0658" w:rsidRDefault="00A83B9B" w:rsidP="00A83B9B">
      <w:pPr>
        <w:rPr>
          <w:i w:val="0"/>
        </w:rPr>
      </w:pPr>
      <w:r w:rsidRPr="007E0658">
        <w:rPr>
          <w:i w:val="0"/>
        </w:rPr>
        <w:t>Cena pogodbenih del je določena po sistemu »cena na enoto« na osnovi izvajalčevega ponudbenega predračuna št. ………….. z dne ………… (v nadaljevanju: ponudbeni predračun), ki je sestavni del izvajalčeve ponudbe št. ………. z dne ……… in končne ponudbe dogovorjene na pogajanjih dne ………… (v nadaljevanju: končna ponudba) ter znaša:</w:t>
      </w:r>
    </w:p>
    <w:p w14:paraId="1C19F151" w14:textId="77777777" w:rsidR="00A83B9B" w:rsidRPr="007E0658" w:rsidRDefault="00A83B9B" w:rsidP="00A83B9B">
      <w:pPr>
        <w:tabs>
          <w:tab w:val="right" w:pos="8789"/>
        </w:tabs>
        <w:rPr>
          <w:i w:val="0"/>
          <w:iCs/>
        </w:rPr>
      </w:pPr>
    </w:p>
    <w:p w14:paraId="2A4B6D45" w14:textId="77777777" w:rsidR="00A83B9B" w:rsidRPr="007E0658" w:rsidRDefault="00A83B9B" w:rsidP="00A83B9B">
      <w:pPr>
        <w:tabs>
          <w:tab w:val="right" w:pos="8789"/>
        </w:tabs>
        <w:rPr>
          <w:i w:val="0"/>
          <w:iCs/>
        </w:rPr>
      </w:pPr>
      <w:r w:rsidRPr="007E0658">
        <w:rPr>
          <w:i w:val="0"/>
          <w:iCs/>
        </w:rPr>
        <w:t>Cena pogodbenih del brez DDV</w:t>
      </w:r>
      <w:r w:rsidRPr="007E0658">
        <w:rPr>
          <w:i w:val="0"/>
          <w:iCs/>
        </w:rPr>
        <w:tab/>
        <w:t xml:space="preserve">   EUR</w:t>
      </w:r>
    </w:p>
    <w:p w14:paraId="2AABB66D" w14:textId="77777777" w:rsidR="00A83B9B" w:rsidRPr="007E0658" w:rsidRDefault="00A83B9B" w:rsidP="00A83B9B">
      <w:pPr>
        <w:rPr>
          <w:i w:val="0"/>
        </w:rPr>
      </w:pPr>
      <w:r w:rsidRPr="007E0658">
        <w:rPr>
          <w:i w:val="0"/>
          <w:u w:val="single"/>
        </w:rPr>
        <w:t>Popust</w:t>
      </w:r>
      <w:r w:rsidRPr="007E0658">
        <w:rPr>
          <w:i w:val="0"/>
          <w:u w:val="single"/>
        </w:rPr>
        <w:tab/>
        <w:t xml:space="preserve"> …… % </w:t>
      </w:r>
      <w:r w:rsidRPr="007E0658">
        <w:rPr>
          <w:i w:val="0"/>
          <w:u w:val="single"/>
        </w:rPr>
        <w:tab/>
      </w:r>
      <w:r w:rsidRPr="007E0658">
        <w:rPr>
          <w:i w:val="0"/>
          <w:u w:val="single"/>
        </w:rPr>
        <w:tab/>
      </w:r>
      <w:r w:rsidRPr="007E0658">
        <w:rPr>
          <w:i w:val="0"/>
          <w:u w:val="single"/>
        </w:rPr>
        <w:tab/>
      </w:r>
      <w:r w:rsidRPr="007E0658">
        <w:rPr>
          <w:i w:val="0"/>
          <w:u w:val="single"/>
        </w:rPr>
        <w:tab/>
      </w:r>
      <w:r w:rsidRPr="007E0658">
        <w:rPr>
          <w:i w:val="0"/>
          <w:u w:val="single"/>
        </w:rPr>
        <w:tab/>
        <w:t xml:space="preserve">              </w:t>
      </w:r>
      <w:r w:rsidRPr="007E0658">
        <w:rPr>
          <w:i w:val="0"/>
          <w:u w:val="single"/>
        </w:rPr>
        <w:tab/>
        <w:t xml:space="preserve">                                    EUR</w:t>
      </w:r>
    </w:p>
    <w:p w14:paraId="18823C95" w14:textId="77777777" w:rsidR="00A83B9B" w:rsidRPr="007E0658" w:rsidRDefault="00A83B9B" w:rsidP="00A83B9B">
      <w:pPr>
        <w:rPr>
          <w:i w:val="0"/>
        </w:rPr>
      </w:pPr>
      <w:r w:rsidRPr="007E0658">
        <w:rPr>
          <w:i w:val="0"/>
        </w:rPr>
        <w:t>Cena pogodbenih del s popustom - brez DDV</w:t>
      </w:r>
      <w:r w:rsidRPr="007E0658">
        <w:rPr>
          <w:i w:val="0"/>
        </w:rPr>
        <w:tab/>
      </w:r>
      <w:r w:rsidRPr="007E0658">
        <w:rPr>
          <w:i w:val="0"/>
        </w:rPr>
        <w:tab/>
      </w:r>
      <w:r w:rsidRPr="007E0658">
        <w:rPr>
          <w:i w:val="0"/>
        </w:rPr>
        <w:tab/>
      </w:r>
      <w:r w:rsidRPr="007E0658">
        <w:rPr>
          <w:i w:val="0"/>
        </w:rPr>
        <w:tab/>
        <w:t xml:space="preserve">                                    EUR</w:t>
      </w:r>
    </w:p>
    <w:p w14:paraId="575AD075" w14:textId="77777777" w:rsidR="00A83B9B" w:rsidRPr="007E0658" w:rsidRDefault="00A83B9B" w:rsidP="00A83B9B">
      <w:pPr>
        <w:overflowPunct w:val="0"/>
        <w:autoSpaceDE w:val="0"/>
        <w:autoSpaceDN w:val="0"/>
        <w:adjustRightInd w:val="0"/>
        <w:textAlignment w:val="baseline"/>
        <w:rPr>
          <w:i w:val="0"/>
          <w:u w:val="single"/>
        </w:rPr>
      </w:pPr>
      <w:r w:rsidRPr="007E0658">
        <w:rPr>
          <w:i w:val="0"/>
          <w:u w:val="single"/>
        </w:rPr>
        <w:t>22 %</w:t>
      </w:r>
      <w:r w:rsidRPr="007E0658">
        <w:rPr>
          <w:i w:val="0"/>
          <w:u w:val="single"/>
        </w:rPr>
        <w:tab/>
        <w:t xml:space="preserve"> DDV             </w:t>
      </w:r>
      <w:r w:rsidRPr="007E0658">
        <w:rPr>
          <w:i w:val="0"/>
          <w:u w:val="single"/>
        </w:rPr>
        <w:tab/>
      </w:r>
      <w:r w:rsidRPr="007E0658">
        <w:rPr>
          <w:i w:val="0"/>
          <w:u w:val="single"/>
        </w:rPr>
        <w:tab/>
      </w:r>
      <w:r w:rsidRPr="007E0658">
        <w:rPr>
          <w:i w:val="0"/>
          <w:u w:val="single"/>
        </w:rPr>
        <w:tab/>
      </w:r>
      <w:r w:rsidRPr="007E0658">
        <w:rPr>
          <w:i w:val="0"/>
          <w:u w:val="single"/>
        </w:rPr>
        <w:tab/>
      </w:r>
      <w:r w:rsidRPr="007E0658">
        <w:rPr>
          <w:i w:val="0"/>
          <w:u w:val="single"/>
        </w:rPr>
        <w:tab/>
      </w:r>
      <w:r w:rsidRPr="007E0658">
        <w:rPr>
          <w:i w:val="0"/>
          <w:u w:val="single"/>
        </w:rPr>
        <w:tab/>
        <w:t xml:space="preserve">  </w:t>
      </w:r>
      <w:r w:rsidRPr="007E0658">
        <w:rPr>
          <w:i w:val="0"/>
          <w:u w:val="single"/>
        </w:rPr>
        <w:tab/>
      </w:r>
      <w:r w:rsidRPr="007E0658">
        <w:rPr>
          <w:i w:val="0"/>
          <w:u w:val="single"/>
        </w:rPr>
        <w:tab/>
        <w:t xml:space="preserve">                       EUR</w:t>
      </w:r>
    </w:p>
    <w:p w14:paraId="51FBF869" w14:textId="77777777" w:rsidR="00A83B9B" w:rsidRPr="007E0658" w:rsidRDefault="00A83B9B" w:rsidP="00A83B9B">
      <w:pPr>
        <w:overflowPunct w:val="0"/>
        <w:autoSpaceDE w:val="0"/>
        <w:autoSpaceDN w:val="0"/>
        <w:adjustRightInd w:val="0"/>
        <w:textAlignment w:val="baseline"/>
        <w:rPr>
          <w:i w:val="0"/>
          <w:u w:val="single"/>
        </w:rPr>
      </w:pPr>
    </w:p>
    <w:p w14:paraId="4A75C12A" w14:textId="77777777" w:rsidR="00A83B9B" w:rsidRPr="007E0658" w:rsidRDefault="00A83B9B" w:rsidP="00A83B9B">
      <w:pPr>
        <w:overflowPunct w:val="0"/>
        <w:autoSpaceDE w:val="0"/>
        <w:autoSpaceDN w:val="0"/>
        <w:adjustRightInd w:val="0"/>
        <w:textAlignment w:val="baseline"/>
        <w:rPr>
          <w:b/>
          <w:i w:val="0"/>
        </w:rPr>
      </w:pPr>
      <w:r w:rsidRPr="007E0658">
        <w:rPr>
          <w:b/>
          <w:i w:val="0"/>
        </w:rPr>
        <w:t>SKUPAJ Z DDV</w:t>
      </w:r>
      <w:r w:rsidRPr="007E0658">
        <w:rPr>
          <w:b/>
          <w:i w:val="0"/>
        </w:rPr>
        <w:tab/>
      </w:r>
      <w:r w:rsidRPr="007E0658">
        <w:rPr>
          <w:b/>
          <w:i w:val="0"/>
        </w:rPr>
        <w:tab/>
        <w:t xml:space="preserve">  </w:t>
      </w:r>
      <w:r w:rsidRPr="007E0658">
        <w:rPr>
          <w:b/>
          <w:i w:val="0"/>
        </w:rPr>
        <w:tab/>
      </w:r>
      <w:r w:rsidRPr="007E0658">
        <w:rPr>
          <w:b/>
          <w:i w:val="0"/>
        </w:rPr>
        <w:tab/>
      </w:r>
      <w:r w:rsidRPr="007E0658">
        <w:rPr>
          <w:b/>
          <w:i w:val="0"/>
        </w:rPr>
        <w:tab/>
      </w:r>
      <w:r w:rsidRPr="007E0658">
        <w:rPr>
          <w:b/>
          <w:i w:val="0"/>
        </w:rPr>
        <w:tab/>
      </w:r>
      <w:r w:rsidRPr="007E0658">
        <w:rPr>
          <w:b/>
          <w:i w:val="0"/>
        </w:rPr>
        <w:tab/>
        <w:t xml:space="preserve">                                    EUR</w:t>
      </w:r>
    </w:p>
    <w:p w14:paraId="22804D1D" w14:textId="77777777" w:rsidR="00A83B9B" w:rsidRPr="007E0658" w:rsidRDefault="00A83B9B" w:rsidP="00A83B9B">
      <w:pPr>
        <w:overflowPunct w:val="0"/>
        <w:autoSpaceDE w:val="0"/>
        <w:autoSpaceDN w:val="0"/>
        <w:adjustRightInd w:val="0"/>
        <w:textAlignment w:val="baseline"/>
        <w:rPr>
          <w:i w:val="0"/>
        </w:rPr>
      </w:pPr>
    </w:p>
    <w:p w14:paraId="2F1B17BF" w14:textId="77777777" w:rsidR="00A83B9B" w:rsidRPr="007E0658" w:rsidRDefault="00A83B9B" w:rsidP="00A83B9B">
      <w:pPr>
        <w:overflowPunct w:val="0"/>
        <w:autoSpaceDE w:val="0"/>
        <w:autoSpaceDN w:val="0"/>
        <w:adjustRightInd w:val="0"/>
        <w:jc w:val="center"/>
        <w:textAlignment w:val="baseline"/>
        <w:rPr>
          <w:i w:val="0"/>
          <w:iCs/>
        </w:rPr>
      </w:pPr>
      <w:r w:rsidRPr="007E0658">
        <w:rPr>
          <w:i w:val="0"/>
          <w:iCs/>
        </w:rPr>
        <w:t>(z besedo: ………………………………………………….. evrov in …../100 ).</w:t>
      </w:r>
    </w:p>
    <w:p w14:paraId="3D6AB56E" w14:textId="77777777" w:rsidR="00A83B9B" w:rsidRPr="007E0658" w:rsidRDefault="00A83B9B" w:rsidP="00A83B9B">
      <w:pPr>
        <w:overflowPunct w:val="0"/>
        <w:autoSpaceDE w:val="0"/>
        <w:autoSpaceDN w:val="0"/>
        <w:adjustRightInd w:val="0"/>
        <w:jc w:val="center"/>
        <w:textAlignment w:val="baseline"/>
        <w:rPr>
          <w:i w:val="0"/>
          <w:iCs/>
        </w:rPr>
      </w:pPr>
    </w:p>
    <w:p w14:paraId="41BF1BE5" w14:textId="77777777" w:rsidR="00A83B9B" w:rsidRPr="007E0658" w:rsidRDefault="00A83B9B" w:rsidP="00A83B9B">
      <w:pPr>
        <w:rPr>
          <w:i w:val="0"/>
        </w:rPr>
      </w:pPr>
      <w:r w:rsidRPr="007E0658">
        <w:rPr>
          <w:i w:val="0"/>
        </w:rPr>
        <w:t>Cene na enoto in popust/i, dogovorjen s to pogodbo, so fiksni ves čas izvedbe do uspešnega prevzema pogodbenih del.</w:t>
      </w:r>
    </w:p>
    <w:p w14:paraId="5B9DFF59" w14:textId="77777777" w:rsidR="00A83B9B" w:rsidRPr="007E0658" w:rsidRDefault="00A83B9B" w:rsidP="00A83B9B">
      <w:pPr>
        <w:rPr>
          <w:i w:val="0"/>
        </w:rPr>
      </w:pPr>
    </w:p>
    <w:p w14:paraId="5759ED65" w14:textId="77777777" w:rsidR="00A83B9B" w:rsidRPr="007E0658" w:rsidRDefault="00A83B9B" w:rsidP="00A83B9B">
      <w:pPr>
        <w:rPr>
          <w:b/>
          <w:i w:val="0"/>
          <w:color w:val="000000"/>
          <w:u w:val="single"/>
        </w:rPr>
      </w:pPr>
      <w:r w:rsidRPr="007E0658">
        <w:rPr>
          <w:b/>
          <w:i w:val="0"/>
          <w:color w:val="000000"/>
        </w:rPr>
        <w:t>/</w:t>
      </w:r>
      <w:r w:rsidRPr="007E0658">
        <w:rPr>
          <w:b/>
          <w:i w:val="0"/>
          <w:color w:val="000000"/>
          <w:u w:val="single"/>
        </w:rPr>
        <w:t xml:space="preserve">Opomba: se upošteva v primeru, če gre za obdavčljivo dejavnost naročnika / </w:t>
      </w:r>
    </w:p>
    <w:p w14:paraId="2FF52365" w14:textId="77777777" w:rsidR="00A83B9B" w:rsidRPr="007E0658" w:rsidRDefault="00A83B9B" w:rsidP="00A83B9B">
      <w:pPr>
        <w:rPr>
          <w:i w:val="0"/>
          <w:u w:val="single"/>
        </w:rPr>
      </w:pPr>
    </w:p>
    <w:p w14:paraId="6A5B9C27" w14:textId="77777777" w:rsidR="00A83B9B" w:rsidRPr="007E0658" w:rsidRDefault="00A83B9B" w:rsidP="00A83B9B">
      <w:pPr>
        <w:rPr>
          <w:i w:val="0"/>
          <w:u w:val="single"/>
        </w:rPr>
      </w:pPr>
      <w:r w:rsidRPr="007E0658">
        <w:rPr>
          <w:i w:val="0"/>
          <w:u w:val="single"/>
        </w:rPr>
        <w:t>Od tega znaša vrednost del, ki se nanaša na obdavčljivo dejavnost MOL gradnje gospodarske javne infrastrukture z upoštevanjem ……….. komercialnega popusta:</w:t>
      </w:r>
    </w:p>
    <w:p w14:paraId="5782626D" w14:textId="77777777" w:rsidR="00A83B9B" w:rsidRPr="007E0658" w:rsidRDefault="00A83B9B" w:rsidP="00A83B9B">
      <w:pPr>
        <w:rPr>
          <w:i w:val="0"/>
        </w:rPr>
      </w:pPr>
      <w:r w:rsidRPr="007E0658">
        <w:rPr>
          <w:i w:val="0"/>
        </w:rPr>
        <w:t>-</w:t>
      </w:r>
    </w:p>
    <w:p w14:paraId="4006DCC5" w14:textId="77777777" w:rsidR="00A83B9B" w:rsidRPr="007E0658" w:rsidRDefault="00A83B9B" w:rsidP="00A83B9B">
      <w:pPr>
        <w:rPr>
          <w:i w:val="0"/>
        </w:rPr>
      </w:pPr>
      <w:r w:rsidRPr="007E0658">
        <w:rPr>
          <w:i w:val="0"/>
        </w:rPr>
        <w:t>-</w:t>
      </w:r>
    </w:p>
    <w:p w14:paraId="62503DFE" w14:textId="77777777" w:rsidR="00A83B9B" w:rsidRPr="007E0658" w:rsidRDefault="00A83B9B" w:rsidP="00A83B9B">
      <w:pPr>
        <w:rPr>
          <w:i w:val="0"/>
        </w:rPr>
      </w:pPr>
    </w:p>
    <w:p w14:paraId="3B671D9A" w14:textId="77777777" w:rsidR="00A83B9B" w:rsidRPr="007E0658" w:rsidRDefault="00A83B9B" w:rsidP="00A83B9B">
      <w:pPr>
        <w:rPr>
          <w:i w:val="0"/>
        </w:rPr>
      </w:pPr>
      <w:r w:rsidRPr="007E0658">
        <w:rPr>
          <w:i w:val="0"/>
        </w:rPr>
        <w:t>Za morebitna nepredvidena dela, ki niso zajeta v ponudbenem predračunu oziroma tej pogodbi, bosta pogodbeni stranki sklenili aneks k tej pogodbi, cene pa se bodo oblikovale na osnovi kalkulativnih osnov iz ponudbe izvajalca. Če teh ni, bosta stranki ceno za ta dela določila na osnovi naknadno dogovorjenih osnov. Naročnik ima pravico izvesti pogajanja o ceni za izvedbo nepredvidenih del.</w:t>
      </w:r>
    </w:p>
    <w:p w14:paraId="7DE77F19" w14:textId="77777777" w:rsidR="00A83B9B" w:rsidRPr="007E0658" w:rsidRDefault="00A83B9B" w:rsidP="00A83B9B">
      <w:pPr>
        <w:rPr>
          <w:i w:val="0"/>
        </w:rPr>
      </w:pPr>
    </w:p>
    <w:p w14:paraId="3503E056" w14:textId="77777777" w:rsidR="00A83B9B" w:rsidRPr="007E0658" w:rsidRDefault="00A83B9B" w:rsidP="00A83B9B">
      <w:pPr>
        <w:rPr>
          <w:i w:val="0"/>
        </w:rPr>
      </w:pPr>
      <w:r w:rsidRPr="007E0658">
        <w:rPr>
          <w:i w:val="0"/>
        </w:rPr>
        <w:t xml:space="preserve">Končna pogodbena cena bo razvidna iz končnega obračuna del. Če bo vrednost izvedenih del nižja ali višja od pogodbene cene del, določene s to pogodbo, bosta pogodbeni stranki sklenili aneks k tej pogodbi, s katerim bosta ugotovili pogodbeno ceno izvedenih del.   </w:t>
      </w:r>
    </w:p>
    <w:p w14:paraId="70C21FA0" w14:textId="77777777" w:rsidR="00A83B9B" w:rsidRPr="007E0658" w:rsidRDefault="00A83B9B" w:rsidP="00A83B9B">
      <w:pPr>
        <w:tabs>
          <w:tab w:val="center" w:pos="4536"/>
          <w:tab w:val="right" w:pos="9072"/>
        </w:tabs>
        <w:rPr>
          <w:b/>
          <w:i w:val="0"/>
        </w:rPr>
      </w:pPr>
    </w:p>
    <w:p w14:paraId="62443BE7" w14:textId="77777777" w:rsidR="00A83B9B" w:rsidRPr="007E0658" w:rsidRDefault="00A83B9B" w:rsidP="00A83B9B">
      <w:pPr>
        <w:tabs>
          <w:tab w:val="center" w:pos="4536"/>
          <w:tab w:val="right" w:pos="9072"/>
        </w:tabs>
        <w:rPr>
          <w:b/>
          <w:i w:val="0"/>
        </w:rPr>
      </w:pPr>
    </w:p>
    <w:p w14:paraId="6EBAF3A4" w14:textId="77777777" w:rsidR="00A83B9B" w:rsidRPr="007E0658" w:rsidRDefault="00A83B9B" w:rsidP="00A83B9B">
      <w:pPr>
        <w:tabs>
          <w:tab w:val="center" w:pos="4536"/>
          <w:tab w:val="right" w:pos="9072"/>
        </w:tabs>
        <w:rPr>
          <w:b/>
          <w:i w:val="0"/>
        </w:rPr>
      </w:pPr>
      <w:r w:rsidRPr="007E0658">
        <w:rPr>
          <w:b/>
          <w:i w:val="0"/>
        </w:rPr>
        <w:t>Podizvajalci</w:t>
      </w:r>
    </w:p>
    <w:p w14:paraId="1521DBE8" w14:textId="77777777" w:rsidR="00A83B9B" w:rsidRPr="007E0658" w:rsidRDefault="00A83B9B" w:rsidP="00A83B9B">
      <w:pPr>
        <w:tabs>
          <w:tab w:val="center" w:pos="4536"/>
          <w:tab w:val="right" w:pos="9072"/>
        </w:tabs>
        <w:rPr>
          <w:b/>
          <w:i w:val="0"/>
        </w:rPr>
      </w:pPr>
    </w:p>
    <w:p w14:paraId="4EFE1A8A"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054CF003" w14:textId="77777777" w:rsidR="00A83B9B" w:rsidRPr="007E0658" w:rsidRDefault="00A83B9B" w:rsidP="00A83B9B">
      <w:pPr>
        <w:tabs>
          <w:tab w:val="num" w:pos="1495"/>
        </w:tabs>
        <w:rPr>
          <w:i w:val="0"/>
        </w:rPr>
      </w:pPr>
      <w:r w:rsidRPr="007E0658">
        <w:rPr>
          <w:i w:val="0"/>
        </w:rPr>
        <w:t xml:space="preserve">      </w:t>
      </w:r>
    </w:p>
    <w:p w14:paraId="73A04854" w14:textId="77777777" w:rsidR="00A83B9B" w:rsidRPr="007E0658" w:rsidRDefault="00A83B9B" w:rsidP="00A83B9B">
      <w:pPr>
        <w:tabs>
          <w:tab w:val="num" w:pos="1495"/>
        </w:tabs>
        <w:rPr>
          <w:i w:val="0"/>
        </w:rPr>
      </w:pPr>
      <w:r w:rsidRPr="007E0658">
        <w:rPr>
          <w:i w:val="0"/>
        </w:rPr>
        <w:t xml:space="preserve">/Opomba: Določbe prvega do četrtega odstavka tega člena se upošteva v primeru, če izvajalec ne nastopa s podizvajalc-em/-i / </w:t>
      </w:r>
    </w:p>
    <w:p w14:paraId="6703A2EB" w14:textId="77777777" w:rsidR="00A83B9B" w:rsidRPr="007E0658" w:rsidRDefault="00A83B9B" w:rsidP="00A83B9B">
      <w:pPr>
        <w:tabs>
          <w:tab w:val="num" w:pos="1495"/>
        </w:tabs>
        <w:rPr>
          <w:i w:val="0"/>
        </w:rPr>
      </w:pPr>
    </w:p>
    <w:p w14:paraId="118DFA80" w14:textId="77777777" w:rsidR="00A83B9B" w:rsidRPr="007E0658" w:rsidRDefault="00A83B9B" w:rsidP="00A83B9B">
      <w:pPr>
        <w:tabs>
          <w:tab w:val="num" w:pos="1495"/>
        </w:tabs>
        <w:rPr>
          <w:i w:val="0"/>
        </w:rPr>
      </w:pPr>
      <w:r w:rsidRPr="007E0658">
        <w:rPr>
          <w:i w:val="0"/>
        </w:rPr>
        <w:t>Izvajalec ob predložitvi ponudbe in ob sklenitvi te pogodbe nima prijavljenih podizvajalcev za izvedbo pogodbenih del.</w:t>
      </w:r>
    </w:p>
    <w:p w14:paraId="0ECFADE9" w14:textId="77777777" w:rsidR="00A83B9B" w:rsidRPr="007E0658" w:rsidRDefault="00A83B9B" w:rsidP="00A83B9B">
      <w:pPr>
        <w:tabs>
          <w:tab w:val="num" w:pos="1495"/>
        </w:tabs>
        <w:rPr>
          <w:i w:val="0"/>
        </w:rPr>
      </w:pPr>
    </w:p>
    <w:p w14:paraId="504F79F8" w14:textId="77777777" w:rsidR="00A83B9B" w:rsidRPr="007E0658" w:rsidRDefault="00A83B9B" w:rsidP="00A83B9B">
      <w:pPr>
        <w:tabs>
          <w:tab w:val="num" w:pos="1495"/>
        </w:tabs>
        <w:rPr>
          <w:i w:val="0"/>
        </w:rPr>
      </w:pPr>
      <w:r w:rsidRPr="007E0658">
        <w:rPr>
          <w:i w:val="0"/>
        </w:rPr>
        <w:t xml:space="preserve">Izvajalec se zavezuje, da bo v primeru naknadne nominacije podizvajalcev obvestil naročnika najkasneje v 5 (petih) dneh po spremembi. </w:t>
      </w:r>
    </w:p>
    <w:p w14:paraId="1406ED06" w14:textId="77777777" w:rsidR="00A83B9B" w:rsidRPr="007E0658" w:rsidRDefault="00A83B9B" w:rsidP="00A83B9B">
      <w:pPr>
        <w:tabs>
          <w:tab w:val="num" w:pos="1495"/>
        </w:tabs>
        <w:rPr>
          <w:i w:val="0"/>
        </w:rPr>
      </w:pPr>
    </w:p>
    <w:p w14:paraId="68BFAF0F" w14:textId="77777777" w:rsidR="00A83B9B" w:rsidRPr="007E0658" w:rsidRDefault="00A83B9B" w:rsidP="00A83B9B">
      <w:pPr>
        <w:tabs>
          <w:tab w:val="num" w:pos="1495"/>
        </w:tabs>
        <w:rPr>
          <w:i w:val="0"/>
        </w:rPr>
      </w:pPr>
      <w:r w:rsidRPr="007E0658">
        <w:rPr>
          <w:i w:val="0"/>
        </w:rPr>
        <w:t>Naročnik skladno s četrtim odstavkom 94. člena ZJN-3 nominacijo podizvajalca bodisi odobri ali zavrne. Izvajalec lahko nominira podizvajalca šele po naročnikovi odobritvi, pri čemer mora predložiti vse zahtevane dokumente v skladu s 94. členom ZJN-3.</w:t>
      </w:r>
    </w:p>
    <w:p w14:paraId="1CABAEEA" w14:textId="77777777" w:rsidR="00A83B9B" w:rsidRPr="007E0658" w:rsidRDefault="00A83B9B" w:rsidP="00A83B9B">
      <w:pPr>
        <w:tabs>
          <w:tab w:val="num" w:pos="1495"/>
        </w:tabs>
        <w:rPr>
          <w:i w:val="0"/>
        </w:rPr>
      </w:pPr>
    </w:p>
    <w:p w14:paraId="01620008" w14:textId="77777777" w:rsidR="00A83B9B" w:rsidRPr="007E0658" w:rsidRDefault="00A83B9B" w:rsidP="00A83B9B">
      <w:pPr>
        <w:tabs>
          <w:tab w:val="num" w:pos="1495"/>
        </w:tabs>
        <w:rPr>
          <w:i w:val="0"/>
        </w:rPr>
      </w:pPr>
      <w:r w:rsidRPr="007E0658">
        <w:rPr>
          <w:i w:val="0"/>
        </w:rPr>
        <w:t>Vključitev podizvajalc/-a/-ev med izvajanjem te pogodbe pogodbeni stranki uredita z dodatkom k tej pogodbi.</w:t>
      </w:r>
    </w:p>
    <w:p w14:paraId="27A7EF27" w14:textId="77777777" w:rsidR="00A83B9B" w:rsidRPr="007E0658" w:rsidRDefault="00A83B9B" w:rsidP="00A83B9B">
      <w:pPr>
        <w:tabs>
          <w:tab w:val="num" w:pos="1495"/>
        </w:tabs>
        <w:rPr>
          <w:i w:val="0"/>
        </w:rPr>
      </w:pPr>
    </w:p>
    <w:p w14:paraId="708E6024" w14:textId="77777777" w:rsidR="00A83B9B" w:rsidRPr="007E0658" w:rsidRDefault="00A83B9B" w:rsidP="00A83B9B">
      <w:pPr>
        <w:tabs>
          <w:tab w:val="num" w:pos="1495"/>
        </w:tabs>
        <w:rPr>
          <w:i w:val="0"/>
        </w:rPr>
      </w:pPr>
      <w:r w:rsidRPr="007E0658">
        <w:rPr>
          <w:i w:val="0"/>
        </w:rPr>
        <w:t>/ se upošteva v primeru, da izvajalec nastopa s podizvajalc-em/-i /</w:t>
      </w:r>
    </w:p>
    <w:p w14:paraId="210B3A88" w14:textId="77777777" w:rsidR="00A83B9B" w:rsidRPr="007E0658" w:rsidRDefault="00A83B9B" w:rsidP="00A83B9B">
      <w:pPr>
        <w:tabs>
          <w:tab w:val="num" w:pos="1495"/>
        </w:tabs>
        <w:rPr>
          <w:i w:val="0"/>
        </w:rPr>
      </w:pPr>
    </w:p>
    <w:p w14:paraId="46D12F6C" w14:textId="77777777" w:rsidR="00A83B9B" w:rsidRPr="007E0658" w:rsidRDefault="00A83B9B" w:rsidP="00A83B9B">
      <w:pPr>
        <w:tabs>
          <w:tab w:val="num" w:pos="1495"/>
        </w:tabs>
        <w:rPr>
          <w:i w:val="0"/>
        </w:rPr>
      </w:pPr>
      <w:r w:rsidRPr="007E0658">
        <w:rPr>
          <w:i w:val="0"/>
        </w:rPr>
        <w:t>Izvajalec bo pogodbena dela izvedel skupaj z naslednjim/i podizvajalc-em/-i:</w:t>
      </w:r>
    </w:p>
    <w:p w14:paraId="62152F07" w14:textId="77777777" w:rsidR="00A83B9B" w:rsidRPr="007E0658" w:rsidRDefault="00A83B9B" w:rsidP="00A83B9B">
      <w:pPr>
        <w:tabs>
          <w:tab w:val="num" w:pos="1495"/>
        </w:tabs>
        <w:rPr>
          <w:i w:val="0"/>
        </w:rPr>
      </w:pPr>
      <w:r w:rsidRPr="007E0658">
        <w:rPr>
          <w:i w:val="0"/>
        </w:rPr>
        <w:t>…………………………………. (naziv), …………………….. (polni naslov), matična številka …………………., davčna številka/identifikacijska številka za DDV ……………….., bo izvedel …………….……………….. (navesti vsako vrsto ter količino del, ki jih bo izvedel podizvajalec). Vrednost teh del znaša …………. EUR. Podizvajalec bo dela izvedel ………….. (navesti kraj izvedbe del) najkasneje do ……/ v roku …….. dni od …………</w:t>
      </w:r>
    </w:p>
    <w:p w14:paraId="61BA15DA" w14:textId="77777777" w:rsidR="00A83B9B" w:rsidRPr="007E0658" w:rsidRDefault="00A83B9B" w:rsidP="00A83B9B">
      <w:pPr>
        <w:tabs>
          <w:tab w:val="num" w:pos="1495"/>
        </w:tabs>
        <w:rPr>
          <w:i w:val="0"/>
        </w:rPr>
      </w:pPr>
    </w:p>
    <w:p w14:paraId="3AE54521" w14:textId="77777777" w:rsidR="00A83B9B" w:rsidRPr="007E0658" w:rsidRDefault="00A83B9B" w:rsidP="00A83B9B">
      <w:pPr>
        <w:tabs>
          <w:tab w:val="num" w:pos="1495"/>
        </w:tabs>
        <w:rPr>
          <w:i w:val="0"/>
        </w:rPr>
      </w:pPr>
      <w:r w:rsidRPr="007E0658">
        <w:rPr>
          <w:i w:val="0"/>
        </w:rPr>
        <w:t xml:space="preserve">(Opomba: Če je podizvajalcev več, se zgornje podatke navede za vsakega podizvajalca posebej in  preostalo besedilo tega člena ustrezno spremeni, glede na število podizvajalcev. Če izvajalec ob sklenitvi pogodbe nastopa brez podizvajalcev se  besedilo tega odstavka  črta). </w:t>
      </w:r>
    </w:p>
    <w:p w14:paraId="0899E346" w14:textId="77777777" w:rsidR="00A83B9B" w:rsidRPr="007E0658" w:rsidRDefault="00A83B9B" w:rsidP="00A83B9B">
      <w:pPr>
        <w:tabs>
          <w:tab w:val="num" w:pos="1495"/>
        </w:tabs>
        <w:rPr>
          <w:i w:val="0"/>
        </w:rPr>
      </w:pPr>
    </w:p>
    <w:p w14:paraId="12B0B792" w14:textId="77777777" w:rsidR="00A83B9B" w:rsidRPr="007E0658" w:rsidRDefault="00A83B9B" w:rsidP="00A83B9B">
      <w:pPr>
        <w:tabs>
          <w:tab w:val="num" w:pos="1495"/>
        </w:tabs>
        <w:rPr>
          <w:i w:val="0"/>
        </w:rPr>
      </w:pPr>
      <w:r w:rsidRPr="007E0658">
        <w:rPr>
          <w:i w:val="0"/>
        </w:rPr>
        <w:t>Za podizvajalce, ki v skladu in na način, določen v drugem in tretjem odstavku 94. člena ZJN-3 zahtevajo neposredna plačila, izvajalec s to pogodbo pooblašča naročnika, da na podlagi potrjenega računa oziroma situacije neposredno plačuje podizvajalcem.</w:t>
      </w:r>
    </w:p>
    <w:p w14:paraId="207F05ED" w14:textId="77777777" w:rsidR="00A83B9B" w:rsidRPr="007E0658" w:rsidRDefault="00A83B9B" w:rsidP="00A83B9B">
      <w:pPr>
        <w:tabs>
          <w:tab w:val="num" w:pos="1495"/>
        </w:tabs>
        <w:rPr>
          <w:i w:val="0"/>
        </w:rPr>
      </w:pPr>
    </w:p>
    <w:p w14:paraId="44131D2E" w14:textId="77777777" w:rsidR="00A83B9B" w:rsidRPr="007E0658" w:rsidRDefault="00A83B9B" w:rsidP="00A83B9B">
      <w:pPr>
        <w:tabs>
          <w:tab w:val="num" w:pos="1495"/>
        </w:tabs>
        <w:rPr>
          <w:i w:val="0"/>
        </w:rPr>
      </w:pPr>
      <w:r w:rsidRPr="007E0658">
        <w:rPr>
          <w:i w:val="0"/>
        </w:rPr>
        <w:t xml:space="preserve">Za vsakega podizvajalca, ki zahteva neposredno plačilo, mora izvajalec predložiti soglasje podizvajalca, na podlagi katerega naročnik namesto glavnega izvajalca poravna podizvajalčevo terjatev do glavnega izvajalca. </w:t>
      </w:r>
    </w:p>
    <w:p w14:paraId="2C533D83" w14:textId="77777777" w:rsidR="00A83B9B" w:rsidRPr="007E0658" w:rsidRDefault="00A83B9B" w:rsidP="00A83B9B">
      <w:pPr>
        <w:tabs>
          <w:tab w:val="num" w:pos="1495"/>
        </w:tabs>
        <w:rPr>
          <w:i w:val="0"/>
        </w:rPr>
      </w:pPr>
    </w:p>
    <w:p w14:paraId="106B8F3A" w14:textId="77777777" w:rsidR="00A83B9B" w:rsidRPr="007E0658" w:rsidRDefault="00A83B9B" w:rsidP="00A83B9B">
      <w:pPr>
        <w:tabs>
          <w:tab w:val="num" w:pos="1495"/>
        </w:tabs>
        <w:rPr>
          <w:i w:val="0"/>
        </w:rPr>
      </w:pPr>
      <w:r w:rsidRPr="007E0658">
        <w:rPr>
          <w:i w:val="0"/>
        </w:rPr>
        <w:t>Izvajalec je naročniku predložil zahteve za neposredno plačilo za naslednj-ega/-e podizvajalc-a/-e:</w:t>
      </w:r>
    </w:p>
    <w:p w14:paraId="0962663C" w14:textId="77777777" w:rsidR="00A83B9B" w:rsidRPr="007E0658" w:rsidRDefault="00A83B9B" w:rsidP="00A83B9B">
      <w:pPr>
        <w:tabs>
          <w:tab w:val="num" w:pos="1495"/>
        </w:tabs>
        <w:rPr>
          <w:i w:val="0"/>
        </w:rPr>
      </w:pPr>
      <w:r w:rsidRPr="007E0658">
        <w:rPr>
          <w:i w:val="0"/>
        </w:rPr>
        <w:t>-…………………………….,</w:t>
      </w:r>
    </w:p>
    <w:p w14:paraId="1EF8CE30" w14:textId="77777777" w:rsidR="00A83B9B" w:rsidRPr="007E0658" w:rsidRDefault="00A83B9B" w:rsidP="00A83B9B">
      <w:pPr>
        <w:tabs>
          <w:tab w:val="num" w:pos="1495"/>
        </w:tabs>
        <w:rPr>
          <w:i w:val="0"/>
        </w:rPr>
      </w:pPr>
      <w:r w:rsidRPr="007E0658">
        <w:rPr>
          <w:i w:val="0"/>
        </w:rPr>
        <w:t xml:space="preserve">- ……………………………, </w:t>
      </w:r>
    </w:p>
    <w:p w14:paraId="4A0AB85E" w14:textId="77777777" w:rsidR="00A83B9B" w:rsidRPr="007E0658" w:rsidRDefault="00A83B9B" w:rsidP="00A83B9B">
      <w:pPr>
        <w:tabs>
          <w:tab w:val="num" w:pos="1495"/>
        </w:tabs>
        <w:rPr>
          <w:i w:val="0"/>
        </w:rPr>
      </w:pPr>
      <w:r w:rsidRPr="007E0658">
        <w:rPr>
          <w:i w:val="0"/>
        </w:rPr>
        <w:t>- ……………………………</w:t>
      </w:r>
    </w:p>
    <w:p w14:paraId="184FB914" w14:textId="77777777" w:rsidR="00A83B9B" w:rsidRPr="007E0658" w:rsidRDefault="00A83B9B" w:rsidP="00A83B9B">
      <w:pPr>
        <w:tabs>
          <w:tab w:val="num" w:pos="1495"/>
        </w:tabs>
        <w:rPr>
          <w:i w:val="0"/>
        </w:rPr>
      </w:pPr>
    </w:p>
    <w:p w14:paraId="457C0051" w14:textId="77777777" w:rsidR="00A83B9B" w:rsidRPr="007E0658" w:rsidRDefault="00A83B9B" w:rsidP="00A83B9B">
      <w:pPr>
        <w:tabs>
          <w:tab w:val="num" w:pos="1495"/>
        </w:tabs>
        <w:rPr>
          <w:i w:val="0"/>
        </w:rPr>
      </w:pPr>
      <w:r w:rsidRPr="007E0658">
        <w:rPr>
          <w:i w:val="0"/>
        </w:rPr>
        <w:t>Izvajalec mora med izvajanjem te pogodbe naročnika pisno obvestiti o morebitnih spremembah informacij o podizvajalcih, ki jih je navedel v ponudbi, in sicer v 5 (petih) dneh po spremembi. Če izvajalec med izvajanjem te pogodbe namerava vključiti nove podizvajalce ali zamenjati podizvajalca/e mora naročnika o tej nameri pisno obvestiti in mu poslati informacije o novih podizvajalcih, ki jih namerava naknadno vključiti v izvajanje pogodbenih del. V primeru vključitve novih podizvajalcev mora izvajalec skupaj z obvestilom posredovati naročniku kontaktne podatke in podatke o zakonitih zastopnikih predlaganih podizvajalcev, izpolnjene ESPD teh podizvajalcev v skladu z 79. členom ZJN-3 ter priložiti zahtevo podizvajalca za neposredno plačilo, če podizvajalec to zahteva.</w:t>
      </w:r>
    </w:p>
    <w:p w14:paraId="41250B47" w14:textId="77777777" w:rsidR="00A83B9B" w:rsidRPr="007E0658" w:rsidRDefault="00A83B9B" w:rsidP="00A83B9B">
      <w:pPr>
        <w:tabs>
          <w:tab w:val="num" w:pos="1495"/>
        </w:tabs>
        <w:rPr>
          <w:i w:val="0"/>
        </w:rPr>
      </w:pPr>
    </w:p>
    <w:p w14:paraId="452E7331" w14:textId="77777777" w:rsidR="00A83B9B" w:rsidRPr="007E0658" w:rsidRDefault="00A83B9B" w:rsidP="00A83B9B">
      <w:pPr>
        <w:tabs>
          <w:tab w:val="num" w:pos="1495"/>
        </w:tabs>
        <w:rPr>
          <w:i w:val="0"/>
        </w:rPr>
      </w:pPr>
      <w:r w:rsidRPr="007E0658">
        <w:rPr>
          <w:i w:val="0"/>
        </w:rPr>
        <w:t>Zamenjavo podizvajalcev ali vključitev novega podizvajalca pogodbeni stranki uredita z aneksom  k tej pogodbi.</w:t>
      </w:r>
    </w:p>
    <w:p w14:paraId="2205F4D2" w14:textId="77777777" w:rsidR="00A83B9B" w:rsidRPr="007E0658" w:rsidRDefault="00A83B9B" w:rsidP="00A83B9B">
      <w:pPr>
        <w:tabs>
          <w:tab w:val="num" w:pos="1495"/>
        </w:tabs>
        <w:rPr>
          <w:i w:val="0"/>
        </w:rPr>
      </w:pPr>
    </w:p>
    <w:p w14:paraId="598DE3D8" w14:textId="77777777" w:rsidR="00A83B9B" w:rsidRPr="007E0658" w:rsidRDefault="00A83B9B" w:rsidP="00A83B9B">
      <w:pPr>
        <w:tabs>
          <w:tab w:val="num" w:pos="1495"/>
        </w:tabs>
        <w:rPr>
          <w:i w:val="0"/>
        </w:rPr>
      </w:pPr>
      <w:r w:rsidRPr="007E0658">
        <w:rPr>
          <w:i w:val="0"/>
        </w:rPr>
        <w:t xml:space="preserve">V razmerju do naročnika izvajalec v celoti odgovarja za izvedbo del, ki so predmet te pogodbe. </w:t>
      </w:r>
    </w:p>
    <w:p w14:paraId="336AC137" w14:textId="77777777" w:rsidR="00A83B9B" w:rsidRPr="007E0658" w:rsidRDefault="00A83B9B" w:rsidP="00A83B9B">
      <w:pPr>
        <w:tabs>
          <w:tab w:val="num" w:pos="1495"/>
        </w:tabs>
        <w:rPr>
          <w:i w:val="0"/>
        </w:rPr>
      </w:pPr>
    </w:p>
    <w:p w14:paraId="21833C77" w14:textId="77777777" w:rsidR="00A83B9B" w:rsidRPr="007E0658" w:rsidRDefault="00A83B9B" w:rsidP="00A83B9B">
      <w:pPr>
        <w:rPr>
          <w:i w:val="0"/>
        </w:rPr>
      </w:pPr>
      <w:r w:rsidRPr="007E0658">
        <w:rPr>
          <w:i w:val="0"/>
        </w:rPr>
        <w:t>Naročnik si pridržujejo pravico, da lahko na delovišču, kjer se dela izvajajo, kadarkoli preveri, delavci katerega podizvajalca opravljajo dela. Vsi delavci so naročniku dolžni dati verodostojne podatke. Če naročnik ugotovi, da dela izvaja podizvajalec, ki ni dogovorjen s to pogodbo ali z dodatkom k tej pogodbi, ima pravico odstopiti od te pogodbe.</w:t>
      </w:r>
    </w:p>
    <w:p w14:paraId="42B360C5" w14:textId="77777777" w:rsidR="00A83B9B" w:rsidRPr="007E0658" w:rsidRDefault="00A83B9B" w:rsidP="00A83B9B">
      <w:pPr>
        <w:rPr>
          <w:i w:val="0"/>
        </w:rPr>
      </w:pPr>
    </w:p>
    <w:p w14:paraId="7694409A" w14:textId="77777777" w:rsidR="00A83B9B" w:rsidRPr="007E0658" w:rsidRDefault="00A83B9B" w:rsidP="00A83B9B">
      <w:pPr>
        <w:rPr>
          <w:i w:val="0"/>
        </w:rPr>
      </w:pPr>
    </w:p>
    <w:p w14:paraId="307F4863" w14:textId="77777777" w:rsidR="00A83B9B" w:rsidRPr="007E0658" w:rsidRDefault="00A83B9B" w:rsidP="00A83B9B">
      <w:pPr>
        <w:rPr>
          <w:b/>
          <w:i w:val="0"/>
        </w:rPr>
      </w:pPr>
      <w:r w:rsidRPr="007E0658">
        <w:rPr>
          <w:b/>
          <w:i w:val="0"/>
        </w:rPr>
        <w:t>Način obračuna in plačila pogodbenih del</w:t>
      </w:r>
    </w:p>
    <w:p w14:paraId="1E08BBEF" w14:textId="77777777" w:rsidR="00A83B9B" w:rsidRPr="007E0658" w:rsidRDefault="00A83B9B" w:rsidP="00A83B9B">
      <w:pPr>
        <w:rPr>
          <w:b/>
          <w:i w:val="0"/>
        </w:rPr>
      </w:pPr>
    </w:p>
    <w:p w14:paraId="501E7B9E"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3C79344A" w14:textId="77777777" w:rsidR="00A83B9B" w:rsidRPr="007E0658" w:rsidRDefault="00A83B9B" w:rsidP="00A83B9B">
      <w:pPr>
        <w:rPr>
          <w:b/>
          <w:i w:val="0"/>
        </w:rPr>
      </w:pPr>
    </w:p>
    <w:p w14:paraId="10D7D733" w14:textId="77777777" w:rsidR="00A83B9B" w:rsidRPr="007E0658" w:rsidRDefault="00A83B9B" w:rsidP="00A83B9B">
      <w:pPr>
        <w:rPr>
          <w:rFonts w:eastAsia="Calibri"/>
          <w:i w:val="0"/>
        </w:rPr>
      </w:pPr>
      <w:r w:rsidRPr="007E0658">
        <w:rPr>
          <w:rFonts w:eastAsia="Calibri"/>
          <w:i w:val="0"/>
        </w:rPr>
        <w:lastRenderedPageBreak/>
        <w:t>Opravljena dela po tej pogodbi bo izvajalec obračunal po cenah na enoto iz ponudbenega predračuna in s popustom/i iz končne ponudbe ter po dejansko izvršenih količinah, potrjenih v knjigi obračunskih izmer.</w:t>
      </w:r>
    </w:p>
    <w:p w14:paraId="43676A9C" w14:textId="77777777" w:rsidR="00A83B9B" w:rsidRPr="007E0658" w:rsidRDefault="00A83B9B" w:rsidP="00A83B9B">
      <w:pPr>
        <w:rPr>
          <w:rFonts w:eastAsia="Calibri"/>
          <w:i w:val="0"/>
        </w:rPr>
      </w:pPr>
    </w:p>
    <w:p w14:paraId="7171CD84" w14:textId="77777777" w:rsidR="00A83B9B" w:rsidRPr="007E0658" w:rsidRDefault="00A83B9B" w:rsidP="00A83B9B">
      <w:pPr>
        <w:rPr>
          <w:rFonts w:eastAsia="Calibri"/>
          <w:i w:val="0"/>
        </w:rPr>
      </w:pPr>
      <w:r w:rsidRPr="007E0658">
        <w:rPr>
          <w:rFonts w:eastAsia="Calibri"/>
          <w:i w:val="0"/>
        </w:rPr>
        <w:t>Opravljena dela izvajalec obračuna z izstavitvijo začasnih in končne situacije.</w:t>
      </w:r>
    </w:p>
    <w:p w14:paraId="35E641E8" w14:textId="77777777" w:rsidR="00A83B9B" w:rsidRPr="007E0658" w:rsidRDefault="00A83B9B" w:rsidP="00A83B9B">
      <w:pPr>
        <w:rPr>
          <w:rFonts w:eastAsia="Calibri"/>
          <w:i w:val="0"/>
        </w:rPr>
      </w:pPr>
    </w:p>
    <w:p w14:paraId="5D7B2BFC" w14:textId="77777777" w:rsidR="00A83B9B" w:rsidRPr="007E0658" w:rsidRDefault="00A83B9B" w:rsidP="00A83B9B">
      <w:pPr>
        <w:rPr>
          <w:rFonts w:eastAsia="Calibri"/>
          <w:i w:val="0"/>
        </w:rPr>
      </w:pPr>
      <w:r w:rsidRPr="007E0658">
        <w:rPr>
          <w:rFonts w:eastAsia="Calibri"/>
          <w:i w:val="0"/>
        </w:rPr>
        <w:t>Začasne situacije izstavlja izvajalec za dobo enega meseca, pri čemer je obračunsko obdobje od prvega do zadnjega dne v mesecu.</w:t>
      </w:r>
    </w:p>
    <w:p w14:paraId="5953400E" w14:textId="77777777" w:rsidR="00A83B9B" w:rsidRPr="007E0658" w:rsidRDefault="00A83B9B" w:rsidP="00A83B9B">
      <w:pPr>
        <w:rPr>
          <w:rFonts w:eastAsia="Calibri"/>
          <w:i w:val="0"/>
        </w:rPr>
      </w:pPr>
    </w:p>
    <w:p w14:paraId="69CD4D4C" w14:textId="77777777" w:rsidR="00A83B9B" w:rsidRPr="007E0658" w:rsidRDefault="00A83B9B" w:rsidP="00A83B9B">
      <w:pPr>
        <w:rPr>
          <w:rFonts w:eastAsia="Calibri"/>
          <w:i w:val="0"/>
        </w:rPr>
      </w:pPr>
      <w:r w:rsidRPr="007E0658">
        <w:rPr>
          <w:rFonts w:eastAsia="Calibri"/>
          <w:i w:val="0"/>
        </w:rPr>
        <w:t>Če izvajalec nastopa s podizvajalci, ki zahtevajo neposredna plačila, izvajalec opravljena dela obračuna z izstavitvijo začasnih in končne situacije, v katerih mora posebej prikazati obračun deležev plačil vsem nominiranim podizvajalcem, ki zahtevajo neposredna plačila.</w:t>
      </w:r>
    </w:p>
    <w:p w14:paraId="041B5240" w14:textId="77777777" w:rsidR="00A83B9B" w:rsidRPr="007E0658" w:rsidRDefault="00A83B9B" w:rsidP="00A83B9B">
      <w:pPr>
        <w:rPr>
          <w:rFonts w:eastAsia="Calibri"/>
          <w:i w:val="0"/>
        </w:rPr>
      </w:pPr>
    </w:p>
    <w:p w14:paraId="272F1B79" w14:textId="77777777" w:rsidR="00A83B9B" w:rsidRPr="007E0658" w:rsidRDefault="00A83B9B" w:rsidP="00A83B9B">
      <w:pPr>
        <w:rPr>
          <w:rFonts w:eastAsia="Calibri"/>
          <w:i w:val="0"/>
        </w:rPr>
      </w:pPr>
      <w:r w:rsidRPr="007E0658">
        <w:rPr>
          <w:rFonts w:eastAsia="Calibri"/>
          <w:i w:val="0"/>
        </w:rPr>
        <w:t xml:space="preserve">Izvajalec za dela, opravljena v preteklem mesecu, izstavi začasno situacijo najkasneje do 5. (petega) dne v mesecu oziroma najkasneje do 20. (dvajsetega) dne v mesecu, če nastopa s podizvajalci, ki zahtevajo neposredno plačilo. </w:t>
      </w:r>
    </w:p>
    <w:p w14:paraId="553DA99A" w14:textId="77777777" w:rsidR="00A83B9B" w:rsidRPr="007E0658" w:rsidRDefault="00A83B9B" w:rsidP="00A83B9B">
      <w:pPr>
        <w:rPr>
          <w:rFonts w:eastAsia="Calibri"/>
          <w:i w:val="0"/>
        </w:rPr>
      </w:pPr>
    </w:p>
    <w:p w14:paraId="39A05F13" w14:textId="77777777" w:rsidR="00A83B9B" w:rsidRPr="007E0658" w:rsidRDefault="00A83B9B" w:rsidP="00A83B9B">
      <w:pPr>
        <w:rPr>
          <w:rFonts w:eastAsia="Calibri"/>
          <w:i w:val="0"/>
        </w:rPr>
      </w:pPr>
      <w:r w:rsidRPr="007E0658">
        <w:rPr>
          <w:rFonts w:eastAsia="Calibri"/>
          <w:i w:val="0"/>
        </w:rPr>
        <w:t>Končno obračunsko situacijo izvajalec izstavi po končnem prevzemu del.</w:t>
      </w:r>
    </w:p>
    <w:p w14:paraId="586C257B" w14:textId="77777777" w:rsidR="00A83B9B" w:rsidRPr="007E0658" w:rsidRDefault="00A83B9B" w:rsidP="00A83B9B">
      <w:pPr>
        <w:rPr>
          <w:rFonts w:eastAsia="Calibri"/>
          <w:i w:val="0"/>
        </w:rPr>
      </w:pPr>
    </w:p>
    <w:p w14:paraId="47E6C7C2" w14:textId="77777777" w:rsidR="00A83B9B" w:rsidRPr="007E0658" w:rsidRDefault="00A83B9B" w:rsidP="00A83B9B">
      <w:pPr>
        <w:rPr>
          <w:rFonts w:eastAsia="Calibri"/>
          <w:i w:val="0"/>
        </w:rPr>
      </w:pPr>
      <w:r w:rsidRPr="007E0658">
        <w:rPr>
          <w:rFonts w:eastAsia="Calibri"/>
          <w:i w:val="0"/>
        </w:rPr>
        <w:t>Izvajalec mora sočasno z izstavitvijo končne situacije naročniku predložiti izpolnjene obrazce, ki se nanašajo na prevzem komunalne opreme, s katerim naročnik prevzame komunalno opremo. V primeru, da naročnik ne prejme izpolnjenih obrazcev, zadrži izplačilo končne situacije. Pogoj za plačilo končne situacije je predložitev izpolnjenih obrazcev, ki se nanašajo na prevzem komunalne opreme.</w:t>
      </w:r>
    </w:p>
    <w:p w14:paraId="7B8A42C7" w14:textId="77777777" w:rsidR="00A83B9B" w:rsidRPr="007E0658" w:rsidRDefault="00A83B9B" w:rsidP="00A83B9B">
      <w:pPr>
        <w:rPr>
          <w:rFonts w:eastAsia="Calibri"/>
          <w:i w:val="0"/>
        </w:rPr>
      </w:pPr>
    </w:p>
    <w:p w14:paraId="0230BC51" w14:textId="77777777" w:rsidR="00A83B9B" w:rsidRPr="007E0658" w:rsidRDefault="00A83B9B" w:rsidP="00A83B9B">
      <w:pPr>
        <w:rPr>
          <w:b/>
          <w:i w:val="0"/>
          <w:u w:val="single"/>
        </w:rPr>
      </w:pPr>
      <w:r w:rsidRPr="007E0658">
        <w:rPr>
          <w:b/>
          <w:i w:val="0"/>
          <w:u w:val="single"/>
        </w:rPr>
        <w:t xml:space="preserve">/Opomba: se upošteva v primeru, če gre za obdavčljivo dejavnost naročnika / </w:t>
      </w:r>
    </w:p>
    <w:p w14:paraId="22B511D2" w14:textId="77777777" w:rsidR="00A83B9B" w:rsidRPr="007E0658" w:rsidRDefault="00A83B9B" w:rsidP="00A83B9B">
      <w:pPr>
        <w:rPr>
          <w:rFonts w:eastAsia="Calibri"/>
          <w:i w:val="0"/>
          <w:u w:val="single"/>
        </w:rPr>
      </w:pPr>
    </w:p>
    <w:p w14:paraId="17796715" w14:textId="77777777" w:rsidR="00A83B9B" w:rsidRPr="007E0658" w:rsidRDefault="00A83B9B" w:rsidP="00A83B9B">
      <w:pPr>
        <w:rPr>
          <w:rFonts w:eastAsia="Calibri"/>
          <w:i w:val="0"/>
          <w:u w:val="single"/>
        </w:rPr>
      </w:pPr>
      <w:r w:rsidRPr="007E0658">
        <w:rPr>
          <w:rFonts w:eastAsia="Calibri"/>
          <w:i w:val="0"/>
          <w:u w:val="single"/>
        </w:rPr>
        <w:t>Pri obračunskih situacijah mora izvajalec razmejiti pogodbena dela  na obdavčljivo in neobdavčljivo dejavnost naročnika. Obdavčljiva dejavnost se nanaša na ekonomsko dejavnost občine, oddaja gospodarske javne infrastrukture v poslovni najem. Za pogodbena dela, ki se nanašajo na obdavčljivo dejavnost naročnika, mora izvajalec uporabiti mehanizem obrnjene davčne obveznosti po 76. a členu ZDDV-1. Za neobdavčljivo dejavnost  pa mora izvajalec obračunati 22% DDV.</w:t>
      </w:r>
    </w:p>
    <w:p w14:paraId="2774472E" w14:textId="77777777" w:rsidR="00A83B9B" w:rsidRPr="007E0658" w:rsidRDefault="00A83B9B" w:rsidP="00A83B9B">
      <w:pPr>
        <w:rPr>
          <w:rFonts w:eastAsia="Calibri"/>
          <w:i w:val="0"/>
        </w:rPr>
      </w:pPr>
    </w:p>
    <w:p w14:paraId="32DB6C2E" w14:textId="77777777" w:rsidR="00A83B9B" w:rsidRPr="007E0658" w:rsidRDefault="00A83B9B" w:rsidP="00A83B9B">
      <w:pPr>
        <w:rPr>
          <w:rFonts w:eastAsia="Calibri"/>
          <w:i w:val="0"/>
        </w:rPr>
      </w:pPr>
      <w:r w:rsidRPr="007E0658">
        <w:rPr>
          <w:rFonts w:eastAsia="Calibri"/>
          <w:i w:val="0"/>
        </w:rPr>
        <w:t>Izvajalec je dolžan situacije posredovati naročniku izključno v elektronski obliki (e-račun), skladno z veljavnimi predpisi.</w:t>
      </w:r>
    </w:p>
    <w:p w14:paraId="26D1EA98" w14:textId="77777777" w:rsidR="00A83B9B" w:rsidRPr="007E0658" w:rsidRDefault="00A83B9B" w:rsidP="00A83B9B">
      <w:pPr>
        <w:rPr>
          <w:rFonts w:eastAsia="Calibri"/>
          <w:i w:val="0"/>
        </w:rPr>
      </w:pPr>
    </w:p>
    <w:p w14:paraId="5E218070" w14:textId="77777777" w:rsidR="00A83B9B" w:rsidRPr="007E0658" w:rsidRDefault="00A83B9B" w:rsidP="00A83B9B">
      <w:pPr>
        <w:rPr>
          <w:rFonts w:eastAsia="Calibri"/>
          <w:i w:val="0"/>
        </w:rPr>
      </w:pPr>
      <w:r w:rsidRPr="007E0658">
        <w:rPr>
          <w:rFonts w:eastAsia="Calibri"/>
          <w:i w:val="0"/>
        </w:rPr>
        <w:t xml:space="preserve">Izvajalec </w:t>
      </w:r>
      <w:r w:rsidRPr="007E0658">
        <w:rPr>
          <w:i w:val="0"/>
          <w:color w:val="000000"/>
        </w:rPr>
        <w:t xml:space="preserve">(v primeru skupne ponudbe vodilni partner) </w:t>
      </w:r>
      <w:r w:rsidRPr="007E0658">
        <w:rPr>
          <w:rFonts w:eastAsia="Calibri"/>
          <w:i w:val="0"/>
        </w:rPr>
        <w:t xml:space="preserve"> izstavi situacije (e-račune) naročniku na naslov: Mestna občina Ljubljana, Mestni trg 1, 1000 Ljubljana, za Oddelek za gospodarske dejavnosti in promet. Na situaciji (e-računu) mora biti obvezno navedena številka pogodbe C7560-21-220004, sicer bo naročnik situacijo (e-račun) zavrnil kot nepopolno. Številka C7560-21-220004 je hkrati številka referenčnega dokumenta na e-računu. Izvajalec mora e-računu priložiti specifikacijo del po podizvajalcih, ki zahtevajo neposredno plačilo,  iz katere mora biti razviden naziv podizvajalca, davčna številka, znesek za plačilo in TRR na katerega se izvrši neposredno plačilo.</w:t>
      </w:r>
    </w:p>
    <w:p w14:paraId="464943DF" w14:textId="77777777" w:rsidR="00A83B9B" w:rsidRPr="007E0658" w:rsidRDefault="00A83B9B" w:rsidP="00A83B9B">
      <w:pPr>
        <w:rPr>
          <w:rFonts w:eastAsia="Calibri"/>
          <w:i w:val="0"/>
        </w:rPr>
      </w:pPr>
    </w:p>
    <w:p w14:paraId="03BD8D2B" w14:textId="77777777" w:rsidR="00A83B9B" w:rsidRPr="007E0658" w:rsidRDefault="00A83B9B" w:rsidP="00A83B9B">
      <w:pPr>
        <w:rPr>
          <w:rFonts w:eastAsia="Calibri"/>
          <w:i w:val="0"/>
        </w:rPr>
      </w:pPr>
      <w:r w:rsidRPr="007E0658">
        <w:rPr>
          <w:rFonts w:eastAsia="Calibri"/>
          <w:i w:val="0"/>
        </w:rPr>
        <w:t>Izvajalec mora za podizvajalca, ki zahteva neposredno plačilo, ob vsaki svoji situaciji/računu priložiti situacijo/račun podizvajalca za opravljene pogodbene obveznosti, ki jo/ga je izvajalec predhodno potrdil, na podlagi katere/katerega naročnik izvede plačilo za opravljene pogodbene obveznosti neposredno na račun podizvajalca.</w:t>
      </w:r>
    </w:p>
    <w:p w14:paraId="19DD6538" w14:textId="77777777" w:rsidR="00A83B9B" w:rsidRPr="007E0658" w:rsidRDefault="00A83B9B" w:rsidP="00A83B9B">
      <w:pPr>
        <w:rPr>
          <w:rFonts w:eastAsia="Calibri"/>
          <w:i w:val="0"/>
        </w:rPr>
      </w:pPr>
    </w:p>
    <w:p w14:paraId="5D80CA77" w14:textId="77777777" w:rsidR="00A83B9B" w:rsidRPr="007E0658" w:rsidRDefault="00A83B9B" w:rsidP="00A83B9B">
      <w:pPr>
        <w:rPr>
          <w:rFonts w:eastAsia="Calibri"/>
          <w:i w:val="0"/>
        </w:rPr>
      </w:pPr>
      <w:r w:rsidRPr="007E0658">
        <w:rPr>
          <w:rFonts w:eastAsia="Calibri"/>
          <w:i w:val="0"/>
        </w:rPr>
        <w:t xml:space="preserve">Če izvajalec ne predloži potrjene situacije/računa za podizvajalca, ki je zahteval neposredno plačilo s strani naročnika, naročnik do predložitve vseh dokumentov zadrži plačilo celotnega zneska situacije/računa in zaradi tega ne pride v zamudo pri plačilu. </w:t>
      </w:r>
    </w:p>
    <w:p w14:paraId="30E42F1E" w14:textId="77777777" w:rsidR="00A83B9B" w:rsidRPr="007E0658" w:rsidRDefault="00A83B9B" w:rsidP="00A83B9B">
      <w:pPr>
        <w:rPr>
          <w:rFonts w:eastAsia="Calibri"/>
          <w:i w:val="0"/>
        </w:rPr>
      </w:pPr>
    </w:p>
    <w:p w14:paraId="3CF05D5A" w14:textId="77777777" w:rsidR="00A83B9B" w:rsidRPr="007E0658" w:rsidRDefault="00A83B9B" w:rsidP="00A83B9B">
      <w:pPr>
        <w:rPr>
          <w:rFonts w:eastAsia="Calibri"/>
          <w:i w:val="0"/>
        </w:rPr>
      </w:pPr>
      <w:r w:rsidRPr="007E0658">
        <w:rPr>
          <w:rFonts w:eastAsia="Calibri"/>
          <w:i w:val="0"/>
        </w:rPr>
        <w:t xml:space="preserve">Nadzornik in naročnik pregledata in potrdita situacijo izvajalca in podizvajalcev v 15 (petnajstih) dneh od prejema ali pa jo v tem roku zavrneta. </w:t>
      </w:r>
    </w:p>
    <w:p w14:paraId="6C3A1C29" w14:textId="77777777" w:rsidR="00A83B9B" w:rsidRPr="007E0658" w:rsidRDefault="00A83B9B" w:rsidP="00A83B9B">
      <w:pPr>
        <w:rPr>
          <w:rFonts w:eastAsia="Calibri"/>
          <w:i w:val="0"/>
        </w:rPr>
      </w:pPr>
    </w:p>
    <w:p w14:paraId="0C574244" w14:textId="77777777" w:rsidR="00A83B9B" w:rsidRPr="007E0658" w:rsidRDefault="00A83B9B" w:rsidP="00A83B9B">
      <w:pPr>
        <w:rPr>
          <w:rFonts w:eastAsia="Calibri"/>
          <w:i w:val="0"/>
        </w:rPr>
      </w:pPr>
      <w:r w:rsidRPr="007E0658">
        <w:rPr>
          <w:rFonts w:eastAsia="Calibri"/>
          <w:i w:val="0"/>
        </w:rPr>
        <w:t>Rok plačila situacije je 30. (trideseti) dan po prejemu pravilno izstavljene in potrjene situacije (e-računa). Če zadnji dan plačilnega roka sovpada z dnem, ko je po zakonu dela prost dan, se za zadnji dan roka šteje naslednji delavnik.</w:t>
      </w:r>
    </w:p>
    <w:p w14:paraId="0A95D770" w14:textId="77777777" w:rsidR="00A83B9B" w:rsidRPr="007E0658" w:rsidRDefault="00A83B9B" w:rsidP="00A83B9B">
      <w:pPr>
        <w:rPr>
          <w:rFonts w:eastAsia="Calibri"/>
          <w:i w:val="0"/>
        </w:rPr>
      </w:pPr>
    </w:p>
    <w:p w14:paraId="3176A806" w14:textId="77777777" w:rsidR="00A83B9B" w:rsidRPr="007E0658" w:rsidRDefault="00A83B9B" w:rsidP="00A83B9B">
      <w:pPr>
        <w:rPr>
          <w:rFonts w:eastAsia="Calibri"/>
          <w:i w:val="0"/>
        </w:rPr>
      </w:pPr>
      <w:r w:rsidRPr="007E0658">
        <w:rPr>
          <w:rFonts w:eastAsia="Calibri"/>
          <w:i w:val="0"/>
        </w:rPr>
        <w:t>Naročnik bo potrjene situacije (e-račune) izvajalca plačeval na njegov transakcijski račun številka: ……………, odprt pri ………………………..</w:t>
      </w:r>
    </w:p>
    <w:p w14:paraId="3018BAD5" w14:textId="77777777" w:rsidR="00A83B9B" w:rsidRPr="007E0658" w:rsidRDefault="00A83B9B" w:rsidP="00A83B9B">
      <w:pPr>
        <w:rPr>
          <w:rFonts w:eastAsia="Calibri"/>
          <w:i w:val="0"/>
        </w:rPr>
      </w:pPr>
    </w:p>
    <w:p w14:paraId="3FC45040" w14:textId="77777777" w:rsidR="00A83B9B" w:rsidRPr="007E0658" w:rsidRDefault="00A83B9B" w:rsidP="00A83B9B">
      <w:pPr>
        <w:rPr>
          <w:rFonts w:eastAsia="Calibri"/>
          <w:i w:val="0"/>
        </w:rPr>
      </w:pPr>
      <w:r w:rsidRPr="007E0658">
        <w:rPr>
          <w:rFonts w:eastAsia="Calibri"/>
          <w:i w:val="0"/>
        </w:rPr>
        <w:t>Naročnik bo potrjene situacije podizvajalca/ev, ki zahteva/jo neposredno plačilo s strani naročnika, poravnal neposredno podizvajalcu/-em na način in v roku kot je dogovorjeno za plačilo izvajalcu na njegov/njihov transakcijski račun:</w:t>
      </w:r>
    </w:p>
    <w:p w14:paraId="69477D0A" w14:textId="77777777" w:rsidR="00A83B9B" w:rsidRPr="007E0658" w:rsidRDefault="00A83B9B" w:rsidP="00A83B9B">
      <w:pPr>
        <w:rPr>
          <w:rFonts w:eastAsia="Calibri"/>
          <w:i w:val="0"/>
        </w:rPr>
      </w:pPr>
      <w:r w:rsidRPr="007E0658">
        <w:rPr>
          <w:rFonts w:eastAsia="Calibri"/>
          <w:i w:val="0"/>
        </w:rPr>
        <w:t>- podizvajalcu …………… na transakcijski račun številka:  …………………., odprt pri …………….,</w:t>
      </w:r>
    </w:p>
    <w:p w14:paraId="7694E802" w14:textId="77777777" w:rsidR="00A83B9B" w:rsidRPr="007E0658" w:rsidRDefault="00A83B9B" w:rsidP="00A83B9B">
      <w:pPr>
        <w:rPr>
          <w:rFonts w:eastAsia="Calibri"/>
          <w:i w:val="0"/>
        </w:rPr>
      </w:pPr>
      <w:r w:rsidRPr="007E0658">
        <w:rPr>
          <w:rFonts w:eastAsia="Calibri"/>
          <w:i w:val="0"/>
        </w:rPr>
        <w:t>- podizvajalcu …………… na transakcijski račun številka: ……………….…., odprt pri ……………...</w:t>
      </w:r>
    </w:p>
    <w:p w14:paraId="49958CD6" w14:textId="77777777" w:rsidR="00A83B9B" w:rsidRPr="007E0658" w:rsidRDefault="00A83B9B" w:rsidP="00A83B9B">
      <w:pPr>
        <w:rPr>
          <w:rFonts w:eastAsia="Calibri"/>
          <w:i w:val="0"/>
        </w:rPr>
      </w:pPr>
    </w:p>
    <w:p w14:paraId="0948CE2E" w14:textId="77777777" w:rsidR="00A83B9B" w:rsidRPr="007E0658" w:rsidRDefault="00A83B9B" w:rsidP="00A83B9B">
      <w:pPr>
        <w:numPr>
          <w:ilvl w:val="12"/>
          <w:numId w:val="0"/>
        </w:numPr>
        <w:rPr>
          <w:i w:val="0"/>
        </w:rPr>
      </w:pPr>
      <w:r w:rsidRPr="007E0658">
        <w:rPr>
          <w:rFonts w:eastAsia="Calibri"/>
          <w:i w:val="0"/>
        </w:rPr>
        <w:t>Izvajalec mora za vse podizvajalce, ki niso zahtevali neposrednega plačila in za katere neposredno plačilo ni obvezno, naročniku najpozneje v 60 (šestdesetih) dneh od plačila končne situacije/računa naročniku poslati svojo pisno izjavo in pisno izjavo podizvajalca, da je podizvajalec prejel plačilo za izvedena dela po tej pogodbi.</w:t>
      </w:r>
    </w:p>
    <w:p w14:paraId="491A656B" w14:textId="77777777" w:rsidR="00A83B9B" w:rsidRPr="007E0658" w:rsidRDefault="00A83B9B" w:rsidP="00A83B9B">
      <w:pPr>
        <w:numPr>
          <w:ilvl w:val="12"/>
          <w:numId w:val="0"/>
        </w:numPr>
        <w:rPr>
          <w:i w:val="0"/>
        </w:rPr>
      </w:pPr>
    </w:p>
    <w:p w14:paraId="14B1A83E" w14:textId="77777777" w:rsidR="00A83B9B" w:rsidRPr="007E0658" w:rsidRDefault="00A83B9B" w:rsidP="00A83B9B">
      <w:pPr>
        <w:contextualSpacing/>
        <w:rPr>
          <w:i w:val="0"/>
        </w:rPr>
      </w:pPr>
    </w:p>
    <w:p w14:paraId="7E901B5A" w14:textId="77777777" w:rsidR="00A83B9B" w:rsidRPr="007E0658" w:rsidRDefault="00A83B9B" w:rsidP="00A83B9B">
      <w:pPr>
        <w:rPr>
          <w:b/>
          <w:i w:val="0"/>
        </w:rPr>
      </w:pPr>
      <w:r w:rsidRPr="007E0658">
        <w:rPr>
          <w:b/>
          <w:i w:val="0"/>
        </w:rPr>
        <w:t>Rok za izvedbo pogodbenih del</w:t>
      </w:r>
    </w:p>
    <w:p w14:paraId="79763AD0" w14:textId="77777777" w:rsidR="00A83B9B" w:rsidRPr="007E0658" w:rsidRDefault="00A83B9B" w:rsidP="00A83B9B">
      <w:pPr>
        <w:jc w:val="center"/>
        <w:rPr>
          <w:b/>
          <w:i w:val="0"/>
        </w:rPr>
      </w:pPr>
    </w:p>
    <w:p w14:paraId="47BB25CA"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71A58355" w14:textId="77777777" w:rsidR="00A83B9B" w:rsidRPr="007E0658" w:rsidRDefault="00A83B9B" w:rsidP="00A83B9B">
      <w:pPr>
        <w:rPr>
          <w:i w:val="0"/>
        </w:rPr>
      </w:pPr>
    </w:p>
    <w:p w14:paraId="75AC429F" w14:textId="77777777" w:rsidR="00A83B9B" w:rsidRPr="007E0658" w:rsidRDefault="00A83B9B" w:rsidP="00A83B9B">
      <w:pPr>
        <w:rPr>
          <w:i w:val="0"/>
        </w:rPr>
      </w:pPr>
      <w:r w:rsidRPr="007E0658">
        <w:rPr>
          <w:i w:val="0"/>
        </w:rPr>
        <w:t xml:space="preserve">Izvajalec se obvezuje, da bo pričel z izvajanjem pogodbenih del najkasneje v roku 5 (petnih) dni po uvedbi izvajalca v delo . </w:t>
      </w:r>
    </w:p>
    <w:p w14:paraId="6C84B995" w14:textId="77777777" w:rsidR="00A83B9B" w:rsidRPr="007E0658" w:rsidRDefault="00A83B9B" w:rsidP="00A83B9B">
      <w:pPr>
        <w:ind w:left="705" w:hanging="705"/>
        <w:rPr>
          <w:i w:val="0"/>
        </w:rPr>
      </w:pPr>
      <w:r w:rsidRPr="007E0658">
        <w:rPr>
          <w:i w:val="0"/>
        </w:rPr>
        <w:t>-</w:t>
      </w:r>
      <w:r w:rsidRPr="007E0658">
        <w:rPr>
          <w:i w:val="0"/>
        </w:rPr>
        <w:tab/>
        <w:t>Gradbena pogodbena dela se izvajalec obvezuje izvajati v skladu s časovnim načrtom izvajanja del in jih dokončati v roku 12 (dvanajst) mesecev po sklenitvi pogodbe. Ostala pogodbena dela (izdelava posnetka objekta, predaja projekta izvedenih del, predaja dokumentov o kvaliteti izvedenih del, izvedba komisijskega pregleda in primopredaje objekta in odprava ugotovljenih pomanjkljivosti in napak ter končnim obračunom) se obvezuje dokončati do …………. (opredeliti datumsko).</w:t>
      </w:r>
    </w:p>
    <w:p w14:paraId="3AD071A8" w14:textId="77777777" w:rsidR="00A83B9B" w:rsidRPr="007E0658" w:rsidRDefault="00A83B9B" w:rsidP="00A83B9B">
      <w:pPr>
        <w:rPr>
          <w:i w:val="0"/>
        </w:rPr>
      </w:pPr>
    </w:p>
    <w:p w14:paraId="69A4FC7E" w14:textId="77777777" w:rsidR="00A83B9B" w:rsidRPr="007E0658" w:rsidRDefault="00A83B9B" w:rsidP="00A83B9B">
      <w:pPr>
        <w:rPr>
          <w:i w:val="0"/>
        </w:rPr>
      </w:pPr>
      <w:r w:rsidRPr="007E0658">
        <w:rPr>
          <w:i w:val="0"/>
        </w:rPr>
        <w:t>Če izvajalec iz objektivnih razlogov zamuja z izvajanjem del glede na rok dokončanja del, je o tem dolžan pisno obvestiti naročnika takoj po nastanku teh razlogov oziroma najkasneje v roku 3 (treh) delovnih dni od nastanka razloga in v tem roku pisno zaprositi za njegovo primerno podaljšanje, kar pogodbeni stranki dogovorita in potrdita pisno v obliki aneksa k tej pogodbi.</w:t>
      </w:r>
    </w:p>
    <w:p w14:paraId="79774C08" w14:textId="77777777" w:rsidR="00A83B9B" w:rsidRPr="007E0658" w:rsidRDefault="00A83B9B" w:rsidP="00A83B9B">
      <w:pPr>
        <w:rPr>
          <w:i w:val="0"/>
        </w:rPr>
      </w:pPr>
    </w:p>
    <w:p w14:paraId="70ACBC13" w14:textId="77777777" w:rsidR="00A83B9B" w:rsidRPr="007E0658" w:rsidRDefault="00A83B9B" w:rsidP="00A83B9B">
      <w:pPr>
        <w:rPr>
          <w:i w:val="0"/>
        </w:rPr>
      </w:pPr>
      <w:r w:rsidRPr="007E0658">
        <w:rPr>
          <w:i w:val="0"/>
        </w:rPr>
        <w:t>Izvajalec ima pravico zahtevati podaljšanje roka za izvajanje pogodbenih del, kadar zaradi spremenjenih okoliščin ali zaradi tega, ker naročnik ni izpolnil obveznosti, ni mogel izvajati del. Kot vzroki za podaljšanje roka se štejejo vzroki, določeni v 41. (enainštirideseti) uzanci Posebnih gradbenih uzanc 2020 (PGU 2020).</w:t>
      </w:r>
    </w:p>
    <w:p w14:paraId="2DB817C5" w14:textId="77777777" w:rsidR="00A83B9B" w:rsidRPr="007E0658" w:rsidRDefault="00A83B9B" w:rsidP="00A83B9B">
      <w:pPr>
        <w:rPr>
          <w:i w:val="0"/>
        </w:rPr>
      </w:pPr>
    </w:p>
    <w:p w14:paraId="0A74A594" w14:textId="77777777" w:rsidR="00A83B9B" w:rsidRPr="007E0658" w:rsidRDefault="00A83B9B" w:rsidP="00A83B9B">
      <w:pPr>
        <w:rPr>
          <w:i w:val="0"/>
        </w:rPr>
      </w:pPr>
      <w:r w:rsidRPr="007E0658">
        <w:rPr>
          <w:i w:val="0"/>
        </w:rPr>
        <w:t>Vzroke za podaljšanje roka, potrebni čas ter posledice ugotavljata naročnik in izvajalec sproti ter jih evidentirata v gradbenem dnevniku.</w:t>
      </w:r>
    </w:p>
    <w:p w14:paraId="3800DD68" w14:textId="77777777" w:rsidR="00A83B9B" w:rsidRPr="007E0658" w:rsidRDefault="00A83B9B" w:rsidP="00A83B9B">
      <w:pPr>
        <w:rPr>
          <w:i w:val="0"/>
        </w:rPr>
      </w:pPr>
    </w:p>
    <w:p w14:paraId="143AB2EE" w14:textId="77777777" w:rsidR="00A83B9B" w:rsidRPr="007E0658" w:rsidRDefault="00A83B9B" w:rsidP="00A83B9B">
      <w:pPr>
        <w:rPr>
          <w:i w:val="0"/>
        </w:rPr>
      </w:pPr>
    </w:p>
    <w:p w14:paraId="2AEF0744" w14:textId="77777777" w:rsidR="00A83B9B" w:rsidRPr="007E0658" w:rsidRDefault="00A83B9B" w:rsidP="00A83B9B">
      <w:pPr>
        <w:rPr>
          <w:b/>
          <w:i w:val="0"/>
        </w:rPr>
      </w:pPr>
      <w:r w:rsidRPr="007E0658">
        <w:rPr>
          <w:b/>
          <w:i w:val="0"/>
        </w:rPr>
        <w:t>Obveznosti naročnika</w:t>
      </w:r>
    </w:p>
    <w:p w14:paraId="2EF67506" w14:textId="77777777" w:rsidR="00A83B9B" w:rsidRPr="007E0658" w:rsidRDefault="00A83B9B" w:rsidP="00A83B9B">
      <w:pPr>
        <w:pStyle w:val="Odstavekseznama"/>
        <w:numPr>
          <w:ilvl w:val="0"/>
          <w:numId w:val="60"/>
        </w:numPr>
        <w:contextualSpacing/>
        <w:jc w:val="center"/>
        <w:rPr>
          <w:i w:val="0"/>
        </w:rPr>
      </w:pPr>
      <w:r w:rsidRPr="007E0658">
        <w:rPr>
          <w:i w:val="0"/>
        </w:rPr>
        <w:lastRenderedPageBreak/>
        <w:t>člen</w:t>
      </w:r>
    </w:p>
    <w:p w14:paraId="3FF43F4C" w14:textId="77777777" w:rsidR="00A83B9B" w:rsidRPr="007E0658" w:rsidRDefault="00A83B9B" w:rsidP="00A83B9B">
      <w:pPr>
        <w:jc w:val="center"/>
        <w:rPr>
          <w:i w:val="0"/>
        </w:rPr>
      </w:pPr>
    </w:p>
    <w:p w14:paraId="182D1177" w14:textId="77777777" w:rsidR="00A83B9B" w:rsidRPr="007E0658" w:rsidRDefault="00A83B9B" w:rsidP="00A83B9B">
      <w:pPr>
        <w:rPr>
          <w:i w:val="0"/>
        </w:rPr>
      </w:pPr>
      <w:r w:rsidRPr="007E0658">
        <w:rPr>
          <w:i w:val="0"/>
        </w:rPr>
        <w:t>Naročnik je dolžan pred pričetkom izvajanja del izvajalca uvesti v posel. Izvajalec je uveden v delo, ko mu naročnik izroči oziroma zagotovi:</w:t>
      </w:r>
    </w:p>
    <w:p w14:paraId="1403C751" w14:textId="77777777" w:rsidR="00A83B9B" w:rsidRPr="007E0658" w:rsidRDefault="00A83B9B" w:rsidP="00A83B9B">
      <w:pPr>
        <w:rPr>
          <w:i w:val="0"/>
        </w:rPr>
      </w:pPr>
    </w:p>
    <w:p w14:paraId="70023408" w14:textId="77777777" w:rsidR="00A83B9B" w:rsidRPr="007E0658" w:rsidRDefault="00A83B9B" w:rsidP="00A83B9B">
      <w:pPr>
        <w:pStyle w:val="Odstavekseznama"/>
        <w:numPr>
          <w:ilvl w:val="0"/>
          <w:numId w:val="55"/>
        </w:numPr>
        <w:contextualSpacing/>
        <w:jc w:val="both"/>
        <w:rPr>
          <w:i w:val="0"/>
        </w:rPr>
      </w:pPr>
      <w:r w:rsidRPr="007E0658">
        <w:rPr>
          <w:i w:val="0"/>
        </w:rPr>
        <w:t>PZI projektno dokumentacijo Prenova južnega dela Trga mladinskih delovnih brigad, št. 22-691-33, ki jo je izdelalo podjetje ABR Plus d.o.o., z datumom junij 2018, dop. novembra 2018;</w:t>
      </w:r>
    </w:p>
    <w:p w14:paraId="1F930D4C" w14:textId="77777777" w:rsidR="00A83B9B" w:rsidRPr="007E0658" w:rsidRDefault="00A83B9B" w:rsidP="00A83B9B">
      <w:pPr>
        <w:pStyle w:val="Odstavekseznama"/>
        <w:numPr>
          <w:ilvl w:val="0"/>
          <w:numId w:val="55"/>
        </w:numPr>
        <w:contextualSpacing/>
        <w:jc w:val="both"/>
        <w:rPr>
          <w:i w:val="0"/>
        </w:rPr>
      </w:pPr>
      <w:r w:rsidRPr="007E0658">
        <w:rPr>
          <w:i w:val="0"/>
        </w:rPr>
        <w:t>PZI projektno dokumentacijo Prenova severnega dela Trga mladinskih delovnih brigadi, št. načrta: 0181 – 2019, ki jo je izdelalo podjetje Medprostor d.o.o., z datumom december 2020;</w:t>
      </w:r>
    </w:p>
    <w:p w14:paraId="6771CFC9" w14:textId="77777777" w:rsidR="00A83B9B" w:rsidRPr="007E0658" w:rsidRDefault="00A83B9B" w:rsidP="00A83B9B">
      <w:pPr>
        <w:pStyle w:val="Odstavekseznama"/>
        <w:numPr>
          <w:ilvl w:val="0"/>
          <w:numId w:val="55"/>
        </w:numPr>
        <w:contextualSpacing/>
        <w:jc w:val="both"/>
        <w:rPr>
          <w:i w:val="0"/>
        </w:rPr>
      </w:pPr>
      <w:r w:rsidRPr="007E0658">
        <w:rPr>
          <w:i w:val="0"/>
        </w:rPr>
        <w:t>PZI projektno dokumentacijo rekonstrukcija Rekonstrukcija križišč Prešernova-Rimska, Prešernova-Aškerčeva in Tržaška-Bleiweisova-Aškerčeva v Ljubljani št. BR 94/20, ki jo je izdelalo podjetje Krajinaris d.o.o., z datumom december 2020;</w:t>
      </w:r>
    </w:p>
    <w:p w14:paraId="143D2E2F" w14:textId="77777777" w:rsidR="00A83B9B" w:rsidRPr="007E0658" w:rsidRDefault="00A83B9B" w:rsidP="00A83B9B">
      <w:pPr>
        <w:pStyle w:val="Odstavekseznama"/>
        <w:numPr>
          <w:ilvl w:val="0"/>
          <w:numId w:val="55"/>
        </w:numPr>
        <w:contextualSpacing/>
        <w:jc w:val="both"/>
        <w:rPr>
          <w:i w:val="0"/>
        </w:rPr>
      </w:pPr>
      <w:r w:rsidRPr="007E0658">
        <w:rPr>
          <w:i w:val="0"/>
        </w:rPr>
        <w:t>prosto gradbišče, na katerem se bodo izvajala pogodbena dela;</w:t>
      </w:r>
    </w:p>
    <w:p w14:paraId="0A218497" w14:textId="77777777" w:rsidR="00A83B9B" w:rsidRPr="007E0658" w:rsidRDefault="00A83B9B" w:rsidP="00A83B9B">
      <w:pPr>
        <w:numPr>
          <w:ilvl w:val="0"/>
          <w:numId w:val="55"/>
        </w:numPr>
        <w:jc w:val="both"/>
        <w:rPr>
          <w:i w:val="0"/>
        </w:rPr>
      </w:pPr>
      <w:r w:rsidRPr="007E0658">
        <w:rPr>
          <w:i w:val="0"/>
        </w:rPr>
        <w:t>izvajanje nadzora v skladu z določili te pogodbe;</w:t>
      </w:r>
    </w:p>
    <w:p w14:paraId="42E83B38" w14:textId="77777777" w:rsidR="00A83B9B" w:rsidRPr="007E0658" w:rsidRDefault="00A83B9B" w:rsidP="00A83B9B">
      <w:pPr>
        <w:pStyle w:val="Odstavekseznama"/>
        <w:numPr>
          <w:ilvl w:val="0"/>
          <w:numId w:val="55"/>
        </w:numPr>
        <w:contextualSpacing/>
        <w:jc w:val="both"/>
        <w:rPr>
          <w:i w:val="0"/>
        </w:rPr>
      </w:pPr>
      <w:r w:rsidRPr="007E0658">
        <w:rPr>
          <w:i w:val="0"/>
        </w:rPr>
        <w:t>varnostni načrt;</w:t>
      </w:r>
    </w:p>
    <w:p w14:paraId="6234AD2E" w14:textId="77777777" w:rsidR="00A83B9B" w:rsidRPr="007E0658" w:rsidRDefault="00A83B9B" w:rsidP="00A83B9B">
      <w:pPr>
        <w:numPr>
          <w:ilvl w:val="0"/>
          <w:numId w:val="55"/>
        </w:numPr>
        <w:jc w:val="both"/>
        <w:rPr>
          <w:i w:val="0"/>
        </w:rPr>
      </w:pPr>
      <w:r w:rsidRPr="007E0658">
        <w:rPr>
          <w:i w:val="0"/>
        </w:rPr>
        <w:t>prijavo začetka gradnje pri pristojnem upravnem organu za gradbene zadeve;</w:t>
      </w:r>
    </w:p>
    <w:p w14:paraId="19E4B5C0" w14:textId="77777777" w:rsidR="00A83B9B" w:rsidRPr="007E0658" w:rsidRDefault="00A83B9B" w:rsidP="00A83B9B">
      <w:pPr>
        <w:numPr>
          <w:ilvl w:val="0"/>
          <w:numId w:val="55"/>
        </w:numPr>
        <w:jc w:val="both"/>
        <w:rPr>
          <w:i w:val="0"/>
        </w:rPr>
      </w:pPr>
      <w:r w:rsidRPr="007E0658">
        <w:rPr>
          <w:i w:val="0"/>
        </w:rPr>
        <w:t>pooblastilo, s katerim zadolži izvajalca za oddajo gradbenih in drugih odpadkov ter izpolnitev evidenčnih listov v imenu naročnika.</w:t>
      </w:r>
    </w:p>
    <w:p w14:paraId="761D39C6" w14:textId="77777777" w:rsidR="00A83B9B" w:rsidRPr="007E0658" w:rsidRDefault="00A83B9B" w:rsidP="00A83B9B">
      <w:pPr>
        <w:ind w:left="340"/>
        <w:rPr>
          <w:i w:val="0"/>
        </w:rPr>
      </w:pPr>
    </w:p>
    <w:p w14:paraId="5A3E5584" w14:textId="77777777" w:rsidR="00A83B9B" w:rsidRPr="007E0658" w:rsidRDefault="00A83B9B" w:rsidP="00A83B9B">
      <w:pPr>
        <w:rPr>
          <w:i w:val="0"/>
        </w:rPr>
      </w:pPr>
      <w:r w:rsidRPr="007E0658">
        <w:rPr>
          <w:i w:val="0"/>
        </w:rPr>
        <w:t xml:space="preserve">Naročnik se obvezuje izvajalca uvesti v delo  v roku 3 (treh) dni po začetku veljavnosti te pogodbe. </w:t>
      </w:r>
    </w:p>
    <w:p w14:paraId="24639B12" w14:textId="77777777" w:rsidR="00A83B9B" w:rsidRPr="007E0658" w:rsidRDefault="00A83B9B" w:rsidP="00A83B9B">
      <w:pPr>
        <w:rPr>
          <w:i w:val="0"/>
        </w:rPr>
      </w:pPr>
    </w:p>
    <w:p w14:paraId="1C40CD85" w14:textId="77777777" w:rsidR="00A83B9B" w:rsidRPr="007E0658" w:rsidRDefault="00A83B9B" w:rsidP="00A83B9B">
      <w:pPr>
        <w:rPr>
          <w:i w:val="0"/>
        </w:rPr>
      </w:pPr>
      <w:r w:rsidRPr="007E0658">
        <w:rPr>
          <w:i w:val="0"/>
        </w:rPr>
        <w:t xml:space="preserve">O uvedbi izvajalca v delo  se sestavi poseben zapisnik in to ugotovi v gradbenem dnevniku. </w:t>
      </w:r>
    </w:p>
    <w:p w14:paraId="7D1921D5" w14:textId="77777777" w:rsidR="00A83B9B" w:rsidRPr="007E0658" w:rsidRDefault="00A83B9B" w:rsidP="00A83B9B">
      <w:pPr>
        <w:rPr>
          <w:i w:val="0"/>
        </w:rPr>
      </w:pPr>
    </w:p>
    <w:p w14:paraId="4833E343"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09A256FD" w14:textId="77777777" w:rsidR="00A83B9B" w:rsidRPr="007E0658" w:rsidRDefault="00A83B9B" w:rsidP="00A83B9B">
      <w:pPr>
        <w:rPr>
          <w:i w:val="0"/>
        </w:rPr>
      </w:pPr>
    </w:p>
    <w:p w14:paraId="33EFCCA0" w14:textId="77777777" w:rsidR="00A83B9B" w:rsidRPr="007E0658" w:rsidRDefault="00A83B9B" w:rsidP="00A83B9B">
      <w:pPr>
        <w:rPr>
          <w:i w:val="0"/>
        </w:rPr>
      </w:pPr>
      <w:r w:rsidRPr="007E0658">
        <w:rPr>
          <w:i w:val="0"/>
        </w:rPr>
        <w:t>V zvezi z izvajanjem pogodbenih del se naročnik obvezuje, da bo:</w:t>
      </w:r>
    </w:p>
    <w:p w14:paraId="1189F01E" w14:textId="77777777" w:rsidR="00A83B9B" w:rsidRPr="007E0658" w:rsidRDefault="00A83B9B" w:rsidP="00A83B9B">
      <w:pPr>
        <w:numPr>
          <w:ilvl w:val="0"/>
          <w:numId w:val="56"/>
        </w:numPr>
        <w:ind w:left="0" w:firstLine="0"/>
        <w:contextualSpacing/>
        <w:jc w:val="both"/>
        <w:rPr>
          <w:i w:val="0"/>
        </w:rPr>
      </w:pPr>
      <w:r w:rsidRPr="007E0658">
        <w:rPr>
          <w:i w:val="0"/>
        </w:rPr>
        <w:t>izvajalcu dal na razpolago vso ostalo dokumentacijo in informacije, s katerimi razpolaga in so za prevzeti obseg del potrebne,</w:t>
      </w:r>
    </w:p>
    <w:p w14:paraId="73CD6824" w14:textId="77777777" w:rsidR="00A83B9B" w:rsidRPr="007E0658" w:rsidRDefault="00A83B9B" w:rsidP="00A83B9B">
      <w:pPr>
        <w:numPr>
          <w:ilvl w:val="0"/>
          <w:numId w:val="56"/>
        </w:numPr>
        <w:ind w:left="0" w:firstLine="0"/>
        <w:contextualSpacing/>
        <w:jc w:val="both"/>
        <w:rPr>
          <w:i w:val="0"/>
        </w:rPr>
      </w:pPr>
      <w:r w:rsidRPr="007E0658">
        <w:rPr>
          <w:i w:val="0"/>
        </w:rPr>
        <w:t>sodeloval z izvajalcem s ciljem, da prevzete obveznosti izvrši pravočasno in v skladu z določili te pogodbe,</w:t>
      </w:r>
    </w:p>
    <w:p w14:paraId="2A212497" w14:textId="77777777" w:rsidR="00A83B9B" w:rsidRPr="007E0658" w:rsidRDefault="00A83B9B" w:rsidP="00A83B9B">
      <w:pPr>
        <w:numPr>
          <w:ilvl w:val="0"/>
          <w:numId w:val="56"/>
        </w:numPr>
        <w:ind w:left="0" w:firstLine="0"/>
        <w:contextualSpacing/>
        <w:jc w:val="both"/>
        <w:rPr>
          <w:i w:val="0"/>
        </w:rPr>
      </w:pPr>
      <w:r w:rsidRPr="007E0658">
        <w:rPr>
          <w:i w:val="0"/>
        </w:rPr>
        <w:t>tekoče spremljal izvajanje pogodbenih del, potrjeval predložene dokumente in plačeval naročena dela v dogovorjenih rokih.</w:t>
      </w:r>
    </w:p>
    <w:p w14:paraId="548583E7" w14:textId="77777777" w:rsidR="00A83B9B" w:rsidRPr="007E0658" w:rsidRDefault="00A83B9B" w:rsidP="00A83B9B">
      <w:pPr>
        <w:rPr>
          <w:b/>
          <w:i w:val="0"/>
        </w:rPr>
      </w:pPr>
    </w:p>
    <w:p w14:paraId="212226F6"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363D7061" w14:textId="77777777" w:rsidR="00A83B9B" w:rsidRPr="007E0658" w:rsidRDefault="00A83B9B" w:rsidP="00A83B9B">
      <w:pPr>
        <w:rPr>
          <w:i w:val="0"/>
        </w:rPr>
      </w:pPr>
    </w:p>
    <w:p w14:paraId="6E0CF7E0" w14:textId="77777777" w:rsidR="00A83B9B" w:rsidRPr="007E0658" w:rsidRDefault="00A83B9B" w:rsidP="00A83B9B">
      <w:pPr>
        <w:rPr>
          <w:i w:val="0"/>
        </w:rPr>
      </w:pPr>
      <w:r w:rsidRPr="007E0658">
        <w:rPr>
          <w:i w:val="0"/>
        </w:rPr>
        <w:t>V zvezi z izvajanjem pogodbenih del se izvajalec obvezuje:</w:t>
      </w:r>
    </w:p>
    <w:p w14:paraId="028E46E3" w14:textId="77777777" w:rsidR="00A83B9B" w:rsidRPr="007E0658" w:rsidRDefault="00A83B9B" w:rsidP="00A83B9B">
      <w:pPr>
        <w:pStyle w:val="Odstavekseznama"/>
        <w:numPr>
          <w:ilvl w:val="0"/>
          <w:numId w:val="59"/>
        </w:numPr>
        <w:contextualSpacing/>
        <w:jc w:val="both"/>
        <w:rPr>
          <w:i w:val="0"/>
        </w:rPr>
      </w:pPr>
      <w:r w:rsidRPr="007E0658">
        <w:rPr>
          <w:i w:val="0"/>
        </w:rPr>
        <w:t>zagotoviti ustrezen načrt organizacije gradbišča,</w:t>
      </w:r>
    </w:p>
    <w:p w14:paraId="27422558" w14:textId="77777777" w:rsidR="00A83B9B" w:rsidRPr="007E0658" w:rsidRDefault="00A83B9B" w:rsidP="00A83B9B">
      <w:pPr>
        <w:pStyle w:val="Odstavekseznama"/>
        <w:numPr>
          <w:ilvl w:val="0"/>
          <w:numId w:val="59"/>
        </w:numPr>
        <w:contextualSpacing/>
        <w:jc w:val="both"/>
        <w:rPr>
          <w:i w:val="0"/>
        </w:rPr>
      </w:pPr>
      <w:r w:rsidRPr="007E0658">
        <w:rPr>
          <w:i w:val="0"/>
        </w:rPr>
        <w:t>naročniku ob uvedbi v delo  predložiti terminski plan izvedbe pogodbenih del, organizacijsko shemo gradbišča, tehnološko-ekonomski elaborat, gradbeni dnevnik z izpolnjenimi uvodnimi stranmi,</w:t>
      </w:r>
    </w:p>
    <w:p w14:paraId="2F9F6143" w14:textId="77777777" w:rsidR="00A83B9B" w:rsidRPr="007E0658" w:rsidRDefault="00A83B9B" w:rsidP="00A83B9B">
      <w:pPr>
        <w:pStyle w:val="Odstavekseznama"/>
        <w:numPr>
          <w:ilvl w:val="0"/>
          <w:numId w:val="59"/>
        </w:numPr>
        <w:contextualSpacing/>
        <w:jc w:val="both"/>
        <w:rPr>
          <w:i w:val="0"/>
        </w:rPr>
      </w:pPr>
      <w:r w:rsidRPr="007E0658">
        <w:rPr>
          <w:i w:val="0"/>
        </w:rPr>
        <w:t xml:space="preserve">zagotoviti zakoličenje objekta in prevzeti zakoličbo na terenu, </w:t>
      </w:r>
    </w:p>
    <w:p w14:paraId="10630BFA" w14:textId="77777777" w:rsidR="00A83B9B" w:rsidRPr="007E0658" w:rsidRDefault="00A83B9B" w:rsidP="00A83B9B">
      <w:pPr>
        <w:pStyle w:val="Odstavekseznama"/>
        <w:numPr>
          <w:ilvl w:val="0"/>
          <w:numId w:val="59"/>
        </w:numPr>
        <w:contextualSpacing/>
        <w:jc w:val="both"/>
        <w:rPr>
          <w:i w:val="0"/>
        </w:rPr>
      </w:pPr>
      <w:r w:rsidRPr="007E0658">
        <w:rPr>
          <w:i w:val="0"/>
        </w:rPr>
        <w:t>pisno obvestiti naročnika o pričetku izvajanja del,</w:t>
      </w:r>
    </w:p>
    <w:p w14:paraId="42CF37FB" w14:textId="77777777" w:rsidR="00A83B9B" w:rsidRPr="007E0658" w:rsidRDefault="00A83B9B" w:rsidP="00A83B9B">
      <w:pPr>
        <w:pStyle w:val="Odstavekseznama"/>
        <w:numPr>
          <w:ilvl w:val="0"/>
          <w:numId w:val="59"/>
        </w:numPr>
        <w:contextualSpacing/>
        <w:jc w:val="both"/>
        <w:rPr>
          <w:i w:val="0"/>
        </w:rPr>
      </w:pPr>
      <w:r w:rsidRPr="007E0658">
        <w:rPr>
          <w:i w:val="0"/>
        </w:rPr>
        <w:t>pravočasno zagotoviti ograditev in označitev gradbišča z gradbiščno tablo ter organizirati gradbišče, urediti dostopne poti in deponije, vključno s pridobitvijo vseh potrebnih dovoljenj za ureditev gradbišča, kot tudi za ureditev voznega režima na javnih cestah za čas gradnje vključno z izvedbo zapore ceste,</w:t>
      </w:r>
    </w:p>
    <w:p w14:paraId="22A380EF" w14:textId="77777777" w:rsidR="00A83B9B" w:rsidRPr="007E0658" w:rsidRDefault="00A83B9B" w:rsidP="00A83B9B">
      <w:pPr>
        <w:pStyle w:val="Odstavekseznama"/>
        <w:numPr>
          <w:ilvl w:val="0"/>
          <w:numId w:val="59"/>
        </w:numPr>
        <w:contextualSpacing/>
        <w:jc w:val="both"/>
        <w:rPr>
          <w:i w:val="0"/>
        </w:rPr>
      </w:pPr>
      <w:r w:rsidRPr="007E0658">
        <w:rPr>
          <w:i w:val="0"/>
        </w:rPr>
        <w:t>pred pričetkom del izvršiti posnetek dejanskega stanja,</w:t>
      </w:r>
    </w:p>
    <w:p w14:paraId="7596281D" w14:textId="77777777" w:rsidR="00A83B9B" w:rsidRPr="007E0658" w:rsidRDefault="00A83B9B" w:rsidP="00A83B9B">
      <w:pPr>
        <w:pStyle w:val="Odstavekseznama"/>
        <w:numPr>
          <w:ilvl w:val="0"/>
          <w:numId w:val="59"/>
        </w:numPr>
        <w:contextualSpacing/>
        <w:jc w:val="both"/>
        <w:rPr>
          <w:i w:val="0"/>
        </w:rPr>
      </w:pPr>
      <w:r w:rsidRPr="007E0658">
        <w:rPr>
          <w:i w:val="0"/>
        </w:rPr>
        <w:t>pred pričetkom del predložiti potrjen plan tekoče kontrole,</w:t>
      </w:r>
    </w:p>
    <w:p w14:paraId="1C8DD1D4" w14:textId="77777777" w:rsidR="00A83B9B" w:rsidRPr="007E0658" w:rsidRDefault="00A83B9B" w:rsidP="00A83B9B">
      <w:pPr>
        <w:pStyle w:val="Odstavekseznama"/>
        <w:numPr>
          <w:ilvl w:val="0"/>
          <w:numId w:val="59"/>
        </w:numPr>
        <w:contextualSpacing/>
        <w:jc w:val="both"/>
        <w:rPr>
          <w:i w:val="0"/>
        </w:rPr>
      </w:pPr>
      <w:r w:rsidRPr="007E0658">
        <w:rPr>
          <w:i w:val="0"/>
        </w:rPr>
        <w:t>pričeti z deli v pogodbeno dogovorjenem roku in jih dokončati v roku, določenem s to pogodbo,</w:t>
      </w:r>
    </w:p>
    <w:p w14:paraId="07B77E12" w14:textId="77777777" w:rsidR="00A83B9B" w:rsidRPr="007E0658" w:rsidRDefault="00A83B9B" w:rsidP="00A83B9B">
      <w:pPr>
        <w:pStyle w:val="Odstavekseznama"/>
        <w:numPr>
          <w:ilvl w:val="0"/>
          <w:numId w:val="59"/>
        </w:numPr>
        <w:contextualSpacing/>
        <w:jc w:val="both"/>
        <w:rPr>
          <w:i w:val="0"/>
        </w:rPr>
      </w:pPr>
      <w:r w:rsidRPr="007E0658">
        <w:rPr>
          <w:i w:val="0"/>
        </w:rPr>
        <w:t>ves čas gradnje na gradbišču ažurno voditi gradbeni dnevnik ter vanj vnašati pomembne podatke o izvajanju gradnje, in knjigo obračunskih izmer,</w:t>
      </w:r>
    </w:p>
    <w:p w14:paraId="256C3A07" w14:textId="77777777" w:rsidR="00A83B9B" w:rsidRPr="007E0658" w:rsidRDefault="00A83B9B" w:rsidP="00A83B9B">
      <w:pPr>
        <w:pStyle w:val="Odstavekseznama"/>
        <w:numPr>
          <w:ilvl w:val="0"/>
          <w:numId w:val="59"/>
        </w:numPr>
        <w:contextualSpacing/>
        <w:jc w:val="both"/>
        <w:rPr>
          <w:i w:val="0"/>
        </w:rPr>
      </w:pPr>
      <w:r w:rsidRPr="007E0658">
        <w:rPr>
          <w:i w:val="0"/>
        </w:rPr>
        <w:lastRenderedPageBreak/>
        <w:t>za vsak predlog sprememb pri izvajanju del pridobiti predhodno potrditev nadzornika, naročnika in projektanta,</w:t>
      </w:r>
    </w:p>
    <w:p w14:paraId="43FAEEF1" w14:textId="77777777" w:rsidR="00A83B9B" w:rsidRPr="007E0658" w:rsidRDefault="00A83B9B" w:rsidP="00A83B9B">
      <w:pPr>
        <w:pStyle w:val="Odstavekseznama"/>
        <w:numPr>
          <w:ilvl w:val="0"/>
          <w:numId w:val="59"/>
        </w:numPr>
        <w:contextualSpacing/>
        <w:jc w:val="both"/>
        <w:rPr>
          <w:i w:val="0"/>
        </w:rPr>
      </w:pPr>
      <w:r w:rsidRPr="007E0658">
        <w:rPr>
          <w:i w:val="0"/>
        </w:rPr>
        <w:t>zabeležiti spremembe, nastale med gradnjo, v dokumentacijo za izvedbo gradnje (projekt za izvedbo),</w:t>
      </w:r>
    </w:p>
    <w:p w14:paraId="0CAD6992" w14:textId="77777777" w:rsidR="00A83B9B" w:rsidRPr="007E0658" w:rsidRDefault="00A83B9B" w:rsidP="00A83B9B">
      <w:pPr>
        <w:pStyle w:val="Odstavekseznama"/>
        <w:numPr>
          <w:ilvl w:val="0"/>
          <w:numId w:val="59"/>
        </w:numPr>
        <w:contextualSpacing/>
        <w:jc w:val="both"/>
        <w:rPr>
          <w:i w:val="0"/>
        </w:rPr>
      </w:pPr>
      <w:r w:rsidRPr="007E0658">
        <w:rPr>
          <w:i w:val="0"/>
        </w:rPr>
        <w:t>med gradnjo izročati nadzorniku potrdila o skladnosti in ustreznosti gradbenih in drugih proizvodov, materialov ter naprav in s kakovostnimi zahtevami naročnika,</w:t>
      </w:r>
    </w:p>
    <w:p w14:paraId="73B7CD98" w14:textId="77777777" w:rsidR="00A83B9B" w:rsidRPr="007E0658" w:rsidRDefault="00A83B9B" w:rsidP="00A83B9B">
      <w:pPr>
        <w:pStyle w:val="Odstavekseznama"/>
        <w:numPr>
          <w:ilvl w:val="0"/>
          <w:numId w:val="59"/>
        </w:numPr>
        <w:contextualSpacing/>
        <w:jc w:val="both"/>
        <w:rPr>
          <w:i w:val="0"/>
        </w:rPr>
      </w:pPr>
      <w:r w:rsidRPr="007E0658">
        <w:rPr>
          <w:i w:val="0"/>
        </w:rPr>
        <w:t xml:space="preserve">v skladu z gradbenim zakonom in pravili stroke zagotavljati kakovost izvedbe najmanj take ravni, kot je predpisana s tem zakonom, </w:t>
      </w:r>
    </w:p>
    <w:p w14:paraId="6D572BF7" w14:textId="77777777" w:rsidR="00A83B9B" w:rsidRPr="007E0658" w:rsidRDefault="00A83B9B" w:rsidP="00A83B9B">
      <w:pPr>
        <w:pStyle w:val="Odstavekseznama"/>
        <w:numPr>
          <w:ilvl w:val="0"/>
          <w:numId w:val="59"/>
        </w:numPr>
        <w:contextualSpacing/>
        <w:jc w:val="both"/>
        <w:rPr>
          <w:i w:val="0"/>
        </w:rPr>
      </w:pPr>
      <w:r w:rsidRPr="007E0658">
        <w:rPr>
          <w:i w:val="0"/>
        </w:rPr>
        <w:t xml:space="preserve">izvajati gradnjo v skladu z dokumentacijo za izvedbo gradnje, to pogodbo, predpisi ter pravili stroke, </w:t>
      </w:r>
    </w:p>
    <w:p w14:paraId="443E845D" w14:textId="77777777" w:rsidR="00A83B9B" w:rsidRPr="007E0658" w:rsidRDefault="00A83B9B" w:rsidP="00A83B9B">
      <w:pPr>
        <w:pStyle w:val="Odstavekseznama"/>
        <w:numPr>
          <w:ilvl w:val="0"/>
          <w:numId w:val="59"/>
        </w:numPr>
        <w:contextualSpacing/>
        <w:jc w:val="both"/>
        <w:rPr>
          <w:i w:val="0"/>
        </w:rPr>
      </w:pPr>
      <w:r w:rsidRPr="007E0658">
        <w:rPr>
          <w:i w:val="0"/>
        </w:rPr>
        <w:t>naročnika pravočasno pisno obveščati o vsem, kar bi lahko vplivalo na izvršitev pogodbenih del, zlasti o vseh spremembah, ki bi imele za posledico drugačen način izvedbe ali povečanje količin in pogodbeno dogovorjenih rokov,</w:t>
      </w:r>
    </w:p>
    <w:p w14:paraId="2D68B156" w14:textId="77777777" w:rsidR="00A83B9B" w:rsidRPr="007E0658" w:rsidRDefault="00A83B9B" w:rsidP="00A83B9B">
      <w:pPr>
        <w:pStyle w:val="Odstavekseznama"/>
        <w:numPr>
          <w:ilvl w:val="0"/>
          <w:numId w:val="59"/>
        </w:numPr>
        <w:contextualSpacing/>
        <w:jc w:val="both"/>
        <w:rPr>
          <w:i w:val="0"/>
        </w:rPr>
      </w:pPr>
      <w:r w:rsidRPr="007E0658">
        <w:rPr>
          <w:i w:val="0"/>
        </w:rPr>
        <w:t>sodelovati z naročnikom na vseh operativnih sestankih, pregledu obračuna del in vseh pregledih objekta do izteka garancijskega roka,</w:t>
      </w:r>
    </w:p>
    <w:p w14:paraId="24680A02" w14:textId="77777777" w:rsidR="00A83B9B" w:rsidRPr="007E0658" w:rsidRDefault="00A83B9B" w:rsidP="00A83B9B">
      <w:pPr>
        <w:pStyle w:val="Odstavekseznama"/>
        <w:numPr>
          <w:ilvl w:val="0"/>
          <w:numId w:val="59"/>
        </w:numPr>
        <w:contextualSpacing/>
        <w:jc w:val="both"/>
        <w:rPr>
          <w:i w:val="0"/>
        </w:rPr>
      </w:pPr>
      <w:r w:rsidRPr="007E0658">
        <w:rPr>
          <w:i w:val="0"/>
        </w:rPr>
        <w:t>naročniku od vsake posamezne oddaje gradbenih odpadkov zbiralcu ali obdelovalcu gradbenih odpadkov predložiti izpolnjen evidenčni list, določen s predpisom, ki ureja ravnanje z gradbenimi odpadki, ter mu predložiti tudi vse potrjene evidenčne liste,</w:t>
      </w:r>
    </w:p>
    <w:p w14:paraId="4654B96E" w14:textId="77777777" w:rsidR="00A83B9B" w:rsidRPr="007E0658" w:rsidRDefault="00A83B9B" w:rsidP="00A83B9B">
      <w:pPr>
        <w:pStyle w:val="Odstavekseznama"/>
        <w:numPr>
          <w:ilvl w:val="0"/>
          <w:numId w:val="59"/>
        </w:numPr>
        <w:contextualSpacing/>
        <w:jc w:val="both"/>
        <w:rPr>
          <w:i w:val="0"/>
        </w:rPr>
      </w:pPr>
      <w:r w:rsidRPr="007E0658">
        <w:rPr>
          <w:i w:val="0"/>
        </w:rPr>
        <w:t>opozoriti naročnika na morebitne pomanjkljivosti ali nepravilnosti, ki jih je kot strokovno usposobljen izvajalec pri izvajanju del odkril (opozorilo poda z vpisom v gradbeni dnevnik),</w:t>
      </w:r>
    </w:p>
    <w:p w14:paraId="3B5A8E79" w14:textId="77777777" w:rsidR="00A83B9B" w:rsidRPr="007E0658" w:rsidRDefault="00A83B9B" w:rsidP="00A83B9B">
      <w:pPr>
        <w:pStyle w:val="Odstavekseznama"/>
        <w:numPr>
          <w:ilvl w:val="0"/>
          <w:numId w:val="59"/>
        </w:numPr>
        <w:contextualSpacing/>
        <w:jc w:val="both"/>
        <w:rPr>
          <w:i w:val="0"/>
        </w:rPr>
      </w:pPr>
      <w:r w:rsidRPr="007E0658">
        <w:rPr>
          <w:i w:val="0"/>
        </w:rPr>
        <w:t>izvajati vsa dela s strokovno usposobljenimi delavci in odgovarjati ter garantirati za svoje delo, kakor tudi za delo svojih podizvajalcev,</w:t>
      </w:r>
    </w:p>
    <w:p w14:paraId="1C1885CF" w14:textId="77777777" w:rsidR="00A83B9B" w:rsidRPr="007E0658" w:rsidRDefault="00A83B9B" w:rsidP="00A83B9B">
      <w:pPr>
        <w:pStyle w:val="Odstavekseznama"/>
        <w:numPr>
          <w:ilvl w:val="0"/>
          <w:numId w:val="59"/>
        </w:numPr>
        <w:contextualSpacing/>
        <w:jc w:val="both"/>
        <w:rPr>
          <w:i w:val="0"/>
        </w:rPr>
      </w:pPr>
      <w:r w:rsidRPr="007E0658">
        <w:rPr>
          <w:i w:val="0"/>
        </w:rPr>
        <w:t>ob dokončanju del zagotoviti posnetek objekta in eventualnih sprememb poteka komunalnih naprav z vrisom v kataster,</w:t>
      </w:r>
    </w:p>
    <w:p w14:paraId="73D22578" w14:textId="77777777" w:rsidR="00A83B9B" w:rsidRPr="007E0658" w:rsidRDefault="00A83B9B" w:rsidP="00A83B9B">
      <w:pPr>
        <w:pStyle w:val="Odstavekseznama"/>
        <w:numPr>
          <w:ilvl w:val="0"/>
          <w:numId w:val="59"/>
        </w:numPr>
        <w:contextualSpacing/>
        <w:jc w:val="both"/>
        <w:rPr>
          <w:i w:val="0"/>
        </w:rPr>
      </w:pPr>
      <w:r w:rsidRPr="007E0658">
        <w:rPr>
          <w:i w:val="0"/>
        </w:rPr>
        <w:t>zagotoviti projekt izvedenih del (PID) v 2 (dveh) tiskanih izvodih in elektronski obliki (pdf in dwg formatu), geodetski načrt novega stanja zemljišča po končani gradnji, Navodila za obratovanje in vzdrževanje (NOV), Dokazila o zanesljivosti objekta, za vsa dela ter jih izročiti naročniku najkasneje v roku 30 (trideset) dni po komisijskem pregledu,</w:t>
      </w:r>
    </w:p>
    <w:p w14:paraId="5FF4738A" w14:textId="77777777" w:rsidR="00A83B9B" w:rsidRPr="007E0658" w:rsidRDefault="00A83B9B" w:rsidP="00A83B9B">
      <w:pPr>
        <w:pStyle w:val="Odstavekseznama"/>
        <w:numPr>
          <w:ilvl w:val="0"/>
          <w:numId w:val="59"/>
        </w:numPr>
        <w:contextualSpacing/>
        <w:jc w:val="both"/>
        <w:rPr>
          <w:i w:val="0"/>
        </w:rPr>
      </w:pPr>
      <w:r w:rsidRPr="007E0658">
        <w:rPr>
          <w:i w:val="0"/>
        </w:rPr>
        <w:t>da v primeru zamenjave vodje nadzora ne bo izvajal gradnje, dokler nadzora  ne prevzame nov vodja nadzora,</w:t>
      </w:r>
    </w:p>
    <w:p w14:paraId="40015438" w14:textId="77777777" w:rsidR="00A83B9B" w:rsidRPr="007E0658" w:rsidRDefault="00A83B9B" w:rsidP="00A83B9B">
      <w:pPr>
        <w:pStyle w:val="Odstavekseznama"/>
        <w:numPr>
          <w:ilvl w:val="0"/>
          <w:numId w:val="59"/>
        </w:numPr>
        <w:contextualSpacing/>
        <w:jc w:val="both"/>
        <w:rPr>
          <w:i w:val="0"/>
        </w:rPr>
      </w:pPr>
      <w:r w:rsidRPr="007E0658">
        <w:rPr>
          <w:i w:val="0"/>
        </w:rPr>
        <w:t>pravočasno obvestiti nadzornika pred vsako pomembno fazo izvajanja gradnje,</w:t>
      </w:r>
    </w:p>
    <w:p w14:paraId="0E08AF14" w14:textId="77777777" w:rsidR="00A83B9B" w:rsidRPr="007E0658" w:rsidRDefault="00A83B9B" w:rsidP="00A83B9B">
      <w:pPr>
        <w:pStyle w:val="Odstavekseznama"/>
        <w:numPr>
          <w:ilvl w:val="0"/>
          <w:numId w:val="59"/>
        </w:numPr>
        <w:contextualSpacing/>
        <w:jc w:val="both"/>
        <w:rPr>
          <w:i w:val="0"/>
        </w:rPr>
      </w:pPr>
      <w:r w:rsidRPr="007E0658">
        <w:rPr>
          <w:i w:val="0"/>
        </w:rPr>
        <w:t>v primeru zamujanja rokov, nedoseganja ustrezne kvalitete ali neizpolnjevanja drugih svojih obveznosti po tej pogodbi, na svoje stroške storiti vse potrebno, da se nadomesti zamujeno ali vzpostavi zahtevana kvaliteta. V nasprotnem primeru je naročnik upravičen na stroške izvajalca angažirati drugega izvajalca ali razdreti pogodbo in od izvajalca izterjati vso škodo, ki bi s tem nastala,</w:t>
      </w:r>
    </w:p>
    <w:p w14:paraId="7E3157B8" w14:textId="77777777" w:rsidR="00A83B9B" w:rsidRPr="007E0658" w:rsidRDefault="00A83B9B" w:rsidP="00A83B9B">
      <w:pPr>
        <w:pStyle w:val="Odstavekseznama"/>
        <w:numPr>
          <w:ilvl w:val="0"/>
          <w:numId w:val="59"/>
        </w:numPr>
        <w:contextualSpacing/>
        <w:jc w:val="both"/>
        <w:rPr>
          <w:i w:val="0"/>
        </w:rPr>
      </w:pPr>
      <w:r w:rsidRPr="007E0658">
        <w:rPr>
          <w:i w:val="0"/>
        </w:rPr>
        <w:t xml:space="preserve">zagotavljati varnost in zdravje delavcev, varnost ljudi in predmetov pri izvajanju gradnje ter preprečevati čezmerne obremenitve okolja, </w:t>
      </w:r>
    </w:p>
    <w:p w14:paraId="45FF3CA8" w14:textId="77777777" w:rsidR="00A83B9B" w:rsidRPr="007E0658" w:rsidRDefault="00A83B9B" w:rsidP="00A83B9B">
      <w:pPr>
        <w:pStyle w:val="Odstavekseznama"/>
        <w:numPr>
          <w:ilvl w:val="0"/>
          <w:numId w:val="59"/>
        </w:numPr>
        <w:contextualSpacing/>
        <w:jc w:val="both"/>
        <w:rPr>
          <w:i w:val="0"/>
        </w:rPr>
      </w:pPr>
      <w:r w:rsidRPr="007E0658">
        <w:rPr>
          <w:i w:val="0"/>
        </w:rPr>
        <w:t>vse prisotne na delovišču seznaniti z varnostnim načrtom in v primeru skupnega delovišča skleniti pisni sporazum o skupnih ukrepih za zagotavljanje varnosti in zdravja pri delu,</w:t>
      </w:r>
    </w:p>
    <w:p w14:paraId="6BC6DAF6" w14:textId="77777777" w:rsidR="00A83B9B" w:rsidRPr="007E0658" w:rsidRDefault="00A83B9B" w:rsidP="00A83B9B">
      <w:pPr>
        <w:pStyle w:val="Odstavekseznama"/>
        <w:numPr>
          <w:ilvl w:val="0"/>
          <w:numId w:val="59"/>
        </w:numPr>
        <w:contextualSpacing/>
        <w:jc w:val="both"/>
        <w:rPr>
          <w:i w:val="0"/>
        </w:rPr>
      </w:pPr>
      <w:r w:rsidRPr="007E0658">
        <w:rPr>
          <w:i w:val="0"/>
        </w:rPr>
        <w:t>skrbeti za to, da je zagotovljena varnost objekta, varnost vseh del, ki se izvajajo na gradbišču, opreme, materiala in strojnega parka, življenje in zdravje ljudi, mimoidočih, prometa, sosednjih objektov in okolice,</w:t>
      </w:r>
    </w:p>
    <w:p w14:paraId="46CAF8B7" w14:textId="77777777" w:rsidR="00A83B9B" w:rsidRPr="007E0658" w:rsidRDefault="00A83B9B" w:rsidP="00A83B9B">
      <w:pPr>
        <w:pStyle w:val="Odstavekseznama"/>
        <w:numPr>
          <w:ilvl w:val="0"/>
          <w:numId w:val="59"/>
        </w:numPr>
        <w:contextualSpacing/>
        <w:jc w:val="both"/>
        <w:rPr>
          <w:i w:val="0"/>
        </w:rPr>
      </w:pPr>
      <w:r w:rsidRPr="007E0658">
        <w:rPr>
          <w:i w:val="0"/>
        </w:rPr>
        <w:t>izbirati tehnološke in delovne procese, ki povzročajo najmanjše možno tveganje za nastanek nezgod pri delu, poklicnih bolezni ali bolezni v zvezi z delom ter najmanjše negativne vplive na okolje in objekte,</w:t>
      </w:r>
    </w:p>
    <w:p w14:paraId="73B46D4D" w14:textId="77777777" w:rsidR="00A83B9B" w:rsidRPr="007E0658" w:rsidRDefault="00A83B9B" w:rsidP="00A83B9B">
      <w:pPr>
        <w:pStyle w:val="Odstavekseznama"/>
        <w:numPr>
          <w:ilvl w:val="0"/>
          <w:numId w:val="59"/>
        </w:numPr>
        <w:contextualSpacing/>
        <w:jc w:val="both"/>
        <w:rPr>
          <w:i w:val="0"/>
        </w:rPr>
      </w:pPr>
      <w:r w:rsidRPr="007E0658">
        <w:rPr>
          <w:i w:val="0"/>
        </w:rPr>
        <w:t>v primeru zahteve naročnika zamenjati vodjo gradnje ali posameznika iz operative, v kolikor le-ti ne upoštevajo zahtev naročnika oz. nadzornika ali malomarno oziroma nekvalitetno izvajajo dela,</w:t>
      </w:r>
    </w:p>
    <w:p w14:paraId="6BD22798" w14:textId="77777777" w:rsidR="00A83B9B" w:rsidRPr="007E0658" w:rsidRDefault="00A83B9B" w:rsidP="00A83B9B">
      <w:pPr>
        <w:pStyle w:val="Odstavekseznama"/>
        <w:numPr>
          <w:ilvl w:val="0"/>
          <w:numId w:val="59"/>
        </w:numPr>
        <w:contextualSpacing/>
        <w:jc w:val="both"/>
        <w:rPr>
          <w:i w:val="0"/>
        </w:rPr>
      </w:pPr>
      <w:r w:rsidRPr="007E0658">
        <w:rPr>
          <w:i w:val="0"/>
        </w:rPr>
        <w:t xml:space="preserve">po končani gradnji odstraniti gradbene ovire in omejitve dostopa, na območju gradnje pa odstraniti in očistiti odpadke ter gradbišče ustrezno urediti, </w:t>
      </w:r>
    </w:p>
    <w:p w14:paraId="7845DF89" w14:textId="77777777" w:rsidR="00A83B9B" w:rsidRPr="007E0658" w:rsidRDefault="00A83B9B" w:rsidP="00A83B9B">
      <w:pPr>
        <w:pStyle w:val="Odstavekseznama"/>
        <w:numPr>
          <w:ilvl w:val="0"/>
          <w:numId w:val="59"/>
        </w:numPr>
        <w:contextualSpacing/>
        <w:jc w:val="both"/>
        <w:rPr>
          <w:i w:val="0"/>
        </w:rPr>
      </w:pPr>
      <w:r w:rsidRPr="007E0658">
        <w:rPr>
          <w:i w:val="0"/>
        </w:rPr>
        <w:lastRenderedPageBreak/>
        <w:t xml:space="preserve">ob opozorilu vodje nadzora mora nepravilnosti pri gradnji odpraviti v roku, ki ga določi vodja nadzora, </w:t>
      </w:r>
    </w:p>
    <w:p w14:paraId="2B9D8B93" w14:textId="77777777" w:rsidR="00A83B9B" w:rsidRPr="007E0658" w:rsidRDefault="00A83B9B" w:rsidP="00A83B9B">
      <w:pPr>
        <w:pStyle w:val="Odstavekseznama"/>
        <w:numPr>
          <w:ilvl w:val="0"/>
          <w:numId w:val="59"/>
        </w:numPr>
        <w:contextualSpacing/>
        <w:jc w:val="both"/>
        <w:rPr>
          <w:i w:val="0"/>
        </w:rPr>
      </w:pPr>
      <w:r w:rsidRPr="007E0658">
        <w:rPr>
          <w:i w:val="0"/>
        </w:rPr>
        <w:t xml:space="preserve">podpisati izjavo o  dokončanju gradnje, </w:t>
      </w:r>
    </w:p>
    <w:p w14:paraId="5600432B" w14:textId="77777777" w:rsidR="00A83B9B" w:rsidRPr="007E0658" w:rsidRDefault="00A83B9B" w:rsidP="00A83B9B">
      <w:pPr>
        <w:pStyle w:val="Odstavekseznama"/>
        <w:numPr>
          <w:ilvl w:val="0"/>
          <w:numId w:val="59"/>
        </w:numPr>
        <w:contextualSpacing/>
        <w:jc w:val="both"/>
        <w:rPr>
          <w:i w:val="0"/>
        </w:rPr>
      </w:pPr>
      <w:r w:rsidRPr="007E0658">
        <w:rPr>
          <w:i w:val="0"/>
        </w:rPr>
        <w:t>obvestiti naročnika, da je objekt pripravljen za kvalitativni pregled in najkasneje ob končnem prevzemu del predati naročniku navodila za obratovanje in vzdrževanje,</w:t>
      </w:r>
    </w:p>
    <w:p w14:paraId="631DAE5F" w14:textId="77777777" w:rsidR="00A83B9B" w:rsidRPr="007E0658" w:rsidRDefault="00A83B9B" w:rsidP="00A83B9B">
      <w:pPr>
        <w:pStyle w:val="Odstavekseznama"/>
        <w:numPr>
          <w:ilvl w:val="0"/>
          <w:numId w:val="59"/>
        </w:numPr>
        <w:contextualSpacing/>
        <w:jc w:val="both"/>
        <w:rPr>
          <w:i w:val="0"/>
          <w:strike/>
        </w:rPr>
      </w:pPr>
      <w:r w:rsidRPr="007E0658">
        <w:rPr>
          <w:i w:val="0"/>
        </w:rPr>
        <w:t>v določenem roku odpraviti nepravilnosti, ugotovljene ob kvalitativnem pregledu, komisijskem pregledu, ali po ponovnem ogledu ali pregledu izvedenih del,</w:t>
      </w:r>
    </w:p>
    <w:p w14:paraId="04B765FB" w14:textId="77777777" w:rsidR="00A83B9B" w:rsidRPr="007E0658" w:rsidRDefault="00A83B9B" w:rsidP="00A83B9B">
      <w:pPr>
        <w:pStyle w:val="Odstavekseznama"/>
        <w:numPr>
          <w:ilvl w:val="0"/>
          <w:numId w:val="59"/>
        </w:numPr>
        <w:contextualSpacing/>
        <w:jc w:val="both"/>
        <w:rPr>
          <w:i w:val="0"/>
        </w:rPr>
      </w:pPr>
      <w:r w:rsidRPr="007E0658">
        <w:rPr>
          <w:i w:val="0"/>
        </w:rPr>
        <w:t>ob pričetku del predložiti naročniku seznam zemljišč, ki jih bo uporabljal za trajno ali začasno deponijo odvečnega materiala pri gradnji,</w:t>
      </w:r>
    </w:p>
    <w:p w14:paraId="0ACFFE24" w14:textId="77777777" w:rsidR="00A83B9B" w:rsidRPr="007E0658" w:rsidRDefault="00A83B9B" w:rsidP="00A83B9B">
      <w:pPr>
        <w:pStyle w:val="Odstavekseznama"/>
        <w:numPr>
          <w:ilvl w:val="0"/>
          <w:numId w:val="59"/>
        </w:numPr>
        <w:contextualSpacing/>
        <w:jc w:val="both"/>
        <w:rPr>
          <w:i w:val="0"/>
        </w:rPr>
      </w:pPr>
      <w:r w:rsidRPr="007E0658">
        <w:rPr>
          <w:i w:val="0"/>
        </w:rPr>
        <w:t>na svoje stroške organizirati gradbišče, urediti dostopne poti in deponije,</w:t>
      </w:r>
    </w:p>
    <w:p w14:paraId="68556824" w14:textId="77777777" w:rsidR="00A83B9B" w:rsidRPr="007E0658" w:rsidRDefault="00A83B9B" w:rsidP="00A83B9B">
      <w:pPr>
        <w:pStyle w:val="Odstavekseznama"/>
        <w:numPr>
          <w:ilvl w:val="0"/>
          <w:numId w:val="59"/>
        </w:numPr>
        <w:contextualSpacing/>
        <w:jc w:val="both"/>
        <w:rPr>
          <w:i w:val="0"/>
        </w:rPr>
      </w:pPr>
      <w:r w:rsidRPr="007E0658">
        <w:rPr>
          <w:i w:val="0"/>
        </w:rPr>
        <w:t>na svoje stroške zalivati in vzdrževati drevesa in grmovnice 2 (dve) leti po končnem prevzemu objekta;</w:t>
      </w:r>
    </w:p>
    <w:p w14:paraId="2F892EB5" w14:textId="77777777" w:rsidR="00A83B9B" w:rsidRPr="007E0658" w:rsidRDefault="00A83B9B" w:rsidP="00A83B9B">
      <w:pPr>
        <w:pStyle w:val="Odstavekseznama"/>
        <w:numPr>
          <w:ilvl w:val="0"/>
          <w:numId w:val="59"/>
        </w:numPr>
        <w:contextualSpacing/>
        <w:jc w:val="both"/>
        <w:rPr>
          <w:i w:val="0"/>
        </w:rPr>
      </w:pPr>
      <w:r w:rsidRPr="007E0658">
        <w:rPr>
          <w:i w:val="0"/>
        </w:rPr>
        <w:t>pred prevzemom pogodbenih del izročiti naročniku oz. pooblaščenemu inženirju originale potrebne dokumentacije o kvaliteti izvedenih del, vgrajenih materialih in konstrukcijah (ateste, poročila o vodotesnosti izvedbe, poročila pregledov, certifikate, garancijske liste, potrjene evidenčne liste o odvozu in deponiranju odvečnega materiala, ter izpolnjene in potrjene obrazce iz katerih je razvidna vrsta, obseg in vrednost zgrajene komunalne infrastrukture v</w:t>
      </w:r>
      <w:r w:rsidRPr="007E0658">
        <w:rPr>
          <w:b/>
          <w:i w:val="0"/>
        </w:rPr>
        <w:t xml:space="preserve"> skladu z Navodilom o prevzemu komunalne opreme MOL</w:t>
      </w:r>
      <w:r w:rsidRPr="007E0658">
        <w:rPr>
          <w:i w:val="0"/>
        </w:rPr>
        <w:t xml:space="preserve">, </w:t>
      </w:r>
    </w:p>
    <w:p w14:paraId="3CD1925F" w14:textId="77777777" w:rsidR="00A83B9B" w:rsidRPr="007E0658" w:rsidRDefault="00A83B9B" w:rsidP="00A83B9B">
      <w:pPr>
        <w:pStyle w:val="Odstavekseznama"/>
        <w:numPr>
          <w:ilvl w:val="0"/>
          <w:numId w:val="59"/>
        </w:numPr>
        <w:contextualSpacing/>
        <w:jc w:val="both"/>
        <w:rPr>
          <w:i w:val="0"/>
        </w:rPr>
      </w:pPr>
      <w:r w:rsidRPr="007E0658">
        <w:rPr>
          <w:i w:val="0"/>
        </w:rPr>
        <w:t>da bo dela izvajal ves svetli del dneva vse dni v tednu, razen ob dela prostih dnevih določenimi s predpisi, pri čemer je svetli del dneva definiran z naslednjimi polnimi urami:</w:t>
      </w:r>
    </w:p>
    <w:p w14:paraId="4EE91E54" w14:textId="77777777" w:rsidR="00A83B9B" w:rsidRPr="007E0658" w:rsidRDefault="00A83B9B" w:rsidP="00A83B9B">
      <w:pPr>
        <w:pStyle w:val="Odstavekseznama"/>
        <w:rPr>
          <w:i w:val="0"/>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2"/>
        <w:gridCol w:w="2805"/>
      </w:tblGrid>
      <w:tr w:rsidR="00A83B9B" w:rsidRPr="007E0658" w14:paraId="0B22B7E3" w14:textId="77777777" w:rsidTr="002A16BF">
        <w:trPr>
          <w:trHeight w:val="341"/>
        </w:trPr>
        <w:tc>
          <w:tcPr>
            <w:tcW w:w="4442" w:type="dxa"/>
          </w:tcPr>
          <w:p w14:paraId="603D51DB" w14:textId="77777777" w:rsidR="00A83B9B" w:rsidRPr="007E0658" w:rsidRDefault="00A83B9B" w:rsidP="002A16BF">
            <w:pPr>
              <w:rPr>
                <w:i w:val="0"/>
              </w:rPr>
            </w:pPr>
            <w:r w:rsidRPr="007E0658">
              <w:rPr>
                <w:i w:val="0"/>
              </w:rPr>
              <w:t>Obdobje leta</w:t>
            </w:r>
          </w:p>
        </w:tc>
        <w:tc>
          <w:tcPr>
            <w:tcW w:w="2805" w:type="dxa"/>
          </w:tcPr>
          <w:p w14:paraId="2B7A3A7E" w14:textId="77777777" w:rsidR="00A83B9B" w:rsidRPr="007E0658" w:rsidRDefault="00A83B9B" w:rsidP="002A16BF">
            <w:pPr>
              <w:rPr>
                <w:i w:val="0"/>
              </w:rPr>
            </w:pPr>
            <w:r w:rsidRPr="007E0658">
              <w:rPr>
                <w:i w:val="0"/>
              </w:rPr>
              <w:t>Polne ure dneva</w:t>
            </w:r>
          </w:p>
        </w:tc>
      </w:tr>
      <w:tr w:rsidR="00A83B9B" w:rsidRPr="007E0658" w14:paraId="56720CDD" w14:textId="77777777" w:rsidTr="002A16BF">
        <w:tc>
          <w:tcPr>
            <w:tcW w:w="4442" w:type="dxa"/>
          </w:tcPr>
          <w:p w14:paraId="4DF53736" w14:textId="77777777" w:rsidR="00A83B9B" w:rsidRPr="007E0658" w:rsidRDefault="00A83B9B" w:rsidP="002A16BF">
            <w:pPr>
              <w:rPr>
                <w:i w:val="0"/>
              </w:rPr>
            </w:pPr>
            <w:r w:rsidRPr="007E0658">
              <w:rPr>
                <w:i w:val="0"/>
              </w:rPr>
              <w:t>1. januar – 27. januar</w:t>
            </w:r>
          </w:p>
        </w:tc>
        <w:tc>
          <w:tcPr>
            <w:tcW w:w="2805" w:type="dxa"/>
          </w:tcPr>
          <w:p w14:paraId="5353F1DA" w14:textId="77777777" w:rsidR="00A83B9B" w:rsidRPr="007E0658" w:rsidRDefault="00A83B9B" w:rsidP="002A16BF">
            <w:pPr>
              <w:rPr>
                <w:i w:val="0"/>
              </w:rPr>
            </w:pPr>
            <w:r w:rsidRPr="007E0658">
              <w:rPr>
                <w:i w:val="0"/>
              </w:rPr>
              <w:t>8.00 – 17.00 h</w:t>
            </w:r>
          </w:p>
        </w:tc>
      </w:tr>
      <w:tr w:rsidR="00A83B9B" w:rsidRPr="007E0658" w14:paraId="0A57FFCA" w14:textId="77777777" w:rsidTr="002A16BF">
        <w:tc>
          <w:tcPr>
            <w:tcW w:w="4442" w:type="dxa"/>
          </w:tcPr>
          <w:p w14:paraId="70645DDD" w14:textId="77777777" w:rsidR="00A83B9B" w:rsidRPr="007E0658" w:rsidRDefault="00A83B9B" w:rsidP="002A16BF">
            <w:pPr>
              <w:rPr>
                <w:i w:val="0"/>
              </w:rPr>
            </w:pPr>
            <w:r w:rsidRPr="007E0658">
              <w:rPr>
                <w:i w:val="0"/>
              </w:rPr>
              <w:t>28. januar – 19. februar</w:t>
            </w:r>
          </w:p>
        </w:tc>
        <w:tc>
          <w:tcPr>
            <w:tcW w:w="2805" w:type="dxa"/>
          </w:tcPr>
          <w:p w14:paraId="5571D07C" w14:textId="77777777" w:rsidR="00A83B9B" w:rsidRPr="007E0658" w:rsidRDefault="00A83B9B" w:rsidP="002A16BF">
            <w:pPr>
              <w:rPr>
                <w:i w:val="0"/>
              </w:rPr>
            </w:pPr>
            <w:r w:rsidRPr="007E0658">
              <w:rPr>
                <w:i w:val="0"/>
              </w:rPr>
              <w:t>8.00 – 17.00 h</w:t>
            </w:r>
          </w:p>
        </w:tc>
      </w:tr>
      <w:tr w:rsidR="00A83B9B" w:rsidRPr="007E0658" w14:paraId="29B3508B" w14:textId="77777777" w:rsidTr="002A16BF">
        <w:tc>
          <w:tcPr>
            <w:tcW w:w="4442" w:type="dxa"/>
          </w:tcPr>
          <w:p w14:paraId="6CFC9A95" w14:textId="77777777" w:rsidR="00A83B9B" w:rsidRPr="007E0658" w:rsidRDefault="00A83B9B" w:rsidP="002A16BF">
            <w:pPr>
              <w:rPr>
                <w:i w:val="0"/>
              </w:rPr>
            </w:pPr>
            <w:r w:rsidRPr="007E0658">
              <w:rPr>
                <w:i w:val="0"/>
              </w:rPr>
              <w:t>20. februar – 8. marec</w:t>
            </w:r>
          </w:p>
        </w:tc>
        <w:tc>
          <w:tcPr>
            <w:tcW w:w="2805" w:type="dxa"/>
          </w:tcPr>
          <w:p w14:paraId="31C33ACB" w14:textId="77777777" w:rsidR="00A83B9B" w:rsidRPr="007E0658" w:rsidRDefault="00A83B9B" w:rsidP="002A16BF">
            <w:pPr>
              <w:rPr>
                <w:i w:val="0"/>
              </w:rPr>
            </w:pPr>
            <w:r w:rsidRPr="007E0658">
              <w:rPr>
                <w:i w:val="0"/>
              </w:rPr>
              <w:t>7.00 – 17.00 h</w:t>
            </w:r>
          </w:p>
        </w:tc>
      </w:tr>
      <w:tr w:rsidR="00A83B9B" w:rsidRPr="007E0658" w14:paraId="45B7AE78" w14:textId="77777777" w:rsidTr="002A16BF">
        <w:tc>
          <w:tcPr>
            <w:tcW w:w="4442" w:type="dxa"/>
          </w:tcPr>
          <w:p w14:paraId="5F25B352" w14:textId="77777777" w:rsidR="00A83B9B" w:rsidRPr="007E0658" w:rsidRDefault="00A83B9B" w:rsidP="002A16BF">
            <w:pPr>
              <w:rPr>
                <w:i w:val="0"/>
              </w:rPr>
            </w:pPr>
            <w:r w:rsidRPr="007E0658">
              <w:rPr>
                <w:i w:val="0"/>
              </w:rPr>
              <w:t>9. marec – 22. marec</w:t>
            </w:r>
          </w:p>
        </w:tc>
        <w:tc>
          <w:tcPr>
            <w:tcW w:w="2805" w:type="dxa"/>
          </w:tcPr>
          <w:p w14:paraId="445D2DED" w14:textId="77777777" w:rsidR="00A83B9B" w:rsidRPr="007E0658" w:rsidRDefault="00A83B9B" w:rsidP="002A16BF">
            <w:pPr>
              <w:rPr>
                <w:i w:val="0"/>
              </w:rPr>
            </w:pPr>
            <w:r w:rsidRPr="007E0658">
              <w:rPr>
                <w:i w:val="0"/>
              </w:rPr>
              <w:t>7.00 – 18.00 h</w:t>
            </w:r>
          </w:p>
        </w:tc>
      </w:tr>
      <w:tr w:rsidR="00A83B9B" w:rsidRPr="007E0658" w14:paraId="4CCFE760" w14:textId="77777777" w:rsidTr="002A16BF">
        <w:tc>
          <w:tcPr>
            <w:tcW w:w="4442" w:type="dxa"/>
          </w:tcPr>
          <w:p w14:paraId="32AD1579" w14:textId="77777777" w:rsidR="00A83B9B" w:rsidRPr="007E0658" w:rsidRDefault="00A83B9B" w:rsidP="002A16BF">
            <w:pPr>
              <w:rPr>
                <w:i w:val="0"/>
              </w:rPr>
            </w:pPr>
            <w:r w:rsidRPr="007E0658">
              <w:rPr>
                <w:i w:val="0"/>
              </w:rPr>
              <w:t>23. marec – 23. april</w:t>
            </w:r>
          </w:p>
        </w:tc>
        <w:tc>
          <w:tcPr>
            <w:tcW w:w="2805" w:type="dxa"/>
          </w:tcPr>
          <w:p w14:paraId="351DA1AB" w14:textId="77777777" w:rsidR="00A83B9B" w:rsidRPr="007E0658" w:rsidRDefault="00A83B9B" w:rsidP="002A16BF">
            <w:pPr>
              <w:rPr>
                <w:i w:val="0"/>
              </w:rPr>
            </w:pPr>
            <w:r w:rsidRPr="007E0658">
              <w:rPr>
                <w:i w:val="0"/>
              </w:rPr>
              <w:t>6.00 – 18.00 h</w:t>
            </w:r>
          </w:p>
        </w:tc>
      </w:tr>
      <w:tr w:rsidR="00A83B9B" w:rsidRPr="007E0658" w14:paraId="35EE143B" w14:textId="77777777" w:rsidTr="002A16BF">
        <w:tc>
          <w:tcPr>
            <w:tcW w:w="4442" w:type="dxa"/>
          </w:tcPr>
          <w:p w14:paraId="5EEC27F0" w14:textId="77777777" w:rsidR="00A83B9B" w:rsidRPr="007E0658" w:rsidRDefault="00A83B9B" w:rsidP="002A16BF">
            <w:pPr>
              <w:rPr>
                <w:i w:val="0"/>
              </w:rPr>
            </w:pPr>
            <w:r w:rsidRPr="007E0658">
              <w:rPr>
                <w:i w:val="0"/>
              </w:rPr>
              <w:t>24. april – 21. avgust</w:t>
            </w:r>
          </w:p>
        </w:tc>
        <w:tc>
          <w:tcPr>
            <w:tcW w:w="2805" w:type="dxa"/>
          </w:tcPr>
          <w:p w14:paraId="24C508C4" w14:textId="77777777" w:rsidR="00A83B9B" w:rsidRPr="007E0658" w:rsidRDefault="00A83B9B" w:rsidP="002A16BF">
            <w:pPr>
              <w:rPr>
                <w:i w:val="0"/>
              </w:rPr>
            </w:pPr>
            <w:r w:rsidRPr="007E0658">
              <w:rPr>
                <w:i w:val="0"/>
              </w:rPr>
              <w:t>6.00 – 19.00 h</w:t>
            </w:r>
          </w:p>
        </w:tc>
      </w:tr>
      <w:tr w:rsidR="00A83B9B" w:rsidRPr="007E0658" w14:paraId="79BBE624" w14:textId="77777777" w:rsidTr="002A16BF">
        <w:tc>
          <w:tcPr>
            <w:tcW w:w="4442" w:type="dxa"/>
          </w:tcPr>
          <w:p w14:paraId="098AEAC9" w14:textId="77777777" w:rsidR="00A83B9B" w:rsidRPr="007E0658" w:rsidRDefault="00A83B9B" w:rsidP="002A16BF">
            <w:pPr>
              <w:rPr>
                <w:i w:val="0"/>
              </w:rPr>
            </w:pPr>
            <w:r w:rsidRPr="007E0658">
              <w:rPr>
                <w:i w:val="0"/>
              </w:rPr>
              <w:t xml:space="preserve">22. avgust – 21. september </w:t>
            </w:r>
          </w:p>
        </w:tc>
        <w:tc>
          <w:tcPr>
            <w:tcW w:w="2805" w:type="dxa"/>
          </w:tcPr>
          <w:p w14:paraId="315DE235" w14:textId="77777777" w:rsidR="00A83B9B" w:rsidRPr="007E0658" w:rsidRDefault="00A83B9B" w:rsidP="002A16BF">
            <w:pPr>
              <w:rPr>
                <w:i w:val="0"/>
              </w:rPr>
            </w:pPr>
            <w:r w:rsidRPr="007E0658">
              <w:rPr>
                <w:i w:val="0"/>
              </w:rPr>
              <w:t>6.00 – 19.00 h</w:t>
            </w:r>
          </w:p>
        </w:tc>
      </w:tr>
      <w:tr w:rsidR="00A83B9B" w:rsidRPr="007E0658" w14:paraId="22C7D7E9" w14:textId="77777777" w:rsidTr="002A16BF">
        <w:tc>
          <w:tcPr>
            <w:tcW w:w="4442" w:type="dxa"/>
          </w:tcPr>
          <w:p w14:paraId="3878D995" w14:textId="77777777" w:rsidR="00A83B9B" w:rsidRPr="007E0658" w:rsidRDefault="00A83B9B" w:rsidP="002A16BF">
            <w:pPr>
              <w:rPr>
                <w:i w:val="0"/>
              </w:rPr>
            </w:pPr>
            <w:r w:rsidRPr="007E0658">
              <w:rPr>
                <w:i w:val="0"/>
              </w:rPr>
              <w:t>22. september – 30. september</w:t>
            </w:r>
          </w:p>
        </w:tc>
        <w:tc>
          <w:tcPr>
            <w:tcW w:w="2805" w:type="dxa"/>
          </w:tcPr>
          <w:p w14:paraId="0F3FEF31" w14:textId="77777777" w:rsidR="00A83B9B" w:rsidRPr="007E0658" w:rsidRDefault="00A83B9B" w:rsidP="002A16BF">
            <w:pPr>
              <w:rPr>
                <w:i w:val="0"/>
              </w:rPr>
            </w:pPr>
            <w:r w:rsidRPr="007E0658">
              <w:rPr>
                <w:i w:val="0"/>
              </w:rPr>
              <w:t>6.00 – 19.00 h</w:t>
            </w:r>
          </w:p>
        </w:tc>
      </w:tr>
      <w:tr w:rsidR="00A83B9B" w:rsidRPr="007E0658" w14:paraId="19EA69C1" w14:textId="77777777" w:rsidTr="002A16BF">
        <w:tc>
          <w:tcPr>
            <w:tcW w:w="4442" w:type="dxa"/>
          </w:tcPr>
          <w:p w14:paraId="67B2C675" w14:textId="77777777" w:rsidR="00A83B9B" w:rsidRPr="007E0658" w:rsidRDefault="00A83B9B" w:rsidP="002A16BF">
            <w:pPr>
              <w:rPr>
                <w:i w:val="0"/>
              </w:rPr>
            </w:pPr>
            <w:r w:rsidRPr="007E0658">
              <w:rPr>
                <w:i w:val="0"/>
              </w:rPr>
              <w:t>1. oktober – 24. oktober</w:t>
            </w:r>
          </w:p>
        </w:tc>
        <w:tc>
          <w:tcPr>
            <w:tcW w:w="2805" w:type="dxa"/>
          </w:tcPr>
          <w:p w14:paraId="507454EA" w14:textId="77777777" w:rsidR="00A83B9B" w:rsidRPr="007E0658" w:rsidRDefault="00A83B9B" w:rsidP="002A16BF">
            <w:pPr>
              <w:rPr>
                <w:i w:val="0"/>
              </w:rPr>
            </w:pPr>
            <w:r w:rsidRPr="007E0658">
              <w:rPr>
                <w:i w:val="0"/>
              </w:rPr>
              <w:t>7.00 – 17.00 h</w:t>
            </w:r>
          </w:p>
        </w:tc>
      </w:tr>
      <w:tr w:rsidR="00A83B9B" w:rsidRPr="007E0658" w14:paraId="26F0A00D" w14:textId="77777777" w:rsidTr="002A16BF">
        <w:tc>
          <w:tcPr>
            <w:tcW w:w="4442" w:type="dxa"/>
          </w:tcPr>
          <w:p w14:paraId="50E7D54C" w14:textId="77777777" w:rsidR="00A83B9B" w:rsidRPr="007E0658" w:rsidRDefault="00A83B9B" w:rsidP="002A16BF">
            <w:pPr>
              <w:rPr>
                <w:i w:val="0"/>
              </w:rPr>
            </w:pPr>
            <w:r w:rsidRPr="007E0658">
              <w:rPr>
                <w:i w:val="0"/>
              </w:rPr>
              <w:t>25. oktober – 13. november</w:t>
            </w:r>
          </w:p>
        </w:tc>
        <w:tc>
          <w:tcPr>
            <w:tcW w:w="2805" w:type="dxa"/>
          </w:tcPr>
          <w:p w14:paraId="68EEA9AF" w14:textId="77777777" w:rsidR="00A83B9B" w:rsidRPr="007E0658" w:rsidRDefault="00A83B9B" w:rsidP="002A16BF">
            <w:pPr>
              <w:rPr>
                <w:i w:val="0"/>
              </w:rPr>
            </w:pPr>
            <w:r w:rsidRPr="007E0658">
              <w:rPr>
                <w:i w:val="0"/>
              </w:rPr>
              <w:t>7.00 – 17.00 h</w:t>
            </w:r>
          </w:p>
        </w:tc>
      </w:tr>
      <w:tr w:rsidR="00A83B9B" w:rsidRPr="007E0658" w14:paraId="7F022115" w14:textId="77777777" w:rsidTr="002A16BF">
        <w:tc>
          <w:tcPr>
            <w:tcW w:w="4442" w:type="dxa"/>
          </w:tcPr>
          <w:p w14:paraId="7838E7C3" w14:textId="77777777" w:rsidR="00A83B9B" w:rsidRPr="007E0658" w:rsidRDefault="00A83B9B" w:rsidP="002A16BF">
            <w:pPr>
              <w:rPr>
                <w:i w:val="0"/>
              </w:rPr>
            </w:pPr>
            <w:r w:rsidRPr="007E0658">
              <w:rPr>
                <w:i w:val="0"/>
              </w:rPr>
              <w:t>14. november – 31. december</w:t>
            </w:r>
          </w:p>
        </w:tc>
        <w:tc>
          <w:tcPr>
            <w:tcW w:w="2805" w:type="dxa"/>
          </w:tcPr>
          <w:p w14:paraId="3A202A43" w14:textId="77777777" w:rsidR="00A83B9B" w:rsidRPr="007E0658" w:rsidRDefault="00A83B9B" w:rsidP="002A16BF">
            <w:pPr>
              <w:rPr>
                <w:i w:val="0"/>
              </w:rPr>
            </w:pPr>
            <w:r w:rsidRPr="007E0658">
              <w:rPr>
                <w:i w:val="0"/>
              </w:rPr>
              <w:t>8.00 – 17.00 h</w:t>
            </w:r>
          </w:p>
        </w:tc>
      </w:tr>
    </w:tbl>
    <w:p w14:paraId="0FBC0D2E" w14:textId="77777777" w:rsidR="00A83B9B" w:rsidRPr="007E0658" w:rsidRDefault="00A83B9B" w:rsidP="00A83B9B">
      <w:pPr>
        <w:rPr>
          <w:i w:val="0"/>
        </w:rPr>
      </w:pPr>
    </w:p>
    <w:p w14:paraId="3C525C94" w14:textId="77777777" w:rsidR="00A83B9B" w:rsidRPr="007E0658" w:rsidRDefault="00A83B9B" w:rsidP="00A83B9B">
      <w:pPr>
        <w:pStyle w:val="Odstavekseznama"/>
        <w:numPr>
          <w:ilvl w:val="0"/>
          <w:numId w:val="59"/>
        </w:numPr>
        <w:contextualSpacing/>
        <w:jc w:val="both"/>
        <w:rPr>
          <w:i w:val="0"/>
        </w:rPr>
      </w:pPr>
      <w:r w:rsidRPr="007E0658">
        <w:rPr>
          <w:i w:val="0"/>
        </w:rPr>
        <w:t>dela izvajati tako, da bodo ves čas gradnje omogočeni dostopi do bližnjih stanovanjskih in poslovnih objektov v območju gradnje,</w:t>
      </w:r>
    </w:p>
    <w:p w14:paraId="3EB65C74" w14:textId="77777777" w:rsidR="00A83B9B" w:rsidRPr="007E0658" w:rsidRDefault="00A83B9B" w:rsidP="00A83B9B">
      <w:pPr>
        <w:pStyle w:val="Odstavekseznama"/>
        <w:numPr>
          <w:ilvl w:val="0"/>
          <w:numId w:val="59"/>
        </w:numPr>
        <w:contextualSpacing/>
        <w:jc w:val="both"/>
        <w:rPr>
          <w:i w:val="0"/>
        </w:rPr>
      </w:pPr>
      <w:r w:rsidRPr="007E0658">
        <w:rPr>
          <w:i w:val="0"/>
        </w:rPr>
        <w:t>upoštevati strokovne ocene in pripombe nadzornika glede kvalitete izvedenih del in že med izvajanjem del sproti odpraviti napake in pomanjkljivosti, na katere ga ta opozori,</w:t>
      </w:r>
    </w:p>
    <w:p w14:paraId="75059AF0" w14:textId="77777777" w:rsidR="00A83B9B" w:rsidRPr="007E0658" w:rsidRDefault="00A83B9B" w:rsidP="00A83B9B">
      <w:pPr>
        <w:pStyle w:val="Odstavekseznama"/>
        <w:numPr>
          <w:ilvl w:val="0"/>
          <w:numId w:val="59"/>
        </w:numPr>
        <w:contextualSpacing/>
        <w:jc w:val="both"/>
        <w:rPr>
          <w:i w:val="0"/>
        </w:rPr>
      </w:pPr>
      <w:r w:rsidRPr="007E0658">
        <w:rPr>
          <w:i w:val="0"/>
        </w:rPr>
        <w:t>na gradbišču hraniti ali začasno skladiščiti odpadke, ki nastanejo med izvajanjem del, ločeno po vrstah gradbenih odpadkov iz klasifikacijskega seznama odpadkov,</w:t>
      </w:r>
    </w:p>
    <w:p w14:paraId="7315F05B" w14:textId="77777777" w:rsidR="00A83B9B" w:rsidRPr="007E0658" w:rsidRDefault="00A83B9B" w:rsidP="00A83B9B">
      <w:pPr>
        <w:pStyle w:val="Odstavekseznama"/>
        <w:numPr>
          <w:ilvl w:val="0"/>
          <w:numId w:val="59"/>
        </w:numPr>
        <w:contextualSpacing/>
        <w:jc w:val="both"/>
        <w:rPr>
          <w:i w:val="0"/>
        </w:rPr>
      </w:pPr>
      <w:r w:rsidRPr="007E0658">
        <w:rPr>
          <w:i w:val="0"/>
        </w:rPr>
        <w:t xml:space="preserve">izvajalec je dolžan mesečno dostaviti naročniku fotografije o izvajanju operacije (JPG format primerne velikosti in ločljivosti; vidna morajo biti dela, na katera se nanaša izstavljena mesečna situacija). </w:t>
      </w:r>
    </w:p>
    <w:p w14:paraId="2BB2C6F9" w14:textId="77777777" w:rsidR="00A83B9B" w:rsidRPr="007E0658" w:rsidRDefault="00A83B9B" w:rsidP="00A83B9B">
      <w:pPr>
        <w:rPr>
          <w:i w:val="0"/>
        </w:rPr>
      </w:pPr>
    </w:p>
    <w:p w14:paraId="0488184D" w14:textId="77777777" w:rsidR="00A83B9B" w:rsidRPr="007E0658" w:rsidRDefault="00A83B9B" w:rsidP="00A83B9B">
      <w:pPr>
        <w:rPr>
          <w:i w:val="0"/>
        </w:rPr>
      </w:pPr>
      <w:r w:rsidRPr="007E0658">
        <w:rPr>
          <w:i w:val="0"/>
        </w:rPr>
        <w:t>Pridobitev vse potrebne dokumentacije za zaporo cest v času gradnje in izvedbo le teh, ograditev in označba gradbišča s panoji ter polno kovinsko gradbiščno ograjo, morebitni gradbiščni priključek elektrike in vode, sprotno čiščenje in odvoz smeti iz gradbišča, je dolžnost in strošek izvajalca.</w:t>
      </w:r>
    </w:p>
    <w:p w14:paraId="7418ED47" w14:textId="77777777" w:rsidR="00A83B9B" w:rsidRPr="007E0658" w:rsidRDefault="00A83B9B" w:rsidP="00A83B9B">
      <w:pPr>
        <w:rPr>
          <w:i w:val="0"/>
        </w:rPr>
      </w:pPr>
    </w:p>
    <w:p w14:paraId="7B53BC8B" w14:textId="77777777" w:rsidR="00A83B9B" w:rsidRPr="007E0658" w:rsidRDefault="00A83B9B" w:rsidP="00A83B9B">
      <w:pPr>
        <w:rPr>
          <w:i w:val="0"/>
        </w:rPr>
      </w:pPr>
      <w:r w:rsidRPr="007E0658">
        <w:rPr>
          <w:i w:val="0"/>
        </w:rPr>
        <w:t xml:space="preserve">Vsi dokumenti v zvezi z izvedbo pogodbenih del morajo biti v slovenskem jeziku. V primeru ugotovljenih pomanjkljivosti posameznih dokumentov s strani naročnika, nadzornika ali komisije za </w:t>
      </w:r>
      <w:r w:rsidRPr="007E0658">
        <w:rPr>
          <w:i w:val="0"/>
        </w:rPr>
        <w:lastRenderedPageBreak/>
        <w:t>izvedbo komisijskega pregleda, je izvajalec dolžan pomanjkljivosti odpraviti v roku, ki ga bo naknadno določil naročnik.</w:t>
      </w:r>
      <w:r w:rsidRPr="007E0658">
        <w:rPr>
          <w:i w:val="0"/>
        </w:rPr>
        <w:tab/>
      </w:r>
    </w:p>
    <w:p w14:paraId="56751529" w14:textId="77777777" w:rsidR="00A83B9B" w:rsidRPr="007E0658" w:rsidRDefault="00A83B9B" w:rsidP="00A83B9B">
      <w:pPr>
        <w:rPr>
          <w:i w:val="0"/>
        </w:rPr>
      </w:pPr>
    </w:p>
    <w:p w14:paraId="64B998B0" w14:textId="77777777" w:rsidR="00A83B9B" w:rsidRPr="007E0658" w:rsidRDefault="00A83B9B" w:rsidP="00A83B9B">
      <w:pPr>
        <w:rPr>
          <w:i w:val="0"/>
        </w:rPr>
      </w:pPr>
    </w:p>
    <w:p w14:paraId="3F238D20" w14:textId="77777777" w:rsidR="00A83B9B" w:rsidRPr="007E0658" w:rsidRDefault="00A83B9B" w:rsidP="00A83B9B">
      <w:pPr>
        <w:rPr>
          <w:b/>
          <w:i w:val="0"/>
        </w:rPr>
      </w:pPr>
      <w:r w:rsidRPr="007E0658">
        <w:rPr>
          <w:b/>
          <w:i w:val="0"/>
        </w:rPr>
        <w:t>Zavarovanje odgovornosti za škodo</w:t>
      </w:r>
    </w:p>
    <w:p w14:paraId="51E9E1C3" w14:textId="77777777" w:rsidR="00A83B9B" w:rsidRPr="007E0658" w:rsidRDefault="00A83B9B" w:rsidP="00A83B9B">
      <w:pPr>
        <w:rPr>
          <w:i w:val="0"/>
        </w:rPr>
      </w:pPr>
    </w:p>
    <w:p w14:paraId="1486C737" w14:textId="77777777" w:rsidR="00A83B9B" w:rsidRPr="007E0658" w:rsidRDefault="00A83B9B" w:rsidP="00A83B9B">
      <w:pPr>
        <w:jc w:val="center"/>
        <w:rPr>
          <w:i w:val="0"/>
        </w:rPr>
      </w:pPr>
      <w:r w:rsidRPr="007E0658">
        <w:rPr>
          <w:i w:val="0"/>
        </w:rPr>
        <w:t>11. člen</w:t>
      </w:r>
    </w:p>
    <w:p w14:paraId="11954680" w14:textId="77777777" w:rsidR="00A83B9B" w:rsidRPr="007E0658" w:rsidRDefault="00A83B9B" w:rsidP="00A83B9B">
      <w:pPr>
        <w:rPr>
          <w:i w:val="0"/>
        </w:rPr>
      </w:pPr>
    </w:p>
    <w:p w14:paraId="26BE54D9" w14:textId="77777777" w:rsidR="00A83B9B" w:rsidRPr="007E0658" w:rsidRDefault="00A83B9B" w:rsidP="00A83B9B">
      <w:pPr>
        <w:rPr>
          <w:i w:val="0"/>
        </w:rPr>
      </w:pPr>
    </w:p>
    <w:p w14:paraId="6EC9D315" w14:textId="77777777" w:rsidR="00A83B9B" w:rsidRPr="007E0658" w:rsidRDefault="00A83B9B" w:rsidP="00A83B9B">
      <w:pPr>
        <w:rPr>
          <w:i w:val="0"/>
        </w:rPr>
      </w:pPr>
      <w:r w:rsidRPr="007E0658">
        <w:rPr>
          <w:i w:val="0"/>
        </w:rPr>
        <w:t xml:space="preserve">Izvajalec odgovarja neposredno za škodo, ki nastane naročniku in tretjim osebam in izvira iz njegovega dela in njegovih pogodbenih obveznosti.  </w:t>
      </w:r>
    </w:p>
    <w:p w14:paraId="4FB3CD0E" w14:textId="77777777" w:rsidR="00A83B9B" w:rsidRPr="007E0658" w:rsidRDefault="00A83B9B" w:rsidP="00A83B9B">
      <w:pPr>
        <w:rPr>
          <w:i w:val="0"/>
        </w:rPr>
      </w:pPr>
    </w:p>
    <w:p w14:paraId="3FCE78D0" w14:textId="77777777" w:rsidR="00A83B9B" w:rsidRPr="007E0658" w:rsidRDefault="00A83B9B" w:rsidP="00A83B9B">
      <w:pPr>
        <w:rPr>
          <w:i w:val="0"/>
        </w:rPr>
      </w:pPr>
      <w:r w:rsidRPr="007E0658">
        <w:rPr>
          <w:i w:val="0"/>
        </w:rPr>
        <w:t xml:space="preserve">Izvajalec mora imeti ves čas svojega poslovanja do poteka vseh zastaralnih rokov za morebitne odškodninske zahtevke po tej pogodbi, zavarovano svojo odgovornost za škodo, skladno z 14. členom Gradbenega zakona (Uradni list RS, št. 61/17 in 72/17 popr., 65/20), ki bi utegnila nastati naročniku in tretjim osebam v zvezi z opravljanjem njegove dejavnosti z minimalno zavarovalno vsoto v višini 100.000,00 EUR (z besedo: sto tisoč eurov  in 00/100). </w:t>
      </w:r>
    </w:p>
    <w:p w14:paraId="6EFD9E86" w14:textId="77777777" w:rsidR="00A83B9B" w:rsidRPr="007E0658" w:rsidRDefault="00A83B9B" w:rsidP="00A83B9B">
      <w:pPr>
        <w:rPr>
          <w:i w:val="0"/>
        </w:rPr>
      </w:pPr>
    </w:p>
    <w:p w14:paraId="12B76827" w14:textId="77777777" w:rsidR="00A83B9B" w:rsidRPr="007E0658" w:rsidRDefault="00A83B9B" w:rsidP="00A83B9B">
      <w:pPr>
        <w:rPr>
          <w:i w:val="0"/>
        </w:rPr>
      </w:pPr>
      <w:r w:rsidRPr="007E0658">
        <w:rPr>
          <w:i w:val="0"/>
        </w:rPr>
        <w:t>V primeru, da izvajalec izvaja pogodbo s podizvajalci, morajo vsa zavarovanja po tem členu zajemati tudi podizvajalce ali morajo podizvajalci imeti sklenjeno enako zavarovanje kot izvajalec.</w:t>
      </w:r>
    </w:p>
    <w:p w14:paraId="2123622F" w14:textId="77777777" w:rsidR="00A83B9B" w:rsidRPr="007E0658" w:rsidRDefault="00A83B9B" w:rsidP="00A83B9B">
      <w:pPr>
        <w:rPr>
          <w:i w:val="0"/>
        </w:rPr>
      </w:pPr>
    </w:p>
    <w:p w14:paraId="657A5986" w14:textId="77777777" w:rsidR="00A83B9B" w:rsidRPr="007E0658" w:rsidRDefault="00A83B9B" w:rsidP="00A83B9B">
      <w:pPr>
        <w:rPr>
          <w:i w:val="0"/>
        </w:rPr>
      </w:pPr>
      <w:r w:rsidRPr="007E0658">
        <w:rPr>
          <w:i w:val="0"/>
        </w:rPr>
        <w:t xml:space="preserve">Izvajalec je dolžan na svoje stroške zavarovati svoja dela, material in opremo pred škodo oziroma uničenjem za ves čas do dneva izročitve pogodbenih del naročniku. Izvajalec mora zavarovati dela, material in opremo za vgraditev pred nevarnostmi, ki se določijo glede na vse okoliščine, ki bi v danem primeru lahko vplivale na njihov nastanek, do njihove polne vrednosti. Prav tako je dolžan zavarovati tudi dodatne nevarnosti (poplava, visoka voda ipd). Izvajalec mora izročiti naročniku dokazilo o zavarovanju odgovornosti (fotokopija police) in potrdilo o plačilu zavarovalne premije najkasneje ob uvedbi v posel.  </w:t>
      </w:r>
    </w:p>
    <w:p w14:paraId="21C94937" w14:textId="77777777" w:rsidR="00A83B9B" w:rsidRPr="007E0658" w:rsidRDefault="00A83B9B" w:rsidP="00A83B9B">
      <w:pPr>
        <w:rPr>
          <w:i w:val="0"/>
        </w:rPr>
      </w:pPr>
      <w:r w:rsidRPr="007E0658">
        <w:rPr>
          <w:i w:val="0"/>
        </w:rPr>
        <w:tab/>
      </w:r>
    </w:p>
    <w:p w14:paraId="420A8D29" w14:textId="77777777" w:rsidR="00A83B9B" w:rsidRPr="007E0658" w:rsidRDefault="00A83B9B" w:rsidP="00A83B9B">
      <w:pPr>
        <w:rPr>
          <w:i w:val="0"/>
          <w:color w:val="000000"/>
        </w:rPr>
      </w:pPr>
      <w:r w:rsidRPr="007E0658">
        <w:rPr>
          <w:i w:val="0"/>
          <w:color w:val="000000"/>
        </w:rPr>
        <w:t xml:space="preserve"> </w:t>
      </w:r>
    </w:p>
    <w:p w14:paraId="29D630FE" w14:textId="77777777" w:rsidR="00A83B9B" w:rsidRPr="007E0658" w:rsidRDefault="00A83B9B" w:rsidP="00A83B9B">
      <w:pPr>
        <w:rPr>
          <w:b/>
          <w:i w:val="0"/>
        </w:rPr>
      </w:pPr>
      <w:r w:rsidRPr="007E0658">
        <w:rPr>
          <w:b/>
          <w:i w:val="0"/>
        </w:rPr>
        <w:t xml:space="preserve">Finančno zavarovanje za  dobro izvedbo pogodbenih obveznosti </w:t>
      </w:r>
    </w:p>
    <w:p w14:paraId="1922449C" w14:textId="77777777" w:rsidR="00A83B9B" w:rsidRPr="007E0658" w:rsidRDefault="00A83B9B" w:rsidP="00A83B9B">
      <w:pPr>
        <w:jc w:val="center"/>
        <w:rPr>
          <w:i w:val="0"/>
        </w:rPr>
      </w:pPr>
    </w:p>
    <w:p w14:paraId="52AEE153"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1A070007" w14:textId="77777777" w:rsidR="00A83B9B" w:rsidRPr="007E0658" w:rsidRDefault="00A83B9B" w:rsidP="00A83B9B">
      <w:pPr>
        <w:rPr>
          <w:i w:val="0"/>
        </w:rPr>
      </w:pPr>
    </w:p>
    <w:p w14:paraId="1998BBFA" w14:textId="77777777" w:rsidR="00A83B9B" w:rsidRPr="007E0658" w:rsidRDefault="00A83B9B" w:rsidP="00A83B9B">
      <w:pPr>
        <w:rPr>
          <w:i w:val="0"/>
          <w:color w:val="000000"/>
        </w:rPr>
      </w:pPr>
      <w:r w:rsidRPr="007E0658">
        <w:rPr>
          <w:i w:val="0"/>
          <w:color w:val="000000"/>
        </w:rPr>
        <w:t xml:space="preserve">Izvajalec (v primeru skupne ponudbe vodilni partner) se zavezuje izročiti naročniku v roku 15 (petnajstih) dni od sklenitve te pogodbe, kot pogoj za njeno veljavnost, nepreklicno in brezpogojno bančno garancijo ali kavcijsko zavarovanje zavarovalnice za dobro izvedbo pogodbenih obveznosti (v nadaljevanju: finančno zavarovanje), plačljivo na prvi poziv, po vzorcu iz razpisne dokumentacije, in sicer v višini 10 % (deset odstotkov) od </w:t>
      </w:r>
      <w:r w:rsidRPr="007E0658">
        <w:rPr>
          <w:i w:val="0"/>
        </w:rPr>
        <w:t xml:space="preserve">cene pogodbenih del z DDV, </w:t>
      </w:r>
      <w:r w:rsidRPr="007E0658">
        <w:rPr>
          <w:i w:val="0"/>
          <w:color w:val="000000"/>
        </w:rPr>
        <w:t>to je ……….…</w:t>
      </w:r>
      <w:r w:rsidRPr="007E0658">
        <w:rPr>
          <w:i w:val="0"/>
        </w:rPr>
        <w:t xml:space="preserve"> </w:t>
      </w:r>
      <w:r w:rsidRPr="007E0658">
        <w:rPr>
          <w:i w:val="0"/>
          <w:color w:val="000000"/>
        </w:rPr>
        <w:t xml:space="preserve">EUR (z besedo: ....................eurov in  00/100 ), ki ga bo naročnik unovčil v primeru, če izvajalec svoje pogodbene obveznosti ne bo izpolnil v dogovorjeni kakovosti, količini in rokih. Finančno zavarovanje mora veljati </w:t>
      </w:r>
      <w:r w:rsidRPr="007E0658">
        <w:rPr>
          <w:i w:val="0"/>
        </w:rPr>
        <w:t xml:space="preserve">še najmanj 90 (devetdeset) dni po preteku roka za dokončanje pogodbenih del. </w:t>
      </w:r>
    </w:p>
    <w:p w14:paraId="1370187A" w14:textId="77777777" w:rsidR="00A83B9B" w:rsidRPr="007E0658" w:rsidRDefault="00A83B9B" w:rsidP="00A83B9B">
      <w:pPr>
        <w:rPr>
          <w:i w:val="0"/>
          <w:color w:val="000000"/>
        </w:rPr>
      </w:pPr>
    </w:p>
    <w:p w14:paraId="4E67ABB4" w14:textId="77777777" w:rsidR="00A83B9B" w:rsidRPr="007E0658" w:rsidRDefault="00A83B9B" w:rsidP="00A83B9B">
      <w:pPr>
        <w:rPr>
          <w:i w:val="0"/>
          <w:color w:val="000000"/>
        </w:rPr>
      </w:pPr>
      <w:r w:rsidRPr="007E0658">
        <w:rPr>
          <w:i w:val="0"/>
          <w:color w:val="000000"/>
        </w:rPr>
        <w:t>V kolikor izvajalec v roku iz prvega odstavka tega člena ne predloži finančnega zavarovanja za dobro izvedbo pogodbenih obveznosti, bo naročnik unovčil finančno zavarovanje za resnost ponudbe.</w:t>
      </w:r>
    </w:p>
    <w:p w14:paraId="7A32F8BF" w14:textId="77777777" w:rsidR="00A83B9B" w:rsidRPr="007E0658" w:rsidRDefault="00A83B9B" w:rsidP="00A83B9B">
      <w:pPr>
        <w:rPr>
          <w:i w:val="0"/>
          <w:color w:val="000000"/>
        </w:rPr>
      </w:pPr>
    </w:p>
    <w:p w14:paraId="107DA7DB" w14:textId="77777777" w:rsidR="00A83B9B" w:rsidRPr="007E0658" w:rsidRDefault="00A83B9B" w:rsidP="00A83B9B">
      <w:pPr>
        <w:rPr>
          <w:i w:val="0"/>
          <w:color w:val="000000"/>
        </w:rPr>
      </w:pPr>
      <w:r w:rsidRPr="007E0658">
        <w:rPr>
          <w:i w:val="0"/>
          <w:color w:val="000000"/>
        </w:rPr>
        <w:t>Če se med trajanjem izvedbe pogodbe spremeni rok za izvedbo pogodbenih del, kakovost in/ali  količina, mora izvajalec predložiti v roku 10 (desetih) dni od sklenitve aneksa k tej pogodbi, kot pogoj za njegovo veljavnost, novo finančno zavarovanje z novim rokom trajanja le-te</w:t>
      </w:r>
      <w:r w:rsidRPr="007E0658">
        <w:rPr>
          <w:i w:val="0"/>
        </w:rPr>
        <w:t>ga</w:t>
      </w:r>
      <w:r w:rsidRPr="007E0658">
        <w:rPr>
          <w:i w:val="0"/>
          <w:color w:val="000000"/>
        </w:rPr>
        <w:t xml:space="preserve">, v skladu s spremembo pogodbenega roka za izvedbo del, oziroma novo finančno zavarovanje s spremenjeno višino garantiranega zneska, v skladu s spremembo pogodbene vrednosti. Če izvajalec v navedenem roku od </w:t>
      </w:r>
      <w:r w:rsidRPr="007E0658">
        <w:rPr>
          <w:i w:val="0"/>
          <w:color w:val="000000"/>
        </w:rPr>
        <w:lastRenderedPageBreak/>
        <w:t xml:space="preserve">sklenitve aneksa k tej pogodbi ne bo predložil ustreznega finančnega zavarovanja skladnega z določili te pogodbe, lahko naročnik unovči predloženo finančno zavarovanje ali unovči predloženo finančno zavarovanje in odstopi od pogodbe. </w:t>
      </w:r>
    </w:p>
    <w:p w14:paraId="3F9D48C3" w14:textId="77777777" w:rsidR="00A83B9B" w:rsidRPr="007E0658" w:rsidRDefault="00A83B9B" w:rsidP="00A83B9B">
      <w:pPr>
        <w:rPr>
          <w:i w:val="0"/>
          <w:color w:val="000000"/>
        </w:rPr>
      </w:pPr>
    </w:p>
    <w:p w14:paraId="0FFD3044" w14:textId="77777777" w:rsidR="00A83B9B" w:rsidRPr="007E0658" w:rsidRDefault="00A83B9B" w:rsidP="00A83B9B">
      <w:pPr>
        <w:rPr>
          <w:i w:val="0"/>
          <w:color w:val="000000"/>
        </w:rPr>
      </w:pPr>
    </w:p>
    <w:p w14:paraId="7F3168DB" w14:textId="77777777" w:rsidR="00A83B9B" w:rsidRPr="007E0658" w:rsidRDefault="00A83B9B" w:rsidP="00A83B9B">
      <w:pPr>
        <w:rPr>
          <w:b/>
          <w:i w:val="0"/>
        </w:rPr>
      </w:pPr>
      <w:r w:rsidRPr="007E0658">
        <w:rPr>
          <w:b/>
          <w:i w:val="0"/>
        </w:rPr>
        <w:t>Pogodbena kazen</w:t>
      </w:r>
    </w:p>
    <w:p w14:paraId="259096B1" w14:textId="77777777" w:rsidR="00A83B9B" w:rsidRPr="007E0658" w:rsidRDefault="00A83B9B" w:rsidP="00A83B9B">
      <w:pPr>
        <w:rPr>
          <w:b/>
          <w:i w:val="0"/>
        </w:rPr>
      </w:pPr>
    </w:p>
    <w:p w14:paraId="36F1C4F7"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741E0833" w14:textId="77777777" w:rsidR="00A83B9B" w:rsidRPr="007E0658" w:rsidRDefault="00A83B9B" w:rsidP="00A83B9B">
      <w:pPr>
        <w:rPr>
          <w:i w:val="0"/>
        </w:rPr>
      </w:pPr>
    </w:p>
    <w:p w14:paraId="3F2D8FE1" w14:textId="77777777" w:rsidR="00A83B9B" w:rsidRPr="007E0658" w:rsidRDefault="00A83B9B" w:rsidP="00A83B9B">
      <w:pPr>
        <w:rPr>
          <w:i w:val="0"/>
        </w:rPr>
      </w:pPr>
      <w:r w:rsidRPr="007E0658">
        <w:rPr>
          <w:i w:val="0"/>
        </w:rPr>
        <w:t>Če izvajalec iz razlogov, za katere je odgovoren, zamuja z izvedbo pogodbenih del, oziroma ne izpolni pravilno svojih obveznosti v pogodbeno določenem roku, je dolžan plačati naročniku za vsak koledarski dan zamude pogodbeno kazen v višini 3</w:t>
      </w:r>
      <w:r w:rsidRPr="007E0658">
        <w:rPr>
          <w:i w:val="0"/>
          <w:vertAlign w:val="superscript"/>
        </w:rPr>
        <w:t>0</w:t>
      </w:r>
      <w:r w:rsidRPr="007E0658">
        <w:rPr>
          <w:i w:val="0"/>
        </w:rPr>
        <w:t>/</w:t>
      </w:r>
      <w:r w:rsidRPr="007E0658">
        <w:rPr>
          <w:i w:val="0"/>
          <w:vertAlign w:val="subscript"/>
        </w:rPr>
        <w:t xml:space="preserve">00  </w:t>
      </w:r>
      <w:r w:rsidRPr="007E0658">
        <w:rPr>
          <w:i w:val="0"/>
        </w:rPr>
        <w:t xml:space="preserve">(treh promilov) od cene pogodbenih del z DDV, to je ……..... EUR. </w:t>
      </w:r>
    </w:p>
    <w:p w14:paraId="51F56E3F" w14:textId="77777777" w:rsidR="00A83B9B" w:rsidRPr="007E0658" w:rsidRDefault="00A83B9B" w:rsidP="00A83B9B">
      <w:pPr>
        <w:rPr>
          <w:i w:val="0"/>
        </w:rPr>
      </w:pPr>
    </w:p>
    <w:p w14:paraId="4F9359FA" w14:textId="77777777" w:rsidR="00A83B9B" w:rsidRPr="007E0658" w:rsidRDefault="00A83B9B" w:rsidP="00A83B9B">
      <w:pPr>
        <w:rPr>
          <w:i w:val="0"/>
        </w:rPr>
      </w:pPr>
      <w:r w:rsidRPr="007E0658">
        <w:rPr>
          <w:i w:val="0"/>
        </w:rPr>
        <w:t xml:space="preserve">Pogodbena kazen skupno ne sme preseči 10 % (deset odstotkov) cene pogodbenih del z DDV. </w:t>
      </w:r>
    </w:p>
    <w:p w14:paraId="62EFA5A8" w14:textId="77777777" w:rsidR="00A83B9B" w:rsidRPr="007E0658" w:rsidRDefault="00A83B9B" w:rsidP="00A83B9B">
      <w:pPr>
        <w:rPr>
          <w:i w:val="0"/>
        </w:rPr>
      </w:pPr>
    </w:p>
    <w:p w14:paraId="1EB31612" w14:textId="77777777" w:rsidR="00A83B9B" w:rsidRPr="007E0658" w:rsidRDefault="00A83B9B" w:rsidP="00A83B9B">
      <w:pPr>
        <w:rPr>
          <w:i w:val="0"/>
        </w:rPr>
      </w:pPr>
      <w:r w:rsidRPr="007E0658">
        <w:rPr>
          <w:i w:val="0"/>
        </w:rPr>
        <w:t>Za znesek pogodbene kazni bo naročnik izvajalcu izstavil račun, ki ga mora izvajalec poravnati v roku 30 (trideset) dni od izstavitve računa.</w:t>
      </w:r>
    </w:p>
    <w:p w14:paraId="57626390" w14:textId="77777777" w:rsidR="00A83B9B" w:rsidRPr="007E0658" w:rsidRDefault="00A83B9B" w:rsidP="00A83B9B">
      <w:pPr>
        <w:rPr>
          <w:i w:val="0"/>
        </w:rPr>
      </w:pPr>
      <w:r w:rsidRPr="007E0658">
        <w:rPr>
          <w:i w:val="0"/>
        </w:rPr>
        <w:t xml:space="preserve"> </w:t>
      </w:r>
    </w:p>
    <w:p w14:paraId="74927FE6" w14:textId="77777777" w:rsidR="00A83B9B" w:rsidRPr="007E0658" w:rsidRDefault="00A83B9B" w:rsidP="00A83B9B">
      <w:pPr>
        <w:rPr>
          <w:i w:val="0"/>
        </w:rPr>
      </w:pPr>
    </w:p>
    <w:p w14:paraId="33418CAC" w14:textId="77777777" w:rsidR="00A83B9B" w:rsidRPr="007E0658" w:rsidRDefault="00A83B9B" w:rsidP="00A83B9B">
      <w:pPr>
        <w:rPr>
          <w:i w:val="0"/>
        </w:rPr>
      </w:pPr>
      <w:r w:rsidRPr="007E0658">
        <w:rPr>
          <w:i w:val="0"/>
        </w:rPr>
        <w:t>Če naročniku zaradi zamude nastane škoda, ki je večja od pogodbene kazni, ima naročnik pravico zahtevati od izvajalca razliko do popolne odškodnine</w:t>
      </w:r>
      <w:r w:rsidRPr="007E0658">
        <w:rPr>
          <w:b/>
          <w:i w:val="0"/>
        </w:rPr>
        <w:t xml:space="preserve"> </w:t>
      </w:r>
      <w:r w:rsidRPr="007E0658">
        <w:rPr>
          <w:i w:val="0"/>
        </w:rPr>
        <w:t>in vso škodo zaradi slabo ali nestrokovno izvedenih pogodbenih del.</w:t>
      </w:r>
    </w:p>
    <w:p w14:paraId="74BE6E89" w14:textId="77777777" w:rsidR="00A83B9B" w:rsidRPr="007E0658" w:rsidRDefault="00A83B9B" w:rsidP="00A83B9B">
      <w:pPr>
        <w:rPr>
          <w:i w:val="0"/>
        </w:rPr>
      </w:pPr>
    </w:p>
    <w:p w14:paraId="48A3659F" w14:textId="77777777" w:rsidR="00A83B9B" w:rsidRPr="007E0658" w:rsidRDefault="00A83B9B" w:rsidP="00A83B9B">
      <w:pPr>
        <w:rPr>
          <w:i w:val="0"/>
        </w:rPr>
      </w:pPr>
      <w:r w:rsidRPr="007E0658">
        <w:rPr>
          <w:i w:val="0"/>
        </w:rPr>
        <w:t>Plačilo pogodbene kazni izvajalca ne odvezuje od izpolnitve pogodbenih obveznosti.</w:t>
      </w:r>
    </w:p>
    <w:p w14:paraId="3F7E554F" w14:textId="77777777" w:rsidR="00A83B9B" w:rsidRPr="007E0658" w:rsidRDefault="00A83B9B" w:rsidP="00A83B9B">
      <w:pPr>
        <w:rPr>
          <w:i w:val="0"/>
        </w:rPr>
      </w:pPr>
    </w:p>
    <w:p w14:paraId="6C9B9BA7" w14:textId="77777777" w:rsidR="00A83B9B" w:rsidRPr="007E0658" w:rsidRDefault="00A83B9B" w:rsidP="00A83B9B">
      <w:pPr>
        <w:overflowPunct w:val="0"/>
        <w:autoSpaceDE w:val="0"/>
        <w:autoSpaceDN w:val="0"/>
        <w:adjustRightInd w:val="0"/>
        <w:textAlignment w:val="baseline"/>
        <w:rPr>
          <w:i w:val="0"/>
        </w:rPr>
      </w:pPr>
    </w:p>
    <w:p w14:paraId="28AF3B59" w14:textId="77777777" w:rsidR="00A83B9B" w:rsidRPr="007E0658" w:rsidRDefault="00A83B9B" w:rsidP="00A83B9B">
      <w:pPr>
        <w:pStyle w:val="Odstavekseznama"/>
        <w:numPr>
          <w:ilvl w:val="0"/>
          <w:numId w:val="60"/>
        </w:numPr>
        <w:overflowPunct w:val="0"/>
        <w:autoSpaceDE w:val="0"/>
        <w:autoSpaceDN w:val="0"/>
        <w:adjustRightInd w:val="0"/>
        <w:contextualSpacing/>
        <w:jc w:val="center"/>
        <w:rPr>
          <w:i w:val="0"/>
        </w:rPr>
      </w:pPr>
      <w:r w:rsidRPr="007E0658">
        <w:rPr>
          <w:i w:val="0"/>
        </w:rPr>
        <w:t>člen</w:t>
      </w:r>
    </w:p>
    <w:p w14:paraId="65848B8A" w14:textId="77777777" w:rsidR="00A83B9B" w:rsidRPr="007E0658" w:rsidRDefault="00A83B9B" w:rsidP="00A83B9B">
      <w:pPr>
        <w:rPr>
          <w:i w:val="0"/>
        </w:rPr>
      </w:pPr>
    </w:p>
    <w:p w14:paraId="28EA0E8B" w14:textId="77777777" w:rsidR="00A83B9B" w:rsidRPr="007E0658" w:rsidRDefault="00A83B9B" w:rsidP="00A83B9B">
      <w:pPr>
        <w:rPr>
          <w:i w:val="0"/>
        </w:rPr>
      </w:pPr>
      <w:r w:rsidRPr="007E0658">
        <w:rPr>
          <w:i w:val="0"/>
        </w:rPr>
        <w:t>Če naročnik oz. od njega pooblaščena oseba ugotovi, da izvajalec pogodbenih del ne izvaja ves svetli del dneva vse dni vse do dokončanja pogodbenih del, razen ob dela prostih dnevih, je izvajalec za vsak dan, ko naročnik oz. od njega pooblaščena oseba ugotovi, da izvajalec ne izvaja pogodbenih del ves svetli del dneva, za kršitev te pogodbene obveznosti dolžan naročniku plačati pogodbeno kazen v višini 5.000,00 EUR (z besedo: pet tisoč eurov in 00/100), pri čemer pogodbena kazen ne more preseči 10 % (deset odstotkov) cene pogodbenih del z DDV. O vsaki ugotovitvi neizvajanja pogodbenih del ves svetli del dneva, vse dni vse do dokončanja pogodbenih del, razen ob dela prostih dnevih, naročnik obvesti izvajalca pisno ali z vpisom v gradbeni dnevnik.</w:t>
      </w:r>
    </w:p>
    <w:p w14:paraId="363CA311" w14:textId="77777777" w:rsidR="00A83B9B" w:rsidRPr="007E0658" w:rsidRDefault="00A83B9B" w:rsidP="00A83B9B">
      <w:pPr>
        <w:rPr>
          <w:i w:val="0"/>
        </w:rPr>
      </w:pPr>
      <w:r w:rsidRPr="007E0658">
        <w:rPr>
          <w:i w:val="0"/>
        </w:rPr>
        <w:t xml:space="preserve">Za znesek pogodbene kazni bo naročnik izvajalcu izstavil račun, ki ga mora izvajalec poravnati v roku 30 (trideset) dni od izstavitve računa. </w:t>
      </w:r>
    </w:p>
    <w:p w14:paraId="4F48A256" w14:textId="77777777" w:rsidR="00A83B9B" w:rsidRPr="007E0658" w:rsidRDefault="00A83B9B" w:rsidP="00A83B9B">
      <w:pPr>
        <w:rPr>
          <w:i w:val="0"/>
        </w:rPr>
      </w:pPr>
    </w:p>
    <w:p w14:paraId="30888AF2"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01472741" w14:textId="77777777" w:rsidR="00A83B9B" w:rsidRPr="007E0658" w:rsidRDefault="00A83B9B" w:rsidP="00A83B9B">
      <w:pPr>
        <w:rPr>
          <w:i w:val="0"/>
        </w:rPr>
      </w:pPr>
    </w:p>
    <w:p w14:paraId="21B9AB14" w14:textId="77777777" w:rsidR="00A83B9B" w:rsidRPr="007E0658" w:rsidRDefault="00A83B9B" w:rsidP="00A83B9B">
      <w:pPr>
        <w:rPr>
          <w:i w:val="0"/>
        </w:rPr>
      </w:pPr>
      <w:r w:rsidRPr="007E0658">
        <w:rPr>
          <w:i w:val="0"/>
        </w:rPr>
        <w:t>Pogodbeno kazen v višini 10 % (deset odstotkov) cene pogodbenih del z DDV, to je …………………… EUR (z besedo: ....................eurov in  00/100 ), je dolžan izvajalec plačati naročniku tudi v primeru njegove neizpolnitve pogodbe.</w:t>
      </w:r>
    </w:p>
    <w:p w14:paraId="6AE4D629" w14:textId="77777777" w:rsidR="00A83B9B" w:rsidRPr="007E0658" w:rsidRDefault="00A83B9B" w:rsidP="00A83B9B">
      <w:pPr>
        <w:rPr>
          <w:i w:val="0"/>
        </w:rPr>
      </w:pPr>
      <w:r w:rsidRPr="007E0658">
        <w:rPr>
          <w:i w:val="0"/>
        </w:rPr>
        <w:t xml:space="preserve">Za znesek pogodbene kazni bo naročnik izvajalcu izstavil račun, ki ga mora izvajalec poravnati v roku 30 (trideset) dni od izstavitve računa. </w:t>
      </w:r>
    </w:p>
    <w:p w14:paraId="67F8DB90" w14:textId="77777777" w:rsidR="00A83B9B" w:rsidRPr="007E0658" w:rsidRDefault="00A83B9B" w:rsidP="00A83B9B">
      <w:pPr>
        <w:rPr>
          <w:b/>
          <w:i w:val="0"/>
        </w:rPr>
      </w:pPr>
    </w:p>
    <w:p w14:paraId="510C24DD" w14:textId="77777777" w:rsidR="00A83B9B" w:rsidRPr="007E0658" w:rsidRDefault="00A83B9B" w:rsidP="00A83B9B">
      <w:pPr>
        <w:rPr>
          <w:i w:val="0"/>
        </w:rPr>
      </w:pPr>
      <w:r w:rsidRPr="007E0658">
        <w:rPr>
          <w:i w:val="0"/>
        </w:rPr>
        <w:t>Če ima naročnik zaradi neizpolnitve obveznosti izvajalca stroške in škodo, ki presegajo pogodbeno kazen, je izvajalec poleg pogodbene kazni dolžan naročniku plačati tudi razliko do popolne odškodnine v roku 30 (tridesetih) dni od dneva prejema naročnikovega zahtevka za plačilo.</w:t>
      </w:r>
    </w:p>
    <w:p w14:paraId="59EF0E4C" w14:textId="77777777" w:rsidR="00A83B9B" w:rsidRPr="007E0658" w:rsidRDefault="00A83B9B" w:rsidP="00A83B9B">
      <w:pPr>
        <w:rPr>
          <w:b/>
          <w:i w:val="0"/>
        </w:rPr>
      </w:pPr>
    </w:p>
    <w:p w14:paraId="4304558C" w14:textId="77777777" w:rsidR="00A83B9B" w:rsidRPr="007E0658" w:rsidRDefault="00A83B9B" w:rsidP="00A83B9B">
      <w:pPr>
        <w:rPr>
          <w:i w:val="0"/>
        </w:rPr>
      </w:pPr>
      <w:r w:rsidRPr="007E0658">
        <w:rPr>
          <w:i w:val="0"/>
        </w:rPr>
        <w:t>Plačilo pogodbene kazni za zamudo ne vpliva na morebitne druge odškodninske zahtevke naročnika.</w:t>
      </w:r>
    </w:p>
    <w:p w14:paraId="1852B0D5" w14:textId="77777777" w:rsidR="00A83B9B" w:rsidRPr="007E0658" w:rsidRDefault="00A83B9B" w:rsidP="00A83B9B">
      <w:pPr>
        <w:rPr>
          <w:b/>
          <w:i w:val="0"/>
        </w:rPr>
      </w:pPr>
    </w:p>
    <w:p w14:paraId="37568E1B" w14:textId="77777777" w:rsidR="00A83B9B" w:rsidRPr="007E0658" w:rsidRDefault="00A83B9B" w:rsidP="00A83B9B">
      <w:pPr>
        <w:rPr>
          <w:b/>
          <w:i w:val="0"/>
        </w:rPr>
      </w:pPr>
      <w:r w:rsidRPr="007E0658">
        <w:rPr>
          <w:b/>
          <w:i w:val="0"/>
        </w:rPr>
        <w:t>Garancije izvajalca</w:t>
      </w:r>
    </w:p>
    <w:p w14:paraId="0E967A87" w14:textId="77777777" w:rsidR="00A83B9B" w:rsidRPr="007E0658" w:rsidRDefault="00A83B9B" w:rsidP="00A83B9B">
      <w:pPr>
        <w:rPr>
          <w:b/>
          <w:i w:val="0"/>
        </w:rPr>
      </w:pPr>
    </w:p>
    <w:p w14:paraId="3DE742EB"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6BFEFBD9" w14:textId="77777777" w:rsidR="00A83B9B" w:rsidRPr="007E0658" w:rsidRDefault="00A83B9B" w:rsidP="00A83B9B">
      <w:pPr>
        <w:rPr>
          <w:i w:val="0"/>
        </w:rPr>
      </w:pPr>
    </w:p>
    <w:p w14:paraId="3010A2CD" w14:textId="77777777" w:rsidR="00A83B9B" w:rsidRPr="007E0658" w:rsidRDefault="00A83B9B" w:rsidP="00A83B9B">
      <w:pPr>
        <w:rPr>
          <w:i w:val="0"/>
          <w:color w:val="000000"/>
        </w:rPr>
      </w:pPr>
      <w:r w:rsidRPr="007E0658">
        <w:rPr>
          <w:i w:val="0"/>
          <w:color w:val="000000"/>
        </w:rPr>
        <w:t>Izvajalec se s to pogodbo zavezuje, da bo odpravil vse stvarne napake, ki se bodo pokazale po prevzemu opravljenih del in daje garancijo za vsa opravljena dela (tudi za dela podizvajalcev), in sicer:</w:t>
      </w:r>
    </w:p>
    <w:p w14:paraId="09426CC4" w14:textId="77777777" w:rsidR="00A83B9B" w:rsidRPr="007E0658" w:rsidRDefault="00A83B9B" w:rsidP="00A83B9B">
      <w:pPr>
        <w:numPr>
          <w:ilvl w:val="0"/>
          <w:numId w:val="57"/>
        </w:numPr>
        <w:overflowPunct w:val="0"/>
        <w:autoSpaceDE w:val="0"/>
        <w:autoSpaceDN w:val="0"/>
        <w:adjustRightInd w:val="0"/>
        <w:ind w:left="0" w:firstLine="0"/>
        <w:jc w:val="both"/>
        <w:textAlignment w:val="baseline"/>
        <w:rPr>
          <w:i w:val="0"/>
          <w:color w:val="000000"/>
        </w:rPr>
      </w:pPr>
      <w:r w:rsidRPr="007E0658">
        <w:rPr>
          <w:i w:val="0"/>
          <w:color w:val="000000"/>
        </w:rPr>
        <w:t>splošni garancijski rok za izvedena dela 5 (pet) let,</w:t>
      </w:r>
    </w:p>
    <w:p w14:paraId="545349F5" w14:textId="77777777" w:rsidR="00A83B9B" w:rsidRPr="007E0658" w:rsidRDefault="00A83B9B" w:rsidP="00A83B9B">
      <w:pPr>
        <w:numPr>
          <w:ilvl w:val="0"/>
          <w:numId w:val="57"/>
        </w:numPr>
        <w:overflowPunct w:val="0"/>
        <w:autoSpaceDE w:val="0"/>
        <w:autoSpaceDN w:val="0"/>
        <w:adjustRightInd w:val="0"/>
        <w:ind w:left="0" w:firstLine="0"/>
        <w:jc w:val="both"/>
        <w:textAlignment w:val="baseline"/>
        <w:rPr>
          <w:i w:val="0"/>
          <w:color w:val="000000"/>
        </w:rPr>
      </w:pPr>
      <w:r w:rsidRPr="007E0658">
        <w:rPr>
          <w:i w:val="0"/>
          <w:color w:val="000000"/>
        </w:rPr>
        <w:t>solidnost gradbe 10 (deset) let.</w:t>
      </w:r>
    </w:p>
    <w:p w14:paraId="1A492308" w14:textId="77777777" w:rsidR="00A83B9B" w:rsidRPr="007E0658" w:rsidRDefault="00A83B9B" w:rsidP="00A83B9B">
      <w:pPr>
        <w:overflowPunct w:val="0"/>
        <w:autoSpaceDE w:val="0"/>
        <w:autoSpaceDN w:val="0"/>
        <w:adjustRightInd w:val="0"/>
        <w:textAlignment w:val="baseline"/>
        <w:rPr>
          <w:i w:val="0"/>
          <w:color w:val="000000"/>
        </w:rPr>
      </w:pPr>
    </w:p>
    <w:p w14:paraId="02D1BA62" w14:textId="77777777" w:rsidR="00A83B9B" w:rsidRPr="007E0658" w:rsidRDefault="00A83B9B" w:rsidP="00A83B9B">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rPr>
          <w:i w:val="0"/>
          <w:color w:val="000000"/>
        </w:rPr>
      </w:pPr>
      <w:r w:rsidRPr="007E0658">
        <w:rPr>
          <w:i w:val="0"/>
          <w:color w:val="000000"/>
        </w:rPr>
        <w:t>Za vgrajeno opremo in industrijske izdelke, ki imajo garancijske liste, daje izvajalec garancijo v takšnem obsegu, kot jo nudijo dobavitelji navedenih izdelkov, ki pa ne smejo biti krajši od 2 (dveh) let.</w:t>
      </w:r>
    </w:p>
    <w:p w14:paraId="42E7F839" w14:textId="77777777" w:rsidR="00A83B9B" w:rsidRPr="007E0658" w:rsidRDefault="00A83B9B" w:rsidP="00A83B9B">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rPr>
          <w:i w:val="0"/>
          <w:color w:val="000000"/>
        </w:rPr>
      </w:pPr>
    </w:p>
    <w:p w14:paraId="582A8C82" w14:textId="77777777" w:rsidR="00A83B9B" w:rsidRPr="007E0658" w:rsidRDefault="00A83B9B" w:rsidP="00A83B9B">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rPr>
          <w:i w:val="0"/>
          <w:color w:val="000000"/>
        </w:rPr>
      </w:pPr>
      <w:r w:rsidRPr="007E0658">
        <w:rPr>
          <w:i w:val="0"/>
          <w:color w:val="000000"/>
        </w:rPr>
        <w:t>Izvajalec zagotavlja, da so vse sadike, ki jih bo naročniku izročil na podlagi te pogodbe, skladne s popisom oziroma zahtevami iz razpisne dokumentacije. Če se pri katerikoli sadiki ugotovijo napake, lahko naročnik v roku 2 let od prevzema opravljenih del zahteva njeno zamenjavo.</w:t>
      </w:r>
    </w:p>
    <w:p w14:paraId="735D33FC" w14:textId="77777777" w:rsidR="00A83B9B" w:rsidRPr="007E0658" w:rsidRDefault="00A83B9B" w:rsidP="00A83B9B">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rPr>
          <w:i w:val="0"/>
          <w:color w:val="000000"/>
        </w:rPr>
      </w:pPr>
    </w:p>
    <w:p w14:paraId="59A045CD" w14:textId="77777777" w:rsidR="00A83B9B" w:rsidRPr="007E0658" w:rsidRDefault="00A83B9B" w:rsidP="00A83B9B">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rPr>
          <w:i w:val="0"/>
          <w:color w:val="000000"/>
        </w:rPr>
      </w:pPr>
      <w:r w:rsidRPr="007E0658">
        <w:rPr>
          <w:i w:val="0"/>
          <w:color w:val="000000"/>
        </w:rPr>
        <w:t>Izvajalec mora za vgrajeno opremo in naprave naročniku dostaviti pravilno izpolnjene in s strani proizvajalcev oziroma dobaviteljev izpolnjene, podpisane in ožigosane garancijske liste.</w:t>
      </w:r>
    </w:p>
    <w:p w14:paraId="74A2C208" w14:textId="77777777" w:rsidR="00A83B9B" w:rsidRPr="007E0658" w:rsidRDefault="00A83B9B" w:rsidP="00A83B9B">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rPr>
          <w:i w:val="0"/>
          <w:color w:val="000000"/>
        </w:rPr>
      </w:pPr>
    </w:p>
    <w:p w14:paraId="22FA90B6" w14:textId="77777777" w:rsidR="00A83B9B" w:rsidRPr="007E0658" w:rsidRDefault="00A83B9B" w:rsidP="00A83B9B">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rPr>
          <w:i w:val="0"/>
          <w:color w:val="000000"/>
        </w:rPr>
      </w:pPr>
      <w:r w:rsidRPr="007E0658">
        <w:rPr>
          <w:i w:val="0"/>
          <w:color w:val="000000"/>
        </w:rPr>
        <w:t xml:space="preserve">Garancijski roki začnejo teči z dnem, ko bodo pogodbena dela v celoti končana, tehnično pregledana, s pogojem, da morajo biti pred tem odpravljene vse pomanjkljivosti, ugotovljene med gradnjo, na kvalitativnem pregledu ali ob prevzemu pogodbenih del. </w:t>
      </w:r>
    </w:p>
    <w:p w14:paraId="018E6DDD" w14:textId="77777777" w:rsidR="00A83B9B" w:rsidRPr="007E0658" w:rsidRDefault="00A83B9B" w:rsidP="00A83B9B">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rPr>
          <w:i w:val="0"/>
          <w:color w:val="000000"/>
        </w:rPr>
      </w:pPr>
    </w:p>
    <w:p w14:paraId="50195F4C" w14:textId="77777777" w:rsidR="00A83B9B" w:rsidRPr="007E0658" w:rsidRDefault="00A83B9B" w:rsidP="00A83B9B">
      <w:pPr>
        <w:rPr>
          <w:i w:val="0"/>
        </w:rPr>
      </w:pPr>
      <w:r w:rsidRPr="007E0658">
        <w:rPr>
          <w:i w:val="0"/>
        </w:rPr>
        <w:t>Če bo v garancijskem roku zaradi odprave reklamirane napake izvršeno določeno popravilo ali bo zamenjan določen material ali del opreme, potem za celoten sklop, v okviru katerega to popravilo sodi, prične teči garancijski rok znova od zapisniškega prevzema reklamiranih del dalje.</w:t>
      </w:r>
    </w:p>
    <w:p w14:paraId="7869C04C" w14:textId="77777777" w:rsidR="00A83B9B" w:rsidRPr="007E0658" w:rsidRDefault="00A83B9B" w:rsidP="00A83B9B">
      <w:pPr>
        <w:rPr>
          <w:i w:val="0"/>
          <w:color w:val="000000"/>
        </w:rPr>
      </w:pPr>
    </w:p>
    <w:p w14:paraId="0C03192D" w14:textId="77777777" w:rsidR="00A83B9B" w:rsidRPr="007E0658" w:rsidRDefault="00A83B9B" w:rsidP="00A83B9B">
      <w:pPr>
        <w:rPr>
          <w:i w:val="0"/>
          <w:color w:val="000000"/>
        </w:rPr>
      </w:pPr>
      <w:r w:rsidRPr="007E0658">
        <w:rPr>
          <w:i w:val="0"/>
          <w:color w:val="000000"/>
        </w:rPr>
        <w:t>Izvajalec je dolžan na svoje stroške odpraviti vse pomanjkljivosti, za katere jamči in ki se pokažejo med garancijskim rokom.</w:t>
      </w:r>
    </w:p>
    <w:p w14:paraId="6DE986AC" w14:textId="77777777" w:rsidR="00A83B9B" w:rsidRPr="007E0658" w:rsidRDefault="00A83B9B" w:rsidP="00A83B9B">
      <w:pPr>
        <w:rPr>
          <w:b/>
          <w:i w:val="0"/>
        </w:rPr>
      </w:pPr>
    </w:p>
    <w:p w14:paraId="32E05E95" w14:textId="77777777" w:rsidR="00A83B9B" w:rsidRPr="007E0658" w:rsidRDefault="00A83B9B" w:rsidP="00A83B9B">
      <w:pPr>
        <w:rPr>
          <w:b/>
          <w:i w:val="0"/>
        </w:rPr>
      </w:pPr>
    </w:p>
    <w:p w14:paraId="64995BC2" w14:textId="77777777" w:rsidR="00A83B9B" w:rsidRPr="007E0658" w:rsidRDefault="00A83B9B" w:rsidP="00A83B9B">
      <w:pPr>
        <w:rPr>
          <w:b/>
          <w:i w:val="0"/>
        </w:rPr>
      </w:pPr>
      <w:r w:rsidRPr="007E0658">
        <w:rPr>
          <w:b/>
          <w:i w:val="0"/>
        </w:rPr>
        <w:t>Prevzem pogodbenih del</w:t>
      </w:r>
    </w:p>
    <w:p w14:paraId="6A621550" w14:textId="77777777" w:rsidR="00A83B9B" w:rsidRPr="007E0658" w:rsidRDefault="00A83B9B" w:rsidP="00A83B9B">
      <w:pPr>
        <w:jc w:val="center"/>
        <w:rPr>
          <w:b/>
          <w:i w:val="0"/>
        </w:rPr>
      </w:pPr>
    </w:p>
    <w:p w14:paraId="4FD89739"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432E3488" w14:textId="77777777" w:rsidR="00A83B9B" w:rsidRPr="007E0658" w:rsidRDefault="00A83B9B" w:rsidP="00A83B9B">
      <w:pPr>
        <w:rPr>
          <w:b/>
          <w:i w:val="0"/>
        </w:rPr>
      </w:pPr>
    </w:p>
    <w:p w14:paraId="5EA2228A" w14:textId="77777777" w:rsidR="00A83B9B" w:rsidRPr="007E0658" w:rsidRDefault="00A83B9B" w:rsidP="00A83B9B">
      <w:pPr>
        <w:rPr>
          <w:i w:val="0"/>
          <w:color w:val="000000"/>
        </w:rPr>
      </w:pPr>
      <w:r w:rsidRPr="007E0658">
        <w:rPr>
          <w:i w:val="0"/>
          <w:color w:val="000000"/>
        </w:rPr>
        <w:t xml:space="preserve">Izvajalec mora takoj po dokončanju del pisno obvestiti naročnika, da so pogodbena dela končana. Naročnik prevzame od izvajalca pogodbena dela pod pogojem, da so dela kvalitetno izvedena in služijo svojemu namenu. Vse ugotovljene pomanjkljivosti je izvajalec dolžan odpraviti v rokih, navedenih v zapisniku. </w:t>
      </w:r>
    </w:p>
    <w:p w14:paraId="0D13FFDF" w14:textId="77777777" w:rsidR="00A83B9B" w:rsidRPr="007E0658" w:rsidRDefault="00A83B9B" w:rsidP="00A83B9B">
      <w:pPr>
        <w:rPr>
          <w:i w:val="0"/>
          <w:color w:val="000000"/>
        </w:rPr>
      </w:pPr>
    </w:p>
    <w:p w14:paraId="534BCB87" w14:textId="77777777" w:rsidR="00A83B9B" w:rsidRPr="007E0658" w:rsidRDefault="00A83B9B" w:rsidP="00A83B9B">
      <w:pPr>
        <w:rPr>
          <w:i w:val="0"/>
          <w:color w:val="000000"/>
        </w:rPr>
      </w:pPr>
      <w:r w:rsidRPr="007E0658">
        <w:rPr>
          <w:i w:val="0"/>
          <w:color w:val="000000"/>
        </w:rPr>
        <w:t>Končni prevzem pogodbenih del se izvede po kvalitativnem pregledu, pod pogojem, da morajo biti pred tem odpravljene vse pomanjkljivosti, ugotovljene med gradnjo, na komisijskem pregledu ali ob primopredaji ter da je predloženo finančno zavarovanje za odpravo napak v garancijski dobi. O prevzemu se sestavi zapisnik. Izvajalec je dolžan ob primopredaji predložiti tudi izpolnjene obrazce skladno z navodilom o prenosu zgrajene komunalne infrastrukture, s katerim ga naročnik seznani ob uvedbi v posel.</w:t>
      </w:r>
    </w:p>
    <w:p w14:paraId="1DCBD8C1" w14:textId="77777777" w:rsidR="00A83B9B" w:rsidRPr="007E0658" w:rsidRDefault="00A83B9B" w:rsidP="00A83B9B">
      <w:pPr>
        <w:rPr>
          <w:i w:val="0"/>
          <w:color w:val="000000"/>
        </w:rPr>
      </w:pPr>
    </w:p>
    <w:p w14:paraId="30472E5E" w14:textId="77777777" w:rsidR="00A83B9B" w:rsidRPr="007E0658" w:rsidRDefault="00A83B9B" w:rsidP="00A83B9B">
      <w:pPr>
        <w:keepNext/>
        <w:rPr>
          <w:i w:val="0"/>
          <w:color w:val="000000"/>
        </w:rPr>
      </w:pPr>
      <w:r w:rsidRPr="007E0658">
        <w:rPr>
          <w:i w:val="0"/>
          <w:color w:val="000000"/>
        </w:rPr>
        <w:lastRenderedPageBreak/>
        <w:t>Kot predpogoj za prevzem objekta mora izvajalec predložiti naročniku 3 (tri) tiskane izvode in 2 (dva) izvoda v elektronski obliki projektne dokumentacije izvedenih del (PID) in 3 (tri) izvode Projekta za vzdrževanje in obratovanje in 2 (dva) izvoda v elektronski obliki, vključno s popisi, končnimi količinami in drugimi dokumenti, ki jih je izvajalec pripravljal hkrati z izvajanjem del, z ustrezno kvalificiranim tehničnim osebjem, na lastne stroške, da bi prikazal stanje izvedenih del, ter originalne izvode atestov, certifikatov in potrdil o vgrajenih materialih</w:t>
      </w:r>
      <w:r w:rsidRPr="007E0658">
        <w:rPr>
          <w:i w:val="0"/>
        </w:rPr>
        <w:t>, vključno z izpolnjenimi in potrjenimi obrazci iz katerih je razvidna vrsta, obseg in vrednost zgrajene komunalne infrastrukture v skladu z Navodilom o prevzemu komunalne opreme MOL.</w:t>
      </w:r>
      <w:r w:rsidRPr="007E0658">
        <w:rPr>
          <w:i w:val="0"/>
          <w:color w:val="000000"/>
        </w:rPr>
        <w:t xml:space="preserve"> Projektna dokumentacija v elektronski obliki mora biti pripravljena v naslednjih formatih (nezaklenjeno):</w:t>
      </w:r>
    </w:p>
    <w:p w14:paraId="35CAA637" w14:textId="77777777" w:rsidR="00A83B9B" w:rsidRPr="007E0658" w:rsidRDefault="00A83B9B" w:rsidP="00A83B9B">
      <w:pPr>
        <w:numPr>
          <w:ilvl w:val="0"/>
          <w:numId w:val="58"/>
        </w:numPr>
        <w:ind w:left="0" w:firstLine="0"/>
        <w:jc w:val="both"/>
        <w:rPr>
          <w:i w:val="0"/>
          <w:color w:val="000000"/>
        </w:rPr>
      </w:pPr>
      <w:r w:rsidRPr="007E0658">
        <w:rPr>
          <w:i w:val="0"/>
          <w:color w:val="000000"/>
        </w:rPr>
        <w:t>grafični del v vektorskem formatu .dwg in .dxf,</w:t>
      </w:r>
    </w:p>
    <w:p w14:paraId="3A574C32" w14:textId="77777777" w:rsidR="00A83B9B" w:rsidRPr="007E0658" w:rsidRDefault="00A83B9B" w:rsidP="00A83B9B">
      <w:pPr>
        <w:numPr>
          <w:ilvl w:val="0"/>
          <w:numId w:val="58"/>
        </w:numPr>
        <w:ind w:left="0" w:firstLine="0"/>
        <w:jc w:val="both"/>
        <w:rPr>
          <w:i w:val="0"/>
          <w:color w:val="000000"/>
        </w:rPr>
      </w:pPr>
      <w:r w:rsidRPr="007E0658">
        <w:rPr>
          <w:i w:val="0"/>
          <w:color w:val="000000"/>
        </w:rPr>
        <w:t>tekstualni del v formatu .doc,</w:t>
      </w:r>
    </w:p>
    <w:p w14:paraId="4212E731" w14:textId="77777777" w:rsidR="00A83B9B" w:rsidRPr="007E0658" w:rsidRDefault="00A83B9B" w:rsidP="00A83B9B">
      <w:pPr>
        <w:numPr>
          <w:ilvl w:val="0"/>
          <w:numId w:val="58"/>
        </w:numPr>
        <w:ind w:left="0" w:firstLine="0"/>
        <w:jc w:val="both"/>
        <w:rPr>
          <w:i w:val="0"/>
          <w:color w:val="000000"/>
        </w:rPr>
      </w:pPr>
      <w:r w:rsidRPr="007E0658">
        <w:rPr>
          <w:i w:val="0"/>
          <w:color w:val="000000"/>
        </w:rPr>
        <w:t>tabelarični del v formatu .xls.</w:t>
      </w:r>
    </w:p>
    <w:p w14:paraId="6A3C1226" w14:textId="77777777" w:rsidR="00A83B9B" w:rsidRPr="007E0658" w:rsidRDefault="00A83B9B" w:rsidP="00A83B9B">
      <w:pPr>
        <w:keepNext/>
        <w:rPr>
          <w:i w:val="0"/>
        </w:rPr>
      </w:pPr>
    </w:p>
    <w:p w14:paraId="1D91235C" w14:textId="77777777" w:rsidR="00A83B9B" w:rsidRPr="007E0658" w:rsidRDefault="00A83B9B" w:rsidP="00A83B9B">
      <w:pPr>
        <w:rPr>
          <w:i w:val="0"/>
          <w:color w:val="000000"/>
        </w:rPr>
      </w:pPr>
      <w:r w:rsidRPr="007E0658">
        <w:rPr>
          <w:i w:val="0"/>
          <w:color w:val="000000"/>
        </w:rPr>
        <w:t>V skladu s Pravilnikom o načinu označevanja javnih cest in o evidencah o javnih cestah in objektih na njih (Uradni list RS, št. 49/97, 2/04</w:t>
      </w:r>
      <w:r w:rsidRPr="007E0658">
        <w:rPr>
          <w:i w:val="0"/>
        </w:rPr>
        <w:t xml:space="preserve"> </w:t>
      </w:r>
      <w:r w:rsidRPr="007E0658">
        <w:rPr>
          <w:i w:val="0"/>
          <w:color w:val="000000"/>
        </w:rPr>
        <w:t>in 109/10 – ZCes-1) mora izvajalec pripraviti poročilo o izvedenih delih (BCP obrazci za vpis v evidenco) in zagotoviti izdelavo PID (projektne dokumentacije izvedenih del) za vsa izvedena dela. Dokumentacijo je dolžan zagotoviti izvajalec del.</w:t>
      </w:r>
    </w:p>
    <w:p w14:paraId="640634F2" w14:textId="77777777" w:rsidR="00A83B9B" w:rsidRPr="007E0658" w:rsidRDefault="00A83B9B" w:rsidP="00A83B9B">
      <w:pPr>
        <w:rPr>
          <w:i w:val="0"/>
          <w:color w:val="000000"/>
        </w:rPr>
      </w:pPr>
    </w:p>
    <w:p w14:paraId="5D2A0E6A" w14:textId="77777777" w:rsidR="00A83B9B" w:rsidRPr="007E0658" w:rsidRDefault="00A83B9B" w:rsidP="00A83B9B">
      <w:pPr>
        <w:pStyle w:val="Odstavekseznama"/>
        <w:numPr>
          <w:ilvl w:val="0"/>
          <w:numId w:val="60"/>
        </w:numPr>
        <w:contextualSpacing/>
        <w:jc w:val="center"/>
        <w:rPr>
          <w:i w:val="0"/>
          <w:color w:val="000000"/>
        </w:rPr>
      </w:pPr>
      <w:r w:rsidRPr="007E0658">
        <w:rPr>
          <w:i w:val="0"/>
          <w:color w:val="000000"/>
        </w:rPr>
        <w:t>člen</w:t>
      </w:r>
    </w:p>
    <w:p w14:paraId="3177E4EE" w14:textId="77777777" w:rsidR="00A83B9B" w:rsidRPr="007E0658" w:rsidRDefault="00A83B9B" w:rsidP="00A83B9B">
      <w:pPr>
        <w:rPr>
          <w:i w:val="0"/>
          <w:color w:val="000000"/>
        </w:rPr>
      </w:pPr>
    </w:p>
    <w:p w14:paraId="5F9651EE" w14:textId="77777777" w:rsidR="00A83B9B" w:rsidRPr="007E0658" w:rsidRDefault="00A83B9B" w:rsidP="00A83B9B">
      <w:pPr>
        <w:rPr>
          <w:i w:val="0"/>
          <w:color w:val="000000"/>
        </w:rPr>
      </w:pPr>
      <w:r w:rsidRPr="007E0658">
        <w:rPr>
          <w:i w:val="0"/>
          <w:color w:val="000000"/>
        </w:rPr>
        <w:t>Izvajalec (v primeru skupne ponudbe vodilni partner) mora ob končnem prevzemu pogodbenih del izročiti naročniku nepreklicno, brezpogojno bančno garancijo ali kavcijsko zavarovanje zavarovalnice za odpravo napak v garancijskem roku, plačljivo na prvi poziv po vzorcu iz razpisne dokumentacije (v nadaljevanju: garancija), in sicer v višini 5 % (pet odstotkov) od končne pogodbene vrednosti z DDV. Rok trajanja garancije mora biti za 30 (trideset) dni daljši kot je splošni garancijski rok za izvedena dela, to je 5 (pet) let in 30 (trideset) dni. Garancija služi naročniku kot jamstvo za vestno izpolnjevanje izvajalčevih obveznosti do naročnika v času garancijskega roka. V kolikor se garancijski rok podaljša, se mora hkrati podaljšati za enak čas tudi rok trajanja garancije.</w:t>
      </w:r>
    </w:p>
    <w:p w14:paraId="24D1FEA4" w14:textId="77777777" w:rsidR="00A83B9B" w:rsidRPr="007E0658" w:rsidRDefault="00A83B9B" w:rsidP="00A83B9B">
      <w:pPr>
        <w:rPr>
          <w:i w:val="0"/>
          <w:color w:val="000000"/>
        </w:rPr>
      </w:pPr>
    </w:p>
    <w:p w14:paraId="272291A0" w14:textId="77777777" w:rsidR="00A83B9B" w:rsidRPr="007E0658" w:rsidRDefault="00A83B9B" w:rsidP="00A83B9B">
      <w:pPr>
        <w:rPr>
          <w:i w:val="0"/>
          <w:color w:val="000000"/>
        </w:rPr>
      </w:pPr>
      <w:r w:rsidRPr="007E0658">
        <w:rPr>
          <w:i w:val="0"/>
          <w:color w:val="000000"/>
        </w:rPr>
        <w:t xml:space="preserve">Brez predložene garancije za odpravo napak v garancijski dobi prevzem pogodbenih del po tej pogodbi ni opravljen. </w:t>
      </w:r>
    </w:p>
    <w:p w14:paraId="74397BDE" w14:textId="77777777" w:rsidR="00A83B9B" w:rsidRPr="007E0658" w:rsidRDefault="00A83B9B" w:rsidP="00A83B9B">
      <w:pPr>
        <w:keepNext/>
        <w:rPr>
          <w:bCs/>
          <w:i w:val="0"/>
        </w:rPr>
      </w:pPr>
    </w:p>
    <w:p w14:paraId="5C51DE32"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4BC60964" w14:textId="77777777" w:rsidR="00A83B9B" w:rsidRPr="007E0658" w:rsidRDefault="00A83B9B" w:rsidP="00A83B9B">
      <w:pPr>
        <w:rPr>
          <w:b/>
          <w:i w:val="0"/>
        </w:rPr>
      </w:pPr>
    </w:p>
    <w:p w14:paraId="07632A62" w14:textId="77777777" w:rsidR="00A83B9B" w:rsidRPr="007E0658" w:rsidRDefault="00A83B9B" w:rsidP="00A83B9B">
      <w:pPr>
        <w:rPr>
          <w:i w:val="0"/>
          <w:color w:val="000000"/>
        </w:rPr>
      </w:pPr>
      <w:r w:rsidRPr="007E0658">
        <w:rPr>
          <w:i w:val="0"/>
          <w:color w:val="000000"/>
        </w:rPr>
        <w:t xml:space="preserve">Za skrite napake, ki se pokažejo v garancijski dobi, je naročnik dolžan obvestiti izvajalca </w:t>
      </w:r>
      <w:r w:rsidRPr="007E0658">
        <w:rPr>
          <w:i w:val="0"/>
        </w:rPr>
        <w:t>brez odlašanja</w:t>
      </w:r>
      <w:r w:rsidRPr="007E0658">
        <w:rPr>
          <w:i w:val="0"/>
          <w:color w:val="000000"/>
        </w:rPr>
        <w:t>. Stranki sporazumno določita primeren rok za odpravo napak, če to ne bo mogoče, pa ga določi naročnik sam.</w:t>
      </w:r>
    </w:p>
    <w:p w14:paraId="025D980B" w14:textId="77777777" w:rsidR="00A83B9B" w:rsidRPr="007E0658" w:rsidRDefault="00A83B9B" w:rsidP="00A83B9B">
      <w:pPr>
        <w:rPr>
          <w:i w:val="0"/>
          <w:color w:val="000000"/>
        </w:rPr>
      </w:pPr>
    </w:p>
    <w:p w14:paraId="5B9E9870" w14:textId="77777777" w:rsidR="00A83B9B" w:rsidRPr="007E0658" w:rsidRDefault="00A83B9B" w:rsidP="00A83B9B">
      <w:pPr>
        <w:rPr>
          <w:i w:val="0"/>
          <w:color w:val="000000"/>
        </w:rPr>
      </w:pPr>
      <w:r w:rsidRPr="007E0658">
        <w:rPr>
          <w:i w:val="0"/>
          <w:color w:val="000000"/>
        </w:rPr>
        <w:t xml:space="preserve">Izvajalec je k odpravi napak dolžan pristopiti v dogovorjenem roku, v nujnih primerih pa takoj, ko je to mogoče. </w:t>
      </w:r>
    </w:p>
    <w:p w14:paraId="6E4AF49A" w14:textId="77777777" w:rsidR="00A83B9B" w:rsidRPr="007E0658" w:rsidRDefault="00A83B9B" w:rsidP="00A83B9B">
      <w:pPr>
        <w:rPr>
          <w:i w:val="0"/>
          <w:color w:val="000000"/>
        </w:rPr>
      </w:pPr>
    </w:p>
    <w:p w14:paraId="4C96A8B6" w14:textId="77777777" w:rsidR="00A83B9B" w:rsidRPr="007E0658" w:rsidRDefault="00A83B9B" w:rsidP="00A83B9B">
      <w:pPr>
        <w:rPr>
          <w:i w:val="0"/>
          <w:color w:val="000000"/>
        </w:rPr>
      </w:pPr>
      <w:r w:rsidRPr="007E0658">
        <w:rPr>
          <w:i w:val="0"/>
          <w:color w:val="000000"/>
        </w:rPr>
        <w:t>Če izvajalec k odpravi napak ne pristopi in jih ne odpravi v primernem roku, jih po načelu dobrega gospodarja odpravi naročnik na stroške izvajalca in se poplača iz finančnega zavarovanja za odpravo napak v garancijskem roku.</w:t>
      </w:r>
    </w:p>
    <w:p w14:paraId="4AD33631" w14:textId="77777777" w:rsidR="00A83B9B" w:rsidRPr="007E0658" w:rsidRDefault="00A83B9B" w:rsidP="00A83B9B">
      <w:pPr>
        <w:rPr>
          <w:b/>
          <w:i w:val="0"/>
          <w:color w:val="000000"/>
        </w:rPr>
      </w:pPr>
    </w:p>
    <w:p w14:paraId="23D2DB1B" w14:textId="77777777" w:rsidR="00A83B9B" w:rsidRPr="007E0658" w:rsidRDefault="00A83B9B" w:rsidP="00A83B9B">
      <w:pPr>
        <w:rPr>
          <w:b/>
          <w:i w:val="0"/>
          <w:color w:val="000000"/>
        </w:rPr>
      </w:pPr>
    </w:p>
    <w:p w14:paraId="6B2C6476" w14:textId="77777777" w:rsidR="00A83B9B" w:rsidRPr="007E0658" w:rsidRDefault="00A83B9B" w:rsidP="00A83B9B">
      <w:pPr>
        <w:rPr>
          <w:b/>
          <w:i w:val="0"/>
          <w:color w:val="000000"/>
        </w:rPr>
      </w:pPr>
      <w:r w:rsidRPr="007E0658">
        <w:rPr>
          <w:b/>
          <w:i w:val="0"/>
          <w:color w:val="000000"/>
        </w:rPr>
        <w:t>Varstvo podatkov</w:t>
      </w:r>
    </w:p>
    <w:p w14:paraId="2116F1EA" w14:textId="77777777" w:rsidR="00A83B9B" w:rsidRPr="007E0658" w:rsidRDefault="00A83B9B" w:rsidP="00A83B9B">
      <w:pPr>
        <w:rPr>
          <w:b/>
          <w:i w:val="0"/>
          <w:color w:val="000000"/>
        </w:rPr>
      </w:pPr>
    </w:p>
    <w:p w14:paraId="084B58FB"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4DA146C9" w14:textId="77777777" w:rsidR="00A83B9B" w:rsidRPr="007E0658" w:rsidRDefault="00A83B9B" w:rsidP="00A83B9B">
      <w:pPr>
        <w:rPr>
          <w:b/>
          <w:i w:val="0"/>
          <w:color w:val="000000"/>
        </w:rPr>
      </w:pPr>
    </w:p>
    <w:p w14:paraId="3F25704D" w14:textId="77777777" w:rsidR="00A83B9B" w:rsidRPr="007E0658" w:rsidRDefault="00A83B9B" w:rsidP="00A83B9B">
      <w:pPr>
        <w:rPr>
          <w:i w:val="0"/>
          <w:color w:val="000000"/>
        </w:rPr>
      </w:pPr>
      <w:r w:rsidRPr="007E0658">
        <w:rPr>
          <w:i w:val="0"/>
          <w:color w:val="000000"/>
        </w:rPr>
        <w:lastRenderedPageBreak/>
        <w:t xml:space="preserve">Izvajalec ne sme izkoriščati za svojo osebno uporabo ali izdati tretjemu podatkov, s katerim se seznani pri izvajanju pogodbenih del, in so kot taki varovani s predpisi o varstvu osebnih ali tajnih podatkov. </w:t>
      </w:r>
    </w:p>
    <w:p w14:paraId="1A52074D" w14:textId="77777777" w:rsidR="00A83B9B" w:rsidRPr="007E0658" w:rsidRDefault="00A83B9B" w:rsidP="00A83B9B">
      <w:pPr>
        <w:rPr>
          <w:i w:val="0"/>
          <w:color w:val="000000"/>
        </w:rPr>
      </w:pPr>
    </w:p>
    <w:p w14:paraId="57EED9D5" w14:textId="77777777" w:rsidR="00A83B9B" w:rsidRPr="007E0658" w:rsidRDefault="00A83B9B" w:rsidP="00A83B9B">
      <w:pPr>
        <w:rPr>
          <w:i w:val="0"/>
          <w:color w:val="000000"/>
        </w:rPr>
      </w:pPr>
      <w:r w:rsidRPr="007E0658">
        <w:rPr>
          <w:i w:val="0"/>
          <w:color w:val="000000"/>
        </w:rPr>
        <w:t>Naročnik se zaveže varovati podatke, ki jih pridobi od izvajalca, v zadevah v zvezi s to  pogodbo kot poslovno skrivnost, če so bili ti podatki določeni kot poslovna skrivnost s pisnim sklepom izvajalca v skladu z veljavnim zakonom o gospodarskih družbah oziroma podatke, za katere je očitno, da bi nastala občutna škoda izvajalcu, če bi zanje izvedela nepooblaščena oseba.</w:t>
      </w:r>
    </w:p>
    <w:p w14:paraId="01279773" w14:textId="77777777" w:rsidR="00A83B9B" w:rsidRPr="007E0658" w:rsidRDefault="00A83B9B" w:rsidP="00A83B9B">
      <w:pPr>
        <w:rPr>
          <w:i w:val="0"/>
          <w:color w:val="000000"/>
        </w:rPr>
      </w:pPr>
    </w:p>
    <w:p w14:paraId="66E9CCCC" w14:textId="77777777" w:rsidR="00A83B9B" w:rsidRPr="007E0658" w:rsidRDefault="00A83B9B" w:rsidP="00A83B9B">
      <w:pPr>
        <w:rPr>
          <w:i w:val="0"/>
          <w:color w:val="000000"/>
        </w:rPr>
      </w:pPr>
      <w:r w:rsidRPr="007E0658">
        <w:rPr>
          <w:i w:val="0"/>
          <w:color w:val="000000"/>
        </w:rPr>
        <w:t>V primeru kršitve določb o varovanju poslovne skrivnosti, sta pogodbeni stranki odškodninsko odgovorni za vso posredno in neposredno škodo.</w:t>
      </w:r>
    </w:p>
    <w:p w14:paraId="3262ACE4" w14:textId="77777777" w:rsidR="00A83B9B" w:rsidRPr="007E0658" w:rsidRDefault="00A83B9B" w:rsidP="00A83B9B">
      <w:pPr>
        <w:rPr>
          <w:i w:val="0"/>
          <w:color w:val="000000"/>
        </w:rPr>
      </w:pPr>
    </w:p>
    <w:p w14:paraId="0E8F72A9" w14:textId="77777777" w:rsidR="00A83B9B" w:rsidRPr="007E0658" w:rsidRDefault="00A83B9B" w:rsidP="00A83B9B">
      <w:pPr>
        <w:rPr>
          <w:i w:val="0"/>
          <w:color w:val="000000"/>
        </w:rPr>
      </w:pPr>
    </w:p>
    <w:p w14:paraId="302E69FA" w14:textId="77777777" w:rsidR="00A83B9B" w:rsidRPr="007E0658" w:rsidRDefault="00A83B9B" w:rsidP="00A83B9B">
      <w:pPr>
        <w:rPr>
          <w:b/>
          <w:i w:val="0"/>
        </w:rPr>
      </w:pPr>
      <w:r w:rsidRPr="007E0658">
        <w:rPr>
          <w:b/>
          <w:i w:val="0"/>
        </w:rPr>
        <w:t>Pooblaščeni predstavniki pogodbenih strank</w:t>
      </w:r>
    </w:p>
    <w:p w14:paraId="7FA47894" w14:textId="77777777" w:rsidR="00A83B9B" w:rsidRPr="007E0658" w:rsidRDefault="00A83B9B" w:rsidP="00A83B9B">
      <w:pPr>
        <w:jc w:val="center"/>
        <w:rPr>
          <w:i w:val="0"/>
        </w:rPr>
      </w:pPr>
    </w:p>
    <w:p w14:paraId="63B2C105"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5BA3D560" w14:textId="77777777" w:rsidR="00A83B9B" w:rsidRPr="007E0658" w:rsidRDefault="00A83B9B" w:rsidP="00A83B9B">
      <w:pPr>
        <w:rPr>
          <w:i w:val="0"/>
        </w:rPr>
      </w:pPr>
    </w:p>
    <w:p w14:paraId="373DA7AE" w14:textId="77777777" w:rsidR="00A83B9B" w:rsidRPr="007E0658" w:rsidRDefault="00A83B9B" w:rsidP="00A83B9B">
      <w:pPr>
        <w:rPr>
          <w:i w:val="0"/>
          <w:color w:val="000000"/>
        </w:rPr>
      </w:pPr>
      <w:r w:rsidRPr="007E0658">
        <w:rPr>
          <w:i w:val="0"/>
          <w:color w:val="000000"/>
        </w:rPr>
        <w:t xml:space="preserve">Pooblaščen predstavnik naročnika za izvajanje te pogodbe je: Gorazd Rous, dipl. inž. tehn. prom., e-mail: </w:t>
      </w:r>
      <w:hyperlink r:id="rId19" w:history="1">
        <w:r w:rsidRPr="007E0658">
          <w:rPr>
            <w:rStyle w:val="Hiperpovezava"/>
            <w:i w:val="0"/>
          </w:rPr>
          <w:t>gorazd.rous@ljubljana.si</w:t>
        </w:r>
      </w:hyperlink>
      <w:r w:rsidRPr="007E0658">
        <w:rPr>
          <w:i w:val="0"/>
          <w:color w:val="000000"/>
        </w:rPr>
        <w:t xml:space="preserve"> tel. št.: 01/ 306 17 07, ki je skrbnik te pogodbe.</w:t>
      </w:r>
    </w:p>
    <w:p w14:paraId="535695F3" w14:textId="77777777" w:rsidR="00A83B9B" w:rsidRPr="007E0658" w:rsidRDefault="00A83B9B" w:rsidP="00A83B9B">
      <w:pPr>
        <w:rPr>
          <w:i w:val="0"/>
          <w:color w:val="000000"/>
        </w:rPr>
      </w:pPr>
    </w:p>
    <w:p w14:paraId="3BC38004" w14:textId="77777777" w:rsidR="00A83B9B" w:rsidRPr="007E0658" w:rsidRDefault="00A83B9B" w:rsidP="00A83B9B">
      <w:pPr>
        <w:rPr>
          <w:i w:val="0"/>
          <w:color w:val="000000"/>
        </w:rPr>
      </w:pPr>
      <w:r w:rsidRPr="007E0658">
        <w:rPr>
          <w:i w:val="0"/>
          <w:color w:val="000000"/>
        </w:rPr>
        <w:t>Vodja gradnje izvajalca je: ……………………………………..… e-mail…………….tel. št………………</w:t>
      </w:r>
    </w:p>
    <w:p w14:paraId="5612F324" w14:textId="77777777" w:rsidR="00A83B9B" w:rsidRPr="007E0658" w:rsidRDefault="00A83B9B" w:rsidP="00A83B9B">
      <w:pPr>
        <w:rPr>
          <w:i w:val="0"/>
          <w:color w:val="000000"/>
        </w:rPr>
      </w:pPr>
      <w:r w:rsidRPr="007E0658">
        <w:rPr>
          <w:i w:val="0"/>
          <w:color w:val="000000"/>
        </w:rPr>
        <w:t>Pooblaščen predstavnik na strani izvajalca: ………..……….……. e-mail:……………tel. št………………</w:t>
      </w:r>
    </w:p>
    <w:p w14:paraId="3006962E" w14:textId="77777777" w:rsidR="00A83B9B" w:rsidRPr="007E0658" w:rsidRDefault="00A83B9B" w:rsidP="00A83B9B">
      <w:pPr>
        <w:rPr>
          <w:i w:val="0"/>
          <w:color w:val="000000"/>
        </w:rPr>
      </w:pPr>
    </w:p>
    <w:p w14:paraId="07BC1DFC" w14:textId="77777777" w:rsidR="00A83B9B" w:rsidRPr="007E0658" w:rsidRDefault="00A83B9B" w:rsidP="00A83B9B">
      <w:pPr>
        <w:rPr>
          <w:i w:val="0"/>
          <w:color w:val="000000"/>
        </w:rPr>
      </w:pPr>
      <w:r w:rsidRPr="007E0658">
        <w:rPr>
          <w:i w:val="0"/>
          <w:color w:val="000000"/>
        </w:rPr>
        <w:t>Nadzor nad gradnjo, kot tudi urejanje vseh drugih vprašanj, ki bodo nastala ob izvajanju te pogodbe, bo naročnik uredil pred začetkom izvajanja pogodbenih del in o tem obvestil izvajalca.</w:t>
      </w:r>
    </w:p>
    <w:p w14:paraId="56D6F3A9" w14:textId="77777777" w:rsidR="00A83B9B" w:rsidRPr="007E0658" w:rsidRDefault="00A83B9B" w:rsidP="00A83B9B">
      <w:pPr>
        <w:rPr>
          <w:i w:val="0"/>
          <w:color w:val="000000"/>
        </w:rPr>
      </w:pPr>
    </w:p>
    <w:p w14:paraId="0F4E6D32" w14:textId="77777777" w:rsidR="00A83B9B" w:rsidRPr="007E0658" w:rsidRDefault="00A83B9B" w:rsidP="00A83B9B">
      <w:pPr>
        <w:rPr>
          <w:i w:val="0"/>
          <w:color w:val="000000"/>
        </w:rPr>
      </w:pPr>
      <w:r w:rsidRPr="007E0658">
        <w:rPr>
          <w:i w:val="0"/>
          <w:color w:val="000000"/>
        </w:rPr>
        <w:t>Izvajalec mora na zahtevo naročnika zamenjati odgovorno osebo, če delo opravlja nestrokovno ali v nasprotju z interesi naročnika.</w:t>
      </w:r>
    </w:p>
    <w:p w14:paraId="4EBFBFA0" w14:textId="77777777" w:rsidR="00A83B9B" w:rsidRPr="007E0658" w:rsidRDefault="00A83B9B" w:rsidP="00A83B9B">
      <w:pPr>
        <w:overflowPunct w:val="0"/>
        <w:autoSpaceDE w:val="0"/>
        <w:autoSpaceDN w:val="0"/>
        <w:adjustRightInd w:val="0"/>
        <w:textAlignment w:val="baseline"/>
        <w:rPr>
          <w:i w:val="0"/>
          <w:color w:val="000000"/>
        </w:rPr>
      </w:pPr>
    </w:p>
    <w:p w14:paraId="2D273A43" w14:textId="77777777" w:rsidR="00A83B9B" w:rsidRPr="007E0658" w:rsidRDefault="00A83B9B" w:rsidP="00A83B9B">
      <w:pPr>
        <w:overflowPunct w:val="0"/>
        <w:autoSpaceDE w:val="0"/>
        <w:autoSpaceDN w:val="0"/>
        <w:adjustRightInd w:val="0"/>
        <w:textAlignment w:val="baseline"/>
        <w:rPr>
          <w:i w:val="0"/>
          <w:color w:val="000000"/>
        </w:rPr>
      </w:pPr>
      <w:r w:rsidRPr="007E0658">
        <w:rPr>
          <w:i w:val="0"/>
          <w:color w:val="000000"/>
        </w:rPr>
        <w:t>Izvajanje nalog koordinatorja za varnost in zdravje pri delu v izvajalni fazi projekta bo naročnik uredil pred začetkom izvajanja pogodbenih del in o tem obvestil izvajalca.</w:t>
      </w:r>
    </w:p>
    <w:p w14:paraId="54F2EDB6" w14:textId="77777777" w:rsidR="00A83B9B" w:rsidRPr="007E0658" w:rsidRDefault="00A83B9B" w:rsidP="00A83B9B">
      <w:pPr>
        <w:rPr>
          <w:i w:val="0"/>
        </w:rPr>
      </w:pPr>
    </w:p>
    <w:p w14:paraId="06964300" w14:textId="77777777" w:rsidR="00A83B9B" w:rsidRPr="007E0658" w:rsidRDefault="00A83B9B" w:rsidP="00A83B9B">
      <w:pPr>
        <w:rPr>
          <w:i w:val="0"/>
        </w:rPr>
      </w:pPr>
      <w:r w:rsidRPr="007E0658">
        <w:rPr>
          <w:i w:val="0"/>
        </w:rPr>
        <w:t>V primeru spremembe pooblaščenih predstavnikov pogodbenih del se pogodbeni stranki pisno obvestita, zamenjavo vodje gradnje in namestnika vodje gradnje pa pogodbeni stranki uredita z aneksom k tej pogodbi.</w:t>
      </w:r>
    </w:p>
    <w:p w14:paraId="4D950F58" w14:textId="77777777" w:rsidR="00A83B9B" w:rsidRPr="007E0658" w:rsidRDefault="00A83B9B" w:rsidP="00A83B9B">
      <w:pPr>
        <w:rPr>
          <w:i w:val="0"/>
        </w:rPr>
      </w:pPr>
    </w:p>
    <w:p w14:paraId="6A7A9395" w14:textId="77777777" w:rsidR="00A83B9B" w:rsidRPr="007E0658" w:rsidRDefault="00A83B9B" w:rsidP="00A83B9B">
      <w:pPr>
        <w:rPr>
          <w:b/>
          <w:i w:val="0"/>
        </w:rPr>
      </w:pPr>
      <w:r w:rsidRPr="007E0658">
        <w:rPr>
          <w:b/>
          <w:i w:val="0"/>
        </w:rPr>
        <w:t>Odstop od pogodbe</w:t>
      </w:r>
    </w:p>
    <w:p w14:paraId="7B7CBB8D" w14:textId="77777777" w:rsidR="00A83B9B" w:rsidRPr="007E0658" w:rsidRDefault="00A83B9B" w:rsidP="00A83B9B">
      <w:pPr>
        <w:rPr>
          <w:b/>
          <w:i w:val="0"/>
          <w:color w:val="000000"/>
        </w:rPr>
      </w:pPr>
    </w:p>
    <w:p w14:paraId="7B341D29"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194FA15D" w14:textId="77777777" w:rsidR="00A83B9B" w:rsidRPr="007E0658" w:rsidRDefault="00A83B9B" w:rsidP="00A83B9B">
      <w:pPr>
        <w:rPr>
          <w:b/>
          <w:i w:val="0"/>
          <w:color w:val="000000"/>
        </w:rPr>
      </w:pPr>
    </w:p>
    <w:p w14:paraId="1EEE1CD1" w14:textId="77777777" w:rsidR="00A83B9B" w:rsidRPr="007E0658" w:rsidRDefault="00A83B9B" w:rsidP="00A83B9B">
      <w:pPr>
        <w:rPr>
          <w:i w:val="0"/>
          <w:color w:val="000000"/>
        </w:rPr>
      </w:pPr>
      <w:r w:rsidRPr="007E0658">
        <w:rPr>
          <w:i w:val="0"/>
          <w:color w:val="000000"/>
        </w:rPr>
        <w:t xml:space="preserve">Naročnik lahko odstopi od pogodbe, če izvajalec ne začne z izvedbo del v roku, določenem s to pogodbo, in niti v naknadnem roku, ki mu ga določi naročnik. </w:t>
      </w:r>
    </w:p>
    <w:p w14:paraId="2FD441F6" w14:textId="77777777" w:rsidR="00A83B9B" w:rsidRPr="007E0658" w:rsidRDefault="00A83B9B" w:rsidP="00A83B9B">
      <w:pPr>
        <w:rPr>
          <w:i w:val="0"/>
          <w:color w:val="000000"/>
        </w:rPr>
      </w:pPr>
    </w:p>
    <w:p w14:paraId="7CF35181" w14:textId="77777777" w:rsidR="00A83B9B" w:rsidRPr="007E0658" w:rsidRDefault="00A83B9B" w:rsidP="00A83B9B">
      <w:pPr>
        <w:rPr>
          <w:i w:val="0"/>
          <w:color w:val="000000"/>
        </w:rPr>
      </w:pPr>
      <w:r w:rsidRPr="007E0658">
        <w:rPr>
          <w:i w:val="0"/>
          <w:color w:val="000000"/>
        </w:rPr>
        <w:t>Če pride do odstopanj od terminskega plana izvajanja del po krivdi izvajalca v posameznih delih ali v celoti, ki so daljša od 14 (štirinajst) dni in obstaja nevarnost, da bo po krivdi izvajalca ogrožen rok za dokončanje pogodbenih del, lahko naročnik odstopi od pogodbe v celoti ali delno za tista dela, zaradi katerih je ogroženo dokončanje pogodbenih del.</w:t>
      </w:r>
    </w:p>
    <w:p w14:paraId="1D8ACB95"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color w:val="000000"/>
        </w:rPr>
      </w:pPr>
    </w:p>
    <w:p w14:paraId="70B0E792"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color w:val="000000"/>
        </w:rPr>
      </w:pPr>
      <w:r w:rsidRPr="007E0658">
        <w:rPr>
          <w:i w:val="0"/>
          <w:color w:val="000000"/>
        </w:rPr>
        <w:lastRenderedPageBreak/>
        <w:t>Naročnik v takem primeru odda tista dela, ki ogrožajo izvedbo del v pogodbenem roku, drugemu izvajalcu v breme izvajalca po tej pogodbi, lahko pa odstopi od pogodbe, unovči finančno zavarovanje za dobro izvedbo pogodbenih obveznosti in začne postopek za izterjavo povzročene škode.</w:t>
      </w:r>
    </w:p>
    <w:p w14:paraId="4DB0C114"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color w:val="000000"/>
        </w:rPr>
      </w:pPr>
    </w:p>
    <w:p w14:paraId="10EBEB9E"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color w:val="000000"/>
        </w:rPr>
      </w:pPr>
      <w:r w:rsidRPr="007E0658">
        <w:rPr>
          <w:i w:val="0"/>
          <w:color w:val="000000"/>
        </w:rPr>
        <w:t>V primeru odstopa od pogodbe po tem členu je izvajalec dolžan povrniti naročniku vse stroške, povezane z izborom novega izvajalca kot tudi škodo, ki nastane naročniku zaradi zamude.</w:t>
      </w:r>
    </w:p>
    <w:p w14:paraId="45BACD96"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color w:val="000000"/>
        </w:rPr>
      </w:pPr>
    </w:p>
    <w:p w14:paraId="2A6DCE62" w14:textId="77777777" w:rsidR="00A83B9B" w:rsidRPr="007E0658" w:rsidRDefault="00A83B9B" w:rsidP="00A83B9B">
      <w:pPr>
        <w:pStyle w:val="Odstavekseznama"/>
        <w:numPr>
          <w:ilvl w:val="0"/>
          <w:numId w:val="60"/>
        </w:numPr>
        <w:contextualSpacing/>
        <w:jc w:val="center"/>
        <w:rPr>
          <w:i w:val="0"/>
          <w:color w:val="000000"/>
        </w:rPr>
      </w:pPr>
      <w:r w:rsidRPr="007E0658">
        <w:rPr>
          <w:i w:val="0"/>
          <w:color w:val="000000"/>
        </w:rPr>
        <w:t>člen</w:t>
      </w:r>
    </w:p>
    <w:p w14:paraId="519345BD"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color w:val="000000"/>
        </w:rPr>
      </w:pPr>
    </w:p>
    <w:p w14:paraId="19E75016"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r w:rsidRPr="007E0658">
        <w:rPr>
          <w:i w:val="0"/>
        </w:rPr>
        <w:t>Ta pogodba je skladno s 67. členom ZJN-3 sklenjena pod razveznim pogojem, ki se uresniči v primeru izpolnitve ene od naslednjih okoliščin:</w:t>
      </w:r>
    </w:p>
    <w:p w14:paraId="59F80919"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r w:rsidRPr="007E0658">
        <w:rPr>
          <w:i w:val="0"/>
        </w:rPr>
        <w:t>-</w:t>
      </w:r>
      <w:r w:rsidRPr="007E0658">
        <w:rPr>
          <w:i w:val="0"/>
        </w:rPr>
        <w:tab/>
        <w:t xml:space="preserve">če bo naročnik seznanjen, da je sodišče s pravnomočno odločitvijo ugotovilo kršitev obveznosti iz delovne, okoljske ali socialne zakonodaje s strani izvajalca ali podizvajalca ali </w:t>
      </w:r>
    </w:p>
    <w:p w14:paraId="1B81EB43"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r w:rsidRPr="007E0658">
        <w:rPr>
          <w:i w:val="0"/>
        </w:rPr>
        <w:t>-</w:t>
      </w:r>
      <w:r w:rsidRPr="007E0658">
        <w:rPr>
          <w:i w:val="0"/>
        </w:rPr>
        <w:tab/>
        <w:t>če bo naročnik seznanjen, da je pristojni državni organ pri izvajalcu ali podizvajalcu v času izvajanja pogodbe ugotovil najmanj dve kršitvi v zvezi s:</w:t>
      </w:r>
    </w:p>
    <w:p w14:paraId="622B2162"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r w:rsidRPr="007E0658">
        <w:rPr>
          <w:i w:val="0"/>
        </w:rPr>
        <w:t>-</w:t>
      </w:r>
      <w:r w:rsidRPr="007E0658">
        <w:rPr>
          <w:i w:val="0"/>
        </w:rPr>
        <w:tab/>
        <w:t xml:space="preserve">plačilom za delo, </w:t>
      </w:r>
    </w:p>
    <w:p w14:paraId="2BACA7B6"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r w:rsidRPr="007E0658">
        <w:rPr>
          <w:i w:val="0"/>
        </w:rPr>
        <w:t>-</w:t>
      </w:r>
      <w:r w:rsidRPr="007E0658">
        <w:rPr>
          <w:i w:val="0"/>
        </w:rPr>
        <w:tab/>
        <w:t xml:space="preserve">delovnim časom, </w:t>
      </w:r>
    </w:p>
    <w:p w14:paraId="19AAB54E"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r w:rsidRPr="007E0658">
        <w:rPr>
          <w:i w:val="0"/>
        </w:rPr>
        <w:t>-</w:t>
      </w:r>
      <w:r w:rsidRPr="007E0658">
        <w:rPr>
          <w:i w:val="0"/>
        </w:rPr>
        <w:tab/>
        <w:t xml:space="preserve">počitki, </w:t>
      </w:r>
    </w:p>
    <w:p w14:paraId="44FA300D"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r w:rsidRPr="007E0658">
        <w:rPr>
          <w:i w:val="0"/>
        </w:rPr>
        <w:t>-</w:t>
      </w:r>
      <w:r w:rsidRPr="007E0658">
        <w:rPr>
          <w:i w:val="0"/>
        </w:rPr>
        <w:tab/>
        <w:t xml:space="preserve">opravljanjem dela na podlagi pogodb civilnega prava kljub obstoju elementov delovnega razmerja ali v zvezi z zaposlovanjem na črno </w:t>
      </w:r>
    </w:p>
    <w:p w14:paraId="4D123DD6"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r w:rsidRPr="007E0658">
        <w:rPr>
          <w:i w:val="0"/>
        </w:rPr>
        <w:t xml:space="preserve">in za kateri mu je bila s pravnomočno odločitvijo ali več pravnomočnimi odločitvami izrečena globa za prekršek, in pod pogojem, da je od seznanitve s kršitvijo in do izteka veljavnosti pogodbe še najmanj 6 (šest) mesecev oziroma če projektant nastopa s podizvajalcem pa tudi, če zaradi ugotovljene kršitve pri podizvajalcu projektant ne nadomesti ali zamenja tega podizvajalca v skladu s 94. členom ZJN-3 in določili te pogodbe v roku 30 (trideset) dni od seznanitve s kršitvijo. </w:t>
      </w:r>
    </w:p>
    <w:p w14:paraId="4FDB0FC9"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p>
    <w:p w14:paraId="21F97214"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r w:rsidRPr="007E0658">
        <w:rPr>
          <w:i w:val="0"/>
        </w:rPr>
        <w:t>V primeru izpolnitve okoliščine in pogojev iz prejšnjega odstavka se šteje, da je pogodba razvezana z dnem sklenitve nove pogodbe o izvedbi javnega naročila za predmetno naročilo. O datumu sklenitve nove pogodbe bo naročnik obvestil izvajalca.</w:t>
      </w:r>
    </w:p>
    <w:p w14:paraId="799A3DDB" w14:textId="77777777" w:rsidR="00A83B9B" w:rsidRPr="007E0658" w:rsidRDefault="00A83B9B" w:rsidP="00A83B9B">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rPr>
          <w:i w:val="0"/>
        </w:rPr>
      </w:pPr>
    </w:p>
    <w:p w14:paraId="2D43FD89" w14:textId="77777777" w:rsidR="00A83B9B" w:rsidRPr="007E0658" w:rsidRDefault="00A83B9B" w:rsidP="00A83B9B">
      <w:pPr>
        <w:rPr>
          <w:i w:val="0"/>
          <w:color w:val="000000"/>
        </w:rPr>
      </w:pPr>
      <w:r w:rsidRPr="007E0658">
        <w:rPr>
          <w:i w:val="0"/>
        </w:rPr>
        <w:tab/>
        <w:t>Če naročnik v roku 30 (tridesetih) dni od seznanitve s kršitvijo ne začne novega postopka javnega naročila, se šteje, da je pogodba razvezana 30. (trideseti) dan od seznanitve s kršitvijo.</w:t>
      </w:r>
    </w:p>
    <w:p w14:paraId="246237BB" w14:textId="77777777" w:rsidR="00A83B9B" w:rsidRPr="007E0658" w:rsidRDefault="00A83B9B" w:rsidP="00A83B9B">
      <w:pPr>
        <w:rPr>
          <w:i w:val="0"/>
          <w:color w:val="000000"/>
        </w:rPr>
      </w:pPr>
    </w:p>
    <w:p w14:paraId="6700B4EF" w14:textId="77777777" w:rsidR="00A83B9B" w:rsidRPr="007E0658" w:rsidRDefault="00A83B9B" w:rsidP="00A83B9B">
      <w:pPr>
        <w:rPr>
          <w:i w:val="0"/>
          <w:color w:val="000000"/>
        </w:rPr>
      </w:pPr>
    </w:p>
    <w:p w14:paraId="212A10EA" w14:textId="77777777" w:rsidR="00A83B9B" w:rsidRPr="007E0658" w:rsidRDefault="00A83B9B" w:rsidP="00A83B9B">
      <w:pPr>
        <w:rPr>
          <w:b/>
          <w:i w:val="0"/>
          <w:color w:val="000000"/>
        </w:rPr>
      </w:pPr>
      <w:r w:rsidRPr="007E0658">
        <w:rPr>
          <w:b/>
          <w:i w:val="0"/>
          <w:color w:val="000000"/>
        </w:rPr>
        <w:t>Prepoved prenosa bodočih terjatev</w:t>
      </w:r>
    </w:p>
    <w:p w14:paraId="65D79D8C" w14:textId="77777777" w:rsidR="00A83B9B" w:rsidRPr="007E0658" w:rsidRDefault="00A83B9B" w:rsidP="00A83B9B">
      <w:pPr>
        <w:rPr>
          <w:i w:val="0"/>
          <w:color w:val="000000"/>
        </w:rPr>
      </w:pPr>
    </w:p>
    <w:p w14:paraId="1BC3FB13" w14:textId="77777777" w:rsidR="00A83B9B" w:rsidRPr="007E0658" w:rsidRDefault="00A83B9B" w:rsidP="00A83B9B">
      <w:pPr>
        <w:pStyle w:val="Odstavekseznama"/>
        <w:numPr>
          <w:ilvl w:val="0"/>
          <w:numId w:val="60"/>
        </w:numPr>
        <w:contextualSpacing/>
        <w:jc w:val="center"/>
        <w:rPr>
          <w:i w:val="0"/>
          <w:color w:val="000000"/>
        </w:rPr>
      </w:pPr>
      <w:r w:rsidRPr="007E0658">
        <w:rPr>
          <w:i w:val="0"/>
          <w:color w:val="000000"/>
        </w:rPr>
        <w:t>člen</w:t>
      </w:r>
    </w:p>
    <w:p w14:paraId="4883BB01" w14:textId="77777777" w:rsidR="00A83B9B" w:rsidRPr="007E0658" w:rsidRDefault="00A83B9B" w:rsidP="00A83B9B">
      <w:pPr>
        <w:rPr>
          <w:i w:val="0"/>
          <w:color w:val="000000"/>
        </w:rPr>
      </w:pPr>
    </w:p>
    <w:p w14:paraId="00A9EA90" w14:textId="77777777" w:rsidR="00A83B9B" w:rsidRPr="007E0658" w:rsidRDefault="00A83B9B" w:rsidP="00A83B9B">
      <w:pPr>
        <w:rPr>
          <w:i w:val="0"/>
          <w:color w:val="000000"/>
        </w:rPr>
      </w:pPr>
      <w:r w:rsidRPr="007E0658">
        <w:rPr>
          <w:i w:val="0"/>
          <w:color w:val="000000"/>
        </w:rPr>
        <w:t>Pogodbeni stranki se v skladu s 417. členom Obligacijskega zakonika izrecno dogovorita, da izvajalec  ne sme prenesti na drugega nobenih svojih bodočih terjatev do naročnika, ki jih bo pridobil na podlagi te pogodbe ali kateregakoli aneksa, ki bo v prihodnosti sklenjen k njej. Prepoved prenosa bodočih terjatev na drugega zajema vse primere oziroma oblike odstopa terjatev, vključno z odstopom namesto izpolnitve, odstopom v izterjavo in odstopom v zavarovanje.</w:t>
      </w:r>
    </w:p>
    <w:p w14:paraId="11983795" w14:textId="77777777" w:rsidR="00A83B9B" w:rsidRPr="007E0658" w:rsidRDefault="00A83B9B" w:rsidP="00A83B9B">
      <w:pPr>
        <w:rPr>
          <w:i w:val="0"/>
          <w:color w:val="000000"/>
        </w:rPr>
      </w:pPr>
    </w:p>
    <w:p w14:paraId="17991B7C" w14:textId="77777777" w:rsidR="00A83B9B" w:rsidRPr="007E0658" w:rsidRDefault="00A83B9B" w:rsidP="00A83B9B">
      <w:pPr>
        <w:rPr>
          <w:i w:val="0"/>
          <w:color w:val="000000"/>
        </w:rPr>
      </w:pPr>
      <w:r w:rsidRPr="007E0658">
        <w:rPr>
          <w:i w:val="0"/>
          <w:color w:val="000000"/>
        </w:rPr>
        <w:t>Pogodbeni stranki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situacije ter je naročnik izstavljeni situacijo potrdil.</w:t>
      </w:r>
    </w:p>
    <w:p w14:paraId="67C0268B" w14:textId="77777777" w:rsidR="00A83B9B" w:rsidRPr="007E0658" w:rsidRDefault="00A83B9B" w:rsidP="00A83B9B">
      <w:pPr>
        <w:rPr>
          <w:i w:val="0"/>
          <w:color w:val="000000"/>
        </w:rPr>
      </w:pPr>
    </w:p>
    <w:p w14:paraId="5193976C" w14:textId="77777777" w:rsidR="00A83B9B" w:rsidRPr="007E0658" w:rsidRDefault="00A83B9B" w:rsidP="00A83B9B">
      <w:pPr>
        <w:rPr>
          <w:i w:val="0"/>
          <w:color w:val="000000"/>
        </w:rPr>
      </w:pPr>
      <w:r w:rsidRPr="007E0658">
        <w:rPr>
          <w:i w:val="0"/>
          <w:color w:val="000000"/>
        </w:rPr>
        <w:t xml:space="preserve">V primeru, da bi izvajalec kljub dogovoru o prepovedi prenosa bodočih terjatev iz prvega odstavka tega člena prenesel katerokoli svojo bodočo terjatev do naročnika na drugega, lahko naročnik s pisno izjavo, </w:t>
      </w:r>
      <w:r w:rsidRPr="007E0658">
        <w:rPr>
          <w:i w:val="0"/>
          <w:color w:val="000000"/>
        </w:rPr>
        <w:lastRenderedPageBreak/>
        <w:t>ki jo priporočeno po pošti pošlje izvajalcu, s takojšnjim učinkom (brez odpovednega roka) odpove to pogodbo, vključno z vsemi k njej sklenjenimi aneksi.</w:t>
      </w:r>
    </w:p>
    <w:p w14:paraId="2624E234" w14:textId="77777777" w:rsidR="00A83B9B" w:rsidRPr="007E0658" w:rsidRDefault="00A83B9B" w:rsidP="00A83B9B">
      <w:pPr>
        <w:rPr>
          <w:i w:val="0"/>
          <w:color w:val="000000"/>
        </w:rPr>
      </w:pPr>
    </w:p>
    <w:p w14:paraId="7006A1CE" w14:textId="77777777" w:rsidR="00A83B9B" w:rsidRPr="007E0658" w:rsidRDefault="00A83B9B" w:rsidP="00A83B9B">
      <w:pPr>
        <w:rPr>
          <w:i w:val="0"/>
          <w:color w:val="000000"/>
        </w:rPr>
      </w:pPr>
      <w:r w:rsidRPr="007E0658">
        <w:rPr>
          <w:i w:val="0"/>
          <w:color w:val="000000"/>
        </w:rPr>
        <w:t>V primeru, da bi izvajalec kljub dogovoru o prepovedi prenosa bodočih terjatev iz prvega odstavka tega člena prenesel katerokoli svojo bodočo terjatev do naročnika na drugega, je izvajalec dolžan naročniku plačati tudi pogodbeno kazen v višini 5% (pet odstotkov) vrednosti pogodbenih del z DDV, to je………EUR . Naročnik ima pravico zahtevati plačilo pogodbene kazni ne glede na to, ali je uveljavil pravico do odpovedi pogodbe iz tretjega odstavka tega člena ali ne. Naročnik ima pravico zahtevati pogodbeno kazen, tudi če presega škodo, ki mu je nastala, in celo če mu ni nastala nobena škoda.</w:t>
      </w:r>
    </w:p>
    <w:p w14:paraId="497A4F86" w14:textId="77777777" w:rsidR="00A83B9B" w:rsidRPr="007E0658" w:rsidRDefault="00A83B9B" w:rsidP="00A83B9B">
      <w:pPr>
        <w:rPr>
          <w:i w:val="0"/>
        </w:rPr>
      </w:pPr>
    </w:p>
    <w:p w14:paraId="7449B2E6" w14:textId="77777777" w:rsidR="00A83B9B" w:rsidRPr="007E0658" w:rsidRDefault="00A83B9B" w:rsidP="00A83B9B">
      <w:pPr>
        <w:rPr>
          <w:i w:val="0"/>
        </w:rPr>
      </w:pPr>
      <w:r w:rsidRPr="007E0658">
        <w:rPr>
          <w:i w:val="0"/>
        </w:rPr>
        <w:t xml:space="preserve">Za znesek pogodbene kazni bo naročnik izvajalcu izstavil račun, ki ga mora izvajalec poravnati v roku 30 (trideset) dni od dneva izstavitve računa. </w:t>
      </w:r>
    </w:p>
    <w:p w14:paraId="4A611EFC" w14:textId="77777777" w:rsidR="00A83B9B" w:rsidRPr="007E0658" w:rsidRDefault="00A83B9B" w:rsidP="00A83B9B">
      <w:pPr>
        <w:rPr>
          <w:i w:val="0"/>
          <w:color w:val="000000"/>
        </w:rPr>
      </w:pPr>
    </w:p>
    <w:p w14:paraId="0AEE8616" w14:textId="77777777" w:rsidR="00A83B9B" w:rsidRPr="007E0658" w:rsidRDefault="00A83B9B" w:rsidP="00A83B9B">
      <w:pPr>
        <w:rPr>
          <w:i w:val="0"/>
          <w:color w:val="000000"/>
        </w:rPr>
      </w:pPr>
    </w:p>
    <w:p w14:paraId="7B9AB9FA" w14:textId="77777777" w:rsidR="00A83B9B" w:rsidRPr="007E0658" w:rsidRDefault="00A83B9B" w:rsidP="00A83B9B">
      <w:pPr>
        <w:rPr>
          <w:i w:val="0"/>
          <w:color w:val="000000"/>
        </w:rPr>
      </w:pPr>
      <w:r w:rsidRPr="007E0658">
        <w:rPr>
          <w:i w:val="0"/>
          <w:color w:val="000000"/>
        </w:rPr>
        <w:t>V primeru, da bi izvajalec  kljub dogovoru o prepovedi prenosa bodočih terjatev iz prvega odstavka tega člena prenesel katerokoli svojo bodočo terjatev do naročnika na drugega, je izvajalec dolžan naročniku v vsakem primeru in ne glede na uveljavitev naročnikovih pravic iz tretjega in četrtega odstavka tega člena povrniti  škodo, ki je naročniku nastala zaradi kršitve prepovedi prenosa terjatev s strani izvajalca. Škoda vključuje tudi (a ne izključno) vse zneske, ki bi jih moral naročnik plačati kateremukoli subjektu (vključno s podizvajalci in prevzemniki terjatev) in bi presegali njegove obveznosti po tej pogodbi in aneksih, sklenjenih k njej, oziroma zneske, ki bi jih moral naročnik plačati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s strani izvajalca, zato se izvajalec  izrecno obvezuje, da  bo naročniku povrnil škodo, ki mu bo nastala v posledici naročnikove nepravilne izpolnitve, ter se odpoveduje vsem ugovorom v zvezi z nepravilno izpolnitvijo naročnika. Če bi bila škoda, ki je naročniku nastala, večja od pogodbene kazni, ima naročnik pravico zahtevati razliko do popolne odškodnine.</w:t>
      </w:r>
    </w:p>
    <w:p w14:paraId="79DDB0AA" w14:textId="77777777" w:rsidR="00A83B9B" w:rsidRPr="007E0658" w:rsidRDefault="00A83B9B" w:rsidP="00A83B9B">
      <w:pPr>
        <w:rPr>
          <w:i w:val="0"/>
          <w:color w:val="000000"/>
        </w:rPr>
      </w:pPr>
    </w:p>
    <w:p w14:paraId="48CF6BE8" w14:textId="77777777" w:rsidR="00A83B9B" w:rsidRPr="007E0658" w:rsidRDefault="00A83B9B" w:rsidP="00A83B9B">
      <w:pPr>
        <w:rPr>
          <w:i w:val="0"/>
          <w:color w:val="000000"/>
        </w:rPr>
      </w:pPr>
      <w:r w:rsidRPr="007E0658">
        <w:rPr>
          <w:i w:val="0"/>
          <w:color w:val="000000"/>
        </w:rPr>
        <w:t>Pogodbeni stranki soglašata s tem, da izvajalec ne odgovarja naročniku in slednji proti njemu ne more uveljaviti sankcij iz tretjega do petega odstavka tega člena v primeru, da bi izvajalčevi podizvajalci odstopili drugemu svoje terjatve do naročnika ali izvajalca.</w:t>
      </w:r>
    </w:p>
    <w:p w14:paraId="586B90C0" w14:textId="77777777" w:rsidR="00A83B9B" w:rsidRPr="007E0658" w:rsidRDefault="00A83B9B" w:rsidP="00A83B9B">
      <w:pPr>
        <w:rPr>
          <w:i w:val="0"/>
          <w:color w:val="000000"/>
        </w:rPr>
      </w:pPr>
    </w:p>
    <w:p w14:paraId="319CFE0D" w14:textId="77777777" w:rsidR="00A83B9B" w:rsidRPr="007E0658" w:rsidRDefault="00A83B9B" w:rsidP="00A83B9B">
      <w:pPr>
        <w:rPr>
          <w:i w:val="0"/>
          <w:color w:val="000000"/>
        </w:rPr>
      </w:pPr>
    </w:p>
    <w:p w14:paraId="6ECB0C91" w14:textId="77777777" w:rsidR="00A83B9B" w:rsidRPr="007E0658" w:rsidRDefault="00A83B9B" w:rsidP="00A83B9B">
      <w:pPr>
        <w:rPr>
          <w:i w:val="0"/>
          <w:color w:val="000000"/>
        </w:rPr>
      </w:pPr>
    </w:p>
    <w:p w14:paraId="7EADFA54" w14:textId="77777777" w:rsidR="00A83B9B" w:rsidRPr="007E0658" w:rsidRDefault="00A83B9B" w:rsidP="00A83B9B">
      <w:pPr>
        <w:outlineLvl w:val="0"/>
        <w:rPr>
          <w:b/>
          <w:i w:val="0"/>
        </w:rPr>
      </w:pPr>
      <w:r w:rsidRPr="007E0658">
        <w:rPr>
          <w:b/>
          <w:i w:val="0"/>
        </w:rPr>
        <w:t>Spremembe pogodbe</w:t>
      </w:r>
    </w:p>
    <w:p w14:paraId="736958D5" w14:textId="77777777" w:rsidR="00A83B9B" w:rsidRPr="007E0658" w:rsidRDefault="00A83B9B" w:rsidP="00A83B9B">
      <w:pPr>
        <w:rPr>
          <w:b/>
          <w:i w:val="0"/>
        </w:rPr>
      </w:pPr>
    </w:p>
    <w:p w14:paraId="2B81C802"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2CE2CC78" w14:textId="77777777" w:rsidR="00A83B9B" w:rsidRPr="007E0658" w:rsidRDefault="00A83B9B" w:rsidP="00A83B9B">
      <w:pPr>
        <w:rPr>
          <w:b/>
          <w:i w:val="0"/>
        </w:rPr>
      </w:pPr>
    </w:p>
    <w:p w14:paraId="13CAE5F9" w14:textId="77777777" w:rsidR="00A83B9B" w:rsidRPr="007E0658" w:rsidRDefault="00A83B9B" w:rsidP="00A83B9B">
      <w:pPr>
        <w:rPr>
          <w:i w:val="0"/>
        </w:rPr>
      </w:pPr>
      <w:r w:rsidRPr="007E0658">
        <w:rPr>
          <w:i w:val="0"/>
        </w:rPr>
        <w:t>Vse spremembe in dopolnitve te pogodbe se sklenejo v obliki pisnih aneksov k tej pogodbi.</w:t>
      </w:r>
    </w:p>
    <w:p w14:paraId="69E534C8" w14:textId="77777777" w:rsidR="00A83B9B" w:rsidRPr="007E0658" w:rsidRDefault="00A83B9B" w:rsidP="00A83B9B">
      <w:pPr>
        <w:rPr>
          <w:b/>
          <w:i w:val="0"/>
        </w:rPr>
      </w:pPr>
    </w:p>
    <w:p w14:paraId="1926C6C2" w14:textId="77777777" w:rsidR="00A83B9B" w:rsidRPr="007E0658" w:rsidRDefault="00A83B9B" w:rsidP="00A83B9B">
      <w:pPr>
        <w:rPr>
          <w:b/>
          <w:i w:val="0"/>
        </w:rPr>
      </w:pPr>
    </w:p>
    <w:p w14:paraId="7FA3BBBE" w14:textId="77777777" w:rsidR="00A83B9B" w:rsidRPr="007E0658" w:rsidRDefault="00A83B9B" w:rsidP="00A83B9B">
      <w:pPr>
        <w:rPr>
          <w:b/>
          <w:i w:val="0"/>
        </w:rPr>
      </w:pPr>
      <w:r w:rsidRPr="007E0658">
        <w:rPr>
          <w:b/>
          <w:i w:val="0"/>
        </w:rPr>
        <w:t>Reševanje sporov</w:t>
      </w:r>
    </w:p>
    <w:p w14:paraId="47665BDD" w14:textId="77777777" w:rsidR="00A83B9B" w:rsidRPr="007E0658" w:rsidRDefault="00A83B9B" w:rsidP="00A83B9B">
      <w:pPr>
        <w:rPr>
          <w:i w:val="0"/>
        </w:rPr>
      </w:pPr>
    </w:p>
    <w:p w14:paraId="3CDF003B"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5218B432" w14:textId="77777777" w:rsidR="00A83B9B" w:rsidRPr="007E0658" w:rsidRDefault="00A83B9B" w:rsidP="00A83B9B">
      <w:pPr>
        <w:rPr>
          <w:i w:val="0"/>
        </w:rPr>
      </w:pPr>
    </w:p>
    <w:p w14:paraId="18C5B70F" w14:textId="77777777" w:rsidR="00A83B9B" w:rsidRPr="007E0658" w:rsidRDefault="00A83B9B" w:rsidP="00A83B9B">
      <w:pPr>
        <w:rPr>
          <w:i w:val="0"/>
        </w:rPr>
      </w:pPr>
      <w:r w:rsidRPr="007E0658">
        <w:rPr>
          <w:i w:val="0"/>
        </w:rPr>
        <w:t>Morebitne spore iz te pogodbe bosta pogodbeni stranki</w:t>
      </w:r>
      <w:r w:rsidRPr="007E0658">
        <w:rPr>
          <w:i w:val="0"/>
          <w:color w:val="FF0000"/>
        </w:rPr>
        <w:t xml:space="preserve"> </w:t>
      </w:r>
      <w:r w:rsidRPr="007E0658">
        <w:rPr>
          <w:i w:val="0"/>
        </w:rPr>
        <w:t>reševali sporazumno, če pa to ne bo mogoče, bo o sporih odločalo stvarno pristojno sodišče v Ljubljani po slovenskem pravu.</w:t>
      </w:r>
    </w:p>
    <w:p w14:paraId="740C8C91" w14:textId="77777777" w:rsidR="00A83B9B" w:rsidRPr="007E0658" w:rsidRDefault="00A83B9B" w:rsidP="00A83B9B">
      <w:pPr>
        <w:rPr>
          <w:b/>
          <w:i w:val="0"/>
        </w:rPr>
      </w:pPr>
    </w:p>
    <w:p w14:paraId="207999E1" w14:textId="77777777" w:rsidR="00A83B9B" w:rsidRPr="007E0658" w:rsidRDefault="00A83B9B" w:rsidP="00A83B9B">
      <w:pPr>
        <w:rPr>
          <w:b/>
          <w:i w:val="0"/>
        </w:rPr>
      </w:pPr>
    </w:p>
    <w:p w14:paraId="7411024F" w14:textId="77777777" w:rsidR="00A83B9B" w:rsidRPr="007E0658" w:rsidRDefault="00A83B9B" w:rsidP="00A83B9B">
      <w:pPr>
        <w:rPr>
          <w:b/>
          <w:i w:val="0"/>
        </w:rPr>
      </w:pPr>
      <w:r w:rsidRPr="007E0658">
        <w:rPr>
          <w:b/>
          <w:i w:val="0"/>
        </w:rPr>
        <w:t>Uporaba prava</w:t>
      </w:r>
    </w:p>
    <w:p w14:paraId="4B928C08" w14:textId="77777777" w:rsidR="00A83B9B" w:rsidRPr="007E0658" w:rsidRDefault="00A83B9B" w:rsidP="00A83B9B">
      <w:pPr>
        <w:rPr>
          <w:b/>
          <w:i w:val="0"/>
        </w:rPr>
      </w:pPr>
    </w:p>
    <w:p w14:paraId="5012E825"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0060BA19" w14:textId="77777777" w:rsidR="00A83B9B" w:rsidRPr="007E0658" w:rsidRDefault="00A83B9B" w:rsidP="00A83B9B">
      <w:pPr>
        <w:rPr>
          <w:b/>
          <w:i w:val="0"/>
        </w:rPr>
      </w:pPr>
    </w:p>
    <w:p w14:paraId="19CFFEB7" w14:textId="77777777" w:rsidR="00A83B9B" w:rsidRPr="007E0658" w:rsidRDefault="00A83B9B" w:rsidP="00A83B9B">
      <w:pPr>
        <w:rPr>
          <w:i w:val="0"/>
        </w:rPr>
      </w:pPr>
      <w:r w:rsidRPr="007E0658">
        <w:rPr>
          <w:i w:val="0"/>
        </w:rPr>
        <w:t>Za vprašanja, ki jih pogodbeni stranki nista uredili s to pogodbo, niti so urejena z veljavnimi predpisi, se uporabljajo Posebne gradbene uzance 2020 (PGU 2020).</w:t>
      </w:r>
    </w:p>
    <w:p w14:paraId="5B6B7DB5" w14:textId="77777777" w:rsidR="00A83B9B" w:rsidRPr="007E0658" w:rsidRDefault="00A83B9B" w:rsidP="00A83B9B">
      <w:pPr>
        <w:rPr>
          <w:i w:val="0"/>
        </w:rPr>
      </w:pPr>
    </w:p>
    <w:p w14:paraId="45C27F0C" w14:textId="77777777" w:rsidR="00A83B9B" w:rsidRPr="007E0658" w:rsidRDefault="00A83B9B" w:rsidP="00A83B9B">
      <w:pPr>
        <w:rPr>
          <w:i w:val="0"/>
        </w:rPr>
      </w:pPr>
    </w:p>
    <w:p w14:paraId="5190C9CC" w14:textId="77777777" w:rsidR="00A83B9B" w:rsidRPr="007E0658" w:rsidRDefault="00A83B9B" w:rsidP="00A83B9B">
      <w:pPr>
        <w:rPr>
          <w:b/>
          <w:i w:val="0"/>
        </w:rPr>
      </w:pPr>
      <w:r w:rsidRPr="007E0658">
        <w:rPr>
          <w:b/>
          <w:i w:val="0"/>
        </w:rPr>
        <w:t>Protikorupcijska klavzula</w:t>
      </w:r>
    </w:p>
    <w:p w14:paraId="3A9A7A2A" w14:textId="77777777" w:rsidR="00A83B9B" w:rsidRPr="007E0658" w:rsidRDefault="00A83B9B" w:rsidP="00A83B9B">
      <w:pPr>
        <w:rPr>
          <w:i w:val="0"/>
        </w:rPr>
      </w:pPr>
    </w:p>
    <w:p w14:paraId="534D7C0B"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5E9C8338" w14:textId="77777777" w:rsidR="00A83B9B" w:rsidRPr="007E0658" w:rsidRDefault="00A83B9B" w:rsidP="00A83B9B">
      <w:pPr>
        <w:rPr>
          <w:i w:val="0"/>
        </w:rPr>
      </w:pPr>
    </w:p>
    <w:p w14:paraId="3562D14A" w14:textId="77777777" w:rsidR="00A83B9B" w:rsidRPr="007E0658" w:rsidRDefault="00A83B9B" w:rsidP="00A83B9B">
      <w:pPr>
        <w:rPr>
          <w:i w:val="0"/>
        </w:rPr>
      </w:pPr>
      <w:r w:rsidRPr="007E0658">
        <w:rPr>
          <w:i w:val="0"/>
        </w:rPr>
        <w:t>V primeru, da je pri izvedbi javnega naročila za izbor izvajalca po tej pogodbi ali pri izvajanju te pogodbe kdo v imenu ali na račun izvajalca, predstavniku, zastopniku ali posredniku naročnika, javnemu uslužbencu mestne uprave ali funkcionarju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zastopniku ali posredniku naročnika, javnemu uslužbencu mestne uprave ali funkcionarju naročnika, izvajalcu ali njegovemu predstavniku, zastopniku, posredniku, je ta pogodba nična.</w:t>
      </w:r>
    </w:p>
    <w:p w14:paraId="2B03C479" w14:textId="77777777" w:rsidR="00A83B9B" w:rsidRPr="007E0658" w:rsidRDefault="00A83B9B" w:rsidP="00A83B9B">
      <w:pPr>
        <w:rPr>
          <w:i w:val="0"/>
        </w:rPr>
      </w:pPr>
    </w:p>
    <w:p w14:paraId="4A951F76" w14:textId="77777777" w:rsidR="00A83B9B" w:rsidRPr="007E0658" w:rsidRDefault="00A83B9B" w:rsidP="00A83B9B">
      <w:pPr>
        <w:rPr>
          <w:i w:val="0"/>
        </w:rPr>
      </w:pPr>
      <w:r w:rsidRPr="007E0658">
        <w:rPr>
          <w:i w:val="0"/>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14:paraId="55E4D2F9" w14:textId="77777777" w:rsidR="00A83B9B" w:rsidRPr="007E0658" w:rsidRDefault="00A83B9B" w:rsidP="00A83B9B">
      <w:pPr>
        <w:tabs>
          <w:tab w:val="center" w:pos="4536"/>
          <w:tab w:val="right" w:pos="9072"/>
        </w:tabs>
        <w:rPr>
          <w:i w:val="0"/>
        </w:rPr>
      </w:pPr>
    </w:p>
    <w:p w14:paraId="467E83E2" w14:textId="77777777" w:rsidR="00A83B9B" w:rsidRPr="007E0658" w:rsidRDefault="00A83B9B" w:rsidP="00A83B9B">
      <w:pPr>
        <w:tabs>
          <w:tab w:val="center" w:pos="4536"/>
          <w:tab w:val="right" w:pos="9072"/>
        </w:tabs>
        <w:rPr>
          <w:i w:val="0"/>
        </w:rPr>
      </w:pPr>
    </w:p>
    <w:p w14:paraId="7E963E61" w14:textId="77777777" w:rsidR="00A83B9B" w:rsidRPr="007E0658" w:rsidRDefault="00A83B9B" w:rsidP="00A83B9B">
      <w:pPr>
        <w:rPr>
          <w:b/>
          <w:i w:val="0"/>
        </w:rPr>
      </w:pPr>
      <w:r w:rsidRPr="007E0658">
        <w:rPr>
          <w:b/>
          <w:i w:val="0"/>
        </w:rPr>
        <w:t>Končne določbe</w:t>
      </w:r>
    </w:p>
    <w:p w14:paraId="64E401CD" w14:textId="77777777" w:rsidR="00A83B9B" w:rsidRPr="007E0658" w:rsidRDefault="00A83B9B" w:rsidP="00A83B9B">
      <w:pPr>
        <w:rPr>
          <w:b/>
          <w:i w:val="0"/>
        </w:rPr>
      </w:pPr>
    </w:p>
    <w:p w14:paraId="408DB15E" w14:textId="3C1E3F2C" w:rsidR="00A83B9B" w:rsidRPr="007E0658" w:rsidRDefault="00A83B9B" w:rsidP="003F3E1E">
      <w:pPr>
        <w:pStyle w:val="Odstavekseznama"/>
        <w:numPr>
          <w:ilvl w:val="0"/>
          <w:numId w:val="60"/>
        </w:numPr>
        <w:contextualSpacing/>
        <w:jc w:val="center"/>
        <w:rPr>
          <w:i w:val="0"/>
        </w:rPr>
      </w:pPr>
      <w:r w:rsidRPr="007E0658">
        <w:rPr>
          <w:i w:val="0"/>
        </w:rPr>
        <w:t>člen</w:t>
      </w:r>
    </w:p>
    <w:p w14:paraId="51072CC6" w14:textId="5193747D" w:rsidR="006118AA" w:rsidRPr="007E0658" w:rsidRDefault="006118AA" w:rsidP="002E10D3">
      <w:pPr>
        <w:pStyle w:val="Glava"/>
        <w:tabs>
          <w:tab w:val="clear" w:pos="4536"/>
          <w:tab w:val="clear" w:pos="9072"/>
        </w:tabs>
        <w:jc w:val="right"/>
        <w:rPr>
          <w:b/>
          <w:i w:val="0"/>
          <w:sz w:val="28"/>
          <w:szCs w:val="28"/>
        </w:rPr>
      </w:pPr>
    </w:p>
    <w:p w14:paraId="20E8CA43" w14:textId="5F83F21E" w:rsidR="006118AA" w:rsidRPr="007E0658" w:rsidRDefault="006118AA" w:rsidP="002E10D3">
      <w:pPr>
        <w:pStyle w:val="Glava"/>
        <w:tabs>
          <w:tab w:val="clear" w:pos="4536"/>
          <w:tab w:val="clear" w:pos="9072"/>
        </w:tabs>
        <w:jc w:val="right"/>
        <w:rPr>
          <w:b/>
          <w:i w:val="0"/>
          <w:sz w:val="28"/>
          <w:szCs w:val="28"/>
        </w:rPr>
      </w:pPr>
    </w:p>
    <w:p w14:paraId="15BB5701" w14:textId="77777777" w:rsidR="00A83B9B" w:rsidRPr="007E0658" w:rsidRDefault="00A83B9B" w:rsidP="00A83B9B">
      <w:pPr>
        <w:rPr>
          <w:i w:val="0"/>
        </w:rPr>
      </w:pPr>
      <w:r w:rsidRPr="007E0658">
        <w:rPr>
          <w:i w:val="0"/>
        </w:rPr>
        <w:t>Pogodba je sklenjena, ko jo podpišeta obe pogodbeni stranki in začne veljati z dnem predložitve finančnega  zavarovanja za dobro izvedbo pogodbenih obveznosti, pod pogojem, da je predloženo v skladu z določili te pogodbe.</w:t>
      </w:r>
    </w:p>
    <w:p w14:paraId="4F05877F" w14:textId="77777777" w:rsidR="00A83B9B" w:rsidRPr="007E0658" w:rsidRDefault="00A83B9B" w:rsidP="00A83B9B">
      <w:pPr>
        <w:rPr>
          <w:i w:val="0"/>
        </w:rPr>
      </w:pPr>
    </w:p>
    <w:p w14:paraId="222BED94" w14:textId="77777777" w:rsidR="00A83B9B" w:rsidRPr="007E0658" w:rsidRDefault="00A83B9B" w:rsidP="00A83B9B">
      <w:pPr>
        <w:pStyle w:val="Odstavekseznama"/>
        <w:numPr>
          <w:ilvl w:val="0"/>
          <w:numId w:val="60"/>
        </w:numPr>
        <w:contextualSpacing/>
        <w:jc w:val="center"/>
        <w:rPr>
          <w:i w:val="0"/>
        </w:rPr>
      </w:pPr>
      <w:r w:rsidRPr="007E0658">
        <w:rPr>
          <w:i w:val="0"/>
        </w:rPr>
        <w:t>člen</w:t>
      </w:r>
    </w:p>
    <w:p w14:paraId="0A460376" w14:textId="77777777" w:rsidR="00A83B9B" w:rsidRPr="007E0658" w:rsidRDefault="00A83B9B" w:rsidP="00A83B9B">
      <w:pPr>
        <w:rPr>
          <w:i w:val="0"/>
          <w:color w:val="000000"/>
        </w:rPr>
      </w:pPr>
    </w:p>
    <w:p w14:paraId="3AFF7E4A" w14:textId="77777777" w:rsidR="00A83B9B" w:rsidRPr="007E0658" w:rsidRDefault="00A83B9B" w:rsidP="00A83B9B">
      <w:pPr>
        <w:rPr>
          <w:i w:val="0"/>
        </w:rPr>
      </w:pPr>
      <w:r w:rsidRPr="007E0658">
        <w:rPr>
          <w:i w:val="0"/>
          <w:color w:val="000000"/>
        </w:rPr>
        <w:t xml:space="preserve">Ta pogodba je sestavljena v </w:t>
      </w:r>
      <w:r w:rsidRPr="007E0658">
        <w:rPr>
          <w:i w:val="0"/>
        </w:rPr>
        <w:t>6 (šest)</w:t>
      </w:r>
      <w:r w:rsidRPr="007E0658">
        <w:rPr>
          <w:i w:val="0"/>
          <w:color w:val="000000"/>
        </w:rPr>
        <w:t xml:space="preserve"> enakih izvodih, od katerih prejme naročnik</w:t>
      </w:r>
      <w:r w:rsidRPr="007E0658">
        <w:rPr>
          <w:i w:val="0"/>
          <w:color w:val="FF0000"/>
        </w:rPr>
        <w:t xml:space="preserve"> </w:t>
      </w:r>
      <w:r w:rsidRPr="007E0658">
        <w:rPr>
          <w:i w:val="0"/>
        </w:rPr>
        <w:t>4 (štiri) izvode, izvajalec pa dva 2 (dva) izvoda.</w:t>
      </w:r>
    </w:p>
    <w:p w14:paraId="61332DD7" w14:textId="77777777" w:rsidR="00A83B9B" w:rsidRPr="007E0658" w:rsidRDefault="00A83B9B" w:rsidP="00A83B9B">
      <w:pPr>
        <w:rPr>
          <w:i w:val="0"/>
        </w:rPr>
      </w:pPr>
    </w:p>
    <w:p w14:paraId="03727510" w14:textId="77777777" w:rsidR="00A83B9B" w:rsidRPr="007E0658" w:rsidRDefault="00A83B9B" w:rsidP="00A83B9B">
      <w:pPr>
        <w:rPr>
          <w:i w:val="0"/>
        </w:rPr>
      </w:pPr>
    </w:p>
    <w:p w14:paraId="5901A620" w14:textId="77777777" w:rsidR="00A83B9B" w:rsidRPr="007E0658" w:rsidRDefault="00A83B9B" w:rsidP="00A83B9B">
      <w:pPr>
        <w:rPr>
          <w:i w:val="0"/>
        </w:rPr>
      </w:pPr>
      <w:r w:rsidRPr="007E0658">
        <w:rPr>
          <w:i w:val="0"/>
        </w:rPr>
        <w:t>Priloge te pogodbe so:</w:t>
      </w:r>
    </w:p>
    <w:p w14:paraId="2F4F061F" w14:textId="77777777" w:rsidR="00A83B9B" w:rsidRPr="007E0658" w:rsidRDefault="00A83B9B" w:rsidP="00A83B9B">
      <w:pPr>
        <w:numPr>
          <w:ilvl w:val="0"/>
          <w:numId w:val="57"/>
        </w:numPr>
        <w:ind w:left="0" w:firstLine="0"/>
        <w:contextualSpacing/>
        <w:jc w:val="both"/>
        <w:rPr>
          <w:i w:val="0"/>
        </w:rPr>
      </w:pPr>
      <w:r w:rsidRPr="007E0658">
        <w:rPr>
          <w:i w:val="0"/>
        </w:rPr>
        <w:t xml:space="preserve">fotokopija zavarovalne police št. ……………………………………. </w:t>
      </w:r>
    </w:p>
    <w:p w14:paraId="05AAADB4" w14:textId="77777777" w:rsidR="00A83B9B" w:rsidRPr="007E0658" w:rsidRDefault="00A83B9B" w:rsidP="00A83B9B">
      <w:pPr>
        <w:rPr>
          <w:i w:val="0"/>
        </w:rPr>
      </w:pPr>
    </w:p>
    <w:p w14:paraId="7FD68F14" w14:textId="303BCFC8" w:rsidR="00A83B9B" w:rsidRDefault="00A83B9B" w:rsidP="00A83B9B">
      <w:pPr>
        <w:rPr>
          <w:i w:val="0"/>
        </w:rPr>
      </w:pPr>
    </w:p>
    <w:p w14:paraId="019EF5C4" w14:textId="7F8A93C9" w:rsidR="00185C13" w:rsidRDefault="00185C13" w:rsidP="00A83B9B">
      <w:pPr>
        <w:rPr>
          <w:i w:val="0"/>
        </w:rPr>
      </w:pPr>
    </w:p>
    <w:p w14:paraId="0254707F" w14:textId="7AA57A4B" w:rsidR="00185C13" w:rsidRDefault="00185C13" w:rsidP="00A83B9B">
      <w:pPr>
        <w:rPr>
          <w:i w:val="0"/>
        </w:rPr>
      </w:pPr>
    </w:p>
    <w:p w14:paraId="39517AFE" w14:textId="5323C77C" w:rsidR="00185C13" w:rsidRDefault="00185C13" w:rsidP="00A83B9B">
      <w:pPr>
        <w:rPr>
          <w:i w:val="0"/>
        </w:rPr>
      </w:pPr>
    </w:p>
    <w:p w14:paraId="1EA8B94A" w14:textId="1943DF7F" w:rsidR="00185C13" w:rsidRDefault="00185C13" w:rsidP="00A83B9B">
      <w:pPr>
        <w:rPr>
          <w:i w:val="0"/>
        </w:rPr>
      </w:pPr>
    </w:p>
    <w:p w14:paraId="5BE1DD8E" w14:textId="77777777" w:rsidR="00185C13" w:rsidRPr="007E0658" w:rsidRDefault="00185C13" w:rsidP="00A83B9B">
      <w:pPr>
        <w:rPr>
          <w:i w:val="0"/>
        </w:rPr>
      </w:pPr>
    </w:p>
    <w:p w14:paraId="653BF769" w14:textId="77777777" w:rsidR="00A83B9B" w:rsidRPr="007E0658" w:rsidRDefault="00A83B9B" w:rsidP="00A83B9B">
      <w:pPr>
        <w:rPr>
          <w:i w:val="0"/>
        </w:rPr>
      </w:pPr>
    </w:p>
    <w:tbl>
      <w:tblPr>
        <w:tblW w:w="0" w:type="auto"/>
        <w:tblLook w:val="01E0" w:firstRow="1" w:lastRow="1" w:firstColumn="1" w:lastColumn="1" w:noHBand="0" w:noVBand="0"/>
      </w:tblPr>
      <w:tblGrid>
        <w:gridCol w:w="4928"/>
        <w:gridCol w:w="4252"/>
      </w:tblGrid>
      <w:tr w:rsidR="00A83B9B" w:rsidRPr="007E0658" w14:paraId="66A1CF37" w14:textId="77777777" w:rsidTr="002A16BF">
        <w:trPr>
          <w:trHeight w:val="317"/>
        </w:trPr>
        <w:tc>
          <w:tcPr>
            <w:tcW w:w="4928" w:type="dxa"/>
            <w:hideMark/>
          </w:tcPr>
          <w:p w14:paraId="488F6ECE" w14:textId="77777777" w:rsidR="00A83B9B" w:rsidRPr="007E0658" w:rsidRDefault="00A83B9B" w:rsidP="002A16BF">
            <w:pPr>
              <w:rPr>
                <w:i w:val="0"/>
              </w:rPr>
            </w:pPr>
            <w:r w:rsidRPr="007E0658">
              <w:rPr>
                <w:i w:val="0"/>
              </w:rPr>
              <w:t>Številka:</w:t>
            </w:r>
          </w:p>
        </w:tc>
        <w:tc>
          <w:tcPr>
            <w:tcW w:w="4252" w:type="dxa"/>
            <w:hideMark/>
          </w:tcPr>
          <w:p w14:paraId="419AB1BF" w14:textId="77777777" w:rsidR="00A83B9B" w:rsidRPr="007E0658" w:rsidRDefault="00A83B9B" w:rsidP="002A16BF">
            <w:pPr>
              <w:rPr>
                <w:i w:val="0"/>
              </w:rPr>
            </w:pPr>
          </w:p>
        </w:tc>
      </w:tr>
      <w:tr w:rsidR="00A83B9B" w:rsidRPr="007E0658" w14:paraId="5FC70310" w14:textId="77777777" w:rsidTr="002A16BF">
        <w:tc>
          <w:tcPr>
            <w:tcW w:w="4928" w:type="dxa"/>
          </w:tcPr>
          <w:p w14:paraId="68976139" w14:textId="77777777" w:rsidR="00A83B9B" w:rsidRPr="007E0658" w:rsidRDefault="00A83B9B" w:rsidP="002A16BF">
            <w:pPr>
              <w:rPr>
                <w:i w:val="0"/>
              </w:rPr>
            </w:pPr>
          </w:p>
        </w:tc>
        <w:tc>
          <w:tcPr>
            <w:tcW w:w="4252" w:type="dxa"/>
            <w:hideMark/>
          </w:tcPr>
          <w:p w14:paraId="1279A54C" w14:textId="77777777" w:rsidR="00A83B9B" w:rsidRPr="007E0658" w:rsidRDefault="00A83B9B" w:rsidP="002A16BF">
            <w:pPr>
              <w:rPr>
                <w:b/>
                <w:i w:val="0"/>
              </w:rPr>
            </w:pPr>
            <w:r w:rsidRPr="007E0658">
              <w:rPr>
                <w:b/>
                <w:i w:val="0"/>
              </w:rPr>
              <w:t>Številka pogodbe: C7560-21-220004</w:t>
            </w:r>
          </w:p>
        </w:tc>
      </w:tr>
      <w:tr w:rsidR="00A83B9B" w:rsidRPr="007E0658" w14:paraId="088A9699" w14:textId="77777777" w:rsidTr="002A16BF">
        <w:tc>
          <w:tcPr>
            <w:tcW w:w="4928" w:type="dxa"/>
          </w:tcPr>
          <w:p w14:paraId="70CD6E54" w14:textId="77777777" w:rsidR="00A83B9B" w:rsidRPr="007E0658" w:rsidRDefault="00A83B9B" w:rsidP="002A16BF">
            <w:pPr>
              <w:rPr>
                <w:i w:val="0"/>
              </w:rPr>
            </w:pPr>
          </w:p>
        </w:tc>
        <w:tc>
          <w:tcPr>
            <w:tcW w:w="4252" w:type="dxa"/>
          </w:tcPr>
          <w:p w14:paraId="140E6D7A" w14:textId="77777777" w:rsidR="00A83B9B" w:rsidRPr="007E0658" w:rsidRDefault="00A83B9B" w:rsidP="002A16BF">
            <w:pPr>
              <w:rPr>
                <w:i w:val="0"/>
              </w:rPr>
            </w:pPr>
            <w:r w:rsidRPr="007E0658">
              <w:rPr>
                <w:i w:val="0"/>
              </w:rPr>
              <w:t>Številka dok. DS: 430-115/2021-3</w:t>
            </w:r>
          </w:p>
        </w:tc>
      </w:tr>
      <w:tr w:rsidR="00A83B9B" w:rsidRPr="007E0658" w14:paraId="486D0873" w14:textId="77777777" w:rsidTr="002A16BF">
        <w:tc>
          <w:tcPr>
            <w:tcW w:w="4928" w:type="dxa"/>
            <w:hideMark/>
          </w:tcPr>
          <w:p w14:paraId="47C024AD" w14:textId="77777777" w:rsidR="00A83B9B" w:rsidRPr="007E0658" w:rsidRDefault="00A83B9B" w:rsidP="002A16BF">
            <w:pPr>
              <w:rPr>
                <w:i w:val="0"/>
              </w:rPr>
            </w:pPr>
            <w:r w:rsidRPr="007E0658">
              <w:rPr>
                <w:i w:val="0"/>
              </w:rPr>
              <w:t>Datum:</w:t>
            </w:r>
          </w:p>
        </w:tc>
        <w:tc>
          <w:tcPr>
            <w:tcW w:w="4252" w:type="dxa"/>
            <w:hideMark/>
          </w:tcPr>
          <w:p w14:paraId="314BEA6C" w14:textId="77777777" w:rsidR="00A83B9B" w:rsidRPr="007E0658" w:rsidRDefault="00A83B9B" w:rsidP="002A16BF">
            <w:pPr>
              <w:rPr>
                <w:i w:val="0"/>
              </w:rPr>
            </w:pPr>
            <w:r w:rsidRPr="007E0658">
              <w:rPr>
                <w:i w:val="0"/>
              </w:rPr>
              <w:t>Datum:</w:t>
            </w:r>
          </w:p>
        </w:tc>
      </w:tr>
      <w:tr w:rsidR="00A83B9B" w:rsidRPr="007E0658" w14:paraId="726003DE" w14:textId="77777777" w:rsidTr="002A16BF">
        <w:tc>
          <w:tcPr>
            <w:tcW w:w="4928" w:type="dxa"/>
          </w:tcPr>
          <w:p w14:paraId="19EA0E1A" w14:textId="77777777" w:rsidR="00A83B9B" w:rsidRPr="007E0658" w:rsidRDefault="00A83B9B" w:rsidP="002A16BF">
            <w:pPr>
              <w:rPr>
                <w:i w:val="0"/>
              </w:rPr>
            </w:pPr>
          </w:p>
          <w:p w14:paraId="432BCB9E" w14:textId="77777777" w:rsidR="00A83B9B" w:rsidRPr="007E0658" w:rsidRDefault="00A83B9B" w:rsidP="002A16BF">
            <w:pPr>
              <w:rPr>
                <w:i w:val="0"/>
              </w:rPr>
            </w:pPr>
          </w:p>
          <w:p w14:paraId="022F53E1" w14:textId="77777777" w:rsidR="00A83B9B" w:rsidRPr="007E0658" w:rsidRDefault="00A83B9B" w:rsidP="002A16BF">
            <w:pPr>
              <w:rPr>
                <w:i w:val="0"/>
              </w:rPr>
            </w:pPr>
          </w:p>
        </w:tc>
        <w:tc>
          <w:tcPr>
            <w:tcW w:w="4252" w:type="dxa"/>
          </w:tcPr>
          <w:p w14:paraId="6CB18C4B" w14:textId="77777777" w:rsidR="00A83B9B" w:rsidRPr="007E0658" w:rsidRDefault="00A83B9B" w:rsidP="002A16BF">
            <w:pPr>
              <w:rPr>
                <w:i w:val="0"/>
              </w:rPr>
            </w:pPr>
          </w:p>
        </w:tc>
      </w:tr>
      <w:tr w:rsidR="00A83B9B" w:rsidRPr="007E0658" w14:paraId="0C5234C2" w14:textId="77777777" w:rsidTr="002A16BF">
        <w:tc>
          <w:tcPr>
            <w:tcW w:w="4928" w:type="dxa"/>
            <w:hideMark/>
          </w:tcPr>
          <w:p w14:paraId="68815EB2" w14:textId="77777777" w:rsidR="00A83B9B" w:rsidRPr="007E0658" w:rsidRDefault="00A83B9B" w:rsidP="002A16BF">
            <w:pPr>
              <w:rPr>
                <w:i w:val="0"/>
              </w:rPr>
            </w:pPr>
            <w:r w:rsidRPr="007E0658">
              <w:rPr>
                <w:i w:val="0"/>
              </w:rPr>
              <w:t>Izvajalec</w:t>
            </w:r>
          </w:p>
        </w:tc>
        <w:tc>
          <w:tcPr>
            <w:tcW w:w="4252" w:type="dxa"/>
            <w:hideMark/>
          </w:tcPr>
          <w:p w14:paraId="461AC707" w14:textId="77777777" w:rsidR="00A83B9B" w:rsidRPr="007E0658" w:rsidRDefault="00A83B9B" w:rsidP="002A16BF">
            <w:pPr>
              <w:rPr>
                <w:i w:val="0"/>
              </w:rPr>
            </w:pPr>
            <w:r w:rsidRPr="007E0658">
              <w:rPr>
                <w:i w:val="0"/>
              </w:rPr>
              <w:t>Naročnik:</w:t>
            </w:r>
          </w:p>
        </w:tc>
      </w:tr>
      <w:tr w:rsidR="00A83B9B" w:rsidRPr="007E0658" w14:paraId="0A8941D8" w14:textId="77777777" w:rsidTr="002A16BF">
        <w:tc>
          <w:tcPr>
            <w:tcW w:w="4928" w:type="dxa"/>
          </w:tcPr>
          <w:p w14:paraId="48BEA874" w14:textId="77777777" w:rsidR="00A83B9B" w:rsidRPr="007E0658" w:rsidRDefault="00A83B9B" w:rsidP="002A16BF">
            <w:pPr>
              <w:rPr>
                <w:b/>
                <w:i w:val="0"/>
              </w:rPr>
            </w:pPr>
          </w:p>
        </w:tc>
        <w:tc>
          <w:tcPr>
            <w:tcW w:w="4252" w:type="dxa"/>
            <w:hideMark/>
          </w:tcPr>
          <w:p w14:paraId="555149E6" w14:textId="77777777" w:rsidR="00A83B9B" w:rsidRPr="007E0658" w:rsidRDefault="00A83B9B" w:rsidP="002A16BF">
            <w:pPr>
              <w:rPr>
                <w:b/>
                <w:i w:val="0"/>
              </w:rPr>
            </w:pPr>
            <w:r w:rsidRPr="007E0658">
              <w:rPr>
                <w:b/>
                <w:i w:val="0"/>
              </w:rPr>
              <w:t>MESTNA OBČINA LJUBLJANA</w:t>
            </w:r>
          </w:p>
          <w:p w14:paraId="2A8CDBA4" w14:textId="77777777" w:rsidR="00A83B9B" w:rsidRPr="007E0658" w:rsidRDefault="00A83B9B" w:rsidP="002A16BF">
            <w:pPr>
              <w:rPr>
                <w:i w:val="0"/>
              </w:rPr>
            </w:pPr>
          </w:p>
          <w:p w14:paraId="78D2E94F" w14:textId="77777777" w:rsidR="00A83B9B" w:rsidRPr="007E0658" w:rsidRDefault="00A83B9B" w:rsidP="002A16BF">
            <w:pPr>
              <w:rPr>
                <w:i w:val="0"/>
              </w:rPr>
            </w:pPr>
            <w:r w:rsidRPr="007E0658">
              <w:rPr>
                <w:i w:val="0"/>
              </w:rPr>
              <w:t>Župan</w:t>
            </w:r>
          </w:p>
          <w:p w14:paraId="4E4D6785" w14:textId="77777777" w:rsidR="00A83B9B" w:rsidRPr="007E0658" w:rsidRDefault="00A83B9B" w:rsidP="002A16BF">
            <w:pPr>
              <w:rPr>
                <w:b/>
                <w:i w:val="0"/>
              </w:rPr>
            </w:pPr>
            <w:r w:rsidRPr="007E0658">
              <w:rPr>
                <w:i w:val="0"/>
              </w:rPr>
              <w:t>Zoran Janković</w:t>
            </w:r>
          </w:p>
        </w:tc>
      </w:tr>
    </w:tbl>
    <w:p w14:paraId="4EAFBDDB" w14:textId="77777777" w:rsidR="00A83B9B" w:rsidRPr="007E0658" w:rsidRDefault="00A83B9B" w:rsidP="00A83B9B">
      <w:pPr>
        <w:rPr>
          <w:i w:val="0"/>
        </w:rPr>
      </w:pPr>
    </w:p>
    <w:p w14:paraId="7C3A49B1" w14:textId="0DC99DE5" w:rsidR="006118AA" w:rsidRPr="007E0658" w:rsidRDefault="006118AA" w:rsidP="002E10D3">
      <w:pPr>
        <w:pStyle w:val="Glava"/>
        <w:tabs>
          <w:tab w:val="clear" w:pos="4536"/>
          <w:tab w:val="clear" w:pos="9072"/>
        </w:tabs>
        <w:jc w:val="right"/>
        <w:rPr>
          <w:b/>
          <w:i w:val="0"/>
          <w:sz w:val="28"/>
          <w:szCs w:val="28"/>
        </w:rPr>
      </w:pPr>
    </w:p>
    <w:p w14:paraId="0ABB049B" w14:textId="2EC7D95C" w:rsidR="006118AA" w:rsidRPr="007E0658" w:rsidRDefault="006118AA" w:rsidP="002E10D3">
      <w:pPr>
        <w:pStyle w:val="Glava"/>
        <w:tabs>
          <w:tab w:val="clear" w:pos="4536"/>
          <w:tab w:val="clear" w:pos="9072"/>
        </w:tabs>
        <w:jc w:val="right"/>
        <w:rPr>
          <w:b/>
          <w:i w:val="0"/>
          <w:sz w:val="28"/>
          <w:szCs w:val="28"/>
        </w:rPr>
      </w:pPr>
    </w:p>
    <w:p w14:paraId="43EA64DB" w14:textId="18C1AF12" w:rsidR="006118AA" w:rsidRPr="007E0658" w:rsidRDefault="006118AA" w:rsidP="002E10D3">
      <w:pPr>
        <w:pStyle w:val="Glava"/>
        <w:tabs>
          <w:tab w:val="clear" w:pos="4536"/>
          <w:tab w:val="clear" w:pos="9072"/>
        </w:tabs>
        <w:jc w:val="right"/>
        <w:rPr>
          <w:b/>
          <w:i w:val="0"/>
          <w:sz w:val="28"/>
          <w:szCs w:val="28"/>
        </w:rPr>
      </w:pPr>
    </w:p>
    <w:p w14:paraId="5966133D" w14:textId="02F1351D" w:rsidR="006118AA" w:rsidRPr="007E0658" w:rsidRDefault="006118AA" w:rsidP="002E10D3">
      <w:pPr>
        <w:pStyle w:val="Glava"/>
        <w:tabs>
          <w:tab w:val="clear" w:pos="4536"/>
          <w:tab w:val="clear" w:pos="9072"/>
        </w:tabs>
        <w:jc w:val="right"/>
        <w:rPr>
          <w:b/>
          <w:i w:val="0"/>
          <w:sz w:val="28"/>
          <w:szCs w:val="28"/>
        </w:rPr>
      </w:pPr>
    </w:p>
    <w:p w14:paraId="7A8F3E3F" w14:textId="2546FABC" w:rsidR="006118AA" w:rsidRPr="007E0658" w:rsidRDefault="006118AA" w:rsidP="002E10D3">
      <w:pPr>
        <w:pStyle w:val="Glava"/>
        <w:tabs>
          <w:tab w:val="clear" w:pos="4536"/>
          <w:tab w:val="clear" w:pos="9072"/>
        </w:tabs>
        <w:jc w:val="right"/>
        <w:rPr>
          <w:b/>
          <w:i w:val="0"/>
          <w:sz w:val="28"/>
          <w:szCs w:val="28"/>
        </w:rPr>
      </w:pPr>
    </w:p>
    <w:p w14:paraId="2F0DC9D3" w14:textId="05FB2CA4" w:rsidR="006118AA" w:rsidRPr="007E0658" w:rsidRDefault="006118AA" w:rsidP="002E10D3">
      <w:pPr>
        <w:pStyle w:val="Glava"/>
        <w:tabs>
          <w:tab w:val="clear" w:pos="4536"/>
          <w:tab w:val="clear" w:pos="9072"/>
        </w:tabs>
        <w:jc w:val="right"/>
        <w:rPr>
          <w:b/>
          <w:i w:val="0"/>
          <w:sz w:val="28"/>
          <w:szCs w:val="28"/>
        </w:rPr>
      </w:pPr>
    </w:p>
    <w:p w14:paraId="0FEC3831" w14:textId="5B40E2FC" w:rsidR="006118AA" w:rsidRPr="007E0658" w:rsidRDefault="006118AA" w:rsidP="002E10D3">
      <w:pPr>
        <w:pStyle w:val="Glava"/>
        <w:tabs>
          <w:tab w:val="clear" w:pos="4536"/>
          <w:tab w:val="clear" w:pos="9072"/>
        </w:tabs>
        <w:jc w:val="right"/>
        <w:rPr>
          <w:b/>
          <w:i w:val="0"/>
          <w:sz w:val="28"/>
          <w:szCs w:val="28"/>
        </w:rPr>
      </w:pPr>
    </w:p>
    <w:p w14:paraId="6350C1F3" w14:textId="56CAA069" w:rsidR="006118AA" w:rsidRPr="007E0658" w:rsidRDefault="006118AA" w:rsidP="002E10D3">
      <w:pPr>
        <w:pStyle w:val="Glava"/>
        <w:tabs>
          <w:tab w:val="clear" w:pos="4536"/>
          <w:tab w:val="clear" w:pos="9072"/>
        </w:tabs>
        <w:jc w:val="right"/>
        <w:rPr>
          <w:b/>
          <w:i w:val="0"/>
          <w:sz w:val="28"/>
          <w:szCs w:val="28"/>
        </w:rPr>
      </w:pPr>
    </w:p>
    <w:p w14:paraId="3678B349" w14:textId="5F44B997" w:rsidR="006118AA" w:rsidRPr="007E0658" w:rsidRDefault="006118AA" w:rsidP="002E10D3">
      <w:pPr>
        <w:pStyle w:val="Glava"/>
        <w:tabs>
          <w:tab w:val="clear" w:pos="4536"/>
          <w:tab w:val="clear" w:pos="9072"/>
        </w:tabs>
        <w:jc w:val="right"/>
        <w:rPr>
          <w:b/>
          <w:i w:val="0"/>
          <w:sz w:val="28"/>
          <w:szCs w:val="28"/>
        </w:rPr>
      </w:pPr>
    </w:p>
    <w:p w14:paraId="6A90BB88" w14:textId="7A950CB9" w:rsidR="006118AA" w:rsidRPr="007E0658" w:rsidRDefault="006118AA" w:rsidP="002E10D3">
      <w:pPr>
        <w:pStyle w:val="Glava"/>
        <w:tabs>
          <w:tab w:val="clear" w:pos="4536"/>
          <w:tab w:val="clear" w:pos="9072"/>
        </w:tabs>
        <w:jc w:val="right"/>
        <w:rPr>
          <w:b/>
          <w:i w:val="0"/>
          <w:sz w:val="28"/>
          <w:szCs w:val="28"/>
        </w:rPr>
      </w:pPr>
    </w:p>
    <w:p w14:paraId="4315FE7B" w14:textId="6432DA8D" w:rsidR="006118AA" w:rsidRPr="007E0658" w:rsidRDefault="006118AA" w:rsidP="002E10D3">
      <w:pPr>
        <w:pStyle w:val="Glava"/>
        <w:tabs>
          <w:tab w:val="clear" w:pos="4536"/>
          <w:tab w:val="clear" w:pos="9072"/>
        </w:tabs>
        <w:jc w:val="right"/>
        <w:rPr>
          <w:b/>
          <w:i w:val="0"/>
          <w:sz w:val="28"/>
          <w:szCs w:val="28"/>
        </w:rPr>
      </w:pPr>
    </w:p>
    <w:p w14:paraId="0DF750BB" w14:textId="4906DEA7" w:rsidR="006118AA" w:rsidRPr="007E0658" w:rsidRDefault="006118AA" w:rsidP="002E10D3">
      <w:pPr>
        <w:pStyle w:val="Glava"/>
        <w:tabs>
          <w:tab w:val="clear" w:pos="4536"/>
          <w:tab w:val="clear" w:pos="9072"/>
        </w:tabs>
        <w:jc w:val="right"/>
        <w:rPr>
          <w:b/>
          <w:i w:val="0"/>
          <w:sz w:val="28"/>
          <w:szCs w:val="28"/>
        </w:rPr>
      </w:pPr>
    </w:p>
    <w:p w14:paraId="279876D9" w14:textId="056654CC" w:rsidR="006118AA" w:rsidRPr="007E0658" w:rsidRDefault="006118AA" w:rsidP="002E10D3">
      <w:pPr>
        <w:pStyle w:val="Glava"/>
        <w:tabs>
          <w:tab w:val="clear" w:pos="4536"/>
          <w:tab w:val="clear" w:pos="9072"/>
        </w:tabs>
        <w:jc w:val="right"/>
        <w:rPr>
          <w:b/>
          <w:i w:val="0"/>
          <w:sz w:val="28"/>
          <w:szCs w:val="28"/>
        </w:rPr>
      </w:pPr>
    </w:p>
    <w:p w14:paraId="41CFC3AA" w14:textId="39C4C571" w:rsidR="006118AA" w:rsidRPr="007E0658" w:rsidRDefault="006118AA" w:rsidP="002E10D3">
      <w:pPr>
        <w:pStyle w:val="Glava"/>
        <w:tabs>
          <w:tab w:val="clear" w:pos="4536"/>
          <w:tab w:val="clear" w:pos="9072"/>
        </w:tabs>
        <w:jc w:val="right"/>
        <w:rPr>
          <w:b/>
          <w:i w:val="0"/>
          <w:sz w:val="28"/>
          <w:szCs w:val="28"/>
        </w:rPr>
      </w:pPr>
    </w:p>
    <w:p w14:paraId="4CD742A9" w14:textId="67ECA5D7" w:rsidR="006118AA" w:rsidRPr="007E0658" w:rsidRDefault="006118AA" w:rsidP="002E10D3">
      <w:pPr>
        <w:pStyle w:val="Glava"/>
        <w:tabs>
          <w:tab w:val="clear" w:pos="4536"/>
          <w:tab w:val="clear" w:pos="9072"/>
        </w:tabs>
        <w:jc w:val="right"/>
        <w:rPr>
          <w:b/>
          <w:i w:val="0"/>
          <w:sz w:val="28"/>
          <w:szCs w:val="28"/>
        </w:rPr>
      </w:pPr>
    </w:p>
    <w:p w14:paraId="7CA30AF5" w14:textId="02D28E3C" w:rsidR="006118AA" w:rsidRPr="007E0658" w:rsidRDefault="006118AA" w:rsidP="002E10D3">
      <w:pPr>
        <w:pStyle w:val="Glava"/>
        <w:tabs>
          <w:tab w:val="clear" w:pos="4536"/>
          <w:tab w:val="clear" w:pos="9072"/>
        </w:tabs>
        <w:jc w:val="right"/>
        <w:rPr>
          <w:b/>
          <w:i w:val="0"/>
          <w:sz w:val="28"/>
          <w:szCs w:val="28"/>
        </w:rPr>
      </w:pPr>
    </w:p>
    <w:p w14:paraId="62A7385C" w14:textId="73E69CCF" w:rsidR="006118AA" w:rsidRPr="007E0658" w:rsidRDefault="006118AA" w:rsidP="002E10D3">
      <w:pPr>
        <w:pStyle w:val="Glava"/>
        <w:tabs>
          <w:tab w:val="clear" w:pos="4536"/>
          <w:tab w:val="clear" w:pos="9072"/>
        </w:tabs>
        <w:jc w:val="right"/>
        <w:rPr>
          <w:b/>
          <w:i w:val="0"/>
          <w:sz w:val="28"/>
          <w:szCs w:val="28"/>
        </w:rPr>
      </w:pPr>
    </w:p>
    <w:p w14:paraId="711A9F6B" w14:textId="08CFA1D0" w:rsidR="006118AA" w:rsidRPr="007E0658" w:rsidRDefault="006118AA" w:rsidP="002E10D3">
      <w:pPr>
        <w:pStyle w:val="Glava"/>
        <w:tabs>
          <w:tab w:val="clear" w:pos="4536"/>
          <w:tab w:val="clear" w:pos="9072"/>
        </w:tabs>
        <w:jc w:val="right"/>
        <w:rPr>
          <w:b/>
          <w:i w:val="0"/>
          <w:sz w:val="28"/>
          <w:szCs w:val="28"/>
        </w:rPr>
      </w:pPr>
    </w:p>
    <w:p w14:paraId="207F6183" w14:textId="0275A38D" w:rsidR="006118AA" w:rsidRPr="007E0658" w:rsidRDefault="006118AA" w:rsidP="002E10D3">
      <w:pPr>
        <w:pStyle w:val="Glava"/>
        <w:tabs>
          <w:tab w:val="clear" w:pos="4536"/>
          <w:tab w:val="clear" w:pos="9072"/>
        </w:tabs>
        <w:jc w:val="right"/>
        <w:rPr>
          <w:b/>
          <w:i w:val="0"/>
          <w:sz w:val="28"/>
          <w:szCs w:val="28"/>
        </w:rPr>
      </w:pPr>
    </w:p>
    <w:p w14:paraId="76100015" w14:textId="5CFEAF2A" w:rsidR="006118AA" w:rsidRPr="007E0658" w:rsidRDefault="006118AA" w:rsidP="002E10D3">
      <w:pPr>
        <w:pStyle w:val="Glava"/>
        <w:tabs>
          <w:tab w:val="clear" w:pos="4536"/>
          <w:tab w:val="clear" w:pos="9072"/>
        </w:tabs>
        <w:jc w:val="right"/>
        <w:rPr>
          <w:b/>
          <w:i w:val="0"/>
          <w:sz w:val="28"/>
          <w:szCs w:val="28"/>
        </w:rPr>
      </w:pPr>
    </w:p>
    <w:p w14:paraId="3192CC7B" w14:textId="522B421E" w:rsidR="006118AA" w:rsidRPr="007E0658" w:rsidRDefault="006118AA" w:rsidP="002E10D3">
      <w:pPr>
        <w:pStyle w:val="Glava"/>
        <w:tabs>
          <w:tab w:val="clear" w:pos="4536"/>
          <w:tab w:val="clear" w:pos="9072"/>
        </w:tabs>
        <w:jc w:val="right"/>
        <w:rPr>
          <w:b/>
          <w:i w:val="0"/>
          <w:sz w:val="28"/>
          <w:szCs w:val="28"/>
        </w:rPr>
      </w:pPr>
    </w:p>
    <w:p w14:paraId="6094635F" w14:textId="6C3B8847" w:rsidR="006118AA" w:rsidRPr="007E0658" w:rsidRDefault="006118AA" w:rsidP="002E10D3">
      <w:pPr>
        <w:pStyle w:val="Glava"/>
        <w:tabs>
          <w:tab w:val="clear" w:pos="4536"/>
          <w:tab w:val="clear" w:pos="9072"/>
        </w:tabs>
        <w:jc w:val="right"/>
        <w:rPr>
          <w:b/>
          <w:i w:val="0"/>
          <w:sz w:val="28"/>
          <w:szCs w:val="28"/>
        </w:rPr>
      </w:pPr>
    </w:p>
    <w:p w14:paraId="42E7F01F" w14:textId="4D342D63" w:rsidR="00CE5038" w:rsidRPr="007E0658" w:rsidRDefault="00CE5038" w:rsidP="002E10D3">
      <w:pPr>
        <w:pStyle w:val="Glava"/>
        <w:tabs>
          <w:tab w:val="clear" w:pos="4536"/>
          <w:tab w:val="clear" w:pos="9072"/>
        </w:tabs>
        <w:jc w:val="right"/>
        <w:rPr>
          <w:b/>
          <w:i w:val="0"/>
          <w:sz w:val="28"/>
          <w:szCs w:val="28"/>
        </w:rPr>
      </w:pPr>
    </w:p>
    <w:p w14:paraId="65BE1BFC" w14:textId="69535EC5" w:rsidR="00CE5038" w:rsidRPr="007E0658" w:rsidRDefault="00CE5038" w:rsidP="002E10D3">
      <w:pPr>
        <w:pStyle w:val="Glava"/>
        <w:tabs>
          <w:tab w:val="clear" w:pos="4536"/>
          <w:tab w:val="clear" w:pos="9072"/>
        </w:tabs>
        <w:jc w:val="right"/>
        <w:rPr>
          <w:b/>
          <w:i w:val="0"/>
          <w:sz w:val="28"/>
          <w:szCs w:val="28"/>
        </w:rPr>
      </w:pPr>
    </w:p>
    <w:p w14:paraId="3E679823" w14:textId="77777777" w:rsidR="00CE5038" w:rsidRPr="007E0658" w:rsidRDefault="00CE5038" w:rsidP="002E10D3">
      <w:pPr>
        <w:pStyle w:val="Glava"/>
        <w:tabs>
          <w:tab w:val="clear" w:pos="4536"/>
          <w:tab w:val="clear" w:pos="9072"/>
        </w:tabs>
        <w:jc w:val="right"/>
        <w:rPr>
          <w:b/>
          <w:i w:val="0"/>
          <w:sz w:val="28"/>
          <w:szCs w:val="28"/>
        </w:rPr>
      </w:pPr>
    </w:p>
    <w:p w14:paraId="6ECA6798" w14:textId="3AA51D72" w:rsidR="006118AA" w:rsidRPr="007E0658" w:rsidRDefault="006118AA" w:rsidP="002E10D3">
      <w:pPr>
        <w:pStyle w:val="Glava"/>
        <w:tabs>
          <w:tab w:val="clear" w:pos="4536"/>
          <w:tab w:val="clear" w:pos="9072"/>
        </w:tabs>
        <w:jc w:val="right"/>
        <w:rPr>
          <w:b/>
          <w:i w:val="0"/>
          <w:sz w:val="28"/>
          <w:szCs w:val="28"/>
        </w:rPr>
      </w:pPr>
    </w:p>
    <w:p w14:paraId="6B6764D8" w14:textId="6E15461D" w:rsidR="002C4B3E" w:rsidRPr="007E0658" w:rsidRDefault="002C4B3E" w:rsidP="002E10D3">
      <w:pPr>
        <w:pStyle w:val="Glava"/>
        <w:tabs>
          <w:tab w:val="clear" w:pos="4536"/>
          <w:tab w:val="clear" w:pos="9072"/>
        </w:tabs>
        <w:jc w:val="right"/>
        <w:rPr>
          <w:b/>
          <w:i w:val="0"/>
          <w:sz w:val="28"/>
          <w:szCs w:val="28"/>
        </w:rPr>
      </w:pPr>
    </w:p>
    <w:p w14:paraId="412FC4B7" w14:textId="3F18C6E9" w:rsidR="002C4B3E" w:rsidRPr="007E0658" w:rsidRDefault="002C4B3E" w:rsidP="002E10D3">
      <w:pPr>
        <w:pStyle w:val="Glava"/>
        <w:tabs>
          <w:tab w:val="clear" w:pos="4536"/>
          <w:tab w:val="clear" w:pos="9072"/>
        </w:tabs>
        <w:jc w:val="right"/>
        <w:rPr>
          <w:b/>
          <w:i w:val="0"/>
          <w:sz w:val="28"/>
          <w:szCs w:val="28"/>
        </w:rPr>
      </w:pPr>
    </w:p>
    <w:p w14:paraId="3493BA94" w14:textId="6DC74E1B" w:rsidR="002C4B3E" w:rsidRDefault="002C4B3E" w:rsidP="002E10D3">
      <w:pPr>
        <w:pStyle w:val="Glava"/>
        <w:tabs>
          <w:tab w:val="clear" w:pos="4536"/>
          <w:tab w:val="clear" w:pos="9072"/>
        </w:tabs>
        <w:jc w:val="right"/>
        <w:rPr>
          <w:b/>
          <w:i w:val="0"/>
          <w:sz w:val="28"/>
          <w:szCs w:val="28"/>
        </w:rPr>
      </w:pPr>
    </w:p>
    <w:p w14:paraId="120C5042" w14:textId="2914826A" w:rsidR="008F2DA2" w:rsidRDefault="008F2DA2" w:rsidP="002E10D3">
      <w:pPr>
        <w:pStyle w:val="Glava"/>
        <w:tabs>
          <w:tab w:val="clear" w:pos="4536"/>
          <w:tab w:val="clear" w:pos="9072"/>
        </w:tabs>
        <w:jc w:val="right"/>
        <w:rPr>
          <w:b/>
          <w:i w:val="0"/>
          <w:sz w:val="28"/>
          <w:szCs w:val="28"/>
        </w:rPr>
      </w:pPr>
    </w:p>
    <w:p w14:paraId="12DBF587" w14:textId="525EBC92" w:rsidR="008F2DA2" w:rsidRDefault="008F2DA2" w:rsidP="002E10D3">
      <w:pPr>
        <w:pStyle w:val="Glava"/>
        <w:tabs>
          <w:tab w:val="clear" w:pos="4536"/>
          <w:tab w:val="clear" w:pos="9072"/>
        </w:tabs>
        <w:jc w:val="right"/>
        <w:rPr>
          <w:b/>
          <w:i w:val="0"/>
          <w:sz w:val="28"/>
          <w:szCs w:val="28"/>
        </w:rPr>
      </w:pPr>
    </w:p>
    <w:p w14:paraId="17750A07" w14:textId="1AD3E120" w:rsidR="008F2DA2" w:rsidRDefault="008F2DA2" w:rsidP="002E10D3">
      <w:pPr>
        <w:pStyle w:val="Glava"/>
        <w:tabs>
          <w:tab w:val="clear" w:pos="4536"/>
          <w:tab w:val="clear" w:pos="9072"/>
        </w:tabs>
        <w:jc w:val="right"/>
        <w:rPr>
          <w:b/>
          <w:i w:val="0"/>
          <w:sz w:val="28"/>
          <w:szCs w:val="28"/>
        </w:rPr>
      </w:pPr>
    </w:p>
    <w:p w14:paraId="4D7050C8" w14:textId="128EE620" w:rsidR="008F2DA2" w:rsidRDefault="008F2DA2" w:rsidP="002E10D3">
      <w:pPr>
        <w:pStyle w:val="Glava"/>
        <w:tabs>
          <w:tab w:val="clear" w:pos="4536"/>
          <w:tab w:val="clear" w:pos="9072"/>
        </w:tabs>
        <w:jc w:val="right"/>
        <w:rPr>
          <w:b/>
          <w:i w:val="0"/>
          <w:sz w:val="28"/>
          <w:szCs w:val="28"/>
        </w:rPr>
      </w:pPr>
    </w:p>
    <w:p w14:paraId="0F1F2588" w14:textId="74048150" w:rsidR="008F2DA2" w:rsidRDefault="008F2DA2" w:rsidP="002E10D3">
      <w:pPr>
        <w:pStyle w:val="Glava"/>
        <w:tabs>
          <w:tab w:val="clear" w:pos="4536"/>
          <w:tab w:val="clear" w:pos="9072"/>
        </w:tabs>
        <w:jc w:val="right"/>
        <w:rPr>
          <w:b/>
          <w:i w:val="0"/>
          <w:sz w:val="28"/>
          <w:szCs w:val="28"/>
        </w:rPr>
      </w:pPr>
    </w:p>
    <w:p w14:paraId="6BE1D086" w14:textId="68A20347" w:rsidR="008F2DA2" w:rsidRDefault="008F2DA2" w:rsidP="002E10D3">
      <w:pPr>
        <w:pStyle w:val="Glava"/>
        <w:tabs>
          <w:tab w:val="clear" w:pos="4536"/>
          <w:tab w:val="clear" w:pos="9072"/>
        </w:tabs>
        <w:jc w:val="right"/>
        <w:rPr>
          <w:b/>
          <w:i w:val="0"/>
          <w:sz w:val="28"/>
          <w:szCs w:val="28"/>
        </w:rPr>
      </w:pPr>
    </w:p>
    <w:p w14:paraId="2A649B3A" w14:textId="77777777" w:rsidR="008F2DA2" w:rsidRPr="007E0658" w:rsidRDefault="008F2DA2" w:rsidP="002E10D3">
      <w:pPr>
        <w:pStyle w:val="Glava"/>
        <w:tabs>
          <w:tab w:val="clear" w:pos="4536"/>
          <w:tab w:val="clear" w:pos="9072"/>
        </w:tabs>
        <w:jc w:val="right"/>
        <w:rPr>
          <w:b/>
          <w:i w:val="0"/>
          <w:sz w:val="28"/>
          <w:szCs w:val="28"/>
        </w:rPr>
      </w:pPr>
    </w:p>
    <w:p w14:paraId="545F51BC" w14:textId="524C97A5" w:rsidR="002C4B3E" w:rsidRPr="007E0658" w:rsidRDefault="002C4B3E" w:rsidP="002E10D3">
      <w:pPr>
        <w:pStyle w:val="Glava"/>
        <w:tabs>
          <w:tab w:val="clear" w:pos="4536"/>
          <w:tab w:val="clear" w:pos="9072"/>
        </w:tabs>
        <w:jc w:val="right"/>
        <w:rPr>
          <w:b/>
          <w:i w:val="0"/>
          <w:sz w:val="28"/>
          <w:szCs w:val="28"/>
        </w:rPr>
      </w:pPr>
    </w:p>
    <w:p w14:paraId="45839D71" w14:textId="181EEFD6" w:rsidR="006118AA" w:rsidRPr="007E0658" w:rsidRDefault="006118AA" w:rsidP="002E10D3">
      <w:pPr>
        <w:pStyle w:val="Glava"/>
        <w:tabs>
          <w:tab w:val="clear" w:pos="4536"/>
          <w:tab w:val="clear" w:pos="9072"/>
        </w:tabs>
        <w:jc w:val="right"/>
        <w:rPr>
          <w:b/>
          <w:i w:val="0"/>
          <w:sz w:val="28"/>
          <w:szCs w:val="28"/>
        </w:rPr>
      </w:pPr>
    </w:p>
    <w:p w14:paraId="054C4D3C" w14:textId="6F877C38" w:rsidR="00155AF7" w:rsidRPr="007E0658" w:rsidRDefault="00155AF7" w:rsidP="00155AF7">
      <w:pPr>
        <w:pStyle w:val="Glava"/>
        <w:tabs>
          <w:tab w:val="clear" w:pos="4536"/>
          <w:tab w:val="clear" w:pos="9072"/>
        </w:tabs>
        <w:jc w:val="right"/>
        <w:rPr>
          <w:b/>
          <w:i w:val="0"/>
          <w:sz w:val="28"/>
          <w:szCs w:val="28"/>
        </w:rPr>
      </w:pPr>
      <w:r w:rsidRPr="007E0658">
        <w:rPr>
          <w:b/>
          <w:i w:val="0"/>
          <w:sz w:val="28"/>
          <w:szCs w:val="28"/>
        </w:rPr>
        <w:t>PRILOGA A/2 – VZOREC POGODBE ZA JP VOKA SNAGA d.o.o.</w:t>
      </w:r>
    </w:p>
    <w:p w14:paraId="3BB56D8D" w14:textId="1188084F" w:rsidR="00860ED3" w:rsidRPr="007E0658" w:rsidRDefault="00860ED3" w:rsidP="00155AF7">
      <w:pPr>
        <w:pStyle w:val="Glava"/>
        <w:tabs>
          <w:tab w:val="clear" w:pos="4536"/>
          <w:tab w:val="clear" w:pos="9072"/>
        </w:tabs>
        <w:jc w:val="right"/>
        <w:rPr>
          <w:b/>
          <w:i w:val="0"/>
          <w:sz w:val="28"/>
          <w:szCs w:val="28"/>
        </w:rPr>
      </w:pPr>
    </w:p>
    <w:p w14:paraId="2AB37F84" w14:textId="7942178C" w:rsidR="00860ED3" w:rsidRPr="007E0658" w:rsidRDefault="00860ED3" w:rsidP="00155AF7">
      <w:pPr>
        <w:pStyle w:val="Glava"/>
        <w:tabs>
          <w:tab w:val="clear" w:pos="4536"/>
          <w:tab w:val="clear" w:pos="9072"/>
        </w:tabs>
        <w:jc w:val="right"/>
        <w:rPr>
          <w:b/>
          <w:i w:val="0"/>
          <w:sz w:val="28"/>
          <w:szCs w:val="28"/>
        </w:rPr>
      </w:pPr>
    </w:p>
    <w:p w14:paraId="778E6066" w14:textId="45F1F021" w:rsidR="00860ED3" w:rsidRPr="007E0658" w:rsidRDefault="00860ED3" w:rsidP="00155AF7">
      <w:pPr>
        <w:pStyle w:val="Glava"/>
        <w:tabs>
          <w:tab w:val="clear" w:pos="4536"/>
          <w:tab w:val="clear" w:pos="9072"/>
        </w:tabs>
        <w:jc w:val="right"/>
        <w:rPr>
          <w:b/>
          <w:i w:val="0"/>
          <w:sz w:val="28"/>
          <w:szCs w:val="28"/>
        </w:rPr>
      </w:pPr>
    </w:p>
    <w:p w14:paraId="6D95FEE6" w14:textId="77777777" w:rsidR="00860ED3" w:rsidRPr="007E0658" w:rsidRDefault="00860ED3" w:rsidP="00155AF7">
      <w:pPr>
        <w:pStyle w:val="Glava"/>
        <w:tabs>
          <w:tab w:val="clear" w:pos="4536"/>
          <w:tab w:val="clear" w:pos="9072"/>
        </w:tabs>
        <w:jc w:val="right"/>
        <w:rPr>
          <w:b/>
          <w:i w:val="0"/>
          <w:sz w:val="28"/>
          <w:szCs w:val="28"/>
        </w:rPr>
      </w:pPr>
    </w:p>
    <w:p w14:paraId="5D1331D9" w14:textId="2CEB1F72" w:rsidR="00860ED3" w:rsidRPr="007E0658" w:rsidRDefault="00860ED3" w:rsidP="00155AF7">
      <w:pPr>
        <w:pStyle w:val="Glava"/>
        <w:tabs>
          <w:tab w:val="clear" w:pos="4536"/>
          <w:tab w:val="clear" w:pos="9072"/>
        </w:tabs>
        <w:jc w:val="right"/>
        <w:rPr>
          <w:b/>
          <w:i w:val="0"/>
          <w:sz w:val="28"/>
          <w:szCs w:val="28"/>
        </w:rPr>
      </w:pPr>
    </w:p>
    <w:p w14:paraId="6B72212C" w14:textId="77777777" w:rsidR="00A45D15" w:rsidRPr="002C4B3E" w:rsidRDefault="00A45D15" w:rsidP="00A45D15">
      <w:pPr>
        <w:keepNext/>
        <w:tabs>
          <w:tab w:val="left" w:pos="1701"/>
        </w:tabs>
        <w:spacing w:after="240"/>
        <w:jc w:val="right"/>
        <w:rPr>
          <w:b/>
          <w:i w:val="0"/>
          <w:color w:val="FFFFFF" w:themeColor="background1"/>
        </w:rPr>
      </w:pPr>
      <w:r w:rsidRPr="002C4B3E">
        <w:rPr>
          <w:i w:val="0"/>
          <w:noProof/>
        </w:rPr>
        <w:drawing>
          <wp:anchor distT="0" distB="0" distL="114300" distR="114300" simplePos="0" relativeHeight="251662336" behindDoc="0" locked="0" layoutInCell="1" allowOverlap="1" wp14:anchorId="5BE03BA1" wp14:editId="445C8786">
            <wp:simplePos x="0" y="0"/>
            <wp:positionH relativeFrom="margin">
              <wp:posOffset>855980</wp:posOffset>
            </wp:positionH>
            <wp:positionV relativeFrom="margin">
              <wp:posOffset>-88900</wp:posOffset>
            </wp:positionV>
            <wp:extent cx="2286000" cy="819150"/>
            <wp:effectExtent l="0" t="0" r="0" b="0"/>
            <wp:wrapSquare wrapText="bothSides"/>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ziv podjetja_Page_1.jpg"/>
                    <pic:cNvPicPr/>
                  </pic:nvPicPr>
                  <pic:blipFill rotWithShape="1">
                    <a:blip r:embed="rId20" cstate="print">
                      <a:extLst>
                        <a:ext uri="{28A0092B-C50C-407E-A947-70E740481C1C}">
                          <a14:useLocalDpi xmlns:a14="http://schemas.microsoft.com/office/drawing/2010/main" val="0"/>
                        </a:ext>
                      </a:extLst>
                    </a:blip>
                    <a:srcRect b="46226"/>
                    <a:stretch/>
                  </pic:blipFill>
                  <pic:spPr bwMode="auto">
                    <a:xfrm>
                      <a:off x="0" y="0"/>
                      <a:ext cx="2286000" cy="81915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2C4B3E">
        <w:rPr>
          <w:b/>
          <w:i w:val="0"/>
          <w:color w:val="FFFFFF" w:themeColor="background1"/>
        </w:rPr>
        <w:t xml:space="preserve"> </w:t>
      </w:r>
    </w:p>
    <w:p w14:paraId="146F792B" w14:textId="77777777" w:rsidR="00A45D15" w:rsidRPr="002C4B3E" w:rsidRDefault="00A45D15" w:rsidP="00A45D15">
      <w:pPr>
        <w:keepNext/>
        <w:tabs>
          <w:tab w:val="left" w:pos="1701"/>
        </w:tabs>
        <w:jc w:val="center"/>
        <w:rPr>
          <w:b/>
          <w:i w:val="0"/>
        </w:rPr>
      </w:pPr>
      <w:r w:rsidRPr="002C4B3E">
        <w:rPr>
          <w:i w:val="0"/>
          <w:noProof/>
        </w:rPr>
        <w:drawing>
          <wp:anchor distT="0" distB="0" distL="114300" distR="114300" simplePos="0" relativeHeight="251663360" behindDoc="0" locked="0" layoutInCell="1" allowOverlap="1" wp14:anchorId="2CC7F912" wp14:editId="0EAAF5C4">
            <wp:simplePos x="0" y="0"/>
            <wp:positionH relativeFrom="margin">
              <wp:posOffset>5715</wp:posOffset>
            </wp:positionH>
            <wp:positionV relativeFrom="margin">
              <wp:posOffset>131445</wp:posOffset>
            </wp:positionV>
            <wp:extent cx="731520" cy="1098550"/>
            <wp:effectExtent l="0" t="0" r="0" b="6350"/>
            <wp:wrapSquare wrapText="bothSides"/>
            <wp:docPr id="50" name="Slika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nak_JPVKS.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731520" cy="1098550"/>
                    </a:xfrm>
                    <a:prstGeom prst="rect">
                      <a:avLst/>
                    </a:prstGeom>
                  </pic:spPr>
                </pic:pic>
              </a:graphicData>
            </a:graphic>
            <wp14:sizeRelH relativeFrom="margin">
              <wp14:pctWidth>0</wp14:pctWidth>
            </wp14:sizeRelH>
            <wp14:sizeRelV relativeFrom="margin">
              <wp14:pctHeight>0</wp14:pctHeight>
            </wp14:sizeRelV>
          </wp:anchor>
        </w:drawing>
      </w:r>
    </w:p>
    <w:p w14:paraId="1388148E" w14:textId="77777777" w:rsidR="00A45D15" w:rsidRPr="002C4B3E" w:rsidRDefault="00A45D15" w:rsidP="00A45D15">
      <w:pPr>
        <w:keepNext/>
        <w:rPr>
          <w:i w:val="0"/>
        </w:rPr>
      </w:pPr>
    </w:p>
    <w:p w14:paraId="66894C52" w14:textId="77777777" w:rsidR="00A45D15" w:rsidRPr="002C4B3E" w:rsidRDefault="00A45D15" w:rsidP="00A45D15">
      <w:pPr>
        <w:keepNext/>
        <w:rPr>
          <w:i w:val="0"/>
        </w:rPr>
      </w:pPr>
    </w:p>
    <w:p w14:paraId="3C41E398" w14:textId="77777777" w:rsidR="00A45D15" w:rsidRPr="002C4B3E" w:rsidRDefault="00A45D15" w:rsidP="00A45D15">
      <w:pPr>
        <w:keepNext/>
        <w:rPr>
          <w:i w:val="0"/>
        </w:rPr>
      </w:pPr>
    </w:p>
    <w:tbl>
      <w:tblPr>
        <w:tblStyle w:val="Tabelamrea"/>
        <w:tblW w:w="9072" w:type="dxa"/>
        <w:jc w:val="center"/>
        <w:tblBorders>
          <w:top w:val="single" w:sz="18" w:space="0" w:color="00B050"/>
          <w:left w:val="none" w:sz="0" w:space="0" w:color="auto"/>
          <w:bottom w:val="single" w:sz="18" w:space="0" w:color="0072C6"/>
          <w:right w:val="none" w:sz="0" w:space="0" w:color="auto"/>
          <w:insideH w:val="none" w:sz="0" w:space="0" w:color="auto"/>
          <w:insideV w:val="none" w:sz="0" w:space="0" w:color="auto"/>
        </w:tblBorders>
        <w:tblLook w:val="0600" w:firstRow="0" w:lastRow="0" w:firstColumn="0" w:lastColumn="0" w:noHBand="1" w:noVBand="1"/>
      </w:tblPr>
      <w:tblGrid>
        <w:gridCol w:w="9072"/>
      </w:tblGrid>
      <w:tr w:rsidR="00A45D15" w:rsidRPr="002C4B3E" w14:paraId="12136ACE" w14:textId="77777777" w:rsidTr="00624286">
        <w:trPr>
          <w:trHeight w:val="729"/>
          <w:jc w:val="center"/>
        </w:trPr>
        <w:tc>
          <w:tcPr>
            <w:tcW w:w="9072" w:type="dxa"/>
            <w:vAlign w:val="center"/>
          </w:tcPr>
          <w:p w14:paraId="46C51715" w14:textId="6E3E9CD9" w:rsidR="00A45D15" w:rsidRPr="002C4B3E" w:rsidRDefault="00860ED3" w:rsidP="00860ED3">
            <w:pPr>
              <w:keepNext/>
              <w:jc w:val="center"/>
              <w:rPr>
                <w:rFonts w:ascii="Tahoma" w:hAnsi="Tahoma" w:cs="Tahoma"/>
                <w:b/>
                <w:i w:val="0"/>
              </w:rPr>
            </w:pPr>
            <w:r>
              <w:rPr>
                <w:rStyle w:val="NaslovZnak"/>
                <w:b w:val="0"/>
                <w:szCs w:val="24"/>
              </w:rPr>
              <w:t>POGODBA</w:t>
            </w:r>
          </w:p>
        </w:tc>
      </w:tr>
    </w:tbl>
    <w:p w14:paraId="0DF52313" w14:textId="77777777" w:rsidR="00A45D15" w:rsidRPr="002C4B3E" w:rsidRDefault="00A45D15" w:rsidP="00A45D15">
      <w:pPr>
        <w:keepNext/>
        <w:jc w:val="both"/>
        <w:rPr>
          <w:rFonts w:ascii="Tahoma" w:hAnsi="Tahoma" w:cs="Tahoma"/>
          <w:b/>
          <w:i w:val="0"/>
          <w:sz w:val="16"/>
          <w:szCs w:val="16"/>
        </w:rPr>
      </w:pPr>
    </w:p>
    <w:tbl>
      <w:tblPr>
        <w:tblW w:w="0" w:type="auto"/>
        <w:tblLayout w:type="fixed"/>
        <w:tblCellMar>
          <w:left w:w="70" w:type="dxa"/>
          <w:right w:w="70" w:type="dxa"/>
        </w:tblCellMar>
        <w:tblLook w:val="0000" w:firstRow="0" w:lastRow="0" w:firstColumn="0" w:lastColumn="0" w:noHBand="0" w:noVBand="0"/>
      </w:tblPr>
      <w:tblGrid>
        <w:gridCol w:w="2905"/>
        <w:gridCol w:w="2552"/>
      </w:tblGrid>
      <w:tr w:rsidR="00A45D15" w:rsidRPr="002C4B3E" w14:paraId="1B7ED91C" w14:textId="77777777" w:rsidTr="00624286">
        <w:tc>
          <w:tcPr>
            <w:tcW w:w="2905" w:type="dxa"/>
            <w:vAlign w:val="center"/>
          </w:tcPr>
          <w:p w14:paraId="104F5943" w14:textId="77777777" w:rsidR="00A45D15" w:rsidRPr="002C4B3E" w:rsidRDefault="00A45D15" w:rsidP="00624286">
            <w:pPr>
              <w:jc w:val="both"/>
              <w:rPr>
                <w:rFonts w:ascii="Tahoma" w:hAnsi="Tahoma" w:cs="Tahoma"/>
                <w:i w:val="0"/>
              </w:rPr>
            </w:pPr>
            <w:r w:rsidRPr="002C4B3E">
              <w:rPr>
                <w:rFonts w:ascii="Tahoma" w:hAnsi="Tahoma" w:cs="Tahoma"/>
                <w:i w:val="0"/>
              </w:rPr>
              <w:t>Številka pogodbe naročnika:</w:t>
            </w:r>
          </w:p>
        </w:tc>
        <w:tc>
          <w:tcPr>
            <w:tcW w:w="2552" w:type="dxa"/>
            <w:tcBorders>
              <w:bottom w:val="single" w:sz="4" w:space="0" w:color="auto"/>
            </w:tcBorders>
            <w:vAlign w:val="center"/>
          </w:tcPr>
          <w:p w14:paraId="4F200C25" w14:textId="77777777" w:rsidR="00A45D15" w:rsidRPr="002C4B3E" w:rsidRDefault="00A45D15" w:rsidP="00624286">
            <w:pPr>
              <w:jc w:val="center"/>
              <w:rPr>
                <w:rFonts w:ascii="Tahoma" w:hAnsi="Tahoma" w:cs="Tahoma"/>
                <w:b/>
                <w:i w:val="0"/>
              </w:rPr>
            </w:pPr>
          </w:p>
        </w:tc>
      </w:tr>
      <w:tr w:rsidR="00A45D15" w:rsidRPr="002C4B3E" w14:paraId="2DCAE290" w14:textId="77777777" w:rsidTr="00624286">
        <w:tc>
          <w:tcPr>
            <w:tcW w:w="2905" w:type="dxa"/>
          </w:tcPr>
          <w:p w14:paraId="6C5BCFB3" w14:textId="77777777" w:rsidR="00A45D15" w:rsidRPr="002C4B3E" w:rsidRDefault="00A45D15" w:rsidP="00624286">
            <w:pPr>
              <w:jc w:val="both"/>
              <w:rPr>
                <w:rFonts w:ascii="Tahoma" w:hAnsi="Tahoma" w:cs="Tahoma"/>
                <w:i w:val="0"/>
              </w:rPr>
            </w:pPr>
          </w:p>
        </w:tc>
        <w:tc>
          <w:tcPr>
            <w:tcW w:w="2552" w:type="dxa"/>
            <w:tcBorders>
              <w:top w:val="single" w:sz="4" w:space="0" w:color="auto"/>
            </w:tcBorders>
          </w:tcPr>
          <w:p w14:paraId="193BFFA3" w14:textId="77777777" w:rsidR="00A45D15" w:rsidRPr="002C4B3E" w:rsidRDefault="00A45D15" w:rsidP="00624286">
            <w:pPr>
              <w:jc w:val="both"/>
              <w:rPr>
                <w:rFonts w:ascii="Tahoma" w:hAnsi="Tahoma" w:cs="Tahoma"/>
                <w:i w:val="0"/>
              </w:rPr>
            </w:pPr>
          </w:p>
        </w:tc>
      </w:tr>
      <w:tr w:rsidR="00A45D15" w:rsidRPr="002C4B3E" w14:paraId="09B9699A" w14:textId="77777777" w:rsidTr="00624286">
        <w:tc>
          <w:tcPr>
            <w:tcW w:w="2905" w:type="dxa"/>
          </w:tcPr>
          <w:p w14:paraId="5B6279B0" w14:textId="77777777" w:rsidR="00A45D15" w:rsidRPr="002C4B3E" w:rsidRDefault="00A45D15" w:rsidP="00624286">
            <w:pPr>
              <w:jc w:val="both"/>
              <w:rPr>
                <w:rFonts w:ascii="Tahoma" w:hAnsi="Tahoma" w:cs="Tahoma"/>
                <w:i w:val="0"/>
              </w:rPr>
            </w:pPr>
            <w:r w:rsidRPr="002C4B3E">
              <w:rPr>
                <w:rFonts w:ascii="Tahoma" w:hAnsi="Tahoma" w:cs="Tahoma"/>
                <w:i w:val="0"/>
              </w:rPr>
              <w:t>Številka pogodbe izvajalca:</w:t>
            </w:r>
          </w:p>
        </w:tc>
        <w:tc>
          <w:tcPr>
            <w:tcW w:w="2552" w:type="dxa"/>
            <w:tcBorders>
              <w:bottom w:val="single" w:sz="4" w:space="0" w:color="auto"/>
            </w:tcBorders>
          </w:tcPr>
          <w:p w14:paraId="6BE34ACC" w14:textId="77777777" w:rsidR="00A45D15" w:rsidRPr="002C4B3E" w:rsidRDefault="00A45D15" w:rsidP="00624286">
            <w:pPr>
              <w:jc w:val="both"/>
              <w:rPr>
                <w:rFonts w:ascii="Tahoma" w:hAnsi="Tahoma" w:cs="Tahoma"/>
                <w:i w:val="0"/>
              </w:rPr>
            </w:pPr>
          </w:p>
        </w:tc>
      </w:tr>
    </w:tbl>
    <w:p w14:paraId="2914E53B" w14:textId="77777777" w:rsidR="00A45D15" w:rsidRPr="002C4B3E" w:rsidRDefault="00A45D15" w:rsidP="00A45D15">
      <w:pPr>
        <w:jc w:val="both"/>
        <w:rPr>
          <w:rFonts w:ascii="Tahoma" w:hAnsi="Tahoma" w:cs="Tahoma"/>
          <w:b/>
          <w:i w:val="0"/>
        </w:rPr>
      </w:pPr>
    </w:p>
    <w:tbl>
      <w:tblPr>
        <w:tblW w:w="9142" w:type="dxa"/>
        <w:tblLayout w:type="fixed"/>
        <w:tblCellMar>
          <w:left w:w="70" w:type="dxa"/>
          <w:right w:w="70" w:type="dxa"/>
        </w:tblCellMar>
        <w:tblLook w:val="0000" w:firstRow="0" w:lastRow="0" w:firstColumn="0" w:lastColumn="0" w:noHBand="0" w:noVBand="0"/>
      </w:tblPr>
      <w:tblGrid>
        <w:gridCol w:w="1630"/>
        <w:gridCol w:w="7512"/>
      </w:tblGrid>
      <w:tr w:rsidR="00A45D15" w:rsidRPr="002C4B3E" w14:paraId="3A690DF9" w14:textId="77777777" w:rsidTr="00624286">
        <w:tc>
          <w:tcPr>
            <w:tcW w:w="1630" w:type="dxa"/>
          </w:tcPr>
          <w:p w14:paraId="21AAC953" w14:textId="77777777" w:rsidR="00A45D15" w:rsidRPr="002C4B3E" w:rsidRDefault="00A45D15" w:rsidP="00624286">
            <w:pPr>
              <w:jc w:val="both"/>
              <w:rPr>
                <w:rFonts w:ascii="Tahoma" w:hAnsi="Tahoma" w:cs="Tahoma"/>
                <w:i w:val="0"/>
              </w:rPr>
            </w:pPr>
            <w:r w:rsidRPr="002C4B3E">
              <w:rPr>
                <w:rFonts w:ascii="Tahoma" w:hAnsi="Tahoma" w:cs="Tahoma"/>
                <w:i w:val="0"/>
              </w:rPr>
              <w:t>Naziv pogodbe:</w:t>
            </w:r>
          </w:p>
        </w:tc>
        <w:tc>
          <w:tcPr>
            <w:tcW w:w="7512" w:type="dxa"/>
          </w:tcPr>
          <w:p w14:paraId="2FFA342B" w14:textId="77777777" w:rsidR="00A45D15" w:rsidRPr="002C4B3E" w:rsidRDefault="00A45D15" w:rsidP="00624286">
            <w:pPr>
              <w:rPr>
                <w:rFonts w:ascii="Tahoma" w:hAnsi="Tahoma" w:cs="Tahoma"/>
                <w:b/>
                <w:i w:val="0"/>
              </w:rPr>
            </w:pPr>
          </w:p>
          <w:p w14:paraId="2CB0263F" w14:textId="77777777" w:rsidR="00A45D15" w:rsidRPr="002C4B3E" w:rsidRDefault="00A45D15" w:rsidP="00624286">
            <w:pPr>
              <w:jc w:val="center"/>
              <w:rPr>
                <w:rFonts w:ascii="Tahoma" w:hAnsi="Tahoma" w:cs="Tahoma"/>
                <w:b/>
                <w:i w:val="0"/>
              </w:rPr>
            </w:pPr>
            <w:r w:rsidRPr="002C4B3E">
              <w:rPr>
                <w:rFonts w:ascii="Tahoma" w:hAnsi="Tahoma" w:cs="Tahoma"/>
                <w:b/>
                <w:i w:val="0"/>
              </w:rPr>
              <w:t>Obnova vodovoda na območju Trga mladinskih delovnih brigad</w:t>
            </w:r>
          </w:p>
          <w:p w14:paraId="7CB80371" w14:textId="77777777" w:rsidR="00A45D15" w:rsidRPr="002C4B3E" w:rsidRDefault="00A45D15" w:rsidP="00624286">
            <w:pPr>
              <w:jc w:val="center"/>
              <w:rPr>
                <w:rFonts w:ascii="Tahoma" w:hAnsi="Tahoma" w:cs="Tahoma"/>
                <w:b/>
                <w:i w:val="0"/>
                <w:caps/>
              </w:rPr>
            </w:pPr>
            <w:r w:rsidRPr="002C4B3E">
              <w:rPr>
                <w:rFonts w:ascii="Tahoma" w:hAnsi="Tahoma" w:cs="Tahoma"/>
                <w:b/>
                <w:i w:val="0"/>
              </w:rPr>
              <w:t>v sklopu ureditve Trga MDB kot skupnega prometnega prostora</w:t>
            </w:r>
          </w:p>
        </w:tc>
      </w:tr>
    </w:tbl>
    <w:p w14:paraId="6B49D01D" w14:textId="77777777" w:rsidR="00A45D15" w:rsidRPr="002C4B3E" w:rsidRDefault="00A45D15" w:rsidP="00A45D15">
      <w:pPr>
        <w:jc w:val="both"/>
        <w:rPr>
          <w:rFonts w:ascii="Tahoma" w:hAnsi="Tahoma" w:cs="Tahoma"/>
          <w:i w:val="0"/>
        </w:rPr>
      </w:pPr>
    </w:p>
    <w:p w14:paraId="09C1CD64" w14:textId="77777777" w:rsidR="00A45D15" w:rsidRPr="002C4B3E" w:rsidRDefault="00A45D15" w:rsidP="00A45D15">
      <w:pPr>
        <w:jc w:val="both"/>
        <w:rPr>
          <w:rFonts w:ascii="Tahoma" w:hAnsi="Tahoma" w:cs="Tahoma"/>
          <w:i w:val="0"/>
        </w:rPr>
      </w:pPr>
      <w:r w:rsidRPr="002C4B3E">
        <w:rPr>
          <w:rFonts w:ascii="Tahoma" w:hAnsi="Tahoma" w:cs="Tahoma"/>
          <w:i w:val="0"/>
        </w:rPr>
        <w:t>sklenjena med</w:t>
      </w:r>
    </w:p>
    <w:p w14:paraId="6AF13BAF" w14:textId="77777777" w:rsidR="00A45D15" w:rsidRPr="002C4B3E" w:rsidRDefault="00A45D15" w:rsidP="00A45D15">
      <w:pPr>
        <w:jc w:val="both"/>
        <w:rPr>
          <w:rFonts w:ascii="Tahoma" w:hAnsi="Tahoma" w:cs="Tahoma"/>
          <w:i w:val="0"/>
        </w:rPr>
      </w:pPr>
    </w:p>
    <w:p w14:paraId="438B97EB" w14:textId="77777777" w:rsidR="00A45D15" w:rsidRPr="002C4B3E" w:rsidRDefault="00A45D15" w:rsidP="00A45D15">
      <w:pPr>
        <w:jc w:val="both"/>
        <w:rPr>
          <w:rFonts w:ascii="Tahoma" w:hAnsi="Tahoma" w:cs="Tahoma"/>
          <w:i w:val="0"/>
        </w:rPr>
      </w:pPr>
    </w:p>
    <w:p w14:paraId="5D4FE936" w14:textId="77777777" w:rsidR="00A45D15" w:rsidRPr="002C4B3E" w:rsidRDefault="00A45D15" w:rsidP="00A45D15">
      <w:pPr>
        <w:jc w:val="both"/>
        <w:rPr>
          <w:rFonts w:ascii="Tahoma" w:hAnsi="Tahoma" w:cs="Tahoma"/>
          <w:i w:val="0"/>
        </w:rPr>
      </w:pPr>
      <w:r w:rsidRPr="002C4B3E">
        <w:rPr>
          <w:rFonts w:ascii="Tahoma" w:hAnsi="Tahoma" w:cs="Tahoma"/>
          <w:i w:val="0"/>
        </w:rPr>
        <w:t>naročnikom:</w:t>
      </w:r>
      <w:r w:rsidRPr="002C4B3E">
        <w:rPr>
          <w:rFonts w:ascii="Tahoma" w:hAnsi="Tahoma" w:cs="Tahoma"/>
          <w:i w:val="0"/>
        </w:rPr>
        <w:tab/>
      </w:r>
      <w:r w:rsidRPr="002C4B3E">
        <w:rPr>
          <w:rFonts w:ascii="Tahoma" w:hAnsi="Tahoma" w:cs="Tahoma"/>
          <w:i w:val="0"/>
        </w:rPr>
        <w:tab/>
      </w:r>
    </w:p>
    <w:p w14:paraId="5DB2AA76" w14:textId="77777777" w:rsidR="00A45D15" w:rsidRPr="002C4B3E" w:rsidRDefault="00A45D15" w:rsidP="00A45D15">
      <w:pPr>
        <w:jc w:val="both"/>
        <w:rPr>
          <w:rFonts w:ascii="Tahoma" w:hAnsi="Tahoma" w:cs="Tahoma"/>
          <w:b/>
          <w:i w:val="0"/>
        </w:rPr>
      </w:pPr>
    </w:p>
    <w:tbl>
      <w:tblPr>
        <w:tblW w:w="0" w:type="auto"/>
        <w:tblInd w:w="1951" w:type="dxa"/>
        <w:tblBorders>
          <w:top w:val="single" w:sz="8" w:space="0" w:color="0066CC"/>
          <w:left w:val="single" w:sz="8" w:space="0" w:color="0066CC"/>
          <w:bottom w:val="single" w:sz="8" w:space="0" w:color="0066CC"/>
          <w:right w:val="single" w:sz="8" w:space="0" w:color="0066CC"/>
          <w:insideH w:val="single" w:sz="8" w:space="0" w:color="0066CC"/>
          <w:insideV w:val="single" w:sz="8" w:space="0" w:color="0066CC"/>
        </w:tblBorders>
        <w:tblLayout w:type="fixed"/>
        <w:tblLook w:val="0000" w:firstRow="0" w:lastRow="0" w:firstColumn="0" w:lastColumn="0" w:noHBand="0" w:noVBand="0"/>
      </w:tblPr>
      <w:tblGrid>
        <w:gridCol w:w="6670"/>
      </w:tblGrid>
      <w:tr w:rsidR="00A45D15" w:rsidRPr="002C4B3E" w14:paraId="2AB9E48B" w14:textId="77777777" w:rsidTr="00624286">
        <w:trPr>
          <w:trHeight w:val="2419"/>
        </w:trPr>
        <w:tc>
          <w:tcPr>
            <w:tcW w:w="6670" w:type="dxa"/>
          </w:tcPr>
          <w:p w14:paraId="2A4255A6" w14:textId="77777777" w:rsidR="00A45D15" w:rsidRPr="002C4B3E" w:rsidRDefault="00A45D15" w:rsidP="00624286">
            <w:pPr>
              <w:jc w:val="both"/>
              <w:rPr>
                <w:rFonts w:ascii="Tahoma" w:hAnsi="Tahoma" w:cs="Tahoma"/>
                <w:i w:val="0"/>
              </w:rPr>
            </w:pPr>
            <w:r w:rsidRPr="002C4B3E">
              <w:rPr>
                <w:rFonts w:ascii="Tahoma" w:hAnsi="Tahoma" w:cs="Tahoma"/>
                <w:b/>
                <w:i w:val="0"/>
              </w:rPr>
              <w:lastRenderedPageBreak/>
              <w:t>JAVNO PODJETJE VODOVOD KANALIZACIJA SNAGA d.o.o.</w:t>
            </w:r>
          </w:p>
          <w:p w14:paraId="4DDC808B" w14:textId="77777777" w:rsidR="00A45D15" w:rsidRPr="002C4B3E" w:rsidRDefault="00A45D15" w:rsidP="00624286">
            <w:pPr>
              <w:jc w:val="both"/>
              <w:rPr>
                <w:rFonts w:ascii="Tahoma" w:hAnsi="Tahoma" w:cs="Tahoma"/>
                <w:i w:val="0"/>
              </w:rPr>
            </w:pPr>
            <w:r w:rsidRPr="002C4B3E">
              <w:rPr>
                <w:rFonts w:ascii="Tahoma" w:hAnsi="Tahoma" w:cs="Tahoma"/>
                <w:i w:val="0"/>
              </w:rPr>
              <w:t>Vodovodna cesta 90</w:t>
            </w:r>
          </w:p>
          <w:p w14:paraId="1F3C3A07" w14:textId="77777777" w:rsidR="00A45D15" w:rsidRPr="002C4B3E" w:rsidRDefault="00A45D15" w:rsidP="00624286">
            <w:pPr>
              <w:jc w:val="both"/>
              <w:rPr>
                <w:rFonts w:ascii="Tahoma" w:hAnsi="Tahoma" w:cs="Tahoma"/>
                <w:i w:val="0"/>
              </w:rPr>
            </w:pPr>
            <w:r w:rsidRPr="002C4B3E">
              <w:rPr>
                <w:rFonts w:ascii="Tahoma" w:hAnsi="Tahoma" w:cs="Tahoma"/>
                <w:i w:val="0"/>
              </w:rPr>
              <w:t>1000 Ljubljana,</w:t>
            </w:r>
          </w:p>
          <w:p w14:paraId="648AD6BD" w14:textId="77777777" w:rsidR="00A45D15" w:rsidRPr="002C4B3E" w:rsidRDefault="00A45D15" w:rsidP="00624286">
            <w:pPr>
              <w:jc w:val="both"/>
              <w:rPr>
                <w:rFonts w:ascii="Tahoma" w:hAnsi="Tahoma" w:cs="Tahoma"/>
                <w:i w:val="0"/>
              </w:rPr>
            </w:pPr>
          </w:p>
          <w:p w14:paraId="3D5CF357" w14:textId="77777777" w:rsidR="00A45D15" w:rsidRPr="002C4B3E" w:rsidRDefault="00A45D15" w:rsidP="00624286">
            <w:pPr>
              <w:jc w:val="both"/>
              <w:rPr>
                <w:rFonts w:ascii="Tahoma" w:hAnsi="Tahoma" w:cs="Tahoma"/>
                <w:i w:val="0"/>
              </w:rPr>
            </w:pPr>
            <w:r w:rsidRPr="002C4B3E">
              <w:rPr>
                <w:rFonts w:ascii="Tahoma" w:hAnsi="Tahoma" w:cs="Tahoma"/>
                <w:i w:val="0"/>
              </w:rPr>
              <w:t>ki ga zastopa direktor</w:t>
            </w:r>
          </w:p>
          <w:p w14:paraId="31F032EA" w14:textId="77777777" w:rsidR="00A45D15" w:rsidRPr="002C4B3E" w:rsidRDefault="00A45D15" w:rsidP="00624286">
            <w:pPr>
              <w:jc w:val="both"/>
              <w:rPr>
                <w:rFonts w:ascii="Tahoma" w:hAnsi="Tahoma" w:cs="Tahoma"/>
                <w:b/>
                <w:i w:val="0"/>
              </w:rPr>
            </w:pPr>
            <w:r w:rsidRPr="002C4B3E">
              <w:rPr>
                <w:rFonts w:ascii="Tahoma" w:hAnsi="Tahoma" w:cs="Tahoma"/>
                <w:b/>
                <w:i w:val="0"/>
              </w:rPr>
              <w:t>Krištof MLAKAR</w:t>
            </w:r>
          </w:p>
          <w:p w14:paraId="66DDFA78" w14:textId="77777777" w:rsidR="00A45D15" w:rsidRPr="002C4B3E" w:rsidRDefault="00A45D15" w:rsidP="00624286">
            <w:pPr>
              <w:ind w:left="1416" w:firstLine="708"/>
              <w:jc w:val="both"/>
              <w:rPr>
                <w:rFonts w:ascii="Tahoma" w:hAnsi="Tahoma" w:cs="Tahoma"/>
                <w:i w:val="0"/>
              </w:rPr>
            </w:pPr>
          </w:p>
          <w:p w14:paraId="6CDEC806" w14:textId="77777777" w:rsidR="00A45D15" w:rsidRPr="002C4B3E" w:rsidRDefault="00A45D15" w:rsidP="00624286">
            <w:pPr>
              <w:jc w:val="both"/>
              <w:rPr>
                <w:rFonts w:ascii="Tahoma" w:hAnsi="Tahoma" w:cs="Tahoma"/>
                <w:i w:val="0"/>
              </w:rPr>
            </w:pPr>
            <w:r w:rsidRPr="002C4B3E">
              <w:rPr>
                <w:rFonts w:ascii="Tahoma" w:hAnsi="Tahoma" w:cs="Tahoma"/>
                <w:i w:val="0"/>
              </w:rPr>
              <w:t>Identifikacijska številka za DDV: SI64520463</w:t>
            </w:r>
          </w:p>
          <w:p w14:paraId="39AC86BD" w14:textId="77777777" w:rsidR="00A45D15" w:rsidRPr="002C4B3E" w:rsidRDefault="00A45D15" w:rsidP="00624286">
            <w:pPr>
              <w:jc w:val="both"/>
              <w:rPr>
                <w:rFonts w:ascii="Tahoma" w:hAnsi="Tahoma" w:cs="Tahoma"/>
                <w:i w:val="0"/>
              </w:rPr>
            </w:pPr>
            <w:r w:rsidRPr="002C4B3E">
              <w:rPr>
                <w:rFonts w:ascii="Tahoma" w:hAnsi="Tahoma" w:cs="Tahoma"/>
                <w:i w:val="0"/>
              </w:rPr>
              <w:t>Matična številka: 5046688000</w:t>
            </w:r>
          </w:p>
        </w:tc>
      </w:tr>
    </w:tbl>
    <w:p w14:paraId="388160D8" w14:textId="77777777" w:rsidR="00A45D15" w:rsidRPr="002C4B3E" w:rsidRDefault="00A45D15" w:rsidP="00A45D15">
      <w:pPr>
        <w:jc w:val="both"/>
        <w:rPr>
          <w:rFonts w:ascii="Tahoma" w:hAnsi="Tahoma" w:cs="Tahoma"/>
          <w:i w:val="0"/>
        </w:rPr>
      </w:pPr>
    </w:p>
    <w:p w14:paraId="566D08B9" w14:textId="77777777" w:rsidR="00A45D15" w:rsidRPr="002C4B3E" w:rsidRDefault="00A45D15" w:rsidP="00A45D15">
      <w:pPr>
        <w:jc w:val="both"/>
        <w:rPr>
          <w:rFonts w:ascii="Tahoma" w:hAnsi="Tahoma" w:cs="Tahoma"/>
          <w:i w:val="0"/>
        </w:rPr>
      </w:pPr>
    </w:p>
    <w:p w14:paraId="2FF47B46" w14:textId="77777777" w:rsidR="00A45D15" w:rsidRPr="002C4B3E" w:rsidRDefault="00A45D15" w:rsidP="00A45D15">
      <w:pPr>
        <w:jc w:val="both"/>
        <w:rPr>
          <w:rFonts w:ascii="Tahoma" w:hAnsi="Tahoma" w:cs="Tahoma"/>
          <w:i w:val="0"/>
        </w:rPr>
      </w:pPr>
      <w:r w:rsidRPr="002C4B3E">
        <w:rPr>
          <w:rFonts w:ascii="Tahoma" w:hAnsi="Tahoma" w:cs="Tahoma"/>
          <w:i w:val="0"/>
        </w:rPr>
        <w:t>in izvajalcem:</w:t>
      </w:r>
    </w:p>
    <w:p w14:paraId="5129ECA4" w14:textId="77777777" w:rsidR="00A45D15" w:rsidRPr="002C4B3E" w:rsidRDefault="00A45D15" w:rsidP="00A45D15">
      <w:pPr>
        <w:jc w:val="both"/>
        <w:rPr>
          <w:rFonts w:ascii="Tahoma" w:hAnsi="Tahoma" w:cs="Tahoma"/>
          <w:i w:val="0"/>
        </w:rPr>
      </w:pPr>
    </w:p>
    <w:tbl>
      <w:tblPr>
        <w:tblW w:w="6724" w:type="dxa"/>
        <w:tblInd w:w="1913" w:type="dxa"/>
        <w:tblBorders>
          <w:top w:val="single" w:sz="8" w:space="0" w:color="0066CC"/>
          <w:left w:val="single" w:sz="8" w:space="0" w:color="0066CC"/>
          <w:bottom w:val="single" w:sz="8" w:space="0" w:color="0066CC"/>
          <w:right w:val="single" w:sz="8" w:space="0" w:color="0066CC"/>
        </w:tblBorders>
        <w:tblLayout w:type="fixed"/>
        <w:tblCellMar>
          <w:left w:w="70" w:type="dxa"/>
          <w:right w:w="70" w:type="dxa"/>
        </w:tblCellMar>
        <w:tblLook w:val="0000" w:firstRow="0" w:lastRow="0" w:firstColumn="0" w:lastColumn="0" w:noHBand="0" w:noVBand="0"/>
      </w:tblPr>
      <w:tblGrid>
        <w:gridCol w:w="6564"/>
        <w:gridCol w:w="160"/>
      </w:tblGrid>
      <w:tr w:rsidR="00A45D15" w:rsidRPr="002C4B3E" w14:paraId="3FD11D9A" w14:textId="77777777" w:rsidTr="00624286">
        <w:trPr>
          <w:trHeight w:val="170"/>
        </w:trPr>
        <w:tc>
          <w:tcPr>
            <w:tcW w:w="6564" w:type="dxa"/>
          </w:tcPr>
          <w:p w14:paraId="506842F8" w14:textId="77777777" w:rsidR="00A45D15" w:rsidRPr="002C4B3E" w:rsidRDefault="00A45D15" w:rsidP="00624286">
            <w:pPr>
              <w:jc w:val="both"/>
              <w:rPr>
                <w:rFonts w:ascii="Tahoma" w:hAnsi="Tahoma" w:cs="Tahoma"/>
                <w:b/>
                <w:i w:val="0"/>
              </w:rPr>
            </w:pPr>
          </w:p>
        </w:tc>
        <w:tc>
          <w:tcPr>
            <w:tcW w:w="160" w:type="dxa"/>
          </w:tcPr>
          <w:p w14:paraId="4ADDF371" w14:textId="77777777" w:rsidR="00A45D15" w:rsidRPr="002C4B3E" w:rsidRDefault="00A45D15" w:rsidP="00624286">
            <w:pPr>
              <w:jc w:val="both"/>
              <w:rPr>
                <w:rFonts w:ascii="Tahoma" w:hAnsi="Tahoma" w:cs="Tahoma"/>
                <w:i w:val="0"/>
              </w:rPr>
            </w:pPr>
          </w:p>
        </w:tc>
      </w:tr>
      <w:tr w:rsidR="00A45D15" w:rsidRPr="002C4B3E" w14:paraId="0E26002A" w14:textId="77777777" w:rsidTr="00624286">
        <w:trPr>
          <w:trHeight w:val="180"/>
        </w:trPr>
        <w:tc>
          <w:tcPr>
            <w:tcW w:w="6564" w:type="dxa"/>
          </w:tcPr>
          <w:p w14:paraId="546977D5" w14:textId="77777777" w:rsidR="00A45D15" w:rsidRPr="002C4B3E" w:rsidRDefault="00A45D15" w:rsidP="00624286">
            <w:pPr>
              <w:jc w:val="both"/>
              <w:rPr>
                <w:rFonts w:ascii="Tahoma" w:hAnsi="Tahoma" w:cs="Tahoma"/>
                <w:i w:val="0"/>
              </w:rPr>
            </w:pPr>
          </w:p>
        </w:tc>
        <w:tc>
          <w:tcPr>
            <w:tcW w:w="160" w:type="dxa"/>
          </w:tcPr>
          <w:p w14:paraId="6D270CE1" w14:textId="77777777" w:rsidR="00A45D15" w:rsidRPr="002C4B3E" w:rsidRDefault="00A45D15" w:rsidP="00624286">
            <w:pPr>
              <w:jc w:val="both"/>
              <w:rPr>
                <w:rFonts w:ascii="Tahoma" w:hAnsi="Tahoma" w:cs="Tahoma"/>
                <w:i w:val="0"/>
              </w:rPr>
            </w:pPr>
          </w:p>
        </w:tc>
      </w:tr>
      <w:tr w:rsidR="00A45D15" w:rsidRPr="002C4B3E" w14:paraId="1FB69BAB" w14:textId="77777777" w:rsidTr="00624286">
        <w:trPr>
          <w:trHeight w:val="180"/>
        </w:trPr>
        <w:tc>
          <w:tcPr>
            <w:tcW w:w="6564" w:type="dxa"/>
          </w:tcPr>
          <w:p w14:paraId="62E0F870" w14:textId="77777777" w:rsidR="00A45D15" w:rsidRPr="002C4B3E" w:rsidRDefault="00A45D15" w:rsidP="00624286">
            <w:pPr>
              <w:jc w:val="both"/>
              <w:rPr>
                <w:rFonts w:ascii="Tahoma" w:hAnsi="Tahoma" w:cs="Tahoma"/>
                <w:i w:val="0"/>
              </w:rPr>
            </w:pPr>
          </w:p>
        </w:tc>
        <w:tc>
          <w:tcPr>
            <w:tcW w:w="160" w:type="dxa"/>
          </w:tcPr>
          <w:p w14:paraId="6BA7CED4" w14:textId="77777777" w:rsidR="00A45D15" w:rsidRPr="002C4B3E" w:rsidRDefault="00A45D15" w:rsidP="00624286">
            <w:pPr>
              <w:jc w:val="both"/>
              <w:rPr>
                <w:rFonts w:ascii="Tahoma" w:hAnsi="Tahoma" w:cs="Tahoma"/>
                <w:i w:val="0"/>
              </w:rPr>
            </w:pPr>
          </w:p>
        </w:tc>
      </w:tr>
      <w:tr w:rsidR="00A45D15" w:rsidRPr="002C4B3E" w14:paraId="2F3A4ECD" w14:textId="77777777" w:rsidTr="00624286">
        <w:trPr>
          <w:trHeight w:val="361"/>
        </w:trPr>
        <w:tc>
          <w:tcPr>
            <w:tcW w:w="6564" w:type="dxa"/>
          </w:tcPr>
          <w:p w14:paraId="3B7EC451" w14:textId="77777777" w:rsidR="00A45D15" w:rsidRPr="002C4B3E" w:rsidRDefault="00A45D15" w:rsidP="00624286">
            <w:pPr>
              <w:jc w:val="both"/>
              <w:rPr>
                <w:rFonts w:ascii="Tahoma" w:hAnsi="Tahoma" w:cs="Tahoma"/>
                <w:i w:val="0"/>
              </w:rPr>
            </w:pPr>
          </w:p>
        </w:tc>
        <w:tc>
          <w:tcPr>
            <w:tcW w:w="160" w:type="dxa"/>
          </w:tcPr>
          <w:p w14:paraId="093E1F10" w14:textId="77777777" w:rsidR="00A45D15" w:rsidRPr="002C4B3E" w:rsidRDefault="00A45D15" w:rsidP="00624286">
            <w:pPr>
              <w:jc w:val="both"/>
              <w:rPr>
                <w:rFonts w:ascii="Tahoma" w:hAnsi="Tahoma" w:cs="Tahoma"/>
                <w:i w:val="0"/>
              </w:rPr>
            </w:pPr>
          </w:p>
        </w:tc>
      </w:tr>
      <w:tr w:rsidR="00A45D15" w:rsidRPr="002C4B3E" w14:paraId="11C074A0" w14:textId="77777777" w:rsidTr="00624286">
        <w:trPr>
          <w:trHeight w:val="80"/>
        </w:trPr>
        <w:tc>
          <w:tcPr>
            <w:tcW w:w="6564" w:type="dxa"/>
          </w:tcPr>
          <w:p w14:paraId="6AEDEBD5" w14:textId="77777777" w:rsidR="00A45D15" w:rsidRPr="002C4B3E" w:rsidRDefault="00A45D15" w:rsidP="00624286">
            <w:pPr>
              <w:jc w:val="both"/>
              <w:rPr>
                <w:rFonts w:ascii="Tahoma" w:hAnsi="Tahoma" w:cs="Tahoma"/>
                <w:i w:val="0"/>
              </w:rPr>
            </w:pPr>
            <w:r w:rsidRPr="002C4B3E">
              <w:rPr>
                <w:rFonts w:ascii="Tahoma" w:hAnsi="Tahoma" w:cs="Tahoma"/>
                <w:i w:val="0"/>
              </w:rPr>
              <w:t xml:space="preserve">ki ga zastopa direktor </w:t>
            </w:r>
          </w:p>
        </w:tc>
        <w:tc>
          <w:tcPr>
            <w:tcW w:w="160" w:type="dxa"/>
          </w:tcPr>
          <w:p w14:paraId="447D30A8" w14:textId="77777777" w:rsidR="00A45D15" w:rsidRPr="002C4B3E" w:rsidRDefault="00A45D15" w:rsidP="00624286">
            <w:pPr>
              <w:jc w:val="both"/>
              <w:rPr>
                <w:rFonts w:ascii="Tahoma" w:hAnsi="Tahoma" w:cs="Tahoma"/>
                <w:i w:val="0"/>
              </w:rPr>
            </w:pPr>
          </w:p>
        </w:tc>
      </w:tr>
      <w:tr w:rsidR="00A45D15" w:rsidRPr="002C4B3E" w14:paraId="16A95FE0" w14:textId="77777777" w:rsidTr="00624286">
        <w:trPr>
          <w:trHeight w:val="80"/>
        </w:trPr>
        <w:tc>
          <w:tcPr>
            <w:tcW w:w="6564" w:type="dxa"/>
          </w:tcPr>
          <w:p w14:paraId="1F46DE91" w14:textId="77777777" w:rsidR="00A45D15" w:rsidRPr="002C4B3E" w:rsidRDefault="00A45D15" w:rsidP="00624286">
            <w:pPr>
              <w:jc w:val="both"/>
              <w:rPr>
                <w:rFonts w:ascii="Tahoma" w:hAnsi="Tahoma" w:cs="Tahoma"/>
                <w:b/>
                <w:i w:val="0"/>
              </w:rPr>
            </w:pPr>
          </w:p>
        </w:tc>
        <w:tc>
          <w:tcPr>
            <w:tcW w:w="160" w:type="dxa"/>
          </w:tcPr>
          <w:p w14:paraId="7CD51C3E" w14:textId="77777777" w:rsidR="00A45D15" w:rsidRPr="002C4B3E" w:rsidRDefault="00A45D15" w:rsidP="00624286">
            <w:pPr>
              <w:jc w:val="both"/>
              <w:rPr>
                <w:rFonts w:ascii="Tahoma" w:hAnsi="Tahoma" w:cs="Tahoma"/>
                <w:i w:val="0"/>
              </w:rPr>
            </w:pPr>
          </w:p>
        </w:tc>
      </w:tr>
      <w:tr w:rsidR="00A45D15" w:rsidRPr="002C4B3E" w14:paraId="2E2D2352" w14:textId="77777777" w:rsidTr="00624286">
        <w:trPr>
          <w:trHeight w:val="80"/>
        </w:trPr>
        <w:tc>
          <w:tcPr>
            <w:tcW w:w="6564" w:type="dxa"/>
          </w:tcPr>
          <w:p w14:paraId="7ACFD6D5" w14:textId="77777777" w:rsidR="00A45D15" w:rsidRPr="002C4B3E" w:rsidRDefault="00A45D15" w:rsidP="00624286">
            <w:pPr>
              <w:jc w:val="both"/>
              <w:rPr>
                <w:rFonts w:ascii="Tahoma" w:hAnsi="Tahoma" w:cs="Tahoma"/>
                <w:b/>
                <w:i w:val="0"/>
              </w:rPr>
            </w:pPr>
          </w:p>
        </w:tc>
        <w:tc>
          <w:tcPr>
            <w:tcW w:w="160" w:type="dxa"/>
          </w:tcPr>
          <w:p w14:paraId="1271AE01" w14:textId="77777777" w:rsidR="00A45D15" w:rsidRPr="002C4B3E" w:rsidRDefault="00A45D15" w:rsidP="00624286">
            <w:pPr>
              <w:jc w:val="both"/>
              <w:rPr>
                <w:rFonts w:ascii="Tahoma" w:hAnsi="Tahoma" w:cs="Tahoma"/>
                <w:i w:val="0"/>
              </w:rPr>
            </w:pPr>
          </w:p>
        </w:tc>
      </w:tr>
      <w:tr w:rsidR="00A45D15" w:rsidRPr="002C4B3E" w14:paraId="6D24F784" w14:textId="77777777" w:rsidTr="00624286">
        <w:trPr>
          <w:trHeight w:val="80"/>
        </w:trPr>
        <w:tc>
          <w:tcPr>
            <w:tcW w:w="6564" w:type="dxa"/>
          </w:tcPr>
          <w:p w14:paraId="14B0DB28" w14:textId="77777777" w:rsidR="00A45D15" w:rsidRPr="002C4B3E" w:rsidRDefault="00A45D15" w:rsidP="00624286">
            <w:pPr>
              <w:jc w:val="both"/>
              <w:rPr>
                <w:rFonts w:ascii="Tahoma" w:hAnsi="Tahoma" w:cs="Tahoma"/>
                <w:i w:val="0"/>
              </w:rPr>
            </w:pPr>
            <w:r w:rsidRPr="002C4B3E">
              <w:rPr>
                <w:rFonts w:ascii="Tahoma" w:hAnsi="Tahoma" w:cs="Tahoma"/>
                <w:i w:val="0"/>
              </w:rPr>
              <w:t xml:space="preserve">Identifikacijska številka za DDV: </w:t>
            </w:r>
          </w:p>
        </w:tc>
        <w:tc>
          <w:tcPr>
            <w:tcW w:w="160" w:type="dxa"/>
          </w:tcPr>
          <w:p w14:paraId="5FD44341" w14:textId="77777777" w:rsidR="00A45D15" w:rsidRPr="002C4B3E" w:rsidRDefault="00A45D15" w:rsidP="00624286">
            <w:pPr>
              <w:jc w:val="both"/>
              <w:rPr>
                <w:rFonts w:ascii="Tahoma" w:hAnsi="Tahoma" w:cs="Tahoma"/>
                <w:i w:val="0"/>
              </w:rPr>
            </w:pPr>
          </w:p>
        </w:tc>
      </w:tr>
      <w:tr w:rsidR="00A45D15" w:rsidRPr="002C4B3E" w14:paraId="5AE14C45" w14:textId="77777777" w:rsidTr="00624286">
        <w:trPr>
          <w:trHeight w:val="80"/>
        </w:trPr>
        <w:tc>
          <w:tcPr>
            <w:tcW w:w="6564" w:type="dxa"/>
            <w:vAlign w:val="center"/>
          </w:tcPr>
          <w:p w14:paraId="3E387A2A" w14:textId="77777777" w:rsidR="00A45D15" w:rsidRPr="002C4B3E" w:rsidRDefault="00A45D15" w:rsidP="00624286">
            <w:pPr>
              <w:jc w:val="both"/>
              <w:rPr>
                <w:rFonts w:ascii="Tahoma" w:hAnsi="Tahoma" w:cs="Tahoma"/>
                <w:i w:val="0"/>
              </w:rPr>
            </w:pPr>
            <w:r w:rsidRPr="002C4B3E">
              <w:rPr>
                <w:rFonts w:ascii="Tahoma" w:hAnsi="Tahoma" w:cs="Tahoma"/>
                <w:i w:val="0"/>
              </w:rPr>
              <w:t xml:space="preserve">Matična številka:    </w:t>
            </w:r>
          </w:p>
        </w:tc>
        <w:tc>
          <w:tcPr>
            <w:tcW w:w="160" w:type="dxa"/>
          </w:tcPr>
          <w:p w14:paraId="17B376CD" w14:textId="77777777" w:rsidR="00A45D15" w:rsidRPr="002C4B3E" w:rsidRDefault="00A45D15" w:rsidP="00624286">
            <w:pPr>
              <w:jc w:val="both"/>
              <w:rPr>
                <w:rFonts w:ascii="Tahoma" w:hAnsi="Tahoma" w:cs="Tahoma"/>
                <w:i w:val="0"/>
              </w:rPr>
            </w:pPr>
          </w:p>
        </w:tc>
      </w:tr>
    </w:tbl>
    <w:p w14:paraId="1037DCF1" w14:textId="77777777" w:rsidR="00A45D15" w:rsidRPr="002C4B3E" w:rsidRDefault="00A45D15" w:rsidP="00A45D15">
      <w:pPr>
        <w:jc w:val="both"/>
        <w:rPr>
          <w:rFonts w:ascii="Tahoma" w:hAnsi="Tahoma" w:cs="Tahoma"/>
          <w:i w:val="0"/>
        </w:rPr>
      </w:pPr>
    </w:p>
    <w:p w14:paraId="5350BBC5" w14:textId="77777777" w:rsidR="00A45D15" w:rsidRPr="002C4B3E" w:rsidRDefault="00A45D15" w:rsidP="00A45D15">
      <w:pPr>
        <w:rPr>
          <w:rFonts w:ascii="Tahoma" w:hAnsi="Tahoma" w:cs="Tahoma"/>
          <w:b/>
          <w:i w:val="0"/>
        </w:rPr>
      </w:pPr>
      <w:r w:rsidRPr="002C4B3E">
        <w:rPr>
          <w:rFonts w:ascii="Tahoma" w:hAnsi="Tahoma" w:cs="Tahoma"/>
          <w:b/>
          <w:i w:val="0"/>
        </w:rPr>
        <w:t>UVODNA UGOTOVITEV IN PREDMET POGODBE</w:t>
      </w:r>
    </w:p>
    <w:p w14:paraId="5B405393"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člen</w:t>
      </w:r>
    </w:p>
    <w:p w14:paraId="4DD31487" w14:textId="77777777" w:rsidR="00A45D15" w:rsidRPr="002C4B3E" w:rsidRDefault="00A45D15" w:rsidP="00A45D15">
      <w:pPr>
        <w:jc w:val="both"/>
        <w:rPr>
          <w:rFonts w:ascii="Tahoma" w:hAnsi="Tahoma" w:cs="Tahoma"/>
          <w:i w:val="0"/>
        </w:rPr>
      </w:pPr>
    </w:p>
    <w:p w14:paraId="35C76EFD" w14:textId="77777777" w:rsidR="00A45D15" w:rsidRPr="002C4B3E" w:rsidRDefault="00A45D15" w:rsidP="00A45D15">
      <w:pPr>
        <w:jc w:val="both"/>
        <w:rPr>
          <w:rFonts w:ascii="Tahoma" w:hAnsi="Tahoma" w:cs="Tahoma"/>
          <w:i w:val="0"/>
        </w:rPr>
      </w:pPr>
      <w:r w:rsidRPr="002C4B3E">
        <w:rPr>
          <w:rFonts w:ascii="Tahoma" w:hAnsi="Tahoma" w:cs="Tahoma"/>
          <w:i w:val="0"/>
        </w:rPr>
        <w:t xml:space="preserve">Pogodbeni stranki ugotavljata, da je Mestna občina Ljubljana po pooblastilu naročnika izvedla skupno javno naročilo po konkurenčnem postopku s pogajanji skladno s 44. členom Zakona o javnem naročanju (Uradni list RS, št. 91/2015 in 14/2018, ZJN-3) št. _______________, objavljenim na Portalu javnih naročil dne ___________, pod št. _________________ z namenom sklenitve pogodbe za izvedbo projekta </w:t>
      </w:r>
      <w:r w:rsidRPr="002C4B3E">
        <w:rPr>
          <w:rFonts w:ascii="Tahoma" w:hAnsi="Tahoma" w:cs="Tahoma"/>
          <w:b/>
          <w:i w:val="0"/>
        </w:rPr>
        <w:t>»Ureditev Trga MDB kot skupnega prometnega prostora</w:t>
      </w:r>
      <w:r w:rsidRPr="002C4B3E">
        <w:rPr>
          <w:rFonts w:ascii="Tahoma" w:hAnsi="Tahoma" w:cs="Tahoma"/>
          <w:i w:val="0"/>
        </w:rPr>
        <w:t xml:space="preserve">«, in sicer za obdobje od dneva sklenitve pogodbe do izpolnitve vseh obveznosti iz pogodbe.      </w:t>
      </w:r>
    </w:p>
    <w:p w14:paraId="3EF9A19F" w14:textId="77777777" w:rsidR="00A45D15" w:rsidRPr="002C4B3E" w:rsidRDefault="00A45D15" w:rsidP="00A45D15">
      <w:pPr>
        <w:pStyle w:val="BESEDILO0"/>
        <w:keepLines w:val="0"/>
        <w:widowControl/>
        <w:tabs>
          <w:tab w:val="clear" w:pos="2155"/>
        </w:tabs>
        <w:rPr>
          <w:rFonts w:ascii="Tahoma" w:hAnsi="Tahoma" w:cs="Tahoma"/>
          <w:b/>
        </w:rPr>
      </w:pPr>
    </w:p>
    <w:p w14:paraId="09BA3612"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člen</w:t>
      </w:r>
    </w:p>
    <w:p w14:paraId="47B8F3D5" w14:textId="77777777" w:rsidR="00A45D15" w:rsidRPr="002C4B3E" w:rsidRDefault="00A45D15" w:rsidP="00A45D15">
      <w:pPr>
        <w:jc w:val="center"/>
        <w:rPr>
          <w:rFonts w:ascii="Tahoma" w:hAnsi="Tahoma" w:cs="Tahoma"/>
          <w:b/>
          <w:i w:val="0"/>
        </w:rPr>
      </w:pPr>
    </w:p>
    <w:p w14:paraId="1D6EFB10" w14:textId="77777777" w:rsidR="00A45D15" w:rsidRPr="002C4B3E" w:rsidRDefault="00A45D15" w:rsidP="00A45D15">
      <w:pPr>
        <w:jc w:val="both"/>
        <w:rPr>
          <w:rFonts w:ascii="Tahoma" w:hAnsi="Tahoma" w:cs="Tahoma"/>
          <w:i w:val="0"/>
        </w:rPr>
      </w:pPr>
      <w:r w:rsidRPr="002C4B3E">
        <w:rPr>
          <w:rFonts w:ascii="Tahoma" w:hAnsi="Tahoma" w:cs="Tahoma"/>
          <w:i w:val="0"/>
        </w:rPr>
        <w:t xml:space="preserve">Pogodbeni stranki se s to pogodbo dogovorita za </w:t>
      </w:r>
      <w:r w:rsidRPr="002C4B3E">
        <w:rPr>
          <w:rFonts w:ascii="Tahoma" w:hAnsi="Tahoma" w:cs="Tahoma"/>
          <w:b/>
          <w:i w:val="0"/>
        </w:rPr>
        <w:t xml:space="preserve">»Obnovo vodovoda na območju Trga mladinskih delovnih brigad« </w:t>
      </w:r>
      <w:r w:rsidRPr="002C4B3E">
        <w:rPr>
          <w:rFonts w:ascii="Tahoma" w:hAnsi="Tahoma" w:cs="Tahoma"/>
          <w:i w:val="0"/>
        </w:rPr>
        <w:t>(v nadaljevanju: dela ali tudi pogodbena dela). Pogodba se sklene na osnovi izvedenega javnega naročila št. ____________________ ter ponudbe izvajalca za izvedbo predmetnih del št. _____________ z dne _________________ ter končno ponudbo dogovorjeno na pogajanjih dne ________________ (v nadaljevanju: ponudba izvajalca), ki je sestavni del te pogodbe, in sicer vse po pravilih stroke, s skrbnostjo dobrega strokovnjaka ter v skladu s to pogodbo.</w:t>
      </w:r>
    </w:p>
    <w:p w14:paraId="45A24FA2" w14:textId="77777777" w:rsidR="00A45D15" w:rsidRPr="002C4B3E" w:rsidRDefault="00A45D15" w:rsidP="00A45D15">
      <w:pPr>
        <w:jc w:val="both"/>
        <w:rPr>
          <w:rFonts w:ascii="Tahoma" w:hAnsi="Tahoma" w:cs="Tahoma"/>
          <w:i w:val="0"/>
        </w:rPr>
      </w:pPr>
    </w:p>
    <w:p w14:paraId="7ED5C3E1" w14:textId="77777777" w:rsidR="00A45D15" w:rsidRPr="002C4B3E" w:rsidRDefault="00A45D15" w:rsidP="00A45D15">
      <w:pPr>
        <w:jc w:val="both"/>
        <w:rPr>
          <w:rFonts w:ascii="Tahoma" w:hAnsi="Tahoma" w:cs="Tahoma"/>
          <w:b/>
          <w:i w:val="0"/>
        </w:rPr>
      </w:pPr>
      <w:r w:rsidRPr="002C4B3E">
        <w:rPr>
          <w:rFonts w:ascii="Tahoma" w:hAnsi="Tahoma" w:cs="Tahoma"/>
          <w:b/>
          <w:i w:val="0"/>
        </w:rPr>
        <w:t>POGODBENA VREDNOST</w:t>
      </w:r>
    </w:p>
    <w:p w14:paraId="69C87A42"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člen</w:t>
      </w:r>
    </w:p>
    <w:p w14:paraId="4B0728FE" w14:textId="77777777" w:rsidR="00A45D15" w:rsidRPr="002C4B3E" w:rsidRDefault="00A45D15" w:rsidP="00A45D15">
      <w:pPr>
        <w:rPr>
          <w:rFonts w:ascii="Tahoma" w:hAnsi="Tahoma" w:cs="Tahoma"/>
          <w:b/>
          <w:i w:val="0"/>
        </w:rPr>
      </w:pPr>
    </w:p>
    <w:p w14:paraId="6CBC6B24" w14:textId="77777777" w:rsidR="00A45D15" w:rsidRPr="002C4B3E" w:rsidRDefault="00A45D15" w:rsidP="00A45D15">
      <w:pPr>
        <w:jc w:val="both"/>
        <w:rPr>
          <w:rFonts w:ascii="Tahoma" w:hAnsi="Tahoma" w:cs="Tahoma"/>
          <w:i w:val="0"/>
        </w:rPr>
      </w:pPr>
      <w:r w:rsidRPr="002C4B3E">
        <w:rPr>
          <w:rFonts w:ascii="Tahoma" w:hAnsi="Tahoma" w:cs="Tahoma"/>
          <w:i w:val="0"/>
        </w:rPr>
        <w:lastRenderedPageBreak/>
        <w:t>Pogodbeni stranki se dogovorita za vrednosti, ki izhajajo iz ponudbe izvajalca. Za pogodbena dela naročnik ne daje avansa.</w:t>
      </w:r>
    </w:p>
    <w:p w14:paraId="1367403D" w14:textId="77777777" w:rsidR="00A45D15" w:rsidRPr="002C4B3E" w:rsidRDefault="00A45D15" w:rsidP="00A45D15">
      <w:pPr>
        <w:jc w:val="both"/>
        <w:rPr>
          <w:rFonts w:ascii="Tahoma" w:hAnsi="Tahoma" w:cs="Tahoma"/>
          <w:i w:val="0"/>
        </w:rPr>
      </w:pPr>
    </w:p>
    <w:p w14:paraId="7B1816E2" w14:textId="77777777" w:rsidR="00A45D15" w:rsidRPr="002C4B3E" w:rsidRDefault="00A45D15" w:rsidP="00A45D15">
      <w:pPr>
        <w:jc w:val="both"/>
        <w:rPr>
          <w:rFonts w:ascii="Tahoma" w:hAnsi="Tahoma" w:cs="Tahoma"/>
          <w:i w:val="0"/>
        </w:rPr>
      </w:pPr>
      <w:r w:rsidRPr="002C4B3E">
        <w:rPr>
          <w:rFonts w:ascii="Tahoma" w:hAnsi="Tahoma" w:cs="Tahoma"/>
          <w:i w:val="0"/>
        </w:rPr>
        <w:t>Pogodbena vrednost po ponudbi izvajalca na dan sklenitve te pogodbe znaša:</w:t>
      </w:r>
    </w:p>
    <w:p w14:paraId="6632DB2E" w14:textId="77777777" w:rsidR="00A45D15" w:rsidRPr="002C4B3E" w:rsidRDefault="00A45D15" w:rsidP="00A45D15">
      <w:pPr>
        <w:jc w:val="both"/>
        <w:rPr>
          <w:rFonts w:ascii="Tahoma" w:hAnsi="Tahoma" w:cs="Tahoma"/>
          <w:i w:val="0"/>
        </w:rPr>
      </w:pPr>
    </w:p>
    <w:tbl>
      <w:tblPr>
        <w:tblStyle w:val="Tabelamrea1"/>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33"/>
        <w:gridCol w:w="2135"/>
      </w:tblGrid>
      <w:tr w:rsidR="00A45D15" w:rsidRPr="002C4B3E" w14:paraId="1C19C616" w14:textId="77777777" w:rsidTr="00624286">
        <w:trPr>
          <w:trHeight w:hRule="exact" w:val="548"/>
        </w:trPr>
        <w:tc>
          <w:tcPr>
            <w:tcW w:w="6533" w:type="dxa"/>
            <w:tcBorders>
              <w:top w:val="single" w:sz="4" w:space="0" w:color="auto"/>
              <w:left w:val="single" w:sz="4" w:space="0" w:color="auto"/>
              <w:bottom w:val="single" w:sz="4" w:space="0" w:color="auto"/>
              <w:right w:val="single" w:sz="6" w:space="0" w:color="auto"/>
            </w:tcBorders>
            <w:vAlign w:val="center"/>
          </w:tcPr>
          <w:p w14:paraId="480F4FF3" w14:textId="77777777" w:rsidR="00A45D15" w:rsidRPr="002C4B3E" w:rsidRDefault="00A45D15" w:rsidP="00624286">
            <w:pPr>
              <w:spacing w:before="180"/>
              <w:rPr>
                <w:rFonts w:ascii="Tahoma" w:hAnsi="Tahoma" w:cs="Tahoma"/>
                <w:i w:val="0"/>
              </w:rPr>
            </w:pPr>
            <w:r w:rsidRPr="002C4B3E">
              <w:rPr>
                <w:rFonts w:ascii="Tahoma" w:hAnsi="Tahoma" w:cs="Tahoma"/>
                <w:i w:val="0"/>
              </w:rPr>
              <w:t>OBNOVA VODOVODA</w:t>
            </w:r>
          </w:p>
        </w:tc>
        <w:tc>
          <w:tcPr>
            <w:tcW w:w="2135" w:type="dxa"/>
            <w:tcBorders>
              <w:top w:val="single" w:sz="4" w:space="0" w:color="auto"/>
              <w:left w:val="single" w:sz="6" w:space="0" w:color="auto"/>
              <w:bottom w:val="single" w:sz="4" w:space="0" w:color="auto"/>
              <w:right w:val="single" w:sz="4" w:space="0" w:color="auto"/>
            </w:tcBorders>
            <w:vAlign w:val="bottom"/>
          </w:tcPr>
          <w:p w14:paraId="0E7AE7C2" w14:textId="77777777" w:rsidR="00A45D15" w:rsidRPr="002C4B3E" w:rsidRDefault="00A45D15" w:rsidP="00624286">
            <w:pPr>
              <w:spacing w:before="180"/>
              <w:jc w:val="right"/>
              <w:rPr>
                <w:rFonts w:ascii="Tahoma" w:hAnsi="Tahoma" w:cs="Tahoma"/>
                <w:i w:val="0"/>
              </w:rPr>
            </w:pPr>
            <w:r w:rsidRPr="002C4B3E">
              <w:rPr>
                <w:rFonts w:ascii="Tahoma" w:hAnsi="Tahoma" w:cs="Tahoma"/>
                <w:i w:val="0"/>
              </w:rPr>
              <w:t>EUR</w:t>
            </w:r>
          </w:p>
        </w:tc>
      </w:tr>
      <w:tr w:rsidR="00A45D15" w:rsidRPr="002C4B3E" w14:paraId="6018A98B" w14:textId="77777777" w:rsidTr="00624286">
        <w:trPr>
          <w:trHeight w:hRule="exact" w:val="548"/>
        </w:trPr>
        <w:tc>
          <w:tcPr>
            <w:tcW w:w="6533" w:type="dxa"/>
            <w:tcBorders>
              <w:top w:val="single" w:sz="4" w:space="0" w:color="auto"/>
              <w:left w:val="single" w:sz="4" w:space="0" w:color="auto"/>
              <w:bottom w:val="single" w:sz="4" w:space="0" w:color="auto"/>
              <w:right w:val="single" w:sz="6" w:space="0" w:color="auto"/>
            </w:tcBorders>
            <w:vAlign w:val="center"/>
          </w:tcPr>
          <w:p w14:paraId="23D0EDD8" w14:textId="77777777" w:rsidR="00A45D15" w:rsidRPr="002C4B3E" w:rsidRDefault="00A45D15" w:rsidP="00624286">
            <w:pPr>
              <w:spacing w:before="180"/>
              <w:rPr>
                <w:rFonts w:ascii="Tahoma" w:hAnsi="Tahoma" w:cs="Tahoma"/>
                <w:i w:val="0"/>
              </w:rPr>
            </w:pPr>
            <w:r w:rsidRPr="002C4B3E">
              <w:rPr>
                <w:rFonts w:ascii="Tahoma" w:hAnsi="Tahoma" w:cs="Tahoma"/>
                <w:i w:val="0"/>
              </w:rPr>
              <w:t>OBNOVA HIŠNIH VODOVODNIH PRIKLJUČKOV</w:t>
            </w:r>
          </w:p>
        </w:tc>
        <w:tc>
          <w:tcPr>
            <w:tcW w:w="2135" w:type="dxa"/>
            <w:tcBorders>
              <w:top w:val="single" w:sz="4" w:space="0" w:color="auto"/>
              <w:left w:val="single" w:sz="6" w:space="0" w:color="auto"/>
              <w:bottom w:val="single" w:sz="4" w:space="0" w:color="auto"/>
              <w:right w:val="single" w:sz="4" w:space="0" w:color="auto"/>
            </w:tcBorders>
            <w:vAlign w:val="bottom"/>
          </w:tcPr>
          <w:p w14:paraId="2141459F" w14:textId="77777777" w:rsidR="00A45D15" w:rsidRPr="002C4B3E" w:rsidRDefault="00A45D15" w:rsidP="00624286">
            <w:pPr>
              <w:spacing w:before="180"/>
              <w:jc w:val="right"/>
              <w:rPr>
                <w:rFonts w:ascii="Tahoma" w:hAnsi="Tahoma" w:cs="Tahoma"/>
                <w:i w:val="0"/>
              </w:rPr>
            </w:pPr>
            <w:r w:rsidRPr="002C4B3E">
              <w:rPr>
                <w:rFonts w:ascii="Tahoma" w:hAnsi="Tahoma" w:cs="Tahoma"/>
                <w:i w:val="0"/>
              </w:rPr>
              <w:t>EUR</w:t>
            </w:r>
          </w:p>
        </w:tc>
      </w:tr>
      <w:tr w:rsidR="00A45D15" w:rsidRPr="002C4B3E" w14:paraId="3DBB3BA2" w14:textId="77777777" w:rsidTr="00624286">
        <w:trPr>
          <w:trHeight w:hRule="exact" w:val="510"/>
        </w:trPr>
        <w:tc>
          <w:tcPr>
            <w:tcW w:w="6533" w:type="dxa"/>
            <w:tcBorders>
              <w:top w:val="single" w:sz="4" w:space="0" w:color="auto"/>
              <w:left w:val="single" w:sz="4" w:space="0" w:color="auto"/>
              <w:bottom w:val="single" w:sz="4" w:space="0" w:color="auto"/>
              <w:right w:val="single" w:sz="6" w:space="0" w:color="auto"/>
            </w:tcBorders>
            <w:vAlign w:val="bottom"/>
          </w:tcPr>
          <w:p w14:paraId="2D2D2FF6" w14:textId="77777777" w:rsidR="00A45D15" w:rsidRPr="002C4B3E" w:rsidRDefault="00A45D15" w:rsidP="00624286">
            <w:pPr>
              <w:spacing w:before="180"/>
              <w:rPr>
                <w:rFonts w:ascii="Tahoma" w:hAnsi="Tahoma" w:cs="Tahoma"/>
                <w:b/>
                <w:i w:val="0"/>
              </w:rPr>
            </w:pPr>
            <w:r w:rsidRPr="002C4B3E">
              <w:rPr>
                <w:rFonts w:ascii="Tahoma" w:hAnsi="Tahoma" w:cs="Tahoma"/>
                <w:b/>
                <w:i w:val="0"/>
              </w:rPr>
              <w:t>SKUPAJ POGODBENA VREDNOST (BREZ DDV)</w:t>
            </w:r>
          </w:p>
        </w:tc>
        <w:tc>
          <w:tcPr>
            <w:tcW w:w="2135" w:type="dxa"/>
            <w:tcBorders>
              <w:top w:val="single" w:sz="4" w:space="0" w:color="auto"/>
              <w:left w:val="single" w:sz="6" w:space="0" w:color="auto"/>
              <w:bottom w:val="single" w:sz="4" w:space="0" w:color="auto"/>
              <w:right w:val="single" w:sz="4" w:space="0" w:color="auto"/>
            </w:tcBorders>
            <w:vAlign w:val="center"/>
          </w:tcPr>
          <w:p w14:paraId="3995AA83" w14:textId="77777777" w:rsidR="00A45D15" w:rsidRPr="002C4B3E" w:rsidRDefault="00A45D15" w:rsidP="00624286">
            <w:pPr>
              <w:spacing w:before="180"/>
              <w:jc w:val="right"/>
              <w:rPr>
                <w:rFonts w:ascii="Tahoma" w:hAnsi="Tahoma" w:cs="Tahoma"/>
                <w:b/>
                <w:i w:val="0"/>
              </w:rPr>
            </w:pPr>
            <w:r w:rsidRPr="002C4B3E">
              <w:rPr>
                <w:rFonts w:ascii="Tahoma" w:hAnsi="Tahoma" w:cs="Tahoma"/>
                <w:b/>
                <w:i w:val="0"/>
              </w:rPr>
              <w:t>EUR</w:t>
            </w:r>
          </w:p>
        </w:tc>
      </w:tr>
      <w:tr w:rsidR="00A45D15" w:rsidRPr="002C4B3E" w14:paraId="4D55D9E2" w14:textId="77777777" w:rsidTr="006242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572"/>
        </w:trPr>
        <w:tc>
          <w:tcPr>
            <w:tcW w:w="6533" w:type="dxa"/>
            <w:tcBorders>
              <w:top w:val="single" w:sz="4" w:space="0" w:color="auto"/>
            </w:tcBorders>
          </w:tcPr>
          <w:p w14:paraId="52EB79BC" w14:textId="77777777" w:rsidR="00A45D15" w:rsidRPr="002C4B3E" w:rsidRDefault="00A45D15" w:rsidP="00624286">
            <w:pPr>
              <w:spacing w:before="180"/>
              <w:rPr>
                <w:rFonts w:ascii="Tahoma" w:hAnsi="Tahoma" w:cs="Tahoma"/>
                <w:i w:val="0"/>
              </w:rPr>
            </w:pPr>
            <w:r w:rsidRPr="002C4B3E">
              <w:rPr>
                <w:rFonts w:ascii="Tahoma" w:hAnsi="Tahoma" w:cs="Tahoma"/>
                <w:i w:val="0"/>
              </w:rPr>
              <w:t>DDV 22%</w:t>
            </w:r>
          </w:p>
        </w:tc>
        <w:tc>
          <w:tcPr>
            <w:tcW w:w="2135" w:type="dxa"/>
            <w:tcBorders>
              <w:top w:val="single" w:sz="4" w:space="0" w:color="auto"/>
            </w:tcBorders>
            <w:vAlign w:val="center"/>
          </w:tcPr>
          <w:p w14:paraId="2EAA10DE" w14:textId="77777777" w:rsidR="00A45D15" w:rsidRPr="002C4B3E" w:rsidRDefault="00A45D15" w:rsidP="00624286">
            <w:pPr>
              <w:spacing w:before="180"/>
              <w:jc w:val="right"/>
              <w:rPr>
                <w:rFonts w:ascii="Tahoma" w:hAnsi="Tahoma" w:cs="Tahoma"/>
                <w:i w:val="0"/>
              </w:rPr>
            </w:pPr>
            <w:r w:rsidRPr="002C4B3E">
              <w:rPr>
                <w:rFonts w:ascii="Tahoma" w:hAnsi="Tahoma" w:cs="Tahoma"/>
                <w:i w:val="0"/>
              </w:rPr>
              <w:t xml:space="preserve"> EUR</w:t>
            </w:r>
          </w:p>
        </w:tc>
      </w:tr>
      <w:tr w:rsidR="00A45D15" w:rsidRPr="002C4B3E" w14:paraId="5D39646E" w14:textId="77777777" w:rsidTr="006242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510"/>
        </w:trPr>
        <w:tc>
          <w:tcPr>
            <w:tcW w:w="6533" w:type="dxa"/>
          </w:tcPr>
          <w:p w14:paraId="719486A5" w14:textId="77777777" w:rsidR="00A45D15" w:rsidRPr="002C4B3E" w:rsidRDefault="00A45D15" w:rsidP="00624286">
            <w:pPr>
              <w:spacing w:before="180"/>
              <w:rPr>
                <w:rFonts w:ascii="Tahoma" w:hAnsi="Tahoma" w:cs="Tahoma"/>
                <w:i w:val="0"/>
              </w:rPr>
            </w:pPr>
            <w:r w:rsidRPr="002C4B3E">
              <w:rPr>
                <w:rFonts w:ascii="Tahoma" w:hAnsi="Tahoma" w:cs="Tahoma"/>
                <w:i w:val="0"/>
              </w:rPr>
              <w:t>SKUPAJ POGODBENA VREDNOST (Z DDV)</w:t>
            </w:r>
          </w:p>
        </w:tc>
        <w:tc>
          <w:tcPr>
            <w:tcW w:w="2135" w:type="dxa"/>
            <w:vAlign w:val="center"/>
          </w:tcPr>
          <w:p w14:paraId="69FE5615" w14:textId="77777777" w:rsidR="00A45D15" w:rsidRPr="002C4B3E" w:rsidRDefault="00A45D15" w:rsidP="00624286">
            <w:pPr>
              <w:spacing w:before="180"/>
              <w:jc w:val="right"/>
              <w:rPr>
                <w:rFonts w:ascii="Tahoma" w:hAnsi="Tahoma" w:cs="Tahoma"/>
                <w:i w:val="0"/>
              </w:rPr>
            </w:pPr>
            <w:r w:rsidRPr="002C4B3E">
              <w:rPr>
                <w:rFonts w:ascii="Tahoma" w:hAnsi="Tahoma" w:cs="Tahoma"/>
                <w:i w:val="0"/>
              </w:rPr>
              <w:t>EUR</w:t>
            </w:r>
          </w:p>
        </w:tc>
      </w:tr>
    </w:tbl>
    <w:p w14:paraId="7DCEB303" w14:textId="77777777" w:rsidR="00A45D15" w:rsidRPr="002C4B3E" w:rsidRDefault="00A45D15" w:rsidP="00A45D15">
      <w:pPr>
        <w:jc w:val="both"/>
        <w:rPr>
          <w:rFonts w:ascii="Tahoma" w:hAnsi="Tahoma" w:cs="Tahoma"/>
          <w:i w:val="0"/>
        </w:rPr>
      </w:pPr>
    </w:p>
    <w:p w14:paraId="7DB67F3C" w14:textId="77777777" w:rsidR="00A45D15" w:rsidRPr="002C4B3E" w:rsidRDefault="00A45D15" w:rsidP="00A45D15">
      <w:pPr>
        <w:jc w:val="both"/>
        <w:rPr>
          <w:rFonts w:ascii="Tahoma" w:hAnsi="Tahoma" w:cs="Tahoma"/>
          <w:i w:val="0"/>
        </w:rPr>
      </w:pPr>
      <w:r w:rsidRPr="002C4B3E">
        <w:rPr>
          <w:rFonts w:ascii="Tahoma" w:hAnsi="Tahoma" w:cs="Tahoma"/>
          <w:i w:val="0"/>
        </w:rPr>
        <w:t xml:space="preserve">Skladno z 76.a členom Zakona o davku na dodano vrednost (ZDDV-1, Ur. l. RS, št. 13/11–UPB, 18/11,78/11, 38/12, 40/12 - ZUJF, 83/12, 14/13, 46/13 - ZIPRS1314-A, 101/13 - ZIPRS1415, 86/14 in 90/15), DDV obračuna in plača naročnik. </w:t>
      </w:r>
    </w:p>
    <w:p w14:paraId="5D3C1875" w14:textId="77777777" w:rsidR="00A45D15" w:rsidRPr="002C4B3E" w:rsidRDefault="00A45D15" w:rsidP="00A45D15">
      <w:pPr>
        <w:jc w:val="both"/>
        <w:rPr>
          <w:rFonts w:ascii="Tahoma" w:hAnsi="Tahoma" w:cs="Tahoma"/>
          <w:i w:val="0"/>
        </w:rPr>
      </w:pPr>
    </w:p>
    <w:p w14:paraId="53AC10B6" w14:textId="08045D19" w:rsidR="00A45D15" w:rsidRPr="002C4B3E" w:rsidRDefault="00A45D15" w:rsidP="00A45D15">
      <w:pPr>
        <w:jc w:val="both"/>
        <w:rPr>
          <w:rFonts w:ascii="Tahoma" w:hAnsi="Tahoma" w:cs="Tahoma"/>
          <w:i w:val="0"/>
        </w:rPr>
      </w:pPr>
      <w:r w:rsidRPr="002C4B3E">
        <w:rPr>
          <w:rFonts w:ascii="Tahoma" w:hAnsi="Tahoma" w:cs="Tahoma"/>
          <w:i w:val="0"/>
        </w:rPr>
        <w:t>Izvajalec soglaša, da pogodbena cena v času veljavnosti pogodbe ostane nespremenjena in zajema tudi vsa pripravljalna in izvedbena dela, vsa pomožna dela za izvedbo pogodbenih del, st zavarovanja del, stroške za varnost pri delu, vse potrebne delovne odre in delovne pripomočke ter podobno, zavarovanje gradnje pred poškodbami do primopredaje naročniku, vse tlačne in druge potrebne preizkuse, stroške preizkusnega obratovanja, kot tudi stroške, ki jih določajo splošni pogoji naročnika.</w:t>
      </w:r>
    </w:p>
    <w:p w14:paraId="0B09ECE3" w14:textId="77777777" w:rsidR="00A45D15" w:rsidRPr="002C4B3E" w:rsidRDefault="00A45D15" w:rsidP="00A45D15">
      <w:pPr>
        <w:jc w:val="both"/>
        <w:rPr>
          <w:rFonts w:ascii="Tahoma" w:hAnsi="Tahoma" w:cs="Tahoma"/>
          <w:i w:val="0"/>
        </w:rPr>
      </w:pPr>
    </w:p>
    <w:p w14:paraId="16D180FB" w14:textId="77777777" w:rsidR="00A45D15" w:rsidRPr="002C4B3E" w:rsidRDefault="00A45D15" w:rsidP="00A45D15">
      <w:pPr>
        <w:jc w:val="both"/>
        <w:rPr>
          <w:rFonts w:ascii="Tahoma" w:hAnsi="Tahoma" w:cs="Tahoma"/>
          <w:i w:val="0"/>
        </w:rPr>
      </w:pPr>
      <w:r w:rsidRPr="002C4B3E">
        <w:rPr>
          <w:rFonts w:ascii="Tahoma" w:hAnsi="Tahoma" w:cs="Tahoma"/>
          <w:i w:val="0"/>
        </w:rPr>
        <w:t>Izvajalec soglaša z dinamiko izvedbe del, glede na potrjen investicijski načrt, za tekoče koledarsko leto oz. za vsako koledarsko leto posebej.</w:t>
      </w:r>
    </w:p>
    <w:p w14:paraId="7E4DDFB7" w14:textId="77777777" w:rsidR="00A45D15" w:rsidRPr="002C4B3E" w:rsidRDefault="00A45D15" w:rsidP="00A45D15">
      <w:pPr>
        <w:jc w:val="both"/>
        <w:rPr>
          <w:rFonts w:ascii="Tahoma" w:hAnsi="Tahoma" w:cs="Tahoma"/>
          <w:i w:val="0"/>
        </w:rPr>
      </w:pPr>
    </w:p>
    <w:p w14:paraId="0C8C7B13" w14:textId="77777777" w:rsidR="00A45D15" w:rsidRPr="002C4B3E" w:rsidRDefault="00A45D15" w:rsidP="00A45D15">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hAnsi="Tahoma" w:cs="Tahoma"/>
          <w:b/>
          <w:i w:val="0"/>
        </w:rPr>
      </w:pPr>
      <w:r w:rsidRPr="002C4B3E">
        <w:rPr>
          <w:rFonts w:ascii="Tahoma" w:hAnsi="Tahoma" w:cs="Tahoma"/>
          <w:b/>
          <w:i w:val="0"/>
        </w:rPr>
        <w:t>SESTAVNI DEL POGODBE</w:t>
      </w:r>
    </w:p>
    <w:p w14:paraId="045A4AAB"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člen</w:t>
      </w:r>
    </w:p>
    <w:p w14:paraId="16EF2F88" w14:textId="77777777" w:rsidR="00A45D15" w:rsidRPr="002C4B3E" w:rsidRDefault="00A45D15" w:rsidP="00A45D15">
      <w:pPr>
        <w:jc w:val="both"/>
        <w:rPr>
          <w:rFonts w:ascii="Tahoma" w:hAnsi="Tahoma" w:cs="Tahoma"/>
          <w:i w:val="0"/>
        </w:rPr>
      </w:pPr>
    </w:p>
    <w:p w14:paraId="70FF2ABA" w14:textId="77777777" w:rsidR="00A45D15" w:rsidRPr="002C4B3E" w:rsidRDefault="00A45D15" w:rsidP="00A45D15">
      <w:pPr>
        <w:jc w:val="both"/>
        <w:rPr>
          <w:rFonts w:ascii="Tahoma" w:hAnsi="Tahoma" w:cs="Tahoma"/>
          <w:i w:val="0"/>
        </w:rPr>
      </w:pPr>
      <w:r w:rsidRPr="002C4B3E">
        <w:rPr>
          <w:rFonts w:ascii="Tahoma" w:hAnsi="Tahoma" w:cs="Tahoma"/>
          <w:i w:val="0"/>
        </w:rPr>
        <w:t xml:space="preserve">Sestavni del pogodbe so:  </w:t>
      </w:r>
    </w:p>
    <w:p w14:paraId="081715DD" w14:textId="77777777" w:rsidR="00A45D15" w:rsidRPr="002C4B3E" w:rsidRDefault="00A45D15" w:rsidP="001D30AB">
      <w:pPr>
        <w:pStyle w:val="Odstavekseznama"/>
        <w:numPr>
          <w:ilvl w:val="0"/>
          <w:numId w:val="29"/>
        </w:numPr>
        <w:spacing w:line="276" w:lineRule="auto"/>
        <w:contextualSpacing/>
        <w:jc w:val="both"/>
        <w:rPr>
          <w:rFonts w:ascii="Tahoma" w:hAnsi="Tahoma" w:cs="Tahoma"/>
          <w:i w:val="0"/>
        </w:rPr>
      </w:pPr>
      <w:r w:rsidRPr="002C4B3E">
        <w:rPr>
          <w:rFonts w:ascii="Tahoma" w:hAnsi="Tahoma" w:cs="Tahoma"/>
          <w:i w:val="0"/>
        </w:rPr>
        <w:t>razpisna dokumentacija št. __________________ z dne _____________,</w:t>
      </w:r>
    </w:p>
    <w:p w14:paraId="78AE6F29" w14:textId="77777777" w:rsidR="00A45D15" w:rsidRPr="002C4B3E" w:rsidRDefault="00A45D15" w:rsidP="001D30AB">
      <w:pPr>
        <w:pStyle w:val="Odstavekseznama"/>
        <w:numPr>
          <w:ilvl w:val="0"/>
          <w:numId w:val="29"/>
        </w:numPr>
        <w:spacing w:line="276" w:lineRule="auto"/>
        <w:contextualSpacing/>
        <w:jc w:val="both"/>
        <w:rPr>
          <w:rFonts w:ascii="Tahoma" w:hAnsi="Tahoma" w:cs="Tahoma"/>
          <w:i w:val="0"/>
        </w:rPr>
      </w:pPr>
      <w:r w:rsidRPr="002C4B3E">
        <w:rPr>
          <w:rFonts w:ascii="Tahoma" w:hAnsi="Tahoma" w:cs="Tahoma"/>
          <w:i w:val="0"/>
        </w:rPr>
        <w:t>ponudbeni predračun izvajalca št. _____________ z dne _____________ ter končno ponudbo dogovorjeno na pogajanjih dne __________,</w:t>
      </w:r>
    </w:p>
    <w:p w14:paraId="56EB7AB8" w14:textId="77777777" w:rsidR="00A45D15" w:rsidRPr="002C4B3E" w:rsidRDefault="00A45D15" w:rsidP="001D30AB">
      <w:pPr>
        <w:pStyle w:val="Odstavekseznama"/>
        <w:numPr>
          <w:ilvl w:val="0"/>
          <w:numId w:val="29"/>
        </w:numPr>
        <w:spacing w:line="276" w:lineRule="auto"/>
        <w:contextualSpacing/>
        <w:jc w:val="both"/>
        <w:rPr>
          <w:rFonts w:ascii="Tahoma" w:hAnsi="Tahoma" w:cs="Tahoma"/>
          <w:i w:val="0"/>
        </w:rPr>
      </w:pPr>
      <w:r w:rsidRPr="002C4B3E">
        <w:rPr>
          <w:rFonts w:ascii="Tahoma" w:hAnsi="Tahoma" w:cs="Tahoma"/>
          <w:i w:val="0"/>
        </w:rPr>
        <w:t xml:space="preserve">potrjena projektna dokumentacija za izvedbo, </w:t>
      </w:r>
    </w:p>
    <w:p w14:paraId="22CFC461" w14:textId="77777777" w:rsidR="00A45D15" w:rsidRPr="002C4B3E" w:rsidRDefault="00A45D15" w:rsidP="001D30AB">
      <w:pPr>
        <w:pStyle w:val="Odstavekseznama"/>
        <w:numPr>
          <w:ilvl w:val="0"/>
          <w:numId w:val="29"/>
        </w:numPr>
        <w:spacing w:line="276" w:lineRule="auto"/>
        <w:contextualSpacing/>
        <w:jc w:val="both"/>
        <w:rPr>
          <w:rFonts w:ascii="Tahoma" w:hAnsi="Tahoma" w:cs="Tahoma"/>
          <w:i w:val="0"/>
        </w:rPr>
      </w:pPr>
      <w:r w:rsidRPr="002C4B3E">
        <w:rPr>
          <w:rFonts w:ascii="Tahoma" w:hAnsi="Tahoma" w:cs="Tahoma"/>
          <w:i w:val="0"/>
        </w:rPr>
        <w:t>potrjen terminski plan,</w:t>
      </w:r>
    </w:p>
    <w:p w14:paraId="17AD876C" w14:textId="77777777" w:rsidR="00A45D15" w:rsidRPr="002C4B3E" w:rsidRDefault="00A45D15" w:rsidP="001D30AB">
      <w:pPr>
        <w:pStyle w:val="Odstavekseznama"/>
        <w:numPr>
          <w:ilvl w:val="0"/>
          <w:numId w:val="29"/>
        </w:numPr>
        <w:spacing w:line="276" w:lineRule="auto"/>
        <w:contextualSpacing/>
        <w:jc w:val="both"/>
        <w:rPr>
          <w:rFonts w:ascii="Tahoma" w:hAnsi="Tahoma" w:cs="Tahoma"/>
          <w:i w:val="0"/>
        </w:rPr>
      </w:pPr>
      <w:r w:rsidRPr="002C4B3E">
        <w:rPr>
          <w:rFonts w:ascii="Tahoma" w:hAnsi="Tahoma" w:cs="Tahoma"/>
          <w:i w:val="0"/>
        </w:rPr>
        <w:t>potrjena organizacijska shema gradbišča,</w:t>
      </w:r>
    </w:p>
    <w:p w14:paraId="7730E6F7" w14:textId="77777777" w:rsidR="00A45D15" w:rsidRPr="002C4B3E" w:rsidRDefault="00A45D15" w:rsidP="001D30AB">
      <w:pPr>
        <w:pStyle w:val="Odstavekseznama"/>
        <w:numPr>
          <w:ilvl w:val="0"/>
          <w:numId w:val="29"/>
        </w:numPr>
        <w:spacing w:line="276" w:lineRule="auto"/>
        <w:contextualSpacing/>
        <w:jc w:val="both"/>
        <w:rPr>
          <w:rFonts w:ascii="Tahoma" w:hAnsi="Tahoma" w:cs="Tahoma"/>
          <w:i w:val="0"/>
        </w:rPr>
      </w:pPr>
      <w:r w:rsidRPr="002C4B3E">
        <w:rPr>
          <w:rFonts w:ascii="Tahoma" w:hAnsi="Tahoma" w:cs="Tahoma"/>
          <w:i w:val="0"/>
        </w:rPr>
        <w:t>vsi drugi pisni sporazumi in zapisniške ugotovitve, ki so jih podpisali pooblaščeni predstavniki pogodbenih strank.</w:t>
      </w:r>
    </w:p>
    <w:p w14:paraId="2A197C6E" w14:textId="77777777" w:rsidR="00A45D15" w:rsidRPr="002C4B3E" w:rsidRDefault="00A45D15" w:rsidP="00A45D15">
      <w:pPr>
        <w:jc w:val="both"/>
        <w:rPr>
          <w:rFonts w:ascii="Tahoma" w:hAnsi="Tahoma" w:cs="Tahoma"/>
          <w:i w:val="0"/>
        </w:rPr>
      </w:pPr>
    </w:p>
    <w:p w14:paraId="2EC7549D" w14:textId="77777777" w:rsidR="00A45D15" w:rsidRPr="002C4B3E" w:rsidRDefault="00A45D15" w:rsidP="00A45D15">
      <w:pPr>
        <w:jc w:val="both"/>
        <w:rPr>
          <w:rFonts w:ascii="Tahoma" w:hAnsi="Tahoma" w:cs="Tahoma"/>
          <w:i w:val="0"/>
        </w:rPr>
      </w:pPr>
      <w:r w:rsidRPr="002C4B3E">
        <w:rPr>
          <w:rFonts w:ascii="Tahoma" w:hAnsi="Tahoma" w:cs="Tahoma"/>
          <w:i w:val="0"/>
        </w:rPr>
        <w:t>Stranki pogodbe sta sporazumni, da je dokumentacija iz prejšnjega odstavka tega člena sestavni del pogodbe.</w:t>
      </w:r>
    </w:p>
    <w:p w14:paraId="3005DDE8" w14:textId="77777777" w:rsidR="00A45D15" w:rsidRPr="002C4B3E" w:rsidRDefault="00A45D15" w:rsidP="00A45D15">
      <w:pPr>
        <w:jc w:val="both"/>
        <w:rPr>
          <w:rFonts w:ascii="Tahoma" w:hAnsi="Tahoma" w:cs="Tahoma"/>
          <w:i w:val="0"/>
        </w:rPr>
      </w:pPr>
    </w:p>
    <w:p w14:paraId="6C1EE312" w14:textId="77777777" w:rsidR="00A45D15" w:rsidRPr="002C4B3E" w:rsidRDefault="00A45D15" w:rsidP="00A45D15">
      <w:pPr>
        <w:jc w:val="both"/>
        <w:rPr>
          <w:rFonts w:ascii="Tahoma" w:hAnsi="Tahoma" w:cs="Tahoma"/>
          <w:i w:val="0"/>
        </w:rPr>
      </w:pPr>
      <w:r w:rsidRPr="002C4B3E">
        <w:rPr>
          <w:rFonts w:ascii="Tahoma" w:hAnsi="Tahoma" w:cs="Tahoma"/>
          <w:i w:val="0"/>
        </w:rPr>
        <w:t xml:space="preserve">V primeru, če si vsebina zgoraj navedenih dokumentov nasprotuje in če volja pogodbenih strank ni jasno izražena, za razlago volje pogodbenih strank najprej veljajo določila te pogodbe, nato </w:t>
      </w:r>
      <w:r w:rsidRPr="002C4B3E">
        <w:rPr>
          <w:rFonts w:ascii="Tahoma" w:hAnsi="Tahoma" w:cs="Tahoma"/>
          <w:i w:val="0"/>
        </w:rPr>
        <w:lastRenderedPageBreak/>
        <w:t>razpisna dokumentacija, na podlagi katere je bila sklenjena ta pogodba, potem pa dokumenti v vrstnem redu, kot si sledijo v tem členu.</w:t>
      </w:r>
    </w:p>
    <w:p w14:paraId="77FA28EA" w14:textId="77777777" w:rsidR="00A45D15" w:rsidRPr="002C4B3E" w:rsidRDefault="00A45D15" w:rsidP="00A45D15">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hAnsi="Tahoma" w:cs="Tahoma"/>
          <w:b/>
          <w:i w:val="0"/>
        </w:rPr>
      </w:pPr>
    </w:p>
    <w:p w14:paraId="5300911E" w14:textId="77777777" w:rsidR="00A45D15" w:rsidRPr="002C4B3E" w:rsidRDefault="00A45D15" w:rsidP="00A45D15">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hAnsi="Tahoma" w:cs="Tahoma"/>
          <w:b/>
          <w:i w:val="0"/>
        </w:rPr>
      </w:pPr>
    </w:p>
    <w:p w14:paraId="57CC0C54" w14:textId="77777777" w:rsidR="00A45D15" w:rsidRPr="002C4B3E" w:rsidRDefault="00A45D15" w:rsidP="00A45D15">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hAnsi="Tahoma" w:cs="Tahoma"/>
          <w:b/>
          <w:i w:val="0"/>
        </w:rPr>
      </w:pPr>
      <w:r w:rsidRPr="002C4B3E">
        <w:rPr>
          <w:rFonts w:ascii="Tahoma" w:hAnsi="Tahoma" w:cs="Tahoma"/>
          <w:b/>
          <w:i w:val="0"/>
        </w:rPr>
        <w:t>DODATNA DELA</w:t>
      </w:r>
    </w:p>
    <w:p w14:paraId="4A01E9F3"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člen</w:t>
      </w:r>
    </w:p>
    <w:p w14:paraId="4678FDA6" w14:textId="77777777" w:rsidR="00A45D15" w:rsidRPr="002C4B3E" w:rsidRDefault="00A45D15" w:rsidP="00A45D15">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hAnsi="Tahoma" w:cs="Tahoma"/>
          <w:b/>
          <w:i w:val="0"/>
        </w:rPr>
      </w:pPr>
    </w:p>
    <w:p w14:paraId="2AA79223" w14:textId="77777777" w:rsidR="00A45D15" w:rsidRPr="002C4B3E" w:rsidRDefault="00A45D15" w:rsidP="00A45D15">
      <w:pPr>
        <w:jc w:val="both"/>
        <w:rPr>
          <w:rFonts w:ascii="Tahoma" w:hAnsi="Tahoma" w:cs="Tahoma"/>
          <w:i w:val="0"/>
        </w:rPr>
      </w:pPr>
      <w:r w:rsidRPr="002C4B3E">
        <w:rPr>
          <w:rFonts w:ascii="Tahoma" w:hAnsi="Tahoma" w:cs="Tahoma"/>
          <w:i w:val="0"/>
        </w:rPr>
        <w:t>Izvajalec se obveže izvršiti eventualna dodatna dela in popravila, ki niso zajeta v ponudbi, so se pa pokazala kot nujno potrebna ali pa so dodatno naročena s strani naročnika. Vsa nujno potrebna dela ali dodatno naročena dela s strani naročnika se evidentirajo in potrdijo s strani nadzorne osebe oziroma pooblaščenega predstavnika naročnika z vpisom v gradbeni dnevnik.</w:t>
      </w:r>
    </w:p>
    <w:p w14:paraId="799E1178" w14:textId="77777777" w:rsidR="00A45D15" w:rsidRPr="002C4B3E" w:rsidRDefault="00A45D15" w:rsidP="00A45D15">
      <w:pPr>
        <w:jc w:val="both"/>
        <w:rPr>
          <w:rFonts w:ascii="Tahoma" w:hAnsi="Tahoma" w:cs="Tahoma"/>
          <w:i w:val="0"/>
        </w:rPr>
      </w:pPr>
    </w:p>
    <w:p w14:paraId="401110BF" w14:textId="77777777" w:rsidR="00A45D15" w:rsidRPr="002C4B3E" w:rsidRDefault="00A45D15" w:rsidP="00A45D15">
      <w:pPr>
        <w:jc w:val="both"/>
        <w:rPr>
          <w:rFonts w:ascii="Tahoma" w:hAnsi="Tahoma" w:cs="Tahoma"/>
          <w:i w:val="0"/>
        </w:rPr>
      </w:pPr>
      <w:r w:rsidRPr="002C4B3E">
        <w:rPr>
          <w:rFonts w:ascii="Tahoma" w:hAnsi="Tahoma" w:cs="Tahoma"/>
          <w:i w:val="0"/>
        </w:rPr>
        <w:t>Za izvedbo dodatnih del se pred izčrpanjem sredstev po tej pogodbi sklene odgovarjajoči aneks k tej pogodbi za dela, ki se obračunajo po cenah, ki so določene v ponudbi izvajalca, če pa teh cen ni, bosta izvajalec in naročnik ceno za taka dela določila pred pričetkom teh del na osnovi kalkulativnih elementov izvajalca, ki jih vsebuje ponudba izvajalca.</w:t>
      </w:r>
    </w:p>
    <w:p w14:paraId="69BC3571" w14:textId="77777777" w:rsidR="00A45D15" w:rsidRPr="002C4B3E" w:rsidRDefault="00A45D15" w:rsidP="00A45D15">
      <w:pPr>
        <w:jc w:val="both"/>
        <w:rPr>
          <w:rFonts w:ascii="Tahoma" w:hAnsi="Tahoma" w:cs="Tahoma"/>
          <w:i w:val="0"/>
        </w:rPr>
      </w:pPr>
    </w:p>
    <w:p w14:paraId="745B29E2" w14:textId="77777777" w:rsidR="00A45D15" w:rsidRPr="002C4B3E" w:rsidRDefault="00A45D15" w:rsidP="00A45D15">
      <w:pPr>
        <w:jc w:val="both"/>
        <w:rPr>
          <w:rFonts w:ascii="Tahoma" w:hAnsi="Tahoma" w:cs="Tahoma"/>
          <w:b/>
          <w:i w:val="0"/>
        </w:rPr>
      </w:pPr>
      <w:r w:rsidRPr="002C4B3E">
        <w:rPr>
          <w:rFonts w:ascii="Tahoma" w:hAnsi="Tahoma" w:cs="Tahoma"/>
          <w:b/>
          <w:i w:val="0"/>
        </w:rPr>
        <w:t>NAČIN OBRAČUNAVANJA</w:t>
      </w:r>
    </w:p>
    <w:p w14:paraId="6862AA47"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člen</w:t>
      </w:r>
    </w:p>
    <w:p w14:paraId="2C2B4447" w14:textId="77777777" w:rsidR="00A45D15" w:rsidRPr="002C4B3E" w:rsidRDefault="00A45D15" w:rsidP="00A45D15">
      <w:pPr>
        <w:pStyle w:val="Odstavekseznama"/>
        <w:widowControl w:val="0"/>
        <w:ind w:left="0"/>
        <w:jc w:val="both"/>
        <w:rPr>
          <w:rFonts w:ascii="Tahoma" w:hAnsi="Tahoma" w:cs="Tahoma"/>
          <w:i w:val="0"/>
        </w:rPr>
      </w:pPr>
      <w:r w:rsidRPr="002C4B3E">
        <w:rPr>
          <w:rFonts w:ascii="Tahoma" w:hAnsi="Tahoma" w:cs="Tahoma"/>
          <w:i w:val="0"/>
        </w:rPr>
        <w:t>Izvajalec soglaša :</w:t>
      </w:r>
    </w:p>
    <w:p w14:paraId="12E73382" w14:textId="77777777" w:rsidR="00A45D15" w:rsidRPr="002C4B3E" w:rsidRDefault="00A45D15" w:rsidP="001D30AB">
      <w:pPr>
        <w:pStyle w:val="Odstavekseznama"/>
        <w:widowControl w:val="0"/>
        <w:numPr>
          <w:ilvl w:val="0"/>
          <w:numId w:val="30"/>
        </w:numPr>
        <w:contextualSpacing/>
        <w:jc w:val="both"/>
        <w:rPr>
          <w:rFonts w:ascii="Tahoma" w:hAnsi="Tahoma" w:cs="Tahoma"/>
          <w:i w:val="0"/>
        </w:rPr>
      </w:pPr>
      <w:r w:rsidRPr="002C4B3E">
        <w:rPr>
          <w:rFonts w:ascii="Tahoma" w:hAnsi="Tahoma" w:cs="Tahoma"/>
          <w:i w:val="0"/>
        </w:rPr>
        <w:t>da se dela, mesečno evidentirana v knjigi obračunskih izmer, izplačujejo največ do petindevetdeset odstotkov (95%) vrednosti mesečne situacije,</w:t>
      </w:r>
    </w:p>
    <w:p w14:paraId="4AAFC24A" w14:textId="77777777" w:rsidR="00A45D15" w:rsidRPr="002C4B3E" w:rsidRDefault="00A45D15" w:rsidP="001D30AB">
      <w:pPr>
        <w:pStyle w:val="Odstavekseznama"/>
        <w:keepNext/>
        <w:keepLines/>
        <w:numPr>
          <w:ilvl w:val="0"/>
          <w:numId w:val="30"/>
        </w:numPr>
        <w:contextualSpacing/>
        <w:jc w:val="both"/>
        <w:rPr>
          <w:rFonts w:ascii="Tahoma" w:hAnsi="Tahoma" w:cs="Tahoma"/>
          <w:i w:val="0"/>
          <w:sz w:val="20"/>
        </w:rPr>
      </w:pPr>
      <w:r w:rsidRPr="002C4B3E">
        <w:rPr>
          <w:rFonts w:ascii="Tahoma" w:hAnsi="Tahoma" w:cs="Tahoma"/>
          <w:i w:val="0"/>
        </w:rPr>
        <w:t>da se pet odstotkov (5%) preostale vrednosti izplača po uspešno opravljenem prevzemnem pregledu in odpravi morebitno ugotovljenih napak na prevzemnem pregledu, ter po prejemu končne situacije s priloženim ustreznim finančnim zavarovanjem za odpravo napak v garancijskem roku.</w:t>
      </w:r>
    </w:p>
    <w:p w14:paraId="53BD7656" w14:textId="77777777" w:rsidR="00A45D15" w:rsidRPr="002C4B3E" w:rsidRDefault="00A45D15" w:rsidP="00A45D15">
      <w:pPr>
        <w:widowControl w:val="0"/>
        <w:ind w:left="567" w:hanging="425"/>
        <w:jc w:val="both"/>
        <w:rPr>
          <w:rFonts w:ascii="Tahoma" w:hAnsi="Tahoma" w:cs="Tahoma"/>
          <w:i w:val="0"/>
        </w:rPr>
      </w:pPr>
    </w:p>
    <w:p w14:paraId="267198D6"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člen</w:t>
      </w:r>
    </w:p>
    <w:p w14:paraId="6F010A2E" w14:textId="77777777" w:rsidR="00A45D15" w:rsidRPr="002C4B3E" w:rsidRDefault="00A45D15" w:rsidP="00A45D15">
      <w:pPr>
        <w:pStyle w:val="Odstavekseznama"/>
        <w:jc w:val="both"/>
        <w:rPr>
          <w:rFonts w:ascii="Tahoma" w:hAnsi="Tahoma" w:cs="Tahoma"/>
          <w:i w:val="0"/>
        </w:rPr>
      </w:pPr>
    </w:p>
    <w:p w14:paraId="15F068A5" w14:textId="77777777" w:rsidR="00A45D15" w:rsidRPr="002C4B3E" w:rsidRDefault="00A45D15" w:rsidP="00A45D15">
      <w:pPr>
        <w:widowControl w:val="0"/>
        <w:jc w:val="both"/>
        <w:rPr>
          <w:rFonts w:ascii="Tahoma" w:hAnsi="Tahoma" w:cs="Tahoma"/>
          <w:i w:val="0"/>
        </w:rPr>
      </w:pPr>
      <w:r w:rsidRPr="002C4B3E">
        <w:rPr>
          <w:rFonts w:ascii="Tahoma" w:hAnsi="Tahoma" w:cs="Tahoma"/>
          <w:i w:val="0"/>
        </w:rPr>
        <w:t>Rok plačila je trideset (30) koledarskih dni od dneva prejema pravilne situacije za opravljena dela. Pogodbeno delo se šteje za opravljeno s pretekom zadnjega dne preteklega meseca, zajetega v situaciji.</w:t>
      </w:r>
    </w:p>
    <w:p w14:paraId="42EB4501" w14:textId="77777777" w:rsidR="00A45D15" w:rsidRPr="002C4B3E" w:rsidRDefault="00A45D15" w:rsidP="00A45D15">
      <w:pPr>
        <w:widowControl w:val="0"/>
        <w:jc w:val="both"/>
        <w:rPr>
          <w:rFonts w:ascii="Tahoma" w:hAnsi="Tahoma" w:cs="Tahoma"/>
          <w:i w:val="0"/>
        </w:rPr>
      </w:pPr>
    </w:p>
    <w:p w14:paraId="56C300A4" w14:textId="77777777" w:rsidR="00A45D15" w:rsidRPr="002C4B3E" w:rsidRDefault="00A45D15" w:rsidP="00A45D15">
      <w:pPr>
        <w:widowControl w:val="0"/>
        <w:jc w:val="both"/>
        <w:rPr>
          <w:rFonts w:ascii="Tahoma" w:hAnsi="Tahoma" w:cs="Tahoma"/>
          <w:i w:val="0"/>
        </w:rPr>
      </w:pPr>
      <w:r w:rsidRPr="002C4B3E">
        <w:rPr>
          <w:rFonts w:ascii="Tahoma" w:hAnsi="Tahoma" w:cs="Tahoma"/>
          <w:i w:val="0"/>
        </w:rPr>
        <w:t xml:space="preserve">Pogodbena dela se obračunavajo v tekočem mesecu za pretekli mesec na podlagi dejansko izvršenih količin iz knjige obračunskih izmer. Obračun del se izvede na podlagi začasnih situacij in končne situacije. </w:t>
      </w:r>
    </w:p>
    <w:p w14:paraId="11FC8626" w14:textId="77777777" w:rsidR="00A45D15" w:rsidRPr="002C4B3E" w:rsidRDefault="00A45D15" w:rsidP="00A45D15">
      <w:pPr>
        <w:widowControl w:val="0"/>
        <w:jc w:val="both"/>
        <w:rPr>
          <w:rFonts w:ascii="Tahoma" w:hAnsi="Tahoma" w:cs="Tahoma"/>
          <w:i w:val="0"/>
        </w:rPr>
      </w:pPr>
    </w:p>
    <w:p w14:paraId="1FB308DE" w14:textId="77777777" w:rsidR="00A45D15" w:rsidRPr="002C4B3E" w:rsidRDefault="00A45D15" w:rsidP="00A45D15">
      <w:pPr>
        <w:widowControl w:val="0"/>
        <w:jc w:val="both"/>
        <w:rPr>
          <w:rFonts w:ascii="Tahoma" w:hAnsi="Tahoma" w:cs="Tahoma"/>
          <w:i w:val="0"/>
        </w:rPr>
      </w:pPr>
      <w:r w:rsidRPr="002C4B3E">
        <w:rPr>
          <w:rFonts w:ascii="Tahoma" w:hAnsi="Tahoma" w:cs="Tahoma"/>
          <w:i w:val="0"/>
        </w:rPr>
        <w:t>Izvajalec dostavi naročniku začasne/mesečne situacije ločeno za vsak komunalni vod do petega (5.) koledarskega dne v tekočem mesecu za pretekli mesec, končno situacijo pa v osmih (8.) koledarskih dneh po opravljenem prevzemnem pregledu in odpravi morebitnih pomanjkljivosti.</w:t>
      </w:r>
    </w:p>
    <w:p w14:paraId="3267F4CE" w14:textId="77777777" w:rsidR="00A45D15" w:rsidRPr="002C4B3E" w:rsidRDefault="00A45D15" w:rsidP="00A45D15">
      <w:pPr>
        <w:widowControl w:val="0"/>
        <w:jc w:val="both"/>
        <w:rPr>
          <w:rFonts w:ascii="Tahoma" w:hAnsi="Tahoma" w:cs="Tahoma"/>
          <w:b/>
          <w:i w:val="0"/>
        </w:rPr>
      </w:pPr>
    </w:p>
    <w:p w14:paraId="5927599A"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 xml:space="preserve">člen </w:t>
      </w:r>
    </w:p>
    <w:p w14:paraId="55A54FD2" w14:textId="77777777" w:rsidR="00A45D15" w:rsidRPr="002C4B3E" w:rsidRDefault="00A45D15" w:rsidP="00A45D15">
      <w:pPr>
        <w:jc w:val="both"/>
        <w:rPr>
          <w:rFonts w:ascii="Tahoma" w:hAnsi="Tahoma" w:cs="Tahoma"/>
          <w:i w:val="0"/>
        </w:rPr>
      </w:pPr>
    </w:p>
    <w:p w14:paraId="41F41430" w14:textId="77777777" w:rsidR="00A45D15" w:rsidRPr="002C4B3E" w:rsidRDefault="00A45D15" w:rsidP="00A45D15">
      <w:pPr>
        <w:jc w:val="both"/>
        <w:rPr>
          <w:rFonts w:ascii="Tahoma" w:hAnsi="Tahoma" w:cs="Tahoma"/>
          <w:i w:val="0"/>
        </w:rPr>
      </w:pPr>
      <w:r w:rsidRPr="002C4B3E">
        <w:rPr>
          <w:rFonts w:ascii="Tahoma" w:hAnsi="Tahoma" w:cs="Tahoma"/>
          <w:i w:val="0"/>
        </w:rPr>
        <w:t xml:space="preserve">Naročnik je dolžan plačati začasne/mesečne situacijo v roku tridesetih (30.) koledarskih dni od dneva prejema pravilne situacije za opravljena dela. Naročnik je dolžan ugotoviti pravilno vrednost opravljenih del na osnovi začasne/mesečne izstavljene situacije in njeno pravilnost potrditi v petih (5.) dneh od dneva uradno evidentiranega prejema situacije. V primeru, da izstavljena situacija ni pravilna, jo je naročnik v navedenem roku dolžan zavrniti z obrazložitvijo, </w:t>
      </w:r>
      <w:r w:rsidRPr="002C4B3E">
        <w:rPr>
          <w:rFonts w:ascii="Tahoma" w:hAnsi="Tahoma" w:cs="Tahoma"/>
          <w:i w:val="0"/>
        </w:rPr>
        <w:lastRenderedPageBreak/>
        <w:t xml:space="preserve">izvajalec pa je dolžan izstaviti novo popravljeno situacijo v roku treh (3.) dni od zavrnitve, v kateri bo izkazana pravilna vrednost opravljenih del. Končna situacija mora biti usklajena med izvajalcem in naročnikom. Za plačila s kompenzacijo se zamudne obresti ne obračunajo. </w:t>
      </w:r>
    </w:p>
    <w:p w14:paraId="4BB75AAA" w14:textId="77777777" w:rsidR="00A45D15" w:rsidRPr="002C4B3E" w:rsidRDefault="00A45D15" w:rsidP="00A45D15">
      <w:pPr>
        <w:jc w:val="both"/>
        <w:rPr>
          <w:rFonts w:ascii="Tahoma" w:hAnsi="Tahoma" w:cs="Tahoma"/>
          <w:i w:val="0"/>
        </w:rPr>
      </w:pPr>
    </w:p>
    <w:p w14:paraId="541E14CE" w14:textId="77777777" w:rsidR="00A45D15" w:rsidRPr="002C4B3E" w:rsidRDefault="00A45D15" w:rsidP="00A45D15">
      <w:pPr>
        <w:jc w:val="both"/>
        <w:rPr>
          <w:rFonts w:ascii="Tahoma" w:hAnsi="Tahoma" w:cs="Tahoma"/>
          <w:i w:val="0"/>
        </w:rPr>
      </w:pPr>
      <w:r w:rsidRPr="002C4B3E">
        <w:rPr>
          <w:rFonts w:ascii="Tahoma" w:hAnsi="Tahoma" w:cs="Tahoma"/>
          <w:i w:val="0"/>
        </w:rPr>
        <w:t xml:space="preserve">Situacije morajo biti opremljene in sestavljene v skladu z veljavno zakonodajo za to vrsto listin. Vsebovati morajo tudi podatke o količinah in cenah izvedenih del, skupni vrednosti izvedenih del, prej izplačanih zneskih in znesku, ki ga je potrebno plačati na podlagi izstavljene situacije. </w:t>
      </w:r>
    </w:p>
    <w:p w14:paraId="21111601" w14:textId="77777777" w:rsidR="00A45D15" w:rsidRPr="002C4B3E" w:rsidRDefault="00A45D15" w:rsidP="00A45D15">
      <w:pPr>
        <w:jc w:val="both"/>
        <w:rPr>
          <w:rFonts w:ascii="Tahoma" w:hAnsi="Tahoma" w:cs="Tahoma"/>
          <w:i w:val="0"/>
        </w:rPr>
      </w:pPr>
    </w:p>
    <w:p w14:paraId="2785DECF" w14:textId="77777777" w:rsidR="00A45D15" w:rsidRPr="002C4B3E" w:rsidRDefault="00A45D15" w:rsidP="00A45D15">
      <w:pPr>
        <w:jc w:val="both"/>
        <w:rPr>
          <w:rFonts w:ascii="Tahoma" w:hAnsi="Tahoma" w:cs="Tahoma"/>
          <w:i w:val="0"/>
        </w:rPr>
      </w:pPr>
      <w:r w:rsidRPr="002C4B3E">
        <w:rPr>
          <w:rFonts w:ascii="Tahoma" w:hAnsi="Tahoma" w:cs="Tahoma"/>
          <w:i w:val="0"/>
        </w:rPr>
        <w:t>Izvod vsake situacije mora izvajalec dostaviti pooblaščenemu predstavniku naročnika tudi v zapisu podatkovne baze (oblika Microsoft Excel).</w:t>
      </w:r>
    </w:p>
    <w:p w14:paraId="55C178C0" w14:textId="77777777" w:rsidR="00A45D15" w:rsidRPr="002C4B3E" w:rsidRDefault="00A45D15" w:rsidP="00A45D15">
      <w:pPr>
        <w:jc w:val="both"/>
        <w:rPr>
          <w:rFonts w:ascii="Tahoma" w:hAnsi="Tahoma" w:cs="Tahoma"/>
          <w:i w:val="0"/>
        </w:rPr>
      </w:pPr>
    </w:p>
    <w:p w14:paraId="7A423783" w14:textId="77777777" w:rsidR="00A45D15" w:rsidRPr="002C4B3E" w:rsidRDefault="00A45D15" w:rsidP="00A45D15">
      <w:pPr>
        <w:jc w:val="both"/>
        <w:rPr>
          <w:rFonts w:ascii="Tahoma" w:hAnsi="Tahoma" w:cs="Tahoma"/>
          <w:i w:val="0"/>
        </w:rPr>
      </w:pPr>
      <w:r w:rsidRPr="002C4B3E">
        <w:rPr>
          <w:rFonts w:ascii="Tahoma" w:hAnsi="Tahoma" w:cs="Tahoma"/>
          <w:i w:val="0"/>
        </w:rPr>
        <w:t>Situacije potrjuje naročnikov pooblaščeni predstavnik po pogodbi in sicer na osnovi potrjenih del iz knjige obračunskih izmer, ki jo vodi izvajalec.</w:t>
      </w:r>
    </w:p>
    <w:p w14:paraId="59588DA8" w14:textId="77777777" w:rsidR="00A45D15" w:rsidRPr="002C4B3E" w:rsidRDefault="00A45D15" w:rsidP="00A45D15">
      <w:pPr>
        <w:widowControl w:val="0"/>
        <w:jc w:val="both"/>
        <w:rPr>
          <w:rFonts w:ascii="Tahoma" w:hAnsi="Tahoma" w:cs="Tahoma"/>
          <w:b/>
          <w:i w:val="0"/>
        </w:rPr>
      </w:pPr>
    </w:p>
    <w:p w14:paraId="3DC52467" w14:textId="77777777" w:rsidR="00A45D15" w:rsidRPr="002C4B3E" w:rsidRDefault="00A45D15" w:rsidP="00A45D15">
      <w:pPr>
        <w:widowControl w:val="0"/>
        <w:jc w:val="both"/>
        <w:rPr>
          <w:rFonts w:ascii="Tahoma" w:hAnsi="Tahoma" w:cs="Tahoma"/>
          <w:b/>
          <w:i w:val="0"/>
        </w:rPr>
      </w:pPr>
      <w:r w:rsidRPr="002C4B3E">
        <w:rPr>
          <w:rFonts w:ascii="Tahoma" w:hAnsi="Tahoma" w:cs="Tahoma"/>
          <w:b/>
          <w:i w:val="0"/>
        </w:rPr>
        <w:t>NAČIN PLAČILA</w:t>
      </w:r>
    </w:p>
    <w:p w14:paraId="4F126473"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člen</w:t>
      </w:r>
    </w:p>
    <w:p w14:paraId="0FA4723D" w14:textId="77777777" w:rsidR="00A45D15" w:rsidRPr="002C4B3E" w:rsidRDefault="00A45D15" w:rsidP="00A45D15">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hAnsi="Tahoma" w:cs="Tahoma"/>
          <w:b/>
          <w:i w:val="0"/>
        </w:rPr>
      </w:pPr>
    </w:p>
    <w:p w14:paraId="32BF3533" w14:textId="77777777" w:rsidR="00A45D15" w:rsidRPr="002C4B3E" w:rsidRDefault="00A45D15" w:rsidP="00A45D15">
      <w:pPr>
        <w:widowControl w:val="0"/>
        <w:jc w:val="both"/>
        <w:rPr>
          <w:rFonts w:ascii="Tahoma" w:hAnsi="Tahoma"/>
          <w:i w:val="0"/>
        </w:rPr>
      </w:pPr>
      <w:r w:rsidRPr="002C4B3E">
        <w:rPr>
          <w:rFonts w:ascii="Tahoma" w:hAnsi="Tahoma"/>
          <w:i w:val="0"/>
        </w:rPr>
        <w:t xml:space="preserve">Naročnik se obvezuje, da bo prejete račune plačal na transakcijski račun izvajalca/podizvajalca, ki je uradno evidentiran pri AJPES in bo naveden na računu. </w:t>
      </w:r>
    </w:p>
    <w:p w14:paraId="6C68B15A" w14:textId="77777777" w:rsidR="00A45D15" w:rsidRPr="002C4B3E" w:rsidRDefault="00A45D15" w:rsidP="00A45D15">
      <w:pPr>
        <w:widowControl w:val="0"/>
        <w:jc w:val="both"/>
        <w:rPr>
          <w:rFonts w:ascii="Tahoma" w:hAnsi="Tahoma"/>
          <w:i w:val="0"/>
        </w:rPr>
      </w:pPr>
    </w:p>
    <w:p w14:paraId="0768C302" w14:textId="77777777" w:rsidR="00A45D15" w:rsidRPr="002C4B3E" w:rsidRDefault="00A45D15" w:rsidP="00A45D15">
      <w:pPr>
        <w:jc w:val="both"/>
        <w:rPr>
          <w:rFonts w:ascii="Tahoma" w:hAnsi="Tahoma" w:cs="Tahoma"/>
          <w:i w:val="0"/>
        </w:rPr>
      </w:pPr>
      <w:r w:rsidRPr="002C4B3E">
        <w:rPr>
          <w:rFonts w:ascii="Tahoma" w:hAnsi="Tahoma" w:cs="Tahoma"/>
          <w:i w:val="0"/>
        </w:rPr>
        <w:t>V primeru zamude plačila je izvajalec upravičen zaračunati naročniku zakonite zamudne obresti.</w:t>
      </w:r>
    </w:p>
    <w:p w14:paraId="590DDA33" w14:textId="77777777" w:rsidR="00A45D15" w:rsidRPr="002C4B3E" w:rsidRDefault="00A45D15" w:rsidP="00A45D15">
      <w:pPr>
        <w:jc w:val="both"/>
        <w:rPr>
          <w:rFonts w:ascii="Tahoma" w:hAnsi="Tahoma" w:cs="Tahoma"/>
          <w:i w:val="0"/>
        </w:rPr>
      </w:pPr>
    </w:p>
    <w:p w14:paraId="0378B265" w14:textId="77777777" w:rsidR="00A45D15" w:rsidRPr="002C4B3E" w:rsidRDefault="00A45D15" w:rsidP="00A45D15">
      <w:pPr>
        <w:widowControl w:val="0"/>
        <w:jc w:val="both"/>
        <w:rPr>
          <w:rFonts w:ascii="Tahoma" w:hAnsi="Tahoma" w:cs="Tahoma"/>
          <w:i w:val="0"/>
        </w:rPr>
      </w:pPr>
      <w:r w:rsidRPr="002C4B3E">
        <w:rPr>
          <w:rFonts w:ascii="Tahoma" w:hAnsi="Tahoma" w:cs="Tahoma"/>
          <w:b/>
          <w:i w:val="0"/>
        </w:rPr>
        <w:t>PODIZVAJALCI</w:t>
      </w:r>
    </w:p>
    <w:p w14:paraId="48607454" w14:textId="77777777" w:rsidR="00A45D15" w:rsidRPr="002C4B3E" w:rsidRDefault="00A45D15" w:rsidP="001D30AB">
      <w:pPr>
        <w:numPr>
          <w:ilvl w:val="0"/>
          <w:numId w:val="28"/>
        </w:numPr>
        <w:jc w:val="center"/>
        <w:rPr>
          <w:rFonts w:ascii="Tahoma" w:hAnsi="Tahoma" w:cs="Tahoma"/>
          <w:b/>
          <w:i w:val="0"/>
        </w:rPr>
      </w:pPr>
      <w:r w:rsidRPr="002C4B3E">
        <w:rPr>
          <w:rFonts w:ascii="Tahoma" w:hAnsi="Tahoma" w:cs="Tahoma"/>
          <w:b/>
          <w:i w:val="0"/>
        </w:rPr>
        <w:t xml:space="preserve"> člen</w:t>
      </w:r>
    </w:p>
    <w:p w14:paraId="375B97BA" w14:textId="77777777" w:rsidR="00A45D15" w:rsidRPr="002C4B3E" w:rsidRDefault="00A45D15" w:rsidP="00A45D15">
      <w:pPr>
        <w:jc w:val="both"/>
        <w:rPr>
          <w:rFonts w:ascii="Tahoma" w:hAnsi="Tahoma" w:cs="Tahoma"/>
          <w:i w:val="0"/>
        </w:rPr>
      </w:pPr>
    </w:p>
    <w:p w14:paraId="4FD892E9" w14:textId="77777777" w:rsidR="00A45D15" w:rsidRPr="002C4B3E" w:rsidRDefault="00A45D15" w:rsidP="00A45D15">
      <w:pPr>
        <w:widowControl w:val="0"/>
        <w:jc w:val="both"/>
        <w:rPr>
          <w:rFonts w:ascii="Tahoma" w:hAnsi="Tahoma" w:cs="Tahoma"/>
          <w:b/>
          <w:i w:val="0"/>
        </w:rPr>
      </w:pPr>
      <w:r w:rsidRPr="002C4B3E">
        <w:rPr>
          <w:rFonts w:ascii="Tahoma" w:hAnsi="Tahoma" w:cs="Tahoma"/>
          <w:b/>
          <w:i w:val="0"/>
        </w:rPr>
        <w:t>[brez podizvajalcev]</w:t>
      </w:r>
    </w:p>
    <w:p w14:paraId="4288D467" w14:textId="77777777" w:rsidR="00A45D15" w:rsidRPr="002C4B3E" w:rsidRDefault="00A45D15" w:rsidP="00A45D15">
      <w:pPr>
        <w:widowControl w:val="0"/>
        <w:jc w:val="both"/>
        <w:rPr>
          <w:rFonts w:ascii="Tahoma" w:hAnsi="Tahoma" w:cs="Tahoma"/>
          <w:i w:val="0"/>
        </w:rPr>
      </w:pPr>
      <w:r w:rsidRPr="002C4B3E">
        <w:rPr>
          <w:rFonts w:ascii="Tahoma" w:hAnsi="Tahoma" w:cs="Tahoma"/>
          <w:i w:val="0"/>
        </w:rPr>
        <w:t>Izvajalec ob predložitvi ponudbe in ob sklenitvi te pogodbe nima prijavljenih podizvajalcev za izvedbo predmeta te pogodbe.</w:t>
      </w:r>
    </w:p>
    <w:p w14:paraId="16495281" w14:textId="77777777" w:rsidR="00A45D15" w:rsidRPr="002C4B3E" w:rsidRDefault="00A45D15" w:rsidP="00A45D15">
      <w:pPr>
        <w:widowControl w:val="0"/>
        <w:jc w:val="both"/>
        <w:rPr>
          <w:rFonts w:ascii="Tahoma" w:hAnsi="Tahoma" w:cs="Tahoma"/>
          <w:i w:val="0"/>
        </w:rPr>
      </w:pPr>
    </w:p>
    <w:p w14:paraId="15EEE599" w14:textId="77777777" w:rsidR="00A45D15" w:rsidRPr="002C4B3E" w:rsidRDefault="00A45D15" w:rsidP="00A45D15">
      <w:pPr>
        <w:widowControl w:val="0"/>
        <w:jc w:val="both"/>
        <w:rPr>
          <w:rFonts w:ascii="Tahoma" w:hAnsi="Tahoma" w:cs="Tahoma"/>
          <w:i w:val="0"/>
        </w:rPr>
      </w:pPr>
      <w:r w:rsidRPr="002C4B3E">
        <w:rPr>
          <w:rFonts w:ascii="Tahoma" w:hAnsi="Tahoma" w:cs="Tahoma"/>
          <w:i w:val="0"/>
        </w:rPr>
        <w:t>V kolikor bo izvajalec za izvedbo predmeta te pogodbe, naknadno vključil ali zamenjal podizvajalca, bo moral upoštevati določila 94. člena ZJN-3. Vključeni oz. zamenjani podizvajalec bo moral izpolnjevati vse pogoje in ostale zahteve naročnika v zvezi s podizvajalci, ki so bili navedeni v razpisni dokumentaciji, na podlagi katere je bila sklenjena ta pogodba</w:t>
      </w:r>
    </w:p>
    <w:p w14:paraId="08EAE40B" w14:textId="77777777" w:rsidR="00A45D15" w:rsidRPr="002C4B3E" w:rsidRDefault="00A45D15" w:rsidP="00A45D15">
      <w:pPr>
        <w:widowControl w:val="0"/>
        <w:jc w:val="both"/>
        <w:rPr>
          <w:rFonts w:ascii="Tahoma" w:hAnsi="Tahoma" w:cs="Tahoma"/>
          <w:i w:val="0"/>
        </w:rPr>
      </w:pPr>
    </w:p>
    <w:p w14:paraId="363B3C15" w14:textId="77777777" w:rsidR="00A45D15" w:rsidRPr="002C4B3E" w:rsidRDefault="00A45D15" w:rsidP="00A45D15">
      <w:pPr>
        <w:widowControl w:val="0"/>
        <w:jc w:val="both"/>
        <w:rPr>
          <w:rFonts w:ascii="Tahoma" w:hAnsi="Tahoma" w:cs="Tahoma"/>
          <w:i w:val="0"/>
        </w:rPr>
      </w:pPr>
      <w:r w:rsidRPr="002C4B3E">
        <w:rPr>
          <w:rFonts w:ascii="Tahoma" w:hAnsi="Tahoma" w:cs="Tahoma"/>
          <w:i w:val="0"/>
        </w:rPr>
        <w:t>Naročnik mora v skladu s četrtim odstavkom 94. člena ZJN-3, zavrniti vsakega podizvajalca, če zanj obstajajo razlogi za izključitev v skladu z 1., 2., 4., in 6. odstavkom 75. člena ZJN-3. Naročnik lahko zavrne predlog za zamenjavo podizvajalca oziroma vključitev novega podizvajalca tudi, če bi to lahko vplivalo na nemoteno izvajanje ali dokončanje del in če novi podizvajalec ne izpolnjuje pogojev, ki jih je postavil naročnik v dokumentaciji v zvezi z oddajo javnega naročila. Naročnik mora o morebitni zavrnitvi novega podizvajalca obvestiti izvajalca najpozneje v desetih (10) dneh od prejema predloga.</w:t>
      </w:r>
    </w:p>
    <w:p w14:paraId="197CD36A" w14:textId="77777777" w:rsidR="00A45D15" w:rsidRPr="002C4B3E" w:rsidRDefault="00A45D15" w:rsidP="00A45D15">
      <w:pPr>
        <w:widowControl w:val="0"/>
        <w:jc w:val="both"/>
        <w:rPr>
          <w:rFonts w:ascii="Tahoma" w:hAnsi="Tahoma" w:cs="Tahoma"/>
          <w:i w:val="0"/>
        </w:rPr>
      </w:pPr>
    </w:p>
    <w:p w14:paraId="64C73E8E" w14:textId="77777777" w:rsidR="00A45D15" w:rsidRPr="002C4B3E" w:rsidRDefault="00A45D15" w:rsidP="00A45D15">
      <w:pPr>
        <w:widowControl w:val="0"/>
        <w:jc w:val="both"/>
        <w:rPr>
          <w:rFonts w:ascii="Tahoma" w:hAnsi="Tahoma" w:cs="Tahoma"/>
          <w:i w:val="0"/>
        </w:rPr>
      </w:pPr>
      <w:r w:rsidRPr="002C4B3E">
        <w:rPr>
          <w:rFonts w:ascii="Tahoma" w:hAnsi="Tahoma" w:cs="Tahoma"/>
          <w:i w:val="0"/>
        </w:rPr>
        <w:t>Izvajalec v razmerju do naročnika v celoti odgovarja za dobro izvedbo pogodbenih obveznosti, ne glede na število podizvajalcev.</w:t>
      </w:r>
    </w:p>
    <w:p w14:paraId="4AB7BE81" w14:textId="77777777" w:rsidR="00A45D15" w:rsidRPr="002C4B3E" w:rsidRDefault="00A45D15" w:rsidP="00A45D15">
      <w:pPr>
        <w:widowControl w:val="0"/>
        <w:jc w:val="both"/>
        <w:rPr>
          <w:rFonts w:ascii="Tahoma" w:hAnsi="Tahoma" w:cs="Tahoma"/>
          <w:i w:val="0"/>
        </w:rPr>
      </w:pPr>
    </w:p>
    <w:p w14:paraId="06142A71" w14:textId="77777777" w:rsidR="00A45D15" w:rsidRPr="002C4B3E" w:rsidRDefault="00A45D15" w:rsidP="00A45D15">
      <w:pPr>
        <w:widowControl w:val="0"/>
        <w:jc w:val="both"/>
        <w:rPr>
          <w:rFonts w:ascii="Tahoma" w:hAnsi="Tahoma" w:cs="Tahoma"/>
          <w:b/>
          <w:i w:val="0"/>
        </w:rPr>
      </w:pPr>
      <w:r w:rsidRPr="002C4B3E">
        <w:rPr>
          <w:rFonts w:ascii="Tahoma" w:hAnsi="Tahoma" w:cs="Tahoma"/>
          <w:b/>
          <w:i w:val="0"/>
        </w:rPr>
        <w:t>[s podizvajalci]</w:t>
      </w:r>
    </w:p>
    <w:p w14:paraId="4EACE0C8" w14:textId="77777777" w:rsidR="00A45D15" w:rsidRPr="002C4B3E" w:rsidRDefault="00A45D15" w:rsidP="00A45D15">
      <w:pPr>
        <w:widowControl w:val="0"/>
        <w:tabs>
          <w:tab w:val="left" w:pos="2595"/>
        </w:tabs>
        <w:jc w:val="both"/>
        <w:rPr>
          <w:rFonts w:ascii="Tahoma" w:hAnsi="Tahoma" w:cs="Tahoma"/>
          <w:i w:val="0"/>
        </w:rPr>
      </w:pPr>
      <w:r w:rsidRPr="002C4B3E">
        <w:rPr>
          <w:rFonts w:ascii="Tahoma" w:hAnsi="Tahoma" w:cs="Tahoma"/>
          <w:i w:val="0"/>
        </w:rPr>
        <w:t>Izvajalec v okviru te pogodbe nastopa skupaj z naslednjimi podizvajalci:</w:t>
      </w:r>
    </w:p>
    <w:p w14:paraId="5938272E" w14:textId="77777777" w:rsidR="00A45D15" w:rsidRPr="002C4B3E" w:rsidRDefault="00A45D15" w:rsidP="00A45D15">
      <w:pPr>
        <w:widowControl w:val="0"/>
        <w:tabs>
          <w:tab w:val="left" w:pos="2595"/>
        </w:tabs>
        <w:jc w:val="both"/>
        <w:rPr>
          <w:rFonts w:ascii="Tahoma" w:hAnsi="Tahoma" w:cs="Tahoma"/>
          <w:i w:val="0"/>
        </w:rPr>
      </w:pPr>
    </w:p>
    <w:tbl>
      <w:tblPr>
        <w:tblW w:w="9160" w:type="dxa"/>
        <w:jc w:val="center"/>
        <w:tblCellMar>
          <w:left w:w="0" w:type="dxa"/>
          <w:right w:w="0" w:type="dxa"/>
        </w:tblCellMar>
        <w:tblLook w:val="04A0" w:firstRow="1" w:lastRow="0" w:firstColumn="1" w:lastColumn="0" w:noHBand="0" w:noVBand="1"/>
      </w:tblPr>
      <w:tblGrid>
        <w:gridCol w:w="3527"/>
        <w:gridCol w:w="5633"/>
      </w:tblGrid>
      <w:tr w:rsidR="00A45D15" w:rsidRPr="002C4B3E" w14:paraId="1C632177" w14:textId="77777777" w:rsidTr="00624286">
        <w:trPr>
          <w:trHeight w:val="343"/>
          <w:jc w:val="center"/>
        </w:trPr>
        <w:tc>
          <w:tcPr>
            <w:tcW w:w="35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A43F756"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lastRenderedPageBreak/>
              <w:t>Naziv podizvajalca</w:t>
            </w:r>
          </w:p>
        </w:tc>
        <w:tc>
          <w:tcPr>
            <w:tcW w:w="563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C748018" w14:textId="77777777" w:rsidR="00A45D15" w:rsidRPr="002C4B3E" w:rsidRDefault="00A45D15" w:rsidP="00624286">
            <w:pPr>
              <w:widowControl w:val="0"/>
              <w:jc w:val="center"/>
              <w:rPr>
                <w:rFonts w:ascii="Tahoma" w:hAnsi="Tahoma" w:cs="Tahoma"/>
                <w:b/>
                <w:i w:val="0"/>
              </w:rPr>
            </w:pPr>
          </w:p>
        </w:tc>
      </w:tr>
      <w:tr w:rsidR="00A45D15" w:rsidRPr="002C4B3E" w14:paraId="505B3937" w14:textId="77777777" w:rsidTr="00624286">
        <w:trPr>
          <w:trHeight w:val="273"/>
          <w:jc w:val="center"/>
        </w:trPr>
        <w:tc>
          <w:tcPr>
            <w:tcW w:w="352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20798BD"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Polni naslov</w:t>
            </w:r>
          </w:p>
        </w:tc>
        <w:tc>
          <w:tcPr>
            <w:tcW w:w="5633" w:type="dxa"/>
            <w:tcBorders>
              <w:top w:val="nil"/>
              <w:left w:val="nil"/>
              <w:bottom w:val="single" w:sz="8" w:space="0" w:color="auto"/>
              <w:right w:val="single" w:sz="8" w:space="0" w:color="auto"/>
            </w:tcBorders>
            <w:tcMar>
              <w:top w:w="0" w:type="dxa"/>
              <w:left w:w="108" w:type="dxa"/>
              <w:bottom w:w="0" w:type="dxa"/>
              <w:right w:w="108" w:type="dxa"/>
            </w:tcMar>
            <w:vAlign w:val="center"/>
          </w:tcPr>
          <w:p w14:paraId="187B6194" w14:textId="77777777" w:rsidR="00A45D15" w:rsidRPr="002C4B3E" w:rsidRDefault="00A45D15" w:rsidP="00624286">
            <w:pPr>
              <w:widowControl w:val="0"/>
              <w:jc w:val="center"/>
              <w:rPr>
                <w:rFonts w:ascii="Tahoma" w:hAnsi="Tahoma" w:cs="Tahoma"/>
                <w:i w:val="0"/>
              </w:rPr>
            </w:pPr>
          </w:p>
        </w:tc>
      </w:tr>
      <w:tr w:rsidR="00A45D15" w:rsidRPr="002C4B3E" w14:paraId="10000BCF" w14:textId="77777777" w:rsidTr="00624286">
        <w:trPr>
          <w:trHeight w:val="278"/>
          <w:jc w:val="center"/>
        </w:trPr>
        <w:tc>
          <w:tcPr>
            <w:tcW w:w="35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6AED3A3"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Podizvajalec zahteva neposredno plačilo</w:t>
            </w:r>
          </w:p>
        </w:tc>
        <w:tc>
          <w:tcPr>
            <w:tcW w:w="563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BF9FA32" w14:textId="77777777" w:rsidR="00A45D15" w:rsidRPr="002C4B3E" w:rsidRDefault="00A45D15" w:rsidP="00624286">
            <w:pPr>
              <w:widowControl w:val="0"/>
              <w:jc w:val="center"/>
              <w:rPr>
                <w:rFonts w:ascii="Tahoma" w:hAnsi="Tahoma" w:cs="Tahoma"/>
                <w:i w:val="0"/>
              </w:rPr>
            </w:pPr>
          </w:p>
        </w:tc>
      </w:tr>
      <w:tr w:rsidR="00A45D15" w:rsidRPr="002C4B3E" w14:paraId="40AF940E" w14:textId="77777777" w:rsidTr="00624286">
        <w:trPr>
          <w:trHeight w:val="267"/>
          <w:jc w:val="center"/>
        </w:trPr>
        <w:tc>
          <w:tcPr>
            <w:tcW w:w="35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CD1CE27"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Vsi zakoniti zastopniki podizvajalca</w:t>
            </w:r>
          </w:p>
        </w:tc>
        <w:tc>
          <w:tcPr>
            <w:tcW w:w="563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7DE92B9" w14:textId="77777777" w:rsidR="00A45D15" w:rsidRPr="002C4B3E" w:rsidRDefault="00A45D15" w:rsidP="00624286">
            <w:pPr>
              <w:widowControl w:val="0"/>
              <w:jc w:val="center"/>
              <w:rPr>
                <w:rFonts w:ascii="Tahoma" w:hAnsi="Tahoma" w:cs="Tahoma"/>
                <w:i w:val="0"/>
              </w:rPr>
            </w:pPr>
          </w:p>
        </w:tc>
      </w:tr>
      <w:tr w:rsidR="00A45D15" w:rsidRPr="002C4B3E" w14:paraId="416B1481" w14:textId="77777777" w:rsidTr="00624286">
        <w:trPr>
          <w:trHeight w:val="285"/>
          <w:jc w:val="center"/>
        </w:trPr>
        <w:tc>
          <w:tcPr>
            <w:tcW w:w="3527"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2ACFB68D"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Matična številka podizvajalca</w:t>
            </w:r>
          </w:p>
        </w:tc>
        <w:tc>
          <w:tcPr>
            <w:tcW w:w="5633" w:type="dxa"/>
            <w:tcBorders>
              <w:top w:val="single" w:sz="8" w:space="0" w:color="auto"/>
              <w:left w:val="nil"/>
              <w:bottom w:val="single" w:sz="4" w:space="0" w:color="auto"/>
              <w:right w:val="single" w:sz="8" w:space="0" w:color="auto"/>
            </w:tcBorders>
            <w:tcMar>
              <w:top w:w="0" w:type="dxa"/>
              <w:left w:w="108" w:type="dxa"/>
              <w:bottom w:w="0" w:type="dxa"/>
              <w:right w:w="108" w:type="dxa"/>
            </w:tcMar>
            <w:vAlign w:val="center"/>
          </w:tcPr>
          <w:p w14:paraId="7D9B146A" w14:textId="77777777" w:rsidR="00A45D15" w:rsidRPr="002C4B3E" w:rsidRDefault="00A45D15" w:rsidP="00624286">
            <w:pPr>
              <w:widowControl w:val="0"/>
              <w:jc w:val="center"/>
              <w:rPr>
                <w:rFonts w:ascii="Tahoma" w:hAnsi="Tahoma" w:cs="Tahoma"/>
                <w:i w:val="0"/>
              </w:rPr>
            </w:pPr>
          </w:p>
        </w:tc>
      </w:tr>
      <w:tr w:rsidR="00A45D15" w:rsidRPr="002C4B3E" w14:paraId="22150BE2" w14:textId="77777777" w:rsidTr="00624286">
        <w:trPr>
          <w:trHeight w:val="261"/>
          <w:jc w:val="center"/>
        </w:trPr>
        <w:tc>
          <w:tcPr>
            <w:tcW w:w="3527"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3FE6537"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Davčna številka podizvajalca</w:t>
            </w:r>
          </w:p>
        </w:tc>
        <w:tc>
          <w:tcPr>
            <w:tcW w:w="5633"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14:paraId="117DCC58" w14:textId="77777777" w:rsidR="00A45D15" w:rsidRPr="002C4B3E" w:rsidRDefault="00A45D15" w:rsidP="00624286">
            <w:pPr>
              <w:widowControl w:val="0"/>
              <w:jc w:val="center"/>
              <w:rPr>
                <w:rFonts w:ascii="Tahoma" w:hAnsi="Tahoma" w:cs="Tahoma"/>
                <w:i w:val="0"/>
              </w:rPr>
            </w:pPr>
          </w:p>
        </w:tc>
      </w:tr>
      <w:tr w:rsidR="00A45D15" w:rsidRPr="002C4B3E" w14:paraId="6E994A7C" w14:textId="77777777" w:rsidTr="00624286">
        <w:trPr>
          <w:trHeight w:val="279"/>
          <w:jc w:val="center"/>
        </w:trPr>
        <w:tc>
          <w:tcPr>
            <w:tcW w:w="352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C75B49F"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Transakcijski račun podizvajalca</w:t>
            </w:r>
          </w:p>
        </w:tc>
        <w:tc>
          <w:tcPr>
            <w:tcW w:w="5633" w:type="dxa"/>
            <w:tcBorders>
              <w:top w:val="nil"/>
              <w:left w:val="nil"/>
              <w:bottom w:val="single" w:sz="8" w:space="0" w:color="auto"/>
              <w:right w:val="single" w:sz="8" w:space="0" w:color="auto"/>
            </w:tcBorders>
            <w:tcMar>
              <w:top w:w="0" w:type="dxa"/>
              <w:left w:w="108" w:type="dxa"/>
              <w:bottom w:w="0" w:type="dxa"/>
              <w:right w:w="108" w:type="dxa"/>
            </w:tcMar>
            <w:vAlign w:val="center"/>
          </w:tcPr>
          <w:p w14:paraId="6A9EF13B" w14:textId="77777777" w:rsidR="00A45D15" w:rsidRPr="002C4B3E" w:rsidRDefault="00A45D15" w:rsidP="00624286">
            <w:pPr>
              <w:widowControl w:val="0"/>
              <w:jc w:val="center"/>
              <w:rPr>
                <w:rFonts w:ascii="Tahoma" w:hAnsi="Tahoma" w:cs="Tahoma"/>
                <w:i w:val="0"/>
              </w:rPr>
            </w:pPr>
          </w:p>
        </w:tc>
      </w:tr>
      <w:tr w:rsidR="00A45D15" w:rsidRPr="002C4B3E" w14:paraId="6D1E13E3" w14:textId="77777777" w:rsidTr="00624286">
        <w:trPr>
          <w:trHeight w:val="301"/>
          <w:jc w:val="center"/>
        </w:trPr>
        <w:tc>
          <w:tcPr>
            <w:tcW w:w="3527"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9CB6006"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Del javnega naročila, ki se oddaja v podizvajanje (vrsta/opis del)</w:t>
            </w:r>
          </w:p>
        </w:tc>
        <w:tc>
          <w:tcPr>
            <w:tcW w:w="5633" w:type="dxa"/>
            <w:tcBorders>
              <w:top w:val="nil"/>
              <w:left w:val="nil"/>
              <w:bottom w:val="single" w:sz="8" w:space="0" w:color="auto"/>
              <w:right w:val="single" w:sz="8" w:space="0" w:color="auto"/>
            </w:tcBorders>
            <w:tcMar>
              <w:top w:w="0" w:type="dxa"/>
              <w:left w:w="108" w:type="dxa"/>
              <w:bottom w:w="0" w:type="dxa"/>
              <w:right w:w="108" w:type="dxa"/>
            </w:tcMar>
            <w:vAlign w:val="center"/>
          </w:tcPr>
          <w:p w14:paraId="5A2F8C16" w14:textId="77777777" w:rsidR="00A45D15" w:rsidRPr="002C4B3E" w:rsidRDefault="00A45D15" w:rsidP="00624286">
            <w:pPr>
              <w:widowControl w:val="0"/>
              <w:jc w:val="center"/>
              <w:rPr>
                <w:rFonts w:ascii="Tahoma" w:hAnsi="Tahoma" w:cs="Tahoma"/>
                <w:i w:val="0"/>
              </w:rPr>
            </w:pPr>
          </w:p>
        </w:tc>
      </w:tr>
      <w:tr w:rsidR="00A45D15" w:rsidRPr="002C4B3E" w14:paraId="029B0D80" w14:textId="77777777" w:rsidTr="00624286">
        <w:trPr>
          <w:trHeight w:val="305"/>
          <w:jc w:val="center"/>
        </w:trPr>
        <w:tc>
          <w:tcPr>
            <w:tcW w:w="3527" w:type="dxa"/>
            <w:vMerge/>
            <w:tcBorders>
              <w:top w:val="nil"/>
              <w:left w:val="single" w:sz="8" w:space="0" w:color="auto"/>
              <w:bottom w:val="single" w:sz="8" w:space="0" w:color="auto"/>
              <w:right w:val="single" w:sz="8" w:space="0" w:color="auto"/>
            </w:tcBorders>
            <w:vAlign w:val="center"/>
            <w:hideMark/>
          </w:tcPr>
          <w:p w14:paraId="35EDDAE2" w14:textId="77777777" w:rsidR="00A45D15" w:rsidRPr="002C4B3E" w:rsidRDefault="00A45D15" w:rsidP="00624286">
            <w:pPr>
              <w:widowControl w:val="0"/>
              <w:jc w:val="center"/>
              <w:rPr>
                <w:rFonts w:ascii="Tahoma" w:hAnsi="Tahoma" w:cs="Tahoma"/>
                <w:i w:val="0"/>
              </w:rPr>
            </w:pPr>
          </w:p>
        </w:tc>
        <w:tc>
          <w:tcPr>
            <w:tcW w:w="5633" w:type="dxa"/>
            <w:tcBorders>
              <w:top w:val="nil"/>
              <w:left w:val="nil"/>
              <w:bottom w:val="single" w:sz="8" w:space="0" w:color="auto"/>
              <w:right w:val="single" w:sz="8" w:space="0" w:color="auto"/>
            </w:tcBorders>
            <w:tcMar>
              <w:top w:w="0" w:type="dxa"/>
              <w:left w:w="108" w:type="dxa"/>
              <w:bottom w:w="0" w:type="dxa"/>
              <w:right w:w="108" w:type="dxa"/>
            </w:tcMar>
            <w:vAlign w:val="center"/>
          </w:tcPr>
          <w:p w14:paraId="00F2EDD7" w14:textId="77777777" w:rsidR="00A45D15" w:rsidRPr="002C4B3E" w:rsidRDefault="00A45D15" w:rsidP="00624286">
            <w:pPr>
              <w:widowControl w:val="0"/>
              <w:jc w:val="center"/>
              <w:rPr>
                <w:rFonts w:ascii="Tahoma" w:hAnsi="Tahoma" w:cs="Tahoma"/>
                <w:i w:val="0"/>
              </w:rPr>
            </w:pPr>
          </w:p>
        </w:tc>
      </w:tr>
      <w:tr w:rsidR="00A45D15" w:rsidRPr="002C4B3E" w14:paraId="4BCA27C9" w14:textId="77777777" w:rsidTr="00624286">
        <w:trPr>
          <w:trHeight w:val="235"/>
          <w:jc w:val="center"/>
        </w:trPr>
        <w:tc>
          <w:tcPr>
            <w:tcW w:w="352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161AA6A"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Količina/Delež (%) v podizvajanju</w:t>
            </w:r>
          </w:p>
        </w:tc>
        <w:tc>
          <w:tcPr>
            <w:tcW w:w="5633" w:type="dxa"/>
            <w:tcBorders>
              <w:top w:val="nil"/>
              <w:left w:val="nil"/>
              <w:bottom w:val="single" w:sz="8" w:space="0" w:color="auto"/>
              <w:right w:val="single" w:sz="8" w:space="0" w:color="auto"/>
            </w:tcBorders>
            <w:tcMar>
              <w:top w:w="0" w:type="dxa"/>
              <w:left w:w="108" w:type="dxa"/>
              <w:bottom w:w="0" w:type="dxa"/>
              <w:right w:w="108" w:type="dxa"/>
            </w:tcMar>
            <w:vAlign w:val="center"/>
          </w:tcPr>
          <w:p w14:paraId="6AD36B59" w14:textId="77777777" w:rsidR="00A45D15" w:rsidRPr="002C4B3E" w:rsidRDefault="00A45D15" w:rsidP="00624286">
            <w:pPr>
              <w:widowControl w:val="0"/>
              <w:jc w:val="center"/>
              <w:rPr>
                <w:rFonts w:ascii="Tahoma" w:hAnsi="Tahoma" w:cs="Tahoma"/>
                <w:i w:val="0"/>
              </w:rPr>
            </w:pPr>
          </w:p>
        </w:tc>
      </w:tr>
      <w:tr w:rsidR="00A45D15" w:rsidRPr="002C4B3E" w14:paraId="70CE0703" w14:textId="77777777" w:rsidTr="00624286">
        <w:trPr>
          <w:trHeight w:val="270"/>
          <w:jc w:val="center"/>
        </w:trPr>
        <w:tc>
          <w:tcPr>
            <w:tcW w:w="352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5652236"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Vrednost del</w:t>
            </w:r>
          </w:p>
        </w:tc>
        <w:tc>
          <w:tcPr>
            <w:tcW w:w="5633" w:type="dxa"/>
            <w:tcBorders>
              <w:top w:val="nil"/>
              <w:left w:val="nil"/>
              <w:bottom w:val="single" w:sz="8" w:space="0" w:color="auto"/>
              <w:right w:val="single" w:sz="8" w:space="0" w:color="auto"/>
            </w:tcBorders>
            <w:tcMar>
              <w:top w:w="0" w:type="dxa"/>
              <w:left w:w="108" w:type="dxa"/>
              <w:bottom w:w="0" w:type="dxa"/>
              <w:right w:w="108" w:type="dxa"/>
            </w:tcMar>
            <w:vAlign w:val="center"/>
          </w:tcPr>
          <w:p w14:paraId="33DE4371" w14:textId="77777777" w:rsidR="00A45D15" w:rsidRPr="002C4B3E" w:rsidRDefault="00A45D15" w:rsidP="00624286">
            <w:pPr>
              <w:widowControl w:val="0"/>
              <w:jc w:val="center"/>
              <w:rPr>
                <w:rFonts w:ascii="Tahoma" w:hAnsi="Tahoma" w:cs="Tahoma"/>
                <w:i w:val="0"/>
              </w:rPr>
            </w:pPr>
          </w:p>
        </w:tc>
      </w:tr>
      <w:tr w:rsidR="00A45D15" w:rsidRPr="002C4B3E" w14:paraId="4517B77A" w14:textId="77777777" w:rsidTr="00624286">
        <w:trPr>
          <w:trHeight w:val="273"/>
          <w:jc w:val="center"/>
        </w:trPr>
        <w:tc>
          <w:tcPr>
            <w:tcW w:w="352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AEFEA70"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Kraj izvedbe</w:t>
            </w:r>
          </w:p>
        </w:tc>
        <w:tc>
          <w:tcPr>
            <w:tcW w:w="5633" w:type="dxa"/>
            <w:tcBorders>
              <w:top w:val="nil"/>
              <w:left w:val="nil"/>
              <w:bottom w:val="single" w:sz="8" w:space="0" w:color="auto"/>
              <w:right w:val="single" w:sz="8" w:space="0" w:color="auto"/>
            </w:tcBorders>
            <w:tcMar>
              <w:top w:w="0" w:type="dxa"/>
              <w:left w:w="108" w:type="dxa"/>
              <w:bottom w:w="0" w:type="dxa"/>
              <w:right w:w="108" w:type="dxa"/>
            </w:tcMar>
            <w:vAlign w:val="center"/>
          </w:tcPr>
          <w:p w14:paraId="51019757" w14:textId="77777777" w:rsidR="00A45D15" w:rsidRPr="002C4B3E" w:rsidRDefault="00A45D15" w:rsidP="00624286">
            <w:pPr>
              <w:widowControl w:val="0"/>
              <w:jc w:val="center"/>
              <w:rPr>
                <w:rFonts w:ascii="Tahoma" w:hAnsi="Tahoma" w:cs="Tahoma"/>
                <w:i w:val="0"/>
              </w:rPr>
            </w:pPr>
          </w:p>
        </w:tc>
      </w:tr>
      <w:tr w:rsidR="00A45D15" w:rsidRPr="002C4B3E" w14:paraId="59A9E0F8" w14:textId="77777777" w:rsidTr="00624286">
        <w:trPr>
          <w:trHeight w:val="243"/>
          <w:jc w:val="center"/>
        </w:trPr>
        <w:tc>
          <w:tcPr>
            <w:tcW w:w="352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9E6991D" w14:textId="77777777" w:rsidR="00A45D15" w:rsidRPr="002C4B3E" w:rsidRDefault="00A45D15" w:rsidP="00624286">
            <w:pPr>
              <w:widowControl w:val="0"/>
              <w:jc w:val="center"/>
              <w:rPr>
                <w:rFonts w:ascii="Tahoma" w:hAnsi="Tahoma" w:cs="Tahoma"/>
                <w:i w:val="0"/>
              </w:rPr>
            </w:pPr>
            <w:r w:rsidRPr="002C4B3E">
              <w:rPr>
                <w:rFonts w:ascii="Tahoma" w:hAnsi="Tahoma" w:cs="Tahoma"/>
                <w:i w:val="0"/>
              </w:rPr>
              <w:t>Rok izvedbe</w:t>
            </w:r>
          </w:p>
        </w:tc>
        <w:tc>
          <w:tcPr>
            <w:tcW w:w="5633" w:type="dxa"/>
            <w:tcBorders>
              <w:top w:val="nil"/>
              <w:left w:val="nil"/>
              <w:bottom w:val="single" w:sz="8" w:space="0" w:color="auto"/>
              <w:right w:val="single" w:sz="8" w:space="0" w:color="auto"/>
            </w:tcBorders>
            <w:tcMar>
              <w:top w:w="0" w:type="dxa"/>
              <w:left w:w="108" w:type="dxa"/>
              <w:bottom w:w="0" w:type="dxa"/>
              <w:right w:w="108" w:type="dxa"/>
            </w:tcMar>
            <w:vAlign w:val="center"/>
          </w:tcPr>
          <w:p w14:paraId="5E8CC68C" w14:textId="77777777" w:rsidR="00A45D15" w:rsidRPr="002C4B3E" w:rsidRDefault="00A45D15" w:rsidP="00624286">
            <w:pPr>
              <w:widowControl w:val="0"/>
              <w:jc w:val="center"/>
              <w:rPr>
                <w:rFonts w:ascii="Tahoma" w:hAnsi="Tahoma" w:cs="Tahoma"/>
                <w:i w:val="0"/>
              </w:rPr>
            </w:pPr>
          </w:p>
        </w:tc>
      </w:tr>
    </w:tbl>
    <w:p w14:paraId="65286A73" w14:textId="77777777" w:rsidR="00A45D15" w:rsidRPr="002C4B3E" w:rsidRDefault="00A45D15" w:rsidP="00A45D15">
      <w:pPr>
        <w:widowControl w:val="0"/>
        <w:tabs>
          <w:tab w:val="left" w:pos="2595"/>
        </w:tabs>
        <w:jc w:val="both"/>
        <w:rPr>
          <w:rFonts w:ascii="Tahoma" w:hAnsi="Tahoma" w:cs="Tahoma"/>
          <w:i w:val="0"/>
        </w:rPr>
      </w:pPr>
    </w:p>
    <w:p w14:paraId="5A88AE3E" w14:textId="77777777" w:rsidR="00A45D15" w:rsidRPr="002C4B3E" w:rsidRDefault="00A45D15" w:rsidP="00A45D15">
      <w:pPr>
        <w:widowControl w:val="0"/>
        <w:tabs>
          <w:tab w:val="left" w:pos="2595"/>
        </w:tabs>
        <w:jc w:val="both"/>
        <w:rPr>
          <w:rFonts w:ascii="Tahoma" w:hAnsi="Tahoma" w:cs="Tahoma"/>
          <w:i w:val="0"/>
        </w:rPr>
      </w:pPr>
    </w:p>
    <w:p w14:paraId="48917303" w14:textId="77777777" w:rsidR="00A45D15" w:rsidRPr="002C4B3E" w:rsidRDefault="00A45D15" w:rsidP="00A45D15">
      <w:pPr>
        <w:widowControl w:val="0"/>
        <w:tabs>
          <w:tab w:val="left" w:pos="2595"/>
        </w:tabs>
        <w:jc w:val="both"/>
        <w:rPr>
          <w:rFonts w:ascii="Tahoma" w:hAnsi="Tahoma" w:cs="Tahoma"/>
          <w:i w:val="0"/>
        </w:rPr>
      </w:pPr>
      <w:r w:rsidRPr="002C4B3E">
        <w:rPr>
          <w:rFonts w:ascii="Tahoma" w:hAnsi="Tahoma" w:cs="Tahoma"/>
          <w:i w:val="0"/>
        </w:rPr>
        <w:t>Izvajalec, ki izvaja javno naročilo z enim ali več podizvajalci, mora v celoti upoštevati obveznosti iz 94. člena ZJN-3 in zahteve iz razpisne dokumentacije ter za vse navedene podizvajalce predložiti izpolnjene, podpisane in žigosane zahtevane obrazce iz razpisne dokumentacije. Če izvajalec ne ravna v skladu s 94. člena ZJN-3, bo naročnik Državni revizijski komisiji podal predlog za uvedbo postopka o prekršku iz 2. točke prvega odstavka 112. člena ZJN-3.</w:t>
      </w:r>
    </w:p>
    <w:p w14:paraId="0EF628E9" w14:textId="77777777" w:rsidR="00A45D15" w:rsidRPr="002C4B3E" w:rsidRDefault="00A45D15" w:rsidP="00A45D15">
      <w:pPr>
        <w:widowControl w:val="0"/>
        <w:tabs>
          <w:tab w:val="left" w:pos="2595"/>
        </w:tabs>
        <w:jc w:val="both"/>
        <w:rPr>
          <w:rFonts w:ascii="Tahoma" w:hAnsi="Tahoma" w:cs="Tahoma"/>
          <w:i w:val="0"/>
        </w:rPr>
      </w:pPr>
    </w:p>
    <w:p w14:paraId="148C3EED" w14:textId="77777777" w:rsidR="00A45D15" w:rsidRPr="002C4B3E" w:rsidRDefault="00A45D15" w:rsidP="00A45D15">
      <w:pPr>
        <w:widowControl w:val="0"/>
        <w:tabs>
          <w:tab w:val="left" w:pos="2595"/>
        </w:tabs>
        <w:jc w:val="both"/>
        <w:rPr>
          <w:rFonts w:ascii="Tahoma" w:hAnsi="Tahoma" w:cs="Tahoma"/>
          <w:i w:val="0"/>
        </w:rPr>
      </w:pPr>
      <w:r w:rsidRPr="002C4B3E">
        <w:rPr>
          <w:rFonts w:ascii="Tahoma" w:hAnsi="Tahoma" w:cs="Tahoma"/>
          <w:i w:val="0"/>
        </w:rPr>
        <w:t>Podizvajalec mora izpolnjevati vse pogoje in zahteve naročnika v zvezi s podizvajalci, ki so navedeni v razpisni dokumentaciji ter izpolniti vse navedene priloge, ki se nanašajo na izpolnjevanje pogojev podizvajalcev.</w:t>
      </w:r>
    </w:p>
    <w:p w14:paraId="6356BA20" w14:textId="77777777" w:rsidR="00A45D15" w:rsidRPr="002C4B3E" w:rsidRDefault="00A45D15" w:rsidP="00A45D15">
      <w:pPr>
        <w:widowControl w:val="0"/>
        <w:tabs>
          <w:tab w:val="left" w:pos="2595"/>
        </w:tabs>
        <w:jc w:val="both"/>
        <w:rPr>
          <w:rFonts w:ascii="Tahoma" w:hAnsi="Tahoma" w:cs="Tahoma"/>
          <w:i w:val="0"/>
        </w:rPr>
      </w:pPr>
    </w:p>
    <w:p w14:paraId="112F4807" w14:textId="77777777" w:rsidR="00A45D15" w:rsidRPr="002C4B3E" w:rsidRDefault="00A45D15" w:rsidP="00A45D15">
      <w:pPr>
        <w:widowControl w:val="0"/>
        <w:tabs>
          <w:tab w:val="left" w:pos="2595"/>
        </w:tabs>
        <w:jc w:val="both"/>
        <w:rPr>
          <w:rFonts w:ascii="Tahoma" w:hAnsi="Tahoma" w:cs="Tahoma"/>
          <w:i w:val="0"/>
        </w:rPr>
      </w:pPr>
      <w:r w:rsidRPr="002C4B3E">
        <w:rPr>
          <w:rFonts w:ascii="Tahoma" w:hAnsi="Tahoma" w:cs="Tahoma"/>
          <w:i w:val="0"/>
        </w:rPr>
        <w:t>Izvajalec v razmerju do naročnika v celoti odgovarja za dobro izvedbo pogodbenih obveznosti, ne glede na število podizvajalcev.</w:t>
      </w:r>
    </w:p>
    <w:p w14:paraId="5DEAE552" w14:textId="77777777" w:rsidR="00A45D15" w:rsidRPr="002C4B3E" w:rsidRDefault="00A45D15" w:rsidP="00A45D15">
      <w:pPr>
        <w:widowControl w:val="0"/>
        <w:tabs>
          <w:tab w:val="left" w:pos="2595"/>
        </w:tabs>
        <w:jc w:val="both"/>
        <w:rPr>
          <w:rFonts w:ascii="Tahoma" w:hAnsi="Tahoma" w:cs="Tahoma"/>
          <w:i w:val="0"/>
        </w:rPr>
      </w:pPr>
    </w:p>
    <w:p w14:paraId="176C5E26" w14:textId="77777777" w:rsidR="00A45D15" w:rsidRPr="002C4B3E" w:rsidRDefault="00A45D15" w:rsidP="00A45D15">
      <w:pPr>
        <w:widowControl w:val="0"/>
        <w:tabs>
          <w:tab w:val="left" w:pos="2595"/>
        </w:tabs>
        <w:jc w:val="both"/>
        <w:rPr>
          <w:rFonts w:ascii="Tahoma" w:hAnsi="Tahoma" w:cs="Tahoma"/>
          <w:i w:val="0"/>
        </w:rPr>
      </w:pPr>
      <w:r w:rsidRPr="002C4B3E">
        <w:rPr>
          <w:rFonts w:ascii="Tahoma" w:hAnsi="Tahoma" w:cs="Tahoma"/>
          <w:i w:val="0"/>
        </w:rPr>
        <w:t>Izvajalec mora med izvajanjem pogodbe naročnika obvestiti o morebitnih spremembah informacij iz drugega odstavka 94. člena ZJN-3 in poslati informacije o novih podizvajalcih, ki jih namerava naknadno vključiti, in sicer najkasneje v petih (5) dneh po spremembi. V primeru vključitve novih podizvajalcev mora izvajalec skupaj z obvestilom posredovati tudi podatke in dokumente iz druge, tretje in četrte alineje drugega odstavka 94. člena ZJN-3.</w:t>
      </w:r>
    </w:p>
    <w:p w14:paraId="336485BD" w14:textId="77777777" w:rsidR="00A45D15" w:rsidRPr="002C4B3E" w:rsidRDefault="00A45D15" w:rsidP="00A45D15">
      <w:pPr>
        <w:widowControl w:val="0"/>
        <w:jc w:val="both"/>
        <w:rPr>
          <w:rFonts w:ascii="Tahoma" w:hAnsi="Tahoma" w:cs="Tahoma"/>
          <w:i w:val="0"/>
        </w:rPr>
      </w:pPr>
      <w:r w:rsidRPr="002C4B3E">
        <w:rPr>
          <w:rFonts w:ascii="Tahoma" w:hAnsi="Tahoma" w:cs="Tahoma"/>
          <w:i w:val="0"/>
        </w:rPr>
        <w:t>Izvajalec v razmerju do naročnika v celoti odgovarja za dobro izvedbo pogodbenih obveznosti, ne glede na število podizvajalcev.</w:t>
      </w:r>
    </w:p>
    <w:p w14:paraId="326B6466" w14:textId="77777777" w:rsidR="00A45D15" w:rsidRPr="002C4B3E" w:rsidRDefault="00A45D15" w:rsidP="00A45D15">
      <w:pPr>
        <w:widowControl w:val="0"/>
        <w:jc w:val="both"/>
        <w:rPr>
          <w:rFonts w:ascii="Tahoma" w:hAnsi="Tahoma" w:cs="Tahoma"/>
          <w:b/>
          <w:i w:val="0"/>
        </w:rPr>
      </w:pPr>
      <w:r w:rsidRPr="002C4B3E">
        <w:rPr>
          <w:rFonts w:ascii="Tahoma" w:hAnsi="Tahoma" w:cs="Tahoma"/>
          <w:i w:val="0"/>
        </w:rPr>
        <w:t xml:space="preserve"> </w:t>
      </w:r>
    </w:p>
    <w:p w14:paraId="5CF7747F" w14:textId="77777777" w:rsidR="00A45D15" w:rsidRPr="002C4B3E" w:rsidRDefault="00A45D15" w:rsidP="00A45D15">
      <w:pPr>
        <w:widowControl w:val="0"/>
        <w:jc w:val="both"/>
        <w:rPr>
          <w:rFonts w:ascii="Tahoma" w:hAnsi="Tahoma" w:cs="Tahoma"/>
          <w:b/>
          <w:i w:val="0"/>
        </w:rPr>
      </w:pPr>
      <w:r w:rsidRPr="002C4B3E">
        <w:rPr>
          <w:rFonts w:ascii="Tahoma" w:hAnsi="Tahoma" w:cs="Tahoma"/>
          <w:b/>
          <w:i w:val="0"/>
        </w:rPr>
        <w:t>OBVEZNOSTI NAROČNIKA</w:t>
      </w:r>
    </w:p>
    <w:p w14:paraId="1C3D0501" w14:textId="77777777" w:rsidR="00A45D15" w:rsidRPr="002C4B3E" w:rsidRDefault="00A45D15" w:rsidP="001D30AB">
      <w:pPr>
        <w:numPr>
          <w:ilvl w:val="0"/>
          <w:numId w:val="28"/>
        </w:numPr>
        <w:tabs>
          <w:tab w:val="num" w:pos="4605"/>
        </w:tabs>
        <w:jc w:val="center"/>
        <w:rPr>
          <w:rFonts w:ascii="Tahoma" w:hAnsi="Tahoma" w:cs="Tahoma"/>
          <w:b/>
          <w:i w:val="0"/>
        </w:rPr>
      </w:pPr>
      <w:r w:rsidRPr="002C4B3E">
        <w:rPr>
          <w:rFonts w:ascii="Tahoma" w:hAnsi="Tahoma" w:cs="Tahoma"/>
          <w:b/>
          <w:i w:val="0"/>
        </w:rPr>
        <w:t xml:space="preserve"> člen</w:t>
      </w:r>
    </w:p>
    <w:p w14:paraId="6BF5BB2C" w14:textId="77777777" w:rsidR="00A45D15" w:rsidRPr="002C4B3E" w:rsidRDefault="00A45D15" w:rsidP="00A45D15">
      <w:pPr>
        <w:jc w:val="both"/>
        <w:rPr>
          <w:rFonts w:ascii="Tahoma" w:hAnsi="Tahoma" w:cs="Tahoma"/>
          <w:i w:val="0"/>
        </w:rPr>
      </w:pPr>
    </w:p>
    <w:p w14:paraId="4D1A6F95" w14:textId="77777777" w:rsidR="00A45D15" w:rsidRPr="002C4B3E" w:rsidRDefault="00A45D15" w:rsidP="00A45D15">
      <w:pPr>
        <w:widowControl w:val="0"/>
        <w:jc w:val="both"/>
        <w:rPr>
          <w:rFonts w:ascii="Tahoma" w:hAnsi="Tahoma" w:cs="Tahoma"/>
          <w:i w:val="0"/>
        </w:rPr>
      </w:pPr>
      <w:r w:rsidRPr="002C4B3E">
        <w:rPr>
          <w:rFonts w:ascii="Tahoma" w:hAnsi="Tahoma" w:cs="Tahoma"/>
          <w:i w:val="0"/>
        </w:rPr>
        <w:t>Naročnik se obvezuje po sklenitvi pogodbe izvajalcu izročiti:</w:t>
      </w:r>
    </w:p>
    <w:p w14:paraId="0A3796DA" w14:textId="77777777" w:rsidR="00A45D15" w:rsidRPr="002C4B3E" w:rsidRDefault="00A45D15" w:rsidP="001D30AB">
      <w:pPr>
        <w:pStyle w:val="Odstavekseznama"/>
        <w:widowControl w:val="0"/>
        <w:numPr>
          <w:ilvl w:val="0"/>
          <w:numId w:val="31"/>
        </w:numPr>
        <w:spacing w:line="276" w:lineRule="auto"/>
        <w:ind w:left="567" w:hanging="283"/>
        <w:contextualSpacing/>
        <w:jc w:val="both"/>
        <w:rPr>
          <w:rFonts w:ascii="Tahoma" w:hAnsi="Tahoma" w:cs="Tahoma"/>
          <w:i w:val="0"/>
        </w:rPr>
      </w:pPr>
      <w:r w:rsidRPr="002C4B3E">
        <w:rPr>
          <w:rFonts w:ascii="Tahoma" w:hAnsi="Tahoma" w:cs="Tahoma"/>
          <w:i w:val="0"/>
        </w:rPr>
        <w:t>potrjeno projektno dokumentacijo za izvedbo,</w:t>
      </w:r>
    </w:p>
    <w:p w14:paraId="11A2D601" w14:textId="77777777" w:rsidR="00A45D15" w:rsidRPr="002C4B3E" w:rsidRDefault="00A45D15" w:rsidP="001D30AB">
      <w:pPr>
        <w:pStyle w:val="Odstavekseznama"/>
        <w:widowControl w:val="0"/>
        <w:numPr>
          <w:ilvl w:val="0"/>
          <w:numId w:val="32"/>
        </w:numPr>
        <w:spacing w:line="276" w:lineRule="auto"/>
        <w:ind w:left="567" w:hanging="283"/>
        <w:contextualSpacing/>
        <w:jc w:val="both"/>
        <w:rPr>
          <w:rFonts w:ascii="Tahoma" w:hAnsi="Tahoma" w:cs="Tahoma"/>
          <w:i w:val="0"/>
        </w:rPr>
      </w:pPr>
      <w:r w:rsidRPr="002C4B3E">
        <w:rPr>
          <w:rFonts w:ascii="Tahoma" w:hAnsi="Tahoma" w:cs="Tahoma"/>
          <w:i w:val="0"/>
        </w:rPr>
        <w:t>situacijo vseh obstoječih podzemnih in nadzemnih vodov in naprav,</w:t>
      </w:r>
    </w:p>
    <w:p w14:paraId="2EF8AFAB" w14:textId="77777777" w:rsidR="00A45D15" w:rsidRPr="002C4B3E" w:rsidRDefault="00A45D15" w:rsidP="001D30AB">
      <w:pPr>
        <w:pStyle w:val="Odstavekseznama"/>
        <w:widowControl w:val="0"/>
        <w:numPr>
          <w:ilvl w:val="0"/>
          <w:numId w:val="32"/>
        </w:numPr>
        <w:spacing w:line="276" w:lineRule="auto"/>
        <w:ind w:left="567" w:hanging="283"/>
        <w:contextualSpacing/>
        <w:jc w:val="both"/>
        <w:rPr>
          <w:rFonts w:ascii="Tahoma" w:hAnsi="Tahoma" w:cs="Tahoma"/>
          <w:i w:val="0"/>
        </w:rPr>
      </w:pPr>
      <w:r w:rsidRPr="002C4B3E">
        <w:rPr>
          <w:rFonts w:ascii="Tahoma" w:hAnsi="Tahoma" w:cs="Tahoma"/>
          <w:i w:val="0"/>
        </w:rPr>
        <w:lastRenderedPageBreak/>
        <w:t>pooblastilo za pridobitev cestne zapore,</w:t>
      </w:r>
    </w:p>
    <w:p w14:paraId="1577FBA8" w14:textId="77777777" w:rsidR="00A45D15" w:rsidRPr="002C4B3E" w:rsidRDefault="00A45D15" w:rsidP="001D30AB">
      <w:pPr>
        <w:pStyle w:val="Odstavekseznama"/>
        <w:widowControl w:val="0"/>
        <w:numPr>
          <w:ilvl w:val="0"/>
          <w:numId w:val="32"/>
        </w:numPr>
        <w:spacing w:line="276" w:lineRule="auto"/>
        <w:ind w:left="567" w:hanging="283"/>
        <w:contextualSpacing/>
        <w:jc w:val="both"/>
        <w:rPr>
          <w:rFonts w:ascii="Tahoma" w:hAnsi="Tahoma" w:cs="Tahoma"/>
          <w:i w:val="0"/>
        </w:rPr>
      </w:pPr>
      <w:r w:rsidRPr="002C4B3E">
        <w:rPr>
          <w:rFonts w:ascii="Tahoma" w:hAnsi="Tahoma" w:cs="Tahoma"/>
          <w:i w:val="0"/>
        </w:rPr>
        <w:t>vso drugo potrebno dokumentacijo ter pisne sporazume in zapisniške ugotovitve, ki so jih podpisali pooblaščeni predstavniki pogodbenih strank.</w:t>
      </w:r>
    </w:p>
    <w:p w14:paraId="36FE08EA" w14:textId="77777777" w:rsidR="00A45D15" w:rsidRPr="002C4B3E" w:rsidRDefault="00A45D15" w:rsidP="00A45D15">
      <w:pPr>
        <w:widowControl w:val="0"/>
        <w:jc w:val="both"/>
        <w:rPr>
          <w:rFonts w:ascii="Tahoma" w:hAnsi="Tahoma" w:cs="Tahoma"/>
          <w:i w:val="0"/>
        </w:rPr>
      </w:pPr>
    </w:p>
    <w:p w14:paraId="4AA8CB47" w14:textId="77777777" w:rsidR="00A45D15" w:rsidRPr="002C4B3E" w:rsidRDefault="00A45D15" w:rsidP="00A45D15">
      <w:pPr>
        <w:widowControl w:val="0"/>
        <w:jc w:val="both"/>
        <w:rPr>
          <w:rFonts w:ascii="Tahoma" w:hAnsi="Tahoma" w:cs="Tahoma"/>
          <w:i w:val="0"/>
        </w:rPr>
      </w:pPr>
      <w:r w:rsidRPr="002C4B3E">
        <w:rPr>
          <w:rFonts w:ascii="Tahoma" w:hAnsi="Tahoma" w:cs="Tahoma"/>
          <w:i w:val="0"/>
        </w:rPr>
        <w:t xml:space="preserve">Naročnik se zavezuje, da bo posredoval izvajalcu vse dodatne potrebne podatke, ki jih bo ta potreboval pri izvajanju predmetne pogodbe. Vse dodatne podatke bo naročnik posredoval izvajalcu na podlagi pisne ali ustne zahteve in lastne presoje o nujnosti zahtevanih podatkov za izvedbo pogodbenih del. </w:t>
      </w:r>
    </w:p>
    <w:p w14:paraId="488B4D91" w14:textId="77777777" w:rsidR="00A45D15" w:rsidRPr="002C4B3E" w:rsidRDefault="00A45D15" w:rsidP="00A45D15">
      <w:pPr>
        <w:widowControl w:val="0"/>
        <w:jc w:val="both"/>
        <w:rPr>
          <w:rFonts w:ascii="Tahoma" w:hAnsi="Tahoma" w:cs="Tahoma"/>
          <w:b/>
          <w:i w:val="0"/>
        </w:rPr>
      </w:pPr>
    </w:p>
    <w:p w14:paraId="232B874C" w14:textId="77777777" w:rsidR="00A45D15" w:rsidRPr="002C4B3E" w:rsidRDefault="00A45D15" w:rsidP="00A45D15">
      <w:pPr>
        <w:widowControl w:val="0"/>
        <w:jc w:val="both"/>
        <w:rPr>
          <w:rFonts w:ascii="Tahoma" w:hAnsi="Tahoma" w:cs="Tahoma"/>
          <w:i w:val="0"/>
        </w:rPr>
      </w:pPr>
      <w:r w:rsidRPr="002C4B3E">
        <w:rPr>
          <w:rFonts w:ascii="Tahoma" w:hAnsi="Tahoma" w:cs="Tahoma"/>
          <w:b/>
          <w:i w:val="0"/>
        </w:rPr>
        <w:t>OBVEZNOSTI IZVAJALCA</w:t>
      </w:r>
    </w:p>
    <w:p w14:paraId="57F23D5C"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0328C898" w14:textId="77777777" w:rsidR="00A45D15" w:rsidRPr="002C4B3E" w:rsidRDefault="00A45D15" w:rsidP="00A45D15">
      <w:pPr>
        <w:jc w:val="center"/>
        <w:rPr>
          <w:rFonts w:ascii="Tahoma" w:hAnsi="Tahoma" w:cs="Tahoma"/>
          <w:b/>
          <w:i w:val="0"/>
        </w:rPr>
      </w:pPr>
    </w:p>
    <w:p w14:paraId="4EA41E59" w14:textId="77777777" w:rsidR="00A45D15" w:rsidRPr="002C4B3E" w:rsidRDefault="00A45D15" w:rsidP="00A45D15">
      <w:pPr>
        <w:pStyle w:val="Odstavekseznama"/>
        <w:widowControl w:val="0"/>
        <w:ind w:left="426" w:hanging="219"/>
        <w:jc w:val="both"/>
        <w:rPr>
          <w:rFonts w:ascii="Tahoma" w:hAnsi="Tahoma" w:cs="Tahoma"/>
          <w:i w:val="0"/>
        </w:rPr>
      </w:pPr>
      <w:r w:rsidRPr="002C4B3E">
        <w:rPr>
          <w:rFonts w:ascii="Tahoma" w:hAnsi="Tahoma" w:cs="Tahoma"/>
          <w:i w:val="0"/>
        </w:rPr>
        <w:t>Izvajalec se obvezuje, da bo:</w:t>
      </w:r>
    </w:p>
    <w:p w14:paraId="092D1FD8"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 xml:space="preserve">naročniku predložil finančno zavarovanje za dobro izvedbo pogodbenih obveznosti (skladno z vzorcem iz razpisne dokumentacije) v skladu s 18. členom te pogodbe, </w:t>
      </w:r>
    </w:p>
    <w:p w14:paraId="232B4DFA" w14:textId="77777777" w:rsidR="00A45D15" w:rsidRPr="002C4B3E" w:rsidRDefault="00A45D15" w:rsidP="001D30AB">
      <w:pPr>
        <w:pStyle w:val="Odstavekseznama"/>
        <w:widowControl w:val="0"/>
        <w:numPr>
          <w:ilvl w:val="0"/>
          <w:numId w:val="33"/>
        </w:numPr>
        <w:ind w:left="567" w:hanging="283"/>
        <w:jc w:val="both"/>
        <w:rPr>
          <w:rFonts w:ascii="Tahoma" w:hAnsi="Tahoma" w:cs="Tahoma"/>
          <w:i w:val="0"/>
        </w:rPr>
      </w:pPr>
      <w:r w:rsidRPr="002C4B3E">
        <w:rPr>
          <w:rFonts w:ascii="Tahoma" w:hAnsi="Tahoma" w:cs="Tahoma"/>
          <w:i w:val="0"/>
        </w:rPr>
        <w:t>naročniku predložil finančno zavarovanje za odpravo napak v garancijskem roku v skladu s 27. členom te pogodbe,</w:t>
      </w:r>
    </w:p>
    <w:p w14:paraId="4F5B459D"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v roku šestih (6.) koledarskih dni po uvedbi v delo vložil zahtevo za izdelavo skice cestne zapore in o datumu vložitve zahteve za izdelavo pisno obvestil naročnika,</w:t>
      </w:r>
    </w:p>
    <w:p w14:paraId="7B8A710C"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v roku štirih (4.) koledarskih dni po prejemu skice cestne zapore v imenu naročnika vložil zahtevo za cestno zaporo, ki je potrebna za izvajanje pogodbenih del in o datumu zahteve za cestno zaporo pisno obvestil naročnika,</w:t>
      </w:r>
    </w:p>
    <w:p w14:paraId="091FD179"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v imenu naročnika izvajal vse naloge, pogojene v dovoljenju za cestno zaporo in v zvezi z danimi pogoji v odločbi nosil vso odgovornost,</w:t>
      </w:r>
    </w:p>
    <w:p w14:paraId="24B3C907"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pridobil vsa druga soglasja, ki so potrebna za izvajanje del in niso bila predmet upravnega postopka za pridobitev pravnomočnega upravnega dovoljenja,</w:t>
      </w:r>
    </w:p>
    <w:p w14:paraId="2033E29E"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zavaroval svojo opremo in opremo dobaviteljev, ki bo vgrajena, proti vsem rizikom, do predaje investicije naročniku,</w:t>
      </w:r>
    </w:p>
    <w:p w14:paraId="01898F69"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 xml:space="preserve">zavaroval delovno osebje in svoje naprave, </w:t>
      </w:r>
    </w:p>
    <w:p w14:paraId="154F519D"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 xml:space="preserve">med opravljanjem pogodbenih del upošteval varnostni načrt, ter poskrbel za vse potrebne ukrepe varstva pri delu in varstva pred požarom ter za ustrezno izvajanje teh ukrepov in prevzel polno odgovornost za posledice njihove morebitne opustitve, </w:t>
      </w:r>
    </w:p>
    <w:p w14:paraId="1EFABCCB"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strokovno pravilno, kvalitetno in v skladu z veljavnimi tehničnimi predpisi, standardi, gradbenimi normativi ter z običaji dobre prakse izvedel pogodbena dela po potrjeni projektni dokumentaciji,</w:t>
      </w:r>
    </w:p>
    <w:p w14:paraId="1429850A"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ves čas gradnje vodil gradbeni dnevnik in knjigo obračunskih izmer v skladu z veljavnim zakonom, ki ureja graditev objektov,</w:t>
      </w:r>
    </w:p>
    <w:p w14:paraId="17E17ED4"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izvajal na gradbišču varnostne ukrepe po veljavni zakonodaji tako za delavce, naprave in material ter za vse mimoidoče,</w:t>
      </w:r>
    </w:p>
    <w:p w14:paraId="40CB50F6" w14:textId="77777777" w:rsidR="00A45D15" w:rsidRPr="002C4B3E" w:rsidRDefault="00A45D15" w:rsidP="001D30AB">
      <w:pPr>
        <w:pStyle w:val="Odstavekseznama"/>
        <w:widowControl w:val="0"/>
        <w:numPr>
          <w:ilvl w:val="0"/>
          <w:numId w:val="33"/>
        </w:numPr>
        <w:spacing w:after="200" w:line="276" w:lineRule="auto"/>
        <w:ind w:left="567" w:hanging="283"/>
        <w:contextualSpacing/>
        <w:jc w:val="both"/>
        <w:rPr>
          <w:rFonts w:ascii="Tahoma" w:hAnsi="Tahoma" w:cs="Tahoma"/>
          <w:i w:val="0"/>
        </w:rPr>
      </w:pPr>
      <w:r w:rsidRPr="002C4B3E">
        <w:rPr>
          <w:rFonts w:ascii="Tahoma" w:hAnsi="Tahoma" w:cs="Tahoma"/>
          <w:i w:val="0"/>
        </w:rPr>
        <w:t>da bo izvajal dela ves svetli del dneva vse dni v tednu, (razen ob nedeljah in dela prostih dnevih) določenimi s predpisi, pri čemer je svetli del dneva definiran z naslednjimi polnimi urami:</w:t>
      </w:r>
    </w:p>
    <w:tbl>
      <w:tblPr>
        <w:tblW w:w="0" w:type="auto"/>
        <w:tblInd w:w="1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0"/>
        <w:gridCol w:w="2268"/>
      </w:tblGrid>
      <w:tr w:rsidR="00A45D15" w:rsidRPr="002C4B3E" w14:paraId="39CE8DFB" w14:textId="77777777" w:rsidTr="00624286">
        <w:trPr>
          <w:cantSplit/>
          <w:trHeight w:hRule="exact" w:val="454"/>
        </w:trPr>
        <w:tc>
          <w:tcPr>
            <w:tcW w:w="3520" w:type="dxa"/>
          </w:tcPr>
          <w:p w14:paraId="52EDC991" w14:textId="77777777" w:rsidR="00A45D15" w:rsidRPr="002C4B3E" w:rsidRDefault="00A45D15" w:rsidP="00624286">
            <w:pPr>
              <w:ind w:left="567" w:hanging="283"/>
              <w:jc w:val="center"/>
              <w:rPr>
                <w:rFonts w:ascii="Tahoma" w:hAnsi="Tahoma" w:cs="Tahoma"/>
                <w:i w:val="0"/>
              </w:rPr>
            </w:pPr>
            <w:r w:rsidRPr="002C4B3E">
              <w:rPr>
                <w:rFonts w:ascii="Tahoma" w:hAnsi="Tahoma" w:cs="Tahoma"/>
                <w:i w:val="0"/>
              </w:rPr>
              <w:lastRenderedPageBreak/>
              <w:t>Obdobje leta</w:t>
            </w:r>
          </w:p>
        </w:tc>
        <w:tc>
          <w:tcPr>
            <w:tcW w:w="2268" w:type="dxa"/>
          </w:tcPr>
          <w:p w14:paraId="075A99E5" w14:textId="77777777" w:rsidR="00A45D15" w:rsidRPr="002C4B3E" w:rsidRDefault="00A45D15" w:rsidP="00624286">
            <w:pPr>
              <w:ind w:left="567" w:hanging="283"/>
              <w:jc w:val="center"/>
              <w:rPr>
                <w:rFonts w:ascii="Tahoma" w:hAnsi="Tahoma" w:cs="Tahoma"/>
                <w:i w:val="0"/>
              </w:rPr>
            </w:pPr>
            <w:r w:rsidRPr="002C4B3E">
              <w:rPr>
                <w:rFonts w:ascii="Tahoma" w:hAnsi="Tahoma" w:cs="Tahoma"/>
                <w:i w:val="0"/>
              </w:rPr>
              <w:t>Polne ure dneva</w:t>
            </w:r>
          </w:p>
        </w:tc>
      </w:tr>
      <w:tr w:rsidR="00A45D15" w:rsidRPr="002C4B3E" w14:paraId="08B3F450" w14:textId="77777777" w:rsidTr="00624286">
        <w:trPr>
          <w:cantSplit/>
          <w:trHeight w:hRule="exact" w:val="454"/>
        </w:trPr>
        <w:tc>
          <w:tcPr>
            <w:tcW w:w="3520" w:type="dxa"/>
          </w:tcPr>
          <w:p w14:paraId="44299AF8" w14:textId="77777777" w:rsidR="00A45D15" w:rsidRPr="002C4B3E" w:rsidRDefault="00A45D15" w:rsidP="00624286">
            <w:pPr>
              <w:ind w:left="567" w:hanging="283"/>
              <w:rPr>
                <w:rFonts w:ascii="Tahoma" w:hAnsi="Tahoma" w:cs="Tahoma"/>
                <w:i w:val="0"/>
              </w:rPr>
            </w:pPr>
            <w:r w:rsidRPr="002C4B3E">
              <w:rPr>
                <w:rFonts w:ascii="Tahoma" w:hAnsi="Tahoma" w:cs="Tahoma"/>
                <w:i w:val="0"/>
              </w:rPr>
              <w:t>1. januar – 19. februar</w:t>
            </w:r>
          </w:p>
        </w:tc>
        <w:tc>
          <w:tcPr>
            <w:tcW w:w="2268" w:type="dxa"/>
          </w:tcPr>
          <w:p w14:paraId="0B2AEC32" w14:textId="77777777" w:rsidR="00A45D15" w:rsidRPr="002C4B3E" w:rsidRDefault="00A45D15" w:rsidP="00624286">
            <w:pPr>
              <w:ind w:left="567" w:hanging="283"/>
              <w:jc w:val="center"/>
              <w:rPr>
                <w:rFonts w:ascii="Tahoma" w:hAnsi="Tahoma" w:cs="Tahoma"/>
                <w:i w:val="0"/>
              </w:rPr>
            </w:pPr>
            <w:r w:rsidRPr="002C4B3E">
              <w:rPr>
                <w:rFonts w:ascii="Tahoma" w:hAnsi="Tahoma" w:cs="Tahoma"/>
                <w:i w:val="0"/>
              </w:rPr>
              <w:t>8.00 – 17.00 h</w:t>
            </w:r>
          </w:p>
        </w:tc>
      </w:tr>
      <w:tr w:rsidR="00A45D15" w:rsidRPr="002C4B3E" w14:paraId="470CE200" w14:textId="77777777" w:rsidTr="00624286">
        <w:trPr>
          <w:cantSplit/>
          <w:trHeight w:hRule="exact" w:val="454"/>
        </w:trPr>
        <w:tc>
          <w:tcPr>
            <w:tcW w:w="3520" w:type="dxa"/>
          </w:tcPr>
          <w:p w14:paraId="7AB052BD" w14:textId="77777777" w:rsidR="00A45D15" w:rsidRPr="002C4B3E" w:rsidRDefault="00A45D15" w:rsidP="00624286">
            <w:pPr>
              <w:ind w:left="567" w:hanging="283"/>
              <w:rPr>
                <w:rFonts w:ascii="Tahoma" w:hAnsi="Tahoma" w:cs="Tahoma"/>
                <w:i w:val="0"/>
              </w:rPr>
            </w:pPr>
            <w:r w:rsidRPr="002C4B3E">
              <w:rPr>
                <w:rFonts w:ascii="Tahoma" w:hAnsi="Tahoma" w:cs="Tahoma"/>
                <w:i w:val="0"/>
              </w:rPr>
              <w:t>20. februar – 8. marec</w:t>
            </w:r>
          </w:p>
        </w:tc>
        <w:tc>
          <w:tcPr>
            <w:tcW w:w="2268" w:type="dxa"/>
          </w:tcPr>
          <w:p w14:paraId="596306E8" w14:textId="77777777" w:rsidR="00A45D15" w:rsidRPr="002C4B3E" w:rsidRDefault="00A45D15" w:rsidP="00624286">
            <w:pPr>
              <w:ind w:left="567" w:hanging="283"/>
              <w:jc w:val="center"/>
              <w:rPr>
                <w:rFonts w:ascii="Tahoma" w:hAnsi="Tahoma" w:cs="Tahoma"/>
                <w:i w:val="0"/>
              </w:rPr>
            </w:pPr>
            <w:r w:rsidRPr="002C4B3E">
              <w:rPr>
                <w:rFonts w:ascii="Tahoma" w:hAnsi="Tahoma" w:cs="Tahoma"/>
                <w:i w:val="0"/>
              </w:rPr>
              <w:t>7.00 – 17.00 h</w:t>
            </w:r>
          </w:p>
        </w:tc>
      </w:tr>
      <w:tr w:rsidR="00A45D15" w:rsidRPr="002C4B3E" w14:paraId="2D7DEB6A" w14:textId="77777777" w:rsidTr="00624286">
        <w:trPr>
          <w:cantSplit/>
          <w:trHeight w:hRule="exact" w:val="454"/>
        </w:trPr>
        <w:tc>
          <w:tcPr>
            <w:tcW w:w="3520" w:type="dxa"/>
          </w:tcPr>
          <w:p w14:paraId="5446ED2B" w14:textId="77777777" w:rsidR="00A45D15" w:rsidRPr="002C4B3E" w:rsidRDefault="00A45D15" w:rsidP="00624286">
            <w:pPr>
              <w:ind w:left="567" w:hanging="283"/>
              <w:rPr>
                <w:rFonts w:ascii="Tahoma" w:hAnsi="Tahoma" w:cs="Tahoma"/>
                <w:i w:val="0"/>
              </w:rPr>
            </w:pPr>
            <w:r w:rsidRPr="002C4B3E">
              <w:rPr>
                <w:rFonts w:ascii="Tahoma" w:hAnsi="Tahoma" w:cs="Tahoma"/>
                <w:i w:val="0"/>
              </w:rPr>
              <w:t>9. marec – 22. marec</w:t>
            </w:r>
          </w:p>
        </w:tc>
        <w:tc>
          <w:tcPr>
            <w:tcW w:w="2268" w:type="dxa"/>
          </w:tcPr>
          <w:p w14:paraId="40057C4A" w14:textId="77777777" w:rsidR="00A45D15" w:rsidRPr="002C4B3E" w:rsidRDefault="00A45D15" w:rsidP="00624286">
            <w:pPr>
              <w:ind w:left="567" w:hanging="283"/>
              <w:jc w:val="center"/>
              <w:rPr>
                <w:rFonts w:ascii="Tahoma" w:hAnsi="Tahoma" w:cs="Tahoma"/>
                <w:i w:val="0"/>
              </w:rPr>
            </w:pPr>
            <w:r w:rsidRPr="002C4B3E">
              <w:rPr>
                <w:rFonts w:ascii="Tahoma" w:hAnsi="Tahoma" w:cs="Tahoma"/>
                <w:i w:val="0"/>
              </w:rPr>
              <w:t>7.00 – 18.00 h</w:t>
            </w:r>
          </w:p>
        </w:tc>
      </w:tr>
      <w:tr w:rsidR="00A45D15" w:rsidRPr="002C4B3E" w14:paraId="25B25460" w14:textId="77777777" w:rsidTr="00624286">
        <w:trPr>
          <w:cantSplit/>
          <w:trHeight w:hRule="exact" w:val="454"/>
        </w:trPr>
        <w:tc>
          <w:tcPr>
            <w:tcW w:w="3520" w:type="dxa"/>
          </w:tcPr>
          <w:p w14:paraId="52BD14C1" w14:textId="77777777" w:rsidR="00A45D15" w:rsidRPr="002C4B3E" w:rsidRDefault="00A45D15" w:rsidP="00624286">
            <w:pPr>
              <w:ind w:left="567" w:hanging="283"/>
              <w:rPr>
                <w:rFonts w:ascii="Tahoma" w:hAnsi="Tahoma" w:cs="Tahoma"/>
                <w:i w:val="0"/>
              </w:rPr>
            </w:pPr>
            <w:r w:rsidRPr="002C4B3E">
              <w:rPr>
                <w:rFonts w:ascii="Tahoma" w:hAnsi="Tahoma" w:cs="Tahoma"/>
                <w:i w:val="0"/>
              </w:rPr>
              <w:t>23. marec – 23. april</w:t>
            </w:r>
          </w:p>
        </w:tc>
        <w:tc>
          <w:tcPr>
            <w:tcW w:w="2268" w:type="dxa"/>
          </w:tcPr>
          <w:p w14:paraId="3AD20263" w14:textId="77777777" w:rsidR="00A45D15" w:rsidRPr="002C4B3E" w:rsidRDefault="00A45D15" w:rsidP="00624286">
            <w:pPr>
              <w:ind w:left="567" w:hanging="283"/>
              <w:jc w:val="center"/>
              <w:rPr>
                <w:rFonts w:ascii="Tahoma" w:hAnsi="Tahoma" w:cs="Tahoma"/>
                <w:i w:val="0"/>
              </w:rPr>
            </w:pPr>
            <w:r w:rsidRPr="002C4B3E">
              <w:rPr>
                <w:rFonts w:ascii="Tahoma" w:hAnsi="Tahoma" w:cs="Tahoma"/>
                <w:i w:val="0"/>
              </w:rPr>
              <w:t>6.00 – 18.00 h</w:t>
            </w:r>
          </w:p>
        </w:tc>
      </w:tr>
      <w:tr w:rsidR="00A45D15" w:rsidRPr="002C4B3E" w14:paraId="22DAA2A2" w14:textId="77777777" w:rsidTr="00624286">
        <w:trPr>
          <w:cantSplit/>
          <w:trHeight w:hRule="exact" w:val="454"/>
        </w:trPr>
        <w:tc>
          <w:tcPr>
            <w:tcW w:w="3520" w:type="dxa"/>
          </w:tcPr>
          <w:p w14:paraId="455BBA7F" w14:textId="77777777" w:rsidR="00A45D15" w:rsidRPr="002C4B3E" w:rsidRDefault="00A45D15" w:rsidP="00624286">
            <w:pPr>
              <w:ind w:left="567" w:hanging="283"/>
              <w:rPr>
                <w:rFonts w:ascii="Tahoma" w:hAnsi="Tahoma" w:cs="Tahoma"/>
                <w:i w:val="0"/>
              </w:rPr>
            </w:pPr>
            <w:r w:rsidRPr="002C4B3E">
              <w:rPr>
                <w:rFonts w:ascii="Tahoma" w:hAnsi="Tahoma" w:cs="Tahoma"/>
                <w:i w:val="0"/>
              </w:rPr>
              <w:t>24. april – 30. september</w:t>
            </w:r>
          </w:p>
        </w:tc>
        <w:tc>
          <w:tcPr>
            <w:tcW w:w="2268" w:type="dxa"/>
          </w:tcPr>
          <w:p w14:paraId="6B0E68E2" w14:textId="77777777" w:rsidR="00A45D15" w:rsidRPr="002C4B3E" w:rsidRDefault="00A45D15" w:rsidP="00624286">
            <w:pPr>
              <w:ind w:left="567" w:hanging="283"/>
              <w:jc w:val="center"/>
              <w:rPr>
                <w:rFonts w:ascii="Tahoma" w:hAnsi="Tahoma" w:cs="Tahoma"/>
                <w:i w:val="0"/>
              </w:rPr>
            </w:pPr>
            <w:r w:rsidRPr="002C4B3E">
              <w:rPr>
                <w:rFonts w:ascii="Tahoma" w:hAnsi="Tahoma" w:cs="Tahoma"/>
                <w:i w:val="0"/>
              </w:rPr>
              <w:t>6.00 – 19.00 h</w:t>
            </w:r>
          </w:p>
        </w:tc>
      </w:tr>
      <w:tr w:rsidR="00A45D15" w:rsidRPr="002C4B3E" w14:paraId="4B9AE4F8" w14:textId="77777777" w:rsidTr="00624286">
        <w:trPr>
          <w:cantSplit/>
          <w:trHeight w:hRule="exact" w:val="454"/>
        </w:trPr>
        <w:tc>
          <w:tcPr>
            <w:tcW w:w="3520" w:type="dxa"/>
          </w:tcPr>
          <w:p w14:paraId="389DF67F" w14:textId="77777777" w:rsidR="00A45D15" w:rsidRPr="002C4B3E" w:rsidRDefault="00A45D15" w:rsidP="00624286">
            <w:pPr>
              <w:ind w:left="567" w:hanging="283"/>
              <w:rPr>
                <w:rFonts w:ascii="Tahoma" w:hAnsi="Tahoma" w:cs="Tahoma"/>
                <w:i w:val="0"/>
              </w:rPr>
            </w:pPr>
            <w:r w:rsidRPr="002C4B3E">
              <w:rPr>
                <w:rFonts w:ascii="Tahoma" w:hAnsi="Tahoma" w:cs="Tahoma"/>
                <w:i w:val="0"/>
              </w:rPr>
              <w:t>1. oktober – 13. november</w:t>
            </w:r>
          </w:p>
        </w:tc>
        <w:tc>
          <w:tcPr>
            <w:tcW w:w="2268" w:type="dxa"/>
          </w:tcPr>
          <w:p w14:paraId="1F063138" w14:textId="77777777" w:rsidR="00A45D15" w:rsidRPr="002C4B3E" w:rsidRDefault="00A45D15" w:rsidP="00624286">
            <w:pPr>
              <w:ind w:left="567" w:hanging="283"/>
              <w:jc w:val="center"/>
              <w:rPr>
                <w:rFonts w:ascii="Tahoma" w:hAnsi="Tahoma" w:cs="Tahoma"/>
                <w:i w:val="0"/>
              </w:rPr>
            </w:pPr>
            <w:r w:rsidRPr="002C4B3E">
              <w:rPr>
                <w:rFonts w:ascii="Tahoma" w:hAnsi="Tahoma" w:cs="Tahoma"/>
                <w:i w:val="0"/>
              </w:rPr>
              <w:t>7.00 – 17.00 h</w:t>
            </w:r>
          </w:p>
        </w:tc>
      </w:tr>
      <w:tr w:rsidR="00A45D15" w:rsidRPr="002C4B3E" w14:paraId="4AA6641B" w14:textId="77777777" w:rsidTr="00624286">
        <w:trPr>
          <w:cantSplit/>
          <w:trHeight w:hRule="exact" w:val="454"/>
        </w:trPr>
        <w:tc>
          <w:tcPr>
            <w:tcW w:w="3520" w:type="dxa"/>
          </w:tcPr>
          <w:p w14:paraId="104EDDB5" w14:textId="77777777" w:rsidR="00A45D15" w:rsidRPr="002C4B3E" w:rsidRDefault="00A45D15" w:rsidP="00624286">
            <w:pPr>
              <w:ind w:left="567" w:hanging="283"/>
              <w:rPr>
                <w:rFonts w:ascii="Tahoma" w:hAnsi="Tahoma" w:cs="Tahoma"/>
                <w:i w:val="0"/>
              </w:rPr>
            </w:pPr>
            <w:r w:rsidRPr="002C4B3E">
              <w:rPr>
                <w:rFonts w:ascii="Tahoma" w:hAnsi="Tahoma" w:cs="Tahoma"/>
                <w:i w:val="0"/>
              </w:rPr>
              <w:t>14. november – 31. december</w:t>
            </w:r>
          </w:p>
        </w:tc>
        <w:tc>
          <w:tcPr>
            <w:tcW w:w="2268" w:type="dxa"/>
          </w:tcPr>
          <w:p w14:paraId="3C9C138A" w14:textId="77777777" w:rsidR="00A45D15" w:rsidRPr="002C4B3E" w:rsidRDefault="00A45D15" w:rsidP="00624286">
            <w:pPr>
              <w:ind w:left="567" w:hanging="283"/>
              <w:jc w:val="center"/>
              <w:rPr>
                <w:rFonts w:ascii="Tahoma" w:hAnsi="Tahoma" w:cs="Tahoma"/>
                <w:i w:val="0"/>
              </w:rPr>
            </w:pPr>
            <w:r w:rsidRPr="002C4B3E">
              <w:rPr>
                <w:rFonts w:ascii="Tahoma" w:hAnsi="Tahoma" w:cs="Tahoma"/>
                <w:i w:val="0"/>
              </w:rPr>
              <w:t>8.00 – 17.00 h</w:t>
            </w:r>
          </w:p>
        </w:tc>
      </w:tr>
    </w:tbl>
    <w:p w14:paraId="6C5B4AE1" w14:textId="77777777" w:rsidR="00A45D15" w:rsidRPr="002C4B3E" w:rsidRDefault="00A45D15" w:rsidP="001D30AB">
      <w:pPr>
        <w:pStyle w:val="Odstavekseznama"/>
        <w:numPr>
          <w:ilvl w:val="0"/>
          <w:numId w:val="34"/>
        </w:numPr>
        <w:tabs>
          <w:tab w:val="left" w:pos="0"/>
          <w:tab w:val="left" w:pos="567"/>
          <w:tab w:val="left" w:pos="1276"/>
        </w:tabs>
        <w:spacing w:line="276" w:lineRule="auto"/>
        <w:ind w:left="567" w:hanging="283"/>
        <w:contextualSpacing/>
        <w:jc w:val="both"/>
        <w:rPr>
          <w:rFonts w:ascii="Tahoma" w:hAnsi="Tahoma" w:cs="Tahoma"/>
          <w:i w:val="0"/>
        </w:rPr>
      </w:pPr>
      <w:r w:rsidRPr="002C4B3E">
        <w:rPr>
          <w:rFonts w:ascii="Tahoma" w:hAnsi="Tahoma" w:cs="Tahoma"/>
          <w:i w:val="0"/>
        </w:rPr>
        <w:t xml:space="preserve">po zaključku del očistil gradbišče, </w:t>
      </w:r>
    </w:p>
    <w:p w14:paraId="0554893C" w14:textId="77777777" w:rsidR="00A45D15" w:rsidRPr="002C4B3E" w:rsidRDefault="00A45D15" w:rsidP="001D30AB">
      <w:pPr>
        <w:pStyle w:val="Odstavekseznama"/>
        <w:numPr>
          <w:ilvl w:val="0"/>
          <w:numId w:val="34"/>
        </w:numPr>
        <w:tabs>
          <w:tab w:val="left" w:pos="0"/>
          <w:tab w:val="left" w:pos="567"/>
          <w:tab w:val="left" w:pos="1276"/>
        </w:tabs>
        <w:spacing w:line="276" w:lineRule="auto"/>
        <w:ind w:left="567" w:hanging="283"/>
        <w:contextualSpacing/>
        <w:jc w:val="both"/>
        <w:rPr>
          <w:rFonts w:ascii="Tahoma" w:hAnsi="Tahoma" w:cs="Tahoma"/>
          <w:i w:val="0"/>
        </w:rPr>
      </w:pPr>
      <w:r w:rsidRPr="002C4B3E">
        <w:rPr>
          <w:rFonts w:ascii="Tahoma" w:hAnsi="Tahoma" w:cs="Tahoma"/>
          <w:i w:val="0"/>
        </w:rPr>
        <w:t>v roku petnajstih (15) koledarskih dni po končanju del, ki ga potrdi pooblaščen predstavnik naročnika z vpisom v gradbeni dnevnik, zagotovil projekt izvedenih del in predal naročniku vso potrebno dokumentacijo za potrebe izvedbe prevzemnega pregleda,</w:t>
      </w:r>
    </w:p>
    <w:p w14:paraId="17218111" w14:textId="77777777" w:rsidR="00A45D15" w:rsidRPr="002C4B3E" w:rsidRDefault="00A45D15" w:rsidP="001D30AB">
      <w:pPr>
        <w:pStyle w:val="Odstavekseznama"/>
        <w:numPr>
          <w:ilvl w:val="0"/>
          <w:numId w:val="34"/>
        </w:numPr>
        <w:tabs>
          <w:tab w:val="left" w:pos="0"/>
          <w:tab w:val="left" w:pos="567"/>
          <w:tab w:val="left" w:pos="1276"/>
        </w:tabs>
        <w:spacing w:line="276" w:lineRule="auto"/>
        <w:ind w:left="567" w:hanging="283"/>
        <w:contextualSpacing/>
        <w:jc w:val="both"/>
        <w:rPr>
          <w:rFonts w:ascii="Tahoma" w:hAnsi="Tahoma" w:cs="Tahoma"/>
          <w:i w:val="0"/>
        </w:rPr>
      </w:pPr>
      <w:r w:rsidRPr="002C4B3E">
        <w:rPr>
          <w:rFonts w:ascii="Tahoma" w:hAnsi="Tahoma" w:cs="Tahoma"/>
          <w:i w:val="0"/>
        </w:rPr>
        <w:t>v roku petnajstih (15) koledarskih dni od dneva prevzemnega pregleda odpravil pomanjkljivosti, ugotovljene na prevzemnem pregledu,</w:t>
      </w:r>
    </w:p>
    <w:p w14:paraId="7B611A7A" w14:textId="77777777" w:rsidR="00A45D15" w:rsidRPr="002C4B3E" w:rsidRDefault="00A45D15" w:rsidP="00A45D15">
      <w:pPr>
        <w:tabs>
          <w:tab w:val="left" w:pos="0"/>
          <w:tab w:val="left" w:pos="567"/>
          <w:tab w:val="left" w:pos="851"/>
        </w:tabs>
        <w:jc w:val="both"/>
        <w:rPr>
          <w:rFonts w:ascii="Tahoma" w:hAnsi="Tahoma" w:cs="Tahoma"/>
          <w:i w:val="0"/>
        </w:rPr>
      </w:pPr>
    </w:p>
    <w:p w14:paraId="5741A817" w14:textId="77777777" w:rsidR="00A45D15" w:rsidRPr="002C4B3E" w:rsidRDefault="00A45D15" w:rsidP="00A45D15">
      <w:pPr>
        <w:tabs>
          <w:tab w:val="left" w:pos="0"/>
          <w:tab w:val="left" w:pos="567"/>
          <w:tab w:val="left" w:pos="851"/>
        </w:tabs>
        <w:jc w:val="both"/>
        <w:rPr>
          <w:rFonts w:ascii="Tahoma" w:hAnsi="Tahoma" w:cs="Tahoma"/>
          <w:i w:val="0"/>
        </w:rPr>
      </w:pPr>
      <w:r w:rsidRPr="002C4B3E">
        <w:rPr>
          <w:rFonts w:ascii="Tahoma" w:hAnsi="Tahoma" w:cs="Tahoma"/>
          <w:i w:val="0"/>
        </w:rPr>
        <w:t>Stroški vseh obveznosti izvajalca, ki so navedene v tem členu predmetne pogodbe, so zajeti v pogodbeni ceni. Izvajalec nima pravice zahtevati dodatnega plačila za navedene obveznosti.</w:t>
      </w:r>
    </w:p>
    <w:p w14:paraId="0CDA583E" w14:textId="77777777" w:rsidR="00A45D15" w:rsidRPr="002C4B3E" w:rsidRDefault="00A45D15" w:rsidP="00A45D15">
      <w:pPr>
        <w:tabs>
          <w:tab w:val="left" w:pos="0"/>
          <w:tab w:val="left" w:pos="567"/>
          <w:tab w:val="left" w:pos="851"/>
        </w:tabs>
        <w:jc w:val="both"/>
        <w:rPr>
          <w:rFonts w:ascii="Tahoma" w:hAnsi="Tahoma" w:cs="Tahoma"/>
          <w:i w:val="0"/>
        </w:rPr>
      </w:pPr>
    </w:p>
    <w:p w14:paraId="2F780CDB"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2B91E83B" w14:textId="77777777" w:rsidR="00A45D15" w:rsidRPr="002C4B3E" w:rsidRDefault="00A45D15" w:rsidP="00A45D15">
      <w:pPr>
        <w:jc w:val="both"/>
        <w:rPr>
          <w:rFonts w:ascii="Tahoma" w:hAnsi="Tahoma" w:cs="Tahoma"/>
          <w:i w:val="0"/>
        </w:rPr>
      </w:pPr>
    </w:p>
    <w:p w14:paraId="1786DB87" w14:textId="77777777" w:rsidR="00A45D15" w:rsidRPr="002C4B3E" w:rsidRDefault="00A45D15" w:rsidP="00A45D15">
      <w:pPr>
        <w:spacing w:after="120"/>
        <w:contextualSpacing/>
        <w:jc w:val="both"/>
        <w:rPr>
          <w:rFonts w:ascii="Tahoma" w:hAnsi="Tahoma" w:cs="Tahoma"/>
          <w:i w:val="0"/>
        </w:rPr>
      </w:pPr>
      <w:r w:rsidRPr="002C4B3E">
        <w:rPr>
          <w:rFonts w:ascii="Tahoma" w:hAnsi="Tahoma" w:cs="Tahoma"/>
          <w:i w:val="0"/>
        </w:rPr>
        <w:t>Izvedba pogodbenih del se lahko začne po:</w:t>
      </w:r>
    </w:p>
    <w:p w14:paraId="2BA09772" w14:textId="77777777" w:rsidR="00A45D15" w:rsidRPr="002C4B3E" w:rsidRDefault="00A45D15" w:rsidP="001D30AB">
      <w:pPr>
        <w:numPr>
          <w:ilvl w:val="0"/>
          <w:numId w:val="39"/>
        </w:numPr>
        <w:contextualSpacing/>
        <w:jc w:val="both"/>
        <w:rPr>
          <w:rFonts w:ascii="Tahoma" w:hAnsi="Tahoma" w:cs="Tahoma"/>
          <w:i w:val="0"/>
        </w:rPr>
      </w:pPr>
      <w:r w:rsidRPr="002C4B3E">
        <w:rPr>
          <w:rFonts w:ascii="Tahoma" w:hAnsi="Tahoma" w:cs="Tahoma"/>
          <w:i w:val="0"/>
        </w:rPr>
        <w:t>izdelavi varnostnega načrta in</w:t>
      </w:r>
    </w:p>
    <w:p w14:paraId="4ADEBC3E" w14:textId="77777777" w:rsidR="00A45D15" w:rsidRPr="002C4B3E" w:rsidRDefault="00A45D15" w:rsidP="001D30AB">
      <w:pPr>
        <w:numPr>
          <w:ilvl w:val="0"/>
          <w:numId w:val="39"/>
        </w:numPr>
        <w:spacing w:after="60"/>
        <w:ind w:left="714" w:hanging="357"/>
        <w:contextualSpacing/>
        <w:jc w:val="both"/>
        <w:rPr>
          <w:rFonts w:ascii="Tahoma" w:hAnsi="Tahoma" w:cs="Tahoma"/>
          <w:i w:val="0"/>
        </w:rPr>
      </w:pPr>
      <w:r w:rsidRPr="002C4B3E">
        <w:rPr>
          <w:rFonts w:ascii="Tahoma" w:hAnsi="Tahoma" w:cs="Tahoma"/>
          <w:i w:val="0"/>
        </w:rPr>
        <w:t>sklenitvi pisnega sporazuma v skladu s 25. členom Zakona o varnosti in zdravju pri delu (Uradni list RS, št. 43/11 – ZVZD-1), in predložitvi izpolnjenih naslednjih izjav oziroma obrazcev:</w:t>
      </w:r>
    </w:p>
    <w:p w14:paraId="5DE86978" w14:textId="77777777" w:rsidR="00A45D15" w:rsidRPr="002C4B3E" w:rsidRDefault="00A45D15" w:rsidP="001D30AB">
      <w:pPr>
        <w:numPr>
          <w:ilvl w:val="0"/>
          <w:numId w:val="38"/>
        </w:numPr>
        <w:ind w:left="1418"/>
        <w:contextualSpacing/>
        <w:jc w:val="both"/>
        <w:rPr>
          <w:rFonts w:ascii="Tahoma" w:hAnsi="Tahoma" w:cs="Tahoma"/>
          <w:i w:val="0"/>
        </w:rPr>
      </w:pPr>
      <w:r w:rsidRPr="002C4B3E">
        <w:rPr>
          <w:rFonts w:ascii="Tahoma" w:hAnsi="Tahoma" w:cs="Tahoma"/>
          <w:i w:val="0"/>
        </w:rPr>
        <w:t xml:space="preserve">soglasje osebe k obveznosti prijavljanja bolezni, ki se lahko prenašajo z delom iz Pravilnika o zdravstvenih zahtevah za osebe, ki pri delu v proizvodnji in prometu z živili prihajajo v stik z živili (Uradni list RS, št. 82/03 in 25/09) in </w:t>
      </w:r>
    </w:p>
    <w:p w14:paraId="3822FD5B" w14:textId="77777777" w:rsidR="00A45D15" w:rsidRPr="002C4B3E" w:rsidRDefault="00A45D15" w:rsidP="001D30AB">
      <w:pPr>
        <w:numPr>
          <w:ilvl w:val="0"/>
          <w:numId w:val="38"/>
        </w:numPr>
        <w:ind w:left="1418"/>
        <w:contextualSpacing/>
        <w:jc w:val="both"/>
        <w:rPr>
          <w:rFonts w:ascii="Tahoma" w:hAnsi="Tahoma" w:cs="Tahoma"/>
          <w:i w:val="0"/>
        </w:rPr>
      </w:pPr>
      <w:r w:rsidRPr="002C4B3E">
        <w:rPr>
          <w:rFonts w:ascii="Tahoma" w:hAnsi="Tahoma" w:cs="Tahoma"/>
          <w:i w:val="0"/>
        </w:rPr>
        <w:t>individualna izjava o bolezenskih znakih iz Pravilnika o zdravstvenih zahtevah za osebe, ki pri delu v proizvodnji in prometu z živili prihajajo v stik z živili (Uradni list RS, 82/03 in 25/09), ki jih morajo izpolniti delavci, ki bodo delali na gradbišču. Izjave je potrebno predložiti predstavniku naročnika.</w:t>
      </w:r>
    </w:p>
    <w:p w14:paraId="315E60F4" w14:textId="77777777" w:rsidR="00A45D15" w:rsidRPr="002C4B3E" w:rsidRDefault="00A45D15" w:rsidP="00A45D15">
      <w:pPr>
        <w:widowControl w:val="0"/>
        <w:jc w:val="both"/>
        <w:rPr>
          <w:rFonts w:ascii="Tahoma" w:hAnsi="Tahoma" w:cs="Tahoma"/>
          <w:b/>
          <w:i w:val="0"/>
        </w:rPr>
      </w:pPr>
    </w:p>
    <w:p w14:paraId="0CBA42C4" w14:textId="77777777" w:rsidR="00A45D15" w:rsidRPr="002C4B3E" w:rsidRDefault="00A45D15" w:rsidP="00A45D15">
      <w:pPr>
        <w:widowControl w:val="0"/>
        <w:jc w:val="both"/>
        <w:rPr>
          <w:rFonts w:ascii="Tahoma" w:hAnsi="Tahoma" w:cs="Tahoma"/>
          <w:b/>
          <w:i w:val="0"/>
        </w:rPr>
      </w:pPr>
      <w:r w:rsidRPr="002C4B3E">
        <w:rPr>
          <w:rFonts w:ascii="Tahoma" w:hAnsi="Tahoma" w:cs="Tahoma"/>
          <w:b/>
          <w:i w:val="0"/>
        </w:rPr>
        <w:t>ROKI</w:t>
      </w:r>
    </w:p>
    <w:p w14:paraId="60A00FAD"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77863BB5" w14:textId="77777777" w:rsidR="00A45D15" w:rsidRPr="002C4B3E" w:rsidRDefault="00A45D15" w:rsidP="00A45D15">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ahoma" w:hAnsi="Tahoma" w:cs="Tahoma"/>
          <w:b/>
          <w:i w:val="0"/>
        </w:rPr>
      </w:pPr>
    </w:p>
    <w:p w14:paraId="73AD831D" w14:textId="77777777" w:rsidR="00A45D15" w:rsidRPr="002C4B3E" w:rsidRDefault="00A45D15" w:rsidP="00A45D15">
      <w:pPr>
        <w:tabs>
          <w:tab w:val="left" w:pos="0"/>
          <w:tab w:val="left" w:pos="567"/>
          <w:tab w:val="left" w:pos="851"/>
        </w:tabs>
        <w:jc w:val="both"/>
        <w:rPr>
          <w:rFonts w:ascii="Tahoma" w:hAnsi="Tahoma" w:cs="Tahoma"/>
          <w:i w:val="0"/>
        </w:rPr>
      </w:pPr>
      <w:r w:rsidRPr="002C4B3E">
        <w:rPr>
          <w:rFonts w:ascii="Tahoma" w:hAnsi="Tahoma" w:cs="Tahoma"/>
          <w:i w:val="0"/>
        </w:rPr>
        <w:t>Rok za dokončanje pogodbenih del je _______ (___________________) koledarskih dni od dneva uvedbe izvajalca v delo</w:t>
      </w:r>
      <w:r w:rsidRPr="002C4B3E" w:rsidDel="00BE1822">
        <w:rPr>
          <w:rFonts w:ascii="Tahoma" w:hAnsi="Tahoma" w:cs="Tahoma"/>
          <w:i w:val="0"/>
        </w:rPr>
        <w:t xml:space="preserve"> </w:t>
      </w:r>
      <w:r w:rsidRPr="002C4B3E">
        <w:rPr>
          <w:rFonts w:ascii="Tahoma" w:hAnsi="Tahoma" w:cs="Tahoma"/>
          <w:i w:val="0"/>
        </w:rPr>
        <w:t xml:space="preserve">oz. glede na potek del po pogodbi Mestna občina Ljubljana za ___________________________________________________________________________ z dne ______________. V pogodbenem roku je vključen tudi rok za pridobitev cestne zapore. Dan uvedbe izvajalca v delo se ugotovi zapisniško in evidentira v gradbenem dnevniku. </w:t>
      </w:r>
    </w:p>
    <w:p w14:paraId="628BF32F" w14:textId="77777777" w:rsidR="00A45D15" w:rsidRPr="002C4B3E" w:rsidRDefault="00A45D15" w:rsidP="00A45D15">
      <w:pPr>
        <w:tabs>
          <w:tab w:val="left" w:pos="0"/>
          <w:tab w:val="left" w:pos="567"/>
          <w:tab w:val="left" w:pos="851"/>
        </w:tabs>
        <w:jc w:val="both"/>
        <w:rPr>
          <w:rFonts w:ascii="Tahoma" w:hAnsi="Tahoma" w:cs="Tahoma"/>
          <w:i w:val="0"/>
        </w:rPr>
      </w:pPr>
    </w:p>
    <w:p w14:paraId="2DFD3176"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655F381C"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p>
    <w:p w14:paraId="10F86583" w14:textId="77777777" w:rsidR="00A45D15" w:rsidRPr="002C4B3E" w:rsidRDefault="00A45D15" w:rsidP="00A45D15">
      <w:pPr>
        <w:tabs>
          <w:tab w:val="left" w:pos="0"/>
          <w:tab w:val="left" w:pos="567"/>
          <w:tab w:val="left" w:pos="851"/>
        </w:tabs>
        <w:jc w:val="both"/>
        <w:rPr>
          <w:rFonts w:ascii="Tahoma" w:hAnsi="Tahoma" w:cs="Tahoma"/>
          <w:i w:val="0"/>
        </w:rPr>
      </w:pPr>
      <w:r w:rsidRPr="002C4B3E">
        <w:rPr>
          <w:rFonts w:ascii="Tahoma" w:hAnsi="Tahoma" w:cs="Tahoma"/>
          <w:i w:val="0"/>
        </w:rPr>
        <w:t>Rok dokončanja del se podaljša v primerih, naštetih v 42. točki Posebnih gradbenih uzanc (Ur. l. SFRJ, št. 18/77) ter v primeru neugodnih vremenskih razmer, ki ne dopuščajo kvalitetne izvedbe del. Izvajalec je dolžan v roku treh (3) dni s pisno obrazložitvijo obvestiti pooblaščenega predstavnika naročnika o nastanku pogojev, ki vplivajo na podaljšanje roka dokončanja del.</w:t>
      </w:r>
    </w:p>
    <w:p w14:paraId="245B162D" w14:textId="77777777" w:rsidR="00A45D15" w:rsidRPr="002C4B3E" w:rsidRDefault="00A45D15" w:rsidP="00A45D15">
      <w:pPr>
        <w:tabs>
          <w:tab w:val="left" w:pos="0"/>
          <w:tab w:val="left" w:pos="567"/>
          <w:tab w:val="left" w:pos="851"/>
        </w:tabs>
        <w:jc w:val="both"/>
        <w:rPr>
          <w:rFonts w:ascii="Tahoma" w:hAnsi="Tahoma" w:cs="Tahoma"/>
          <w:i w:val="0"/>
        </w:rPr>
      </w:pPr>
    </w:p>
    <w:p w14:paraId="556E900B"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0D98CBB8"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p>
    <w:p w14:paraId="39CBFD87"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r w:rsidRPr="002C4B3E">
        <w:rPr>
          <w:rFonts w:ascii="Tahoma" w:eastAsia="Frutiger" w:hAnsi="Tahoma" w:cs="Tahoma"/>
          <w:b w:val="0"/>
          <w:sz w:val="22"/>
          <w:szCs w:val="22"/>
          <w:lang w:eastAsia="en-US"/>
        </w:rPr>
        <w:t xml:space="preserve">V primeru, da izvajalec ne more pričeti z deli po naročnikovi krivdi, ima pravico zahtevati nov rok dokončanja del. </w:t>
      </w:r>
    </w:p>
    <w:p w14:paraId="61C9F9E9"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p>
    <w:p w14:paraId="1C853FA1"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r w:rsidRPr="002C4B3E">
        <w:rPr>
          <w:rFonts w:ascii="Tahoma" w:eastAsia="Frutiger" w:hAnsi="Tahoma" w:cs="Tahoma"/>
          <w:b w:val="0"/>
          <w:sz w:val="22"/>
          <w:szCs w:val="22"/>
          <w:lang w:eastAsia="en-US"/>
        </w:rPr>
        <w:t xml:space="preserve">V primeru prekoračitve pogodbenega roka je vse stroške, ki bi nastali zaradi zamude, dolžna nositi tista pogodbena stranka, ki je povzročila zamudo. </w:t>
      </w:r>
    </w:p>
    <w:p w14:paraId="3EE6D11D"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p>
    <w:p w14:paraId="37F12645"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3955EBA6"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p>
    <w:p w14:paraId="303E1D31"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r w:rsidRPr="002C4B3E">
        <w:rPr>
          <w:rFonts w:ascii="Tahoma" w:eastAsia="Frutiger" w:hAnsi="Tahoma" w:cs="Tahoma"/>
          <w:b w:val="0"/>
          <w:sz w:val="22"/>
          <w:szCs w:val="22"/>
          <w:lang w:eastAsia="en-US"/>
        </w:rPr>
        <w:t>V primeru nastanka pogojev iz 15. in 16. člena pogodbe, pogodbene stranke za nov rok dokončanja del sklenejo odgovarjajoči aneks k pogodbi.</w:t>
      </w:r>
    </w:p>
    <w:p w14:paraId="59F2AB21"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r w:rsidRPr="002C4B3E">
        <w:rPr>
          <w:rFonts w:ascii="Tahoma" w:eastAsia="Frutiger" w:hAnsi="Tahoma" w:cs="Tahoma"/>
          <w:b w:val="0"/>
          <w:sz w:val="22"/>
          <w:szCs w:val="22"/>
          <w:lang w:eastAsia="en-US"/>
        </w:rPr>
        <w:t xml:space="preserve">  </w:t>
      </w:r>
    </w:p>
    <w:p w14:paraId="4D9BF205" w14:textId="77777777" w:rsidR="00A45D15" w:rsidRPr="002C4B3E" w:rsidRDefault="00A45D15" w:rsidP="00A45D15">
      <w:pPr>
        <w:pStyle w:val="Telobesedila"/>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Tahoma" w:eastAsia="Frutiger" w:hAnsi="Tahoma" w:cs="Tahoma"/>
          <w:b w:val="0"/>
          <w:sz w:val="22"/>
          <w:szCs w:val="22"/>
          <w:lang w:eastAsia="en-US"/>
        </w:rPr>
      </w:pPr>
    </w:p>
    <w:p w14:paraId="72A08C45" w14:textId="77777777" w:rsidR="00A45D15" w:rsidRPr="002C4B3E" w:rsidRDefault="00A45D15" w:rsidP="00A45D15">
      <w:pPr>
        <w:jc w:val="both"/>
        <w:rPr>
          <w:rFonts w:ascii="Tahoma" w:hAnsi="Tahoma" w:cs="Tahoma"/>
          <w:b/>
          <w:i w:val="0"/>
        </w:rPr>
      </w:pPr>
      <w:r w:rsidRPr="002C4B3E">
        <w:rPr>
          <w:rFonts w:ascii="Tahoma" w:hAnsi="Tahoma" w:cs="Tahoma"/>
          <w:b/>
          <w:i w:val="0"/>
        </w:rPr>
        <w:t>FINANČNO ZAVAROVANJE</w:t>
      </w:r>
    </w:p>
    <w:p w14:paraId="143226D5"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63088548" w14:textId="77777777" w:rsidR="00A45D15" w:rsidRPr="002C4B3E" w:rsidRDefault="00A45D15" w:rsidP="00A45D15">
      <w:pPr>
        <w:jc w:val="both"/>
        <w:rPr>
          <w:rFonts w:ascii="Tahoma" w:hAnsi="Tahoma" w:cs="Tahoma"/>
          <w:i w:val="0"/>
        </w:rPr>
      </w:pPr>
    </w:p>
    <w:p w14:paraId="58EDF512" w14:textId="77777777" w:rsidR="00A45D15" w:rsidRPr="002C4B3E" w:rsidRDefault="00A45D15" w:rsidP="00A45D15">
      <w:pPr>
        <w:jc w:val="both"/>
        <w:rPr>
          <w:rFonts w:ascii="Tahoma" w:hAnsi="Tahoma" w:cs="Tahoma"/>
          <w:i w:val="0"/>
        </w:rPr>
      </w:pPr>
      <w:r w:rsidRPr="002C4B3E">
        <w:rPr>
          <w:rFonts w:ascii="Tahoma" w:hAnsi="Tahoma" w:cs="Tahoma"/>
          <w:i w:val="0"/>
        </w:rPr>
        <w:t xml:space="preserve">Izvajalec mora najkasneje v petnajstih koledarskih (15) dneh od dneva sklenitve pogodbe predložiti naročniku podpisano in žigosano bančno garancijo oziroma kavcijsko zavarovanje zavarovalnice za dobro izvedbo pogodbenih obveznosti (skladno z vzorcem iz razpisne dokumentacije) v višini pet odstotkov (5%) skupne pogodbene vrednosti z DDV, z dobo veljavnosti še najmanj devetdeset (90) koledarskih dni po pogodbenem roku dokončanja del.   </w:t>
      </w:r>
    </w:p>
    <w:p w14:paraId="3BDF8C2E" w14:textId="77777777" w:rsidR="00A45D15" w:rsidRPr="002C4B3E" w:rsidRDefault="00A45D15" w:rsidP="00A45D15">
      <w:pPr>
        <w:jc w:val="both"/>
        <w:rPr>
          <w:rFonts w:ascii="Tahoma" w:hAnsi="Tahoma" w:cs="Tahoma"/>
          <w:i w:val="0"/>
        </w:rPr>
      </w:pPr>
    </w:p>
    <w:p w14:paraId="0A1195FC" w14:textId="77777777" w:rsidR="00A45D15" w:rsidRPr="002C4B3E" w:rsidRDefault="00A45D15" w:rsidP="00A45D15">
      <w:pPr>
        <w:jc w:val="both"/>
        <w:rPr>
          <w:rFonts w:ascii="Tahoma" w:hAnsi="Tahoma" w:cs="Tahoma"/>
          <w:i w:val="0"/>
        </w:rPr>
      </w:pPr>
      <w:r w:rsidRPr="002C4B3E">
        <w:rPr>
          <w:rFonts w:ascii="Tahoma" w:hAnsi="Tahoma" w:cs="Tahoma"/>
          <w:i w:val="0"/>
        </w:rPr>
        <w:t xml:space="preserve">Predložitev finančnega zavarovanja za dobro izvedbo pogodbenih obveznosti je pogoj za veljavnost te pogodbe. Če izvajalec v navedenem roku iz prejšnjega odstavka tega člena naročniku ne predloži finančnega zavarovanja za dobro izvedbo pogodbenih obveznosti v višini in z veljavnostjo iz prejšnjega odstavka tega člena, se šteje, da ta pogodba ni bila nikoli sklenjena, naročnik pa bo unovčil finančno zavarovanje za resnost ponudbe brez kakršnekoli obveznosti do izvajalca in Državni revizijski komisiji predlagal, da uvede postopek o prekršku iz 112. člena ZJN-3. </w:t>
      </w:r>
    </w:p>
    <w:p w14:paraId="5FB38CC8" w14:textId="77777777" w:rsidR="00A45D15" w:rsidRPr="002C4B3E" w:rsidRDefault="00A45D15" w:rsidP="00A45D15">
      <w:pPr>
        <w:jc w:val="both"/>
        <w:rPr>
          <w:rFonts w:ascii="Tahoma" w:hAnsi="Tahoma" w:cs="Tahoma"/>
          <w:i w:val="0"/>
        </w:rPr>
      </w:pPr>
    </w:p>
    <w:p w14:paraId="062CC341" w14:textId="77777777" w:rsidR="00A45D15" w:rsidRPr="002C4B3E" w:rsidRDefault="00A45D15" w:rsidP="00A45D15">
      <w:pPr>
        <w:jc w:val="both"/>
        <w:rPr>
          <w:rFonts w:ascii="Tahoma" w:hAnsi="Tahoma" w:cs="Tahoma"/>
          <w:i w:val="0"/>
        </w:rPr>
      </w:pPr>
      <w:r w:rsidRPr="002C4B3E">
        <w:rPr>
          <w:rFonts w:ascii="Tahoma" w:hAnsi="Tahoma" w:cs="Tahoma"/>
          <w:i w:val="0"/>
        </w:rPr>
        <w:t>V kolikor izvajalec ne izpolnjuje svojih pogodbenih obveznosti, lahko naročnik unovči finančno zavarovanje za dobro izvedbo pogodbenih obveznosti in od pogodbe odstopi brez kakršnekoli obveznosti do izvajalca. Naročnik bo pred unovčenjem finančnega zavarovanja za dobro izvedbo pogodbenih obveznosti, izvajalca pisno pozval k izpolnjevanju pogodbenih obveznosti in mu določil rok za izpolnitev obveznosti oziroma odpravo napak, razen kadar pogodba ne določa drugače.</w:t>
      </w:r>
    </w:p>
    <w:p w14:paraId="7E4B4BFB" w14:textId="77777777" w:rsidR="00A45D15" w:rsidRPr="002C4B3E" w:rsidRDefault="00A45D15" w:rsidP="00A45D15">
      <w:pPr>
        <w:jc w:val="both"/>
        <w:rPr>
          <w:rFonts w:ascii="Tahoma" w:hAnsi="Tahoma" w:cs="Tahoma"/>
          <w:i w:val="0"/>
        </w:rPr>
      </w:pPr>
    </w:p>
    <w:p w14:paraId="29AEE54E" w14:textId="77777777" w:rsidR="00A45D15" w:rsidRPr="002C4B3E" w:rsidRDefault="00A45D15" w:rsidP="00A45D15">
      <w:pPr>
        <w:jc w:val="both"/>
        <w:rPr>
          <w:rFonts w:ascii="Tahoma" w:hAnsi="Tahoma" w:cs="Tahoma"/>
          <w:i w:val="0"/>
        </w:rPr>
      </w:pPr>
      <w:r w:rsidRPr="002C4B3E">
        <w:rPr>
          <w:rFonts w:ascii="Tahoma" w:hAnsi="Tahoma" w:cs="Tahoma"/>
          <w:i w:val="0"/>
        </w:rPr>
        <w:t xml:space="preserve">Finančno zavarovanje za dobro izvedbo pogodbenih obveznosti velja obenem kot zavarovanje za odpravo napak v garancijski dobi, za obdobje med primopredajo pogodbenih del in izstavitvijo finančnega zavarovanja za odpravo napak v času garancijske dobe za vsa dela, izvršena po tej pogodbi.  </w:t>
      </w:r>
    </w:p>
    <w:p w14:paraId="359FA466" w14:textId="77777777" w:rsidR="00A45D15" w:rsidRPr="002C4B3E" w:rsidRDefault="00A45D15" w:rsidP="00A45D15">
      <w:pPr>
        <w:jc w:val="both"/>
        <w:rPr>
          <w:rFonts w:ascii="Tahoma" w:hAnsi="Tahoma" w:cs="Tahoma"/>
          <w:i w:val="0"/>
        </w:rPr>
      </w:pPr>
    </w:p>
    <w:p w14:paraId="4872A656"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lastRenderedPageBreak/>
        <w:t>člen</w:t>
      </w:r>
    </w:p>
    <w:p w14:paraId="7163FD71" w14:textId="77777777" w:rsidR="00A45D15" w:rsidRPr="002C4B3E" w:rsidRDefault="00A45D15" w:rsidP="00A45D15">
      <w:pPr>
        <w:jc w:val="both"/>
        <w:rPr>
          <w:rFonts w:ascii="Tahoma" w:hAnsi="Tahoma" w:cs="Tahoma"/>
          <w:i w:val="0"/>
        </w:rPr>
      </w:pPr>
    </w:p>
    <w:p w14:paraId="23FECDD7" w14:textId="77777777" w:rsidR="00A45D15" w:rsidRPr="002C4B3E" w:rsidRDefault="00A45D15" w:rsidP="00A45D15">
      <w:pPr>
        <w:jc w:val="both"/>
        <w:rPr>
          <w:rFonts w:ascii="Tahoma" w:hAnsi="Tahoma" w:cs="Tahoma"/>
          <w:i w:val="0"/>
        </w:rPr>
      </w:pPr>
      <w:r w:rsidRPr="002C4B3E">
        <w:rPr>
          <w:rFonts w:ascii="Tahoma" w:hAnsi="Tahoma" w:cs="Tahoma"/>
          <w:i w:val="0"/>
        </w:rPr>
        <w:t>Unovčitev kateregakoli finančnega zavarovanja ne odvezuje izvajalca od njegove obveznosti, povrniti naročniku škodo v višini zneska razlike med višino dejanske škode, ki jo je naročnik zaradi neizpolnjevanja obveznosti izvajalca iz te pogodbe utrpel in zneskom iz unovčenega finančnega zavarovanja.</w:t>
      </w:r>
    </w:p>
    <w:p w14:paraId="012B7944" w14:textId="77777777" w:rsidR="00A45D15" w:rsidRPr="002C4B3E" w:rsidRDefault="00A45D15" w:rsidP="00A45D15">
      <w:pPr>
        <w:jc w:val="both"/>
        <w:rPr>
          <w:rFonts w:ascii="Tahoma" w:hAnsi="Tahoma" w:cs="Tahoma"/>
          <w:i w:val="0"/>
        </w:rPr>
      </w:pPr>
    </w:p>
    <w:p w14:paraId="7BD7D61A" w14:textId="77777777" w:rsidR="00A45D15" w:rsidRPr="002C4B3E" w:rsidRDefault="00A45D15" w:rsidP="00A45D15">
      <w:pPr>
        <w:keepNext/>
        <w:jc w:val="both"/>
        <w:outlineLvl w:val="1"/>
        <w:rPr>
          <w:rFonts w:ascii="Tahoma" w:hAnsi="Tahoma" w:cs="Tahoma"/>
          <w:b/>
          <w:i w:val="0"/>
        </w:rPr>
      </w:pPr>
      <w:r w:rsidRPr="002C4B3E">
        <w:rPr>
          <w:rFonts w:ascii="Tahoma" w:hAnsi="Tahoma" w:cs="Tahoma"/>
          <w:b/>
          <w:i w:val="0"/>
        </w:rPr>
        <w:t>POGODBENA KAZEN</w:t>
      </w:r>
    </w:p>
    <w:p w14:paraId="223DB0B0"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33B01E17" w14:textId="77777777" w:rsidR="00A45D15" w:rsidRPr="002C4B3E" w:rsidRDefault="00A45D15" w:rsidP="00A45D15">
      <w:pPr>
        <w:keepNext/>
        <w:keepLines/>
        <w:jc w:val="both"/>
        <w:rPr>
          <w:rFonts w:ascii="Tahoma" w:hAnsi="Tahoma" w:cs="Tahoma"/>
          <w:i w:val="0"/>
        </w:rPr>
      </w:pPr>
    </w:p>
    <w:p w14:paraId="067F1D25" w14:textId="77777777" w:rsidR="00A45D15" w:rsidRPr="002C4B3E" w:rsidRDefault="00A45D15" w:rsidP="00A45D15">
      <w:pPr>
        <w:keepNext/>
        <w:keepLines/>
        <w:jc w:val="both"/>
        <w:rPr>
          <w:rFonts w:ascii="Tahoma" w:hAnsi="Tahoma" w:cs="Tahoma"/>
          <w:i w:val="0"/>
        </w:rPr>
      </w:pPr>
      <w:r w:rsidRPr="002C4B3E">
        <w:rPr>
          <w:rFonts w:ascii="Tahoma" w:hAnsi="Tahoma" w:cs="Tahoma"/>
          <w:i w:val="0"/>
        </w:rPr>
        <w:t>V primeru, da izvajalec po svoji krivdi ne izvede pravočasno pogodbenih del, je naročniku dolžan plačati pogodbeno kazen. O tem mora naročnik nemudoma obvestiti izvajalca skladno s 5. odstavkom 251. člena Obligacijskega zakonika (Ur.l. RS, št.: 83/2001 s spremembami):</w:t>
      </w:r>
    </w:p>
    <w:p w14:paraId="558DBE2D" w14:textId="77777777" w:rsidR="00A45D15" w:rsidRPr="002C4B3E" w:rsidRDefault="00A45D15" w:rsidP="00A45D15">
      <w:pPr>
        <w:ind w:left="567" w:hanging="283"/>
        <w:jc w:val="both"/>
        <w:rPr>
          <w:rFonts w:ascii="Tahoma" w:hAnsi="Tahoma" w:cs="Tahoma"/>
          <w:i w:val="0"/>
        </w:rPr>
      </w:pPr>
      <w:r w:rsidRPr="002C4B3E">
        <w:rPr>
          <w:rFonts w:ascii="Tahoma" w:hAnsi="Tahoma" w:cs="Tahoma"/>
          <w:i w:val="0"/>
        </w:rPr>
        <w:t>-</w:t>
      </w:r>
      <w:r w:rsidRPr="002C4B3E">
        <w:rPr>
          <w:rFonts w:ascii="Tahoma" w:hAnsi="Tahoma" w:cs="Tahoma"/>
          <w:i w:val="0"/>
        </w:rPr>
        <w:tab/>
        <w:t>za vsak koledarski dan prekoračitve roka dokončanja del v višini 0,5% (nič celih pet odstotkov) skupne pogodbene vrednosti z DDV, vendar skupno največ v višini 10% (deset odstotkov) skupne pogodbene  vrednosti z DDV,</w:t>
      </w:r>
    </w:p>
    <w:p w14:paraId="39C5A4DB" w14:textId="77777777" w:rsidR="00A45D15" w:rsidRPr="002C4B3E" w:rsidRDefault="00A45D15" w:rsidP="00A45D15">
      <w:pPr>
        <w:ind w:left="567" w:hanging="283"/>
        <w:jc w:val="both"/>
        <w:rPr>
          <w:rFonts w:ascii="Tahoma" w:hAnsi="Tahoma" w:cs="Tahoma"/>
          <w:i w:val="0"/>
        </w:rPr>
      </w:pPr>
      <w:r w:rsidRPr="002C4B3E">
        <w:rPr>
          <w:rFonts w:ascii="Tahoma" w:hAnsi="Tahoma" w:cs="Tahoma"/>
          <w:i w:val="0"/>
        </w:rPr>
        <w:t>-</w:t>
      </w:r>
      <w:r w:rsidRPr="002C4B3E">
        <w:rPr>
          <w:rFonts w:ascii="Tahoma" w:hAnsi="Tahoma" w:cs="Tahoma"/>
          <w:i w:val="0"/>
        </w:rPr>
        <w:tab/>
        <w:t>za vsak koledarski dan prekoračitve roka za vložitev zahteve za izdelavo skice cestne zapore in vložitve zahteve za izdajo cestne zapore v višini 0,5% (nič celih pet odstotkov) skupne pogodbene vrednosti z DDV, vendar največ v višini 5% (pet odstotkov) skupne pogodbene vrednosti z DDV.</w:t>
      </w:r>
    </w:p>
    <w:p w14:paraId="6E523D99" w14:textId="77777777" w:rsidR="00A45D15" w:rsidRPr="002C4B3E" w:rsidRDefault="00A45D15" w:rsidP="00A45D15">
      <w:pPr>
        <w:jc w:val="both"/>
        <w:rPr>
          <w:rFonts w:ascii="Tahoma" w:hAnsi="Tahoma" w:cs="Tahoma"/>
          <w:i w:val="0"/>
        </w:rPr>
      </w:pPr>
    </w:p>
    <w:p w14:paraId="641200D4" w14:textId="77777777" w:rsidR="00A45D15" w:rsidRPr="002C4B3E" w:rsidRDefault="00A45D15" w:rsidP="00A45D15">
      <w:pPr>
        <w:jc w:val="both"/>
        <w:rPr>
          <w:rFonts w:ascii="Tahoma" w:hAnsi="Tahoma" w:cs="Tahoma"/>
          <w:i w:val="0"/>
        </w:rPr>
      </w:pPr>
      <w:r w:rsidRPr="002C4B3E">
        <w:rPr>
          <w:rFonts w:ascii="Tahoma" w:hAnsi="Tahoma" w:cs="Tahoma"/>
          <w:i w:val="0"/>
        </w:rPr>
        <w:t>V kolikor pogodbena kazen za zamudo po prvi alineji prejšnjega odstavka preseže 10% (deset odstotkov) skupne pogodbene vrednosti z DDV oz. pogodbena kazen za zamudo po drugi alineji prejšnjega odstavka preseže 5% (pet odstotkov) skupne pogodbene vrednosti z DDV, lahko naročnik unovči finančno zavarovanje za dobro izvedbo pogodbenih obveznosti ali tudi odstopi od pogodbe.</w:t>
      </w:r>
    </w:p>
    <w:p w14:paraId="21B6B4BC" w14:textId="77777777" w:rsidR="00A45D15" w:rsidRPr="002C4B3E" w:rsidRDefault="00A45D15" w:rsidP="00A45D15">
      <w:pPr>
        <w:jc w:val="both"/>
        <w:rPr>
          <w:rFonts w:ascii="Tahoma" w:hAnsi="Tahoma" w:cs="Tahoma"/>
          <w:i w:val="0"/>
        </w:rPr>
      </w:pPr>
    </w:p>
    <w:p w14:paraId="79406377" w14:textId="77777777" w:rsidR="00A45D15" w:rsidRPr="002C4B3E" w:rsidRDefault="00A45D15" w:rsidP="00A45D15">
      <w:pPr>
        <w:jc w:val="both"/>
        <w:rPr>
          <w:rFonts w:ascii="Tahoma" w:hAnsi="Tahoma" w:cs="Tahoma"/>
          <w:i w:val="0"/>
        </w:rPr>
      </w:pPr>
      <w:r w:rsidRPr="002C4B3E">
        <w:rPr>
          <w:rFonts w:ascii="Tahoma" w:hAnsi="Tahoma" w:cs="Tahoma"/>
          <w:i w:val="0"/>
        </w:rPr>
        <w:t xml:space="preserve">Pogodbena kazen se s strani naročnika obračuna pri končni situaciji. </w:t>
      </w:r>
    </w:p>
    <w:p w14:paraId="3634BDE6" w14:textId="77777777" w:rsidR="00A45D15" w:rsidRPr="002C4B3E" w:rsidRDefault="00A45D15" w:rsidP="00A45D15">
      <w:pPr>
        <w:jc w:val="both"/>
        <w:rPr>
          <w:rFonts w:ascii="Tahoma" w:hAnsi="Tahoma" w:cs="Tahoma"/>
          <w:i w:val="0"/>
        </w:rPr>
      </w:pPr>
    </w:p>
    <w:p w14:paraId="2065E92A"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00AEA41D" w14:textId="77777777" w:rsidR="00A45D15" w:rsidRPr="002C4B3E" w:rsidRDefault="00A45D15" w:rsidP="00A45D15">
      <w:pPr>
        <w:jc w:val="both"/>
        <w:rPr>
          <w:rFonts w:ascii="Tahoma" w:hAnsi="Tahoma" w:cs="Tahoma"/>
          <w:i w:val="0"/>
        </w:rPr>
      </w:pPr>
    </w:p>
    <w:p w14:paraId="46DA9452" w14:textId="77777777" w:rsidR="00A45D15" w:rsidRPr="002C4B3E" w:rsidRDefault="00A45D15" w:rsidP="00A45D15">
      <w:pPr>
        <w:jc w:val="both"/>
        <w:rPr>
          <w:rFonts w:ascii="Tahoma" w:hAnsi="Tahoma" w:cs="Tahoma"/>
          <w:i w:val="0"/>
        </w:rPr>
      </w:pPr>
      <w:r w:rsidRPr="002C4B3E">
        <w:rPr>
          <w:rFonts w:ascii="Tahoma" w:hAnsi="Tahoma" w:cs="Tahoma"/>
          <w:i w:val="0"/>
        </w:rPr>
        <w:t>Naročnik in izvajalec soglašata, da pravica do zaračunavanja pogodbene kazni ni pogojena z nastankom škode naročniku. Povračilo tako nastale škode bo naročnik uveljavljal po splošnih načelih odškodninske odgovornosti, neodvisno od uveljavljanja pogodbene kazni.</w:t>
      </w:r>
    </w:p>
    <w:p w14:paraId="4A78F8F0" w14:textId="77777777" w:rsidR="00A45D15" w:rsidRPr="002C4B3E" w:rsidRDefault="00A45D15" w:rsidP="00A45D15">
      <w:pPr>
        <w:jc w:val="both"/>
        <w:rPr>
          <w:rFonts w:ascii="Tahoma" w:hAnsi="Tahoma" w:cs="Tahoma"/>
          <w:i w:val="0"/>
        </w:rPr>
      </w:pPr>
    </w:p>
    <w:p w14:paraId="1DF2EAC1"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0B24A03E" w14:textId="77777777" w:rsidR="00A45D15" w:rsidRPr="002C4B3E" w:rsidRDefault="00A45D15" w:rsidP="00A45D15">
      <w:pPr>
        <w:jc w:val="both"/>
        <w:rPr>
          <w:rFonts w:ascii="Tahoma" w:hAnsi="Tahoma" w:cs="Tahoma"/>
          <w:i w:val="0"/>
        </w:rPr>
      </w:pPr>
    </w:p>
    <w:p w14:paraId="172431DC" w14:textId="77777777" w:rsidR="00A45D15" w:rsidRPr="002C4B3E" w:rsidRDefault="00A45D15" w:rsidP="00A45D15">
      <w:pPr>
        <w:jc w:val="both"/>
        <w:rPr>
          <w:rFonts w:ascii="Tahoma" w:hAnsi="Tahoma" w:cs="Tahoma"/>
          <w:i w:val="0"/>
        </w:rPr>
      </w:pPr>
      <w:r w:rsidRPr="002C4B3E">
        <w:rPr>
          <w:rFonts w:ascii="Tahoma" w:hAnsi="Tahoma" w:cs="Tahoma"/>
          <w:i w:val="0"/>
        </w:rPr>
        <w:t xml:space="preserve">V primeru, da izvajalec ne dostavi začasne/mesečne situacije v zahtevanem roku iz 7. člena te pogodbe, naročnik ne odobri izplačila začasne/mesečne situacije in jo pismeno, brez obrazložitve, zavrne. </w:t>
      </w:r>
    </w:p>
    <w:p w14:paraId="62997566" w14:textId="77777777" w:rsidR="00A45D15" w:rsidRPr="002C4B3E" w:rsidRDefault="00A45D15" w:rsidP="00A45D15">
      <w:pPr>
        <w:jc w:val="both"/>
        <w:rPr>
          <w:rFonts w:ascii="Tahoma" w:hAnsi="Tahoma" w:cs="Tahoma"/>
          <w:i w:val="0"/>
        </w:rPr>
      </w:pPr>
    </w:p>
    <w:p w14:paraId="3439B7E7" w14:textId="77777777" w:rsidR="00A45D15" w:rsidRPr="002C4B3E" w:rsidRDefault="00A45D15" w:rsidP="00A45D15">
      <w:pPr>
        <w:jc w:val="both"/>
        <w:rPr>
          <w:rFonts w:ascii="Tahoma" w:hAnsi="Tahoma" w:cs="Tahoma"/>
          <w:b/>
          <w:i w:val="0"/>
        </w:rPr>
      </w:pPr>
      <w:r w:rsidRPr="002C4B3E">
        <w:rPr>
          <w:rFonts w:ascii="Tahoma" w:hAnsi="Tahoma" w:cs="Tahoma"/>
          <w:b/>
          <w:i w:val="0"/>
        </w:rPr>
        <w:t xml:space="preserve">POOBLAŠČENI PREDSTAVNIKI </w:t>
      </w:r>
    </w:p>
    <w:p w14:paraId="2550D756"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2961BD7C" w14:textId="77777777" w:rsidR="00A45D15" w:rsidRPr="002C4B3E" w:rsidRDefault="00A45D15" w:rsidP="00A45D15">
      <w:pPr>
        <w:jc w:val="both"/>
        <w:rPr>
          <w:rFonts w:ascii="Tahoma" w:hAnsi="Tahoma" w:cs="Tahoma"/>
          <w:i w:val="0"/>
        </w:rPr>
      </w:pPr>
    </w:p>
    <w:p w14:paraId="25AEFD37" w14:textId="77777777" w:rsidR="00A45D15" w:rsidRPr="002C4B3E" w:rsidRDefault="00A45D15" w:rsidP="00A45D15">
      <w:pPr>
        <w:jc w:val="both"/>
        <w:rPr>
          <w:rFonts w:ascii="Tahoma" w:hAnsi="Tahoma" w:cs="Tahoma"/>
          <w:i w:val="0"/>
        </w:rPr>
      </w:pPr>
      <w:r w:rsidRPr="002C4B3E">
        <w:rPr>
          <w:rFonts w:ascii="Tahoma" w:hAnsi="Tahoma" w:cs="Tahoma"/>
          <w:i w:val="0"/>
        </w:rPr>
        <w:t>Pooblaščen predstavnik izvajalca:  ________________</w:t>
      </w:r>
    </w:p>
    <w:p w14:paraId="4534DF2D" w14:textId="77777777" w:rsidR="00A45D15" w:rsidRPr="002C4B3E" w:rsidRDefault="00A45D15" w:rsidP="00A45D15">
      <w:pPr>
        <w:rPr>
          <w:rFonts w:ascii="Tahoma" w:hAnsi="Tahoma" w:cs="Tahoma"/>
          <w:i w:val="0"/>
        </w:rPr>
      </w:pPr>
      <w:r w:rsidRPr="002C4B3E">
        <w:rPr>
          <w:rFonts w:ascii="Tahoma" w:hAnsi="Tahoma" w:cs="Tahoma"/>
          <w:i w:val="0"/>
        </w:rPr>
        <w:t>Vodja gradnje:  _______________________</w:t>
      </w:r>
    </w:p>
    <w:p w14:paraId="1862A408" w14:textId="77777777" w:rsidR="00A45D15" w:rsidRPr="002C4B3E" w:rsidRDefault="00A45D15" w:rsidP="00A45D15">
      <w:pPr>
        <w:rPr>
          <w:rFonts w:ascii="Tahoma" w:hAnsi="Tahoma" w:cs="Tahoma"/>
          <w:i w:val="0"/>
        </w:rPr>
      </w:pPr>
    </w:p>
    <w:p w14:paraId="1B3B82DA" w14:textId="77777777" w:rsidR="00A45D15" w:rsidRPr="002C4B3E" w:rsidRDefault="00A45D15" w:rsidP="00A45D15">
      <w:pPr>
        <w:rPr>
          <w:rFonts w:ascii="Tahoma" w:hAnsi="Tahoma" w:cs="Tahoma"/>
          <w:i w:val="0"/>
        </w:rPr>
      </w:pPr>
      <w:r w:rsidRPr="002C4B3E">
        <w:rPr>
          <w:rFonts w:ascii="Tahoma" w:hAnsi="Tahoma" w:cs="Tahoma"/>
          <w:i w:val="0"/>
        </w:rPr>
        <w:t>Pooblaščen predstavnik naročnika in skrbnik pogodbe: _________________</w:t>
      </w:r>
    </w:p>
    <w:p w14:paraId="5517A4A9" w14:textId="77777777" w:rsidR="00A45D15" w:rsidRPr="002C4B3E" w:rsidRDefault="00A45D15" w:rsidP="00A45D15">
      <w:pPr>
        <w:jc w:val="both"/>
        <w:rPr>
          <w:rFonts w:ascii="Tahoma" w:hAnsi="Tahoma" w:cs="Tahoma"/>
          <w:i w:val="0"/>
        </w:rPr>
      </w:pPr>
      <w:r w:rsidRPr="002C4B3E">
        <w:rPr>
          <w:rFonts w:ascii="Tahoma" w:hAnsi="Tahoma" w:cs="Tahoma"/>
          <w:i w:val="0"/>
        </w:rPr>
        <w:lastRenderedPageBreak/>
        <w:t xml:space="preserve">  </w:t>
      </w:r>
    </w:p>
    <w:p w14:paraId="0714BB78" w14:textId="77777777" w:rsidR="00A45D15" w:rsidRPr="002C4B3E" w:rsidRDefault="00A45D15" w:rsidP="00A45D15">
      <w:pPr>
        <w:jc w:val="both"/>
        <w:rPr>
          <w:rFonts w:ascii="Tahoma" w:hAnsi="Tahoma" w:cs="Tahoma"/>
          <w:i w:val="0"/>
        </w:rPr>
      </w:pPr>
      <w:r w:rsidRPr="002C4B3E">
        <w:rPr>
          <w:rFonts w:ascii="Tahoma" w:hAnsi="Tahoma" w:cs="Tahoma"/>
          <w:i w:val="0"/>
        </w:rPr>
        <w:t>Pooblaščen predstavnik pravnomočno zastopa naročnika oziroma izvajalca in v njegovem imenu izvaja vse ukrepe v zvezi z deli po pogodbi. Naročnik in izvajalec sta se dolžna medsebojno obvestiti o zamenjavi pooblaščenega predstavnika, in sicer pisno, z navedbo datuma primopredaje poslov. Pisno obvestilo o tem mora prejeti naročnik oziroma izvajalec del najkasneje v treh (3.) koledarskih dneh pred navedenim dnevom primopredaje poslov.</w:t>
      </w:r>
    </w:p>
    <w:p w14:paraId="4168966D" w14:textId="77777777" w:rsidR="00A45D15" w:rsidRPr="002C4B3E" w:rsidRDefault="00A45D15" w:rsidP="00A45D15">
      <w:pPr>
        <w:jc w:val="both"/>
        <w:rPr>
          <w:rFonts w:ascii="Tahoma" w:hAnsi="Tahoma" w:cs="Tahoma"/>
          <w:i w:val="0"/>
        </w:rPr>
      </w:pPr>
    </w:p>
    <w:p w14:paraId="645FB766" w14:textId="77777777" w:rsidR="00A45D15" w:rsidRPr="002C4B3E" w:rsidRDefault="00A45D15" w:rsidP="00A45D15">
      <w:pPr>
        <w:jc w:val="both"/>
        <w:rPr>
          <w:rFonts w:ascii="Tahoma" w:hAnsi="Tahoma" w:cs="Tahoma"/>
          <w:i w:val="0"/>
        </w:rPr>
      </w:pPr>
      <w:r w:rsidRPr="002C4B3E">
        <w:rPr>
          <w:rFonts w:ascii="Tahoma" w:hAnsi="Tahoma" w:cs="Tahoma"/>
          <w:i w:val="0"/>
        </w:rPr>
        <w:t>Izvajalec brez naročnikovega predhodnega soglasja ne sme spremeniti vodje gradnje.</w:t>
      </w:r>
    </w:p>
    <w:p w14:paraId="470BC229" w14:textId="77777777" w:rsidR="00A45D15" w:rsidRPr="002C4B3E" w:rsidRDefault="00A45D15" w:rsidP="00A45D15">
      <w:pPr>
        <w:jc w:val="both"/>
        <w:rPr>
          <w:rFonts w:ascii="Tahoma" w:hAnsi="Tahoma" w:cs="Tahoma"/>
          <w:i w:val="0"/>
        </w:rPr>
      </w:pPr>
      <w:r w:rsidRPr="002C4B3E">
        <w:rPr>
          <w:rFonts w:ascii="Tahoma" w:hAnsi="Tahoma" w:cs="Tahoma"/>
          <w:i w:val="0"/>
        </w:rPr>
        <w:t xml:space="preserve"> </w:t>
      </w:r>
    </w:p>
    <w:p w14:paraId="29246D45"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7580C9C1" w14:textId="77777777" w:rsidR="00A45D15" w:rsidRPr="002C4B3E" w:rsidRDefault="00A45D15" w:rsidP="00A45D15">
      <w:pPr>
        <w:jc w:val="both"/>
        <w:rPr>
          <w:rFonts w:ascii="Tahoma" w:hAnsi="Tahoma" w:cs="Tahoma"/>
          <w:i w:val="0"/>
        </w:rPr>
      </w:pPr>
    </w:p>
    <w:p w14:paraId="68C8DB36" w14:textId="77777777" w:rsidR="00A45D15" w:rsidRPr="002C4B3E" w:rsidRDefault="00A45D15" w:rsidP="00A45D15">
      <w:pPr>
        <w:jc w:val="both"/>
        <w:rPr>
          <w:rFonts w:ascii="Tahoma" w:hAnsi="Tahoma" w:cs="Tahoma"/>
          <w:i w:val="0"/>
        </w:rPr>
      </w:pPr>
      <w:r w:rsidRPr="002C4B3E">
        <w:rPr>
          <w:rFonts w:ascii="Tahoma" w:hAnsi="Tahoma" w:cs="Tahoma"/>
          <w:i w:val="0"/>
        </w:rPr>
        <w:t>Izvajalec mora dosledno upoštevati določbe Zakona o varnosti in zdravju pri delu (Ur. l. RS, št. 43/11 – ZVZD-1) in Uredbe o zagotavljanju varnosti in zdravja pri delu na začasnih in premičnih gradbiščih (Ur. l. RS, št. 83/05 in 43/11-ZVZD-1). Nespoštovanje določil navedenih predpisov je razlog za prekinitev pogodbe.</w:t>
      </w:r>
    </w:p>
    <w:p w14:paraId="7C8E883F" w14:textId="77777777" w:rsidR="00A45D15" w:rsidRPr="002C4B3E" w:rsidRDefault="00A45D15" w:rsidP="00A45D15">
      <w:pPr>
        <w:jc w:val="both"/>
        <w:rPr>
          <w:rFonts w:ascii="Tahoma" w:hAnsi="Tahoma" w:cs="Tahoma"/>
          <w:i w:val="0"/>
        </w:rPr>
      </w:pPr>
    </w:p>
    <w:p w14:paraId="030DCCBB" w14:textId="77777777" w:rsidR="00A45D15" w:rsidRPr="002C4B3E" w:rsidRDefault="00A45D15" w:rsidP="00A45D15">
      <w:pPr>
        <w:jc w:val="both"/>
        <w:rPr>
          <w:rFonts w:ascii="Tahoma" w:hAnsi="Tahoma" w:cs="Tahoma"/>
          <w:i w:val="0"/>
        </w:rPr>
      </w:pPr>
      <w:r w:rsidRPr="002C4B3E">
        <w:rPr>
          <w:rFonts w:ascii="Tahoma" w:hAnsi="Tahoma" w:cs="Tahoma"/>
          <w:i w:val="0"/>
        </w:rPr>
        <w:t>Izvajalec se obvezuje, da bo pri svojem delu upošteval določila Pravilnika o zdravstvenih zahtevah za osebe, ki pri delu v proizvodnji in prometu z živili prihajajo v stik z živili (Ur. list RS, št. 82/03 in 25/09) ter da bo, pred pričetkom izvajanja pogodbenih del, obvestil naročnika o zdravstvenem stanju delavcev, vključno z vsemi delavci svojih morebitnih podizvajalcev, ki bodo opravljali dela in sicer s predložitvijo podpisanih Soglasij oseb k obveznosti prijavljanja bolezni, ki se lahko prenašajo z delom in Individualnih izjav o bolezenskih znakih.</w:t>
      </w:r>
    </w:p>
    <w:p w14:paraId="4373CE84" w14:textId="77777777" w:rsidR="00A45D15" w:rsidRPr="002C4B3E" w:rsidRDefault="00A45D15" w:rsidP="00A45D15">
      <w:pPr>
        <w:jc w:val="both"/>
        <w:rPr>
          <w:rFonts w:ascii="Tahoma" w:hAnsi="Tahoma" w:cs="Tahoma"/>
          <w:i w:val="0"/>
        </w:rPr>
      </w:pPr>
    </w:p>
    <w:p w14:paraId="4CC67AB7" w14:textId="77777777" w:rsidR="00A45D15" w:rsidRPr="002C4B3E" w:rsidRDefault="00A45D15" w:rsidP="00A45D15">
      <w:pPr>
        <w:jc w:val="both"/>
        <w:rPr>
          <w:rFonts w:ascii="Tahoma" w:hAnsi="Tahoma" w:cs="Tahoma"/>
          <w:i w:val="0"/>
        </w:rPr>
      </w:pPr>
      <w:r w:rsidRPr="002C4B3E">
        <w:rPr>
          <w:rFonts w:ascii="Tahoma" w:hAnsi="Tahoma" w:cs="Tahoma"/>
          <w:i w:val="0"/>
        </w:rPr>
        <w:t xml:space="preserve">Delavci izvajalca morajo imeti opravljen zdravstveni pregled, v skladu z veljavnim Pravilnikom o preventivnih zdravstvenih pregledih delavcev (Uradni list RS, št. 87/02, 29/03 - popr., 124/06 in 43/11 - ZVZD-1). </w:t>
      </w:r>
    </w:p>
    <w:p w14:paraId="755EAA60" w14:textId="77777777" w:rsidR="00A45D15" w:rsidRPr="002C4B3E" w:rsidRDefault="00A45D15" w:rsidP="00A45D15">
      <w:pPr>
        <w:jc w:val="both"/>
        <w:rPr>
          <w:rFonts w:ascii="Tahoma" w:hAnsi="Tahoma" w:cs="Tahoma"/>
          <w:i w:val="0"/>
        </w:rPr>
      </w:pPr>
    </w:p>
    <w:p w14:paraId="4BBB144B" w14:textId="77777777" w:rsidR="00A45D15" w:rsidRPr="002C4B3E" w:rsidRDefault="00A45D15" w:rsidP="00A45D15">
      <w:pPr>
        <w:jc w:val="both"/>
        <w:rPr>
          <w:rFonts w:ascii="Tahoma" w:hAnsi="Tahoma" w:cs="Tahoma"/>
          <w:i w:val="0"/>
        </w:rPr>
      </w:pPr>
      <w:r w:rsidRPr="002C4B3E">
        <w:rPr>
          <w:rFonts w:ascii="Tahoma" w:hAnsi="Tahoma" w:cs="Tahoma"/>
          <w:i w:val="0"/>
        </w:rPr>
        <w:t>Seznam delavcev, ki bodo opravljali dela po tej pogodbi, vključno s potrdili o uspešno opravljenem letnem zdravstvenem pregledu, mora izvajalec predložiti naročniku pred pričetkom izvajanja pogodbenih del oziroma najkasneje ob uvedbi v delo.</w:t>
      </w:r>
    </w:p>
    <w:p w14:paraId="63065EFB" w14:textId="77777777" w:rsidR="00A45D15" w:rsidRPr="002C4B3E" w:rsidRDefault="00A45D15" w:rsidP="00A45D15">
      <w:pPr>
        <w:jc w:val="both"/>
        <w:rPr>
          <w:rFonts w:ascii="Tahoma" w:hAnsi="Tahoma" w:cs="Tahoma"/>
          <w:i w:val="0"/>
        </w:rPr>
      </w:pPr>
    </w:p>
    <w:p w14:paraId="0676A5F1" w14:textId="77777777" w:rsidR="00A45D15" w:rsidRPr="002C4B3E" w:rsidRDefault="00A45D15" w:rsidP="00A45D15">
      <w:pPr>
        <w:keepNext/>
        <w:jc w:val="both"/>
        <w:outlineLvl w:val="1"/>
        <w:rPr>
          <w:rFonts w:ascii="Tahoma" w:hAnsi="Tahoma" w:cs="Tahoma"/>
          <w:i w:val="0"/>
        </w:rPr>
      </w:pPr>
      <w:r w:rsidRPr="002C4B3E">
        <w:rPr>
          <w:rFonts w:ascii="Tahoma" w:hAnsi="Tahoma" w:cs="Tahoma"/>
          <w:b/>
          <w:i w:val="0"/>
        </w:rPr>
        <w:t>NADZOR</w:t>
      </w:r>
    </w:p>
    <w:p w14:paraId="10C8D177"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03187D94" w14:textId="77777777" w:rsidR="00A45D15" w:rsidRPr="002C4B3E" w:rsidRDefault="00A45D15" w:rsidP="00A45D15">
      <w:pPr>
        <w:jc w:val="both"/>
        <w:rPr>
          <w:rFonts w:ascii="Tahoma" w:hAnsi="Tahoma" w:cs="Tahoma"/>
          <w:i w:val="0"/>
        </w:rPr>
      </w:pPr>
    </w:p>
    <w:p w14:paraId="5D9644D8" w14:textId="77777777" w:rsidR="00A45D15" w:rsidRPr="002C4B3E" w:rsidRDefault="00A45D15" w:rsidP="00A45D15">
      <w:pPr>
        <w:jc w:val="both"/>
        <w:rPr>
          <w:rFonts w:ascii="Tahoma" w:hAnsi="Tahoma" w:cs="Tahoma"/>
          <w:i w:val="0"/>
        </w:rPr>
      </w:pPr>
      <w:r w:rsidRPr="002C4B3E">
        <w:rPr>
          <w:rFonts w:ascii="Tahoma" w:hAnsi="Tahoma" w:cs="Tahoma"/>
          <w:i w:val="0"/>
        </w:rPr>
        <w:t xml:space="preserve">Naročnik bo opravljal nadzor nad izvajanjem del izvajalca iz te pogodbe. V okviru izvajanja nadzora, naročnik lahko, na stroške izvajalca, zahteva točkovni izkop s preverjanjem vgrajenih materialov. </w:t>
      </w:r>
    </w:p>
    <w:p w14:paraId="68DC0782" w14:textId="77777777" w:rsidR="00A45D15" w:rsidRPr="002C4B3E" w:rsidRDefault="00A45D15" w:rsidP="00A45D15">
      <w:pPr>
        <w:jc w:val="both"/>
        <w:rPr>
          <w:rFonts w:ascii="Tahoma" w:hAnsi="Tahoma" w:cs="Tahoma"/>
          <w:i w:val="0"/>
        </w:rPr>
      </w:pPr>
    </w:p>
    <w:p w14:paraId="5C18EC6D" w14:textId="77777777" w:rsidR="00A45D15" w:rsidRPr="002C4B3E" w:rsidRDefault="00A45D15" w:rsidP="00A45D15">
      <w:pPr>
        <w:jc w:val="both"/>
        <w:rPr>
          <w:rFonts w:ascii="Tahoma" w:hAnsi="Tahoma" w:cs="Tahoma"/>
          <w:i w:val="0"/>
        </w:rPr>
      </w:pPr>
      <w:r w:rsidRPr="002C4B3E">
        <w:rPr>
          <w:rFonts w:ascii="Tahoma" w:hAnsi="Tahoma" w:cs="Tahoma"/>
          <w:i w:val="0"/>
        </w:rPr>
        <w:t>Naročnik si pridržuje pravico na gradbišču preveriti točnost posredovanih podatkov izvajalca o zaposlenih, ki pri izvajanju del prihajajo stalno ali občasno v stik s pitno vodo (individualne izjave o bolezenskih znakih, soglasja oseb k obveznosti prijavljanja bolezni).</w:t>
      </w:r>
    </w:p>
    <w:p w14:paraId="43330882" w14:textId="77777777" w:rsidR="00A45D15" w:rsidRPr="002C4B3E" w:rsidRDefault="00A45D15" w:rsidP="00A45D15">
      <w:pPr>
        <w:jc w:val="both"/>
        <w:rPr>
          <w:rFonts w:ascii="Tahoma" w:hAnsi="Tahoma" w:cs="Tahoma"/>
          <w:i w:val="0"/>
        </w:rPr>
      </w:pPr>
    </w:p>
    <w:p w14:paraId="17DA472F" w14:textId="77777777" w:rsidR="00A45D15" w:rsidRPr="002C4B3E" w:rsidRDefault="00A45D15" w:rsidP="00A45D15">
      <w:pPr>
        <w:jc w:val="both"/>
        <w:rPr>
          <w:rFonts w:ascii="Tahoma" w:hAnsi="Tahoma" w:cs="Tahoma"/>
          <w:b/>
          <w:i w:val="0"/>
        </w:rPr>
      </w:pPr>
      <w:r w:rsidRPr="002C4B3E">
        <w:rPr>
          <w:rFonts w:ascii="Tahoma" w:hAnsi="Tahoma" w:cs="Tahoma"/>
          <w:i w:val="0"/>
        </w:rPr>
        <w:t xml:space="preserve">V kolikor naročnik ugotovi, da izvajalec ne izpolnjuje svojih obveznosti v skladu z določili te pogodbe in zahtevami iz razpisne dokumentacije javnega naročila ter projektne dokumentacije za izvedbo ter kršitve ne prenehajo po pisnem opominu, lahko naročnik pisno odstopi od pogodbe, brez odškodninske obveznosti do izvajalca. </w:t>
      </w:r>
    </w:p>
    <w:p w14:paraId="2BE99564" w14:textId="77777777" w:rsidR="00A45D15" w:rsidRPr="002C4B3E" w:rsidRDefault="00A45D15" w:rsidP="00A45D15">
      <w:pPr>
        <w:jc w:val="both"/>
        <w:rPr>
          <w:rFonts w:ascii="Tahoma" w:hAnsi="Tahoma" w:cs="Tahoma"/>
          <w:b/>
          <w:i w:val="0"/>
        </w:rPr>
      </w:pPr>
    </w:p>
    <w:p w14:paraId="3B14E376" w14:textId="77777777" w:rsidR="00A45D15" w:rsidRPr="002C4B3E" w:rsidRDefault="00A45D15" w:rsidP="00A45D15">
      <w:pPr>
        <w:jc w:val="both"/>
        <w:rPr>
          <w:rFonts w:ascii="Tahoma" w:hAnsi="Tahoma" w:cs="Tahoma"/>
          <w:b/>
          <w:i w:val="0"/>
        </w:rPr>
      </w:pPr>
      <w:r w:rsidRPr="002C4B3E">
        <w:rPr>
          <w:rFonts w:ascii="Tahoma" w:hAnsi="Tahoma" w:cs="Tahoma"/>
          <w:b/>
          <w:i w:val="0"/>
        </w:rPr>
        <w:t>PREVZEM IN GARANCIJA</w:t>
      </w:r>
    </w:p>
    <w:p w14:paraId="2B67004F"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lastRenderedPageBreak/>
        <w:t>člen</w:t>
      </w:r>
    </w:p>
    <w:p w14:paraId="29839365" w14:textId="77777777" w:rsidR="00A45D15" w:rsidRPr="002C4B3E" w:rsidRDefault="00A45D15" w:rsidP="00A45D15">
      <w:pPr>
        <w:jc w:val="both"/>
        <w:rPr>
          <w:rFonts w:ascii="Tahoma" w:hAnsi="Tahoma" w:cs="Tahoma"/>
          <w:i w:val="0"/>
        </w:rPr>
      </w:pPr>
    </w:p>
    <w:p w14:paraId="37BA421D" w14:textId="77777777" w:rsidR="00A45D15" w:rsidRPr="002C4B3E" w:rsidRDefault="00A45D15" w:rsidP="00A45D15">
      <w:pPr>
        <w:jc w:val="both"/>
        <w:rPr>
          <w:rFonts w:ascii="Tahoma" w:hAnsi="Tahoma" w:cs="Tahoma"/>
          <w:i w:val="0"/>
        </w:rPr>
      </w:pPr>
      <w:r w:rsidRPr="002C4B3E">
        <w:rPr>
          <w:rFonts w:ascii="Tahoma" w:hAnsi="Tahoma" w:cs="Tahoma"/>
          <w:i w:val="0"/>
        </w:rPr>
        <w:t>Ob zaključku del (po uspešno izvedenem prevzemnem pregledu) se, s strani pooblaščenega predstavnika naročnika in izvajalca, izvede pregled izvedenih del. Ob prevzemu pooblaščena predstavnika naredita prevzemni zapis o opravljenem delu v zahtevanem obsegu in kakovosti, ki se vpiše v gradbeni dnevnik in je osnova za izdajo končne situacije.</w:t>
      </w:r>
    </w:p>
    <w:p w14:paraId="7F8723C1" w14:textId="77777777" w:rsidR="00A45D15" w:rsidRPr="002C4B3E" w:rsidRDefault="00A45D15" w:rsidP="00A45D15">
      <w:pPr>
        <w:jc w:val="both"/>
        <w:rPr>
          <w:rFonts w:ascii="Tahoma" w:hAnsi="Tahoma" w:cs="Tahoma"/>
          <w:i w:val="0"/>
        </w:rPr>
      </w:pPr>
    </w:p>
    <w:p w14:paraId="7E739F6A" w14:textId="77777777" w:rsidR="00A45D15" w:rsidRPr="002C4B3E" w:rsidRDefault="00A45D15" w:rsidP="00A45D15">
      <w:pPr>
        <w:jc w:val="both"/>
        <w:rPr>
          <w:rFonts w:ascii="Tahoma" w:hAnsi="Tahoma" w:cs="Tahoma"/>
          <w:i w:val="0"/>
        </w:rPr>
      </w:pPr>
      <w:r w:rsidRPr="002C4B3E">
        <w:rPr>
          <w:rFonts w:ascii="Tahoma" w:hAnsi="Tahoma" w:cs="Tahoma"/>
          <w:i w:val="0"/>
        </w:rPr>
        <w:t xml:space="preserve">Morebitne pomanjkljivosti se vpišejo v gradbeni dnevnik, kjer se določi tudi rok za njihovo odpravo. Po odpravi pomanjkljivosti izvajalec o tem pisno obvesti naročnika. Pomanjkljivosti odpravi izvajalec na svoje stroške. </w:t>
      </w:r>
    </w:p>
    <w:p w14:paraId="34B7B2E6" w14:textId="77777777" w:rsidR="00A45D15" w:rsidRPr="002C4B3E" w:rsidRDefault="00A45D15" w:rsidP="00A45D15">
      <w:pPr>
        <w:jc w:val="both"/>
        <w:rPr>
          <w:rFonts w:ascii="Tahoma" w:hAnsi="Tahoma" w:cs="Tahoma"/>
          <w:i w:val="0"/>
        </w:rPr>
      </w:pPr>
    </w:p>
    <w:p w14:paraId="0656F21B"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 xml:space="preserve">člen </w:t>
      </w:r>
    </w:p>
    <w:p w14:paraId="5092B366" w14:textId="77777777" w:rsidR="00A45D15" w:rsidRPr="002C4B3E" w:rsidRDefault="00A45D15" w:rsidP="00A45D15">
      <w:pPr>
        <w:jc w:val="both"/>
        <w:rPr>
          <w:rFonts w:ascii="Tahoma" w:hAnsi="Tahoma" w:cs="Tahoma"/>
          <w:i w:val="0"/>
        </w:rPr>
      </w:pPr>
    </w:p>
    <w:p w14:paraId="26F935BC" w14:textId="77777777" w:rsidR="00A45D15" w:rsidRPr="002C4B3E" w:rsidRDefault="00A45D15" w:rsidP="00A45D15">
      <w:pPr>
        <w:keepNext/>
        <w:jc w:val="both"/>
        <w:rPr>
          <w:rFonts w:ascii="Tahoma" w:hAnsi="Tahoma" w:cs="Tahoma"/>
          <w:i w:val="0"/>
        </w:rPr>
      </w:pPr>
      <w:r w:rsidRPr="002C4B3E">
        <w:rPr>
          <w:rFonts w:ascii="Tahoma" w:hAnsi="Tahoma" w:cs="Tahoma"/>
          <w:i w:val="0"/>
        </w:rPr>
        <w:t>Izvajalec je odgovoren naročniku za morebitne napake v smislu določil Obligacijskega zakonika. Garancijski rok za izvedena dela in vgrajeni material je pet (5) let in prične teči od dneva zapisniškega prevzema del oziroma pisnega obvestila izvajalca o odpravi pomanjkljivosti, skladno z drugim odstavkom prejšnjega člena pogodbe.</w:t>
      </w:r>
    </w:p>
    <w:p w14:paraId="418F336E" w14:textId="77777777" w:rsidR="00A45D15" w:rsidRPr="002C4B3E" w:rsidRDefault="00A45D15" w:rsidP="00A45D15">
      <w:pPr>
        <w:keepNext/>
        <w:jc w:val="both"/>
        <w:rPr>
          <w:rFonts w:ascii="Tahoma" w:hAnsi="Tahoma" w:cs="Tahoma"/>
          <w:i w:val="0"/>
        </w:rPr>
      </w:pPr>
    </w:p>
    <w:p w14:paraId="2DB4DD67" w14:textId="77777777" w:rsidR="00A45D15" w:rsidRPr="002C4B3E" w:rsidRDefault="00A45D15" w:rsidP="00A45D15">
      <w:pPr>
        <w:keepNext/>
        <w:jc w:val="both"/>
        <w:rPr>
          <w:rFonts w:ascii="Tahoma" w:hAnsi="Tahoma" w:cs="Tahoma"/>
          <w:i w:val="0"/>
        </w:rPr>
      </w:pPr>
      <w:r w:rsidRPr="002C4B3E">
        <w:rPr>
          <w:rFonts w:ascii="Tahoma" w:hAnsi="Tahoma" w:cs="Tahoma"/>
          <w:i w:val="0"/>
        </w:rPr>
        <w:t>V primeru, da izvajalec ne izvede sanacije morebitnih poškodb okoliških objektov, infrastrukture in naprav, nastalih v času izvajanja pogodbenih del, lahko naročnik unovči finančno zavarovanje za dobro izvedbo pogodbenih obveznosti.</w:t>
      </w:r>
    </w:p>
    <w:p w14:paraId="0E9E751D" w14:textId="77777777" w:rsidR="00A45D15" w:rsidRPr="002C4B3E" w:rsidRDefault="00A45D15" w:rsidP="00A45D15">
      <w:pPr>
        <w:keepNext/>
        <w:jc w:val="both"/>
        <w:rPr>
          <w:rFonts w:ascii="Tahoma" w:hAnsi="Tahoma" w:cs="Tahoma"/>
          <w:i w:val="0"/>
        </w:rPr>
      </w:pPr>
    </w:p>
    <w:p w14:paraId="6FFF91F4" w14:textId="77777777" w:rsidR="00A45D15" w:rsidRPr="002C4B3E" w:rsidRDefault="00A45D15" w:rsidP="00A45D15">
      <w:pPr>
        <w:keepNext/>
        <w:jc w:val="both"/>
        <w:rPr>
          <w:rFonts w:ascii="Tahoma" w:hAnsi="Tahoma" w:cs="Tahoma"/>
          <w:i w:val="0"/>
        </w:rPr>
      </w:pPr>
      <w:r w:rsidRPr="002C4B3E">
        <w:rPr>
          <w:rFonts w:ascii="Tahoma" w:hAnsi="Tahoma" w:cs="Tahoma"/>
          <w:i w:val="0"/>
        </w:rPr>
        <w:t>Najkasneje v desetih (10) koledarskih dneh po končni primopredaji del, izvajalec predloži naročniku finančno zavarovanje za odpravo napak v garancijskem roku – za izvedena dela (skladno z vzorcem iz razpisne dokumentacije), v višini pet odstotkov (5 %) skupne pogodbene vrednosti z DDV, z rokom veljavnosti, ki je pet (5) let in trideset (30) dni.</w:t>
      </w:r>
    </w:p>
    <w:p w14:paraId="3A8F353A" w14:textId="77777777" w:rsidR="00A45D15" w:rsidRPr="002C4B3E" w:rsidRDefault="00A45D15" w:rsidP="00A45D15">
      <w:pPr>
        <w:keepNext/>
        <w:jc w:val="both"/>
        <w:rPr>
          <w:rFonts w:ascii="Tahoma" w:hAnsi="Tahoma" w:cs="Tahoma"/>
          <w:i w:val="0"/>
        </w:rPr>
      </w:pPr>
    </w:p>
    <w:p w14:paraId="22F9C804" w14:textId="77777777" w:rsidR="00A45D15" w:rsidRPr="002C4B3E" w:rsidRDefault="00A45D15" w:rsidP="00A45D15">
      <w:pPr>
        <w:keepNext/>
        <w:jc w:val="both"/>
        <w:rPr>
          <w:rFonts w:ascii="Tahoma" w:hAnsi="Tahoma" w:cs="Tahoma"/>
          <w:i w:val="0"/>
        </w:rPr>
      </w:pPr>
      <w:r w:rsidRPr="002C4B3E">
        <w:rPr>
          <w:rFonts w:ascii="Tahoma" w:hAnsi="Tahoma" w:cs="Tahoma"/>
          <w:i w:val="0"/>
        </w:rPr>
        <w:t>V kolikor izvajalec naročniku najkasneje v desetih (10) koledarskih dneh po končni primopredaji del oziroma skupaj s končno situacijo ne predloži finančnega zavarovanja za odpravo napak v garancijskem roku – za izvedena dela, lahko naročnik unovči finančno zavarovanje za dobro izvedbo pogodbenih obveznosti in/ali tudi odstopi od pogodbe.</w:t>
      </w:r>
    </w:p>
    <w:p w14:paraId="637B020A" w14:textId="77777777" w:rsidR="00A45D15" w:rsidRPr="002C4B3E" w:rsidRDefault="00A45D15" w:rsidP="00A45D15">
      <w:pPr>
        <w:keepNext/>
        <w:jc w:val="both"/>
        <w:rPr>
          <w:rFonts w:ascii="Tahoma" w:hAnsi="Tahoma" w:cs="Tahoma"/>
          <w:i w:val="0"/>
        </w:rPr>
      </w:pPr>
    </w:p>
    <w:p w14:paraId="010A2981" w14:textId="77777777" w:rsidR="00A45D15" w:rsidRPr="002C4B3E" w:rsidRDefault="00A45D15" w:rsidP="00A45D15">
      <w:pPr>
        <w:jc w:val="both"/>
        <w:rPr>
          <w:rFonts w:ascii="Tahoma" w:hAnsi="Tahoma" w:cs="Tahoma"/>
          <w:i w:val="0"/>
        </w:rPr>
      </w:pPr>
      <w:r w:rsidRPr="002C4B3E">
        <w:rPr>
          <w:rFonts w:ascii="Tahoma" w:hAnsi="Tahoma" w:cs="Tahoma"/>
          <w:i w:val="0"/>
        </w:rPr>
        <w:t xml:space="preserve">Unovčenje finančnega zavarovanja za odpravo napak v garancijskem roku ne odvezuje izvajalca od njegove obveznosti, povrniti naročniku škodo v višini zneska razlike med višino dejanske škode, ki jo je naročnik zaradi neizpolnjevanja pogodbenih obveznosti izvajalca utrpel in zneskom iz unovčenega finančnega zavarovanja. </w:t>
      </w:r>
    </w:p>
    <w:p w14:paraId="7DE6F49B" w14:textId="77777777" w:rsidR="00A45D15" w:rsidRPr="002C4B3E" w:rsidRDefault="00A45D15" w:rsidP="00A45D15">
      <w:pPr>
        <w:jc w:val="both"/>
        <w:rPr>
          <w:rFonts w:ascii="Tahoma" w:hAnsi="Tahoma" w:cs="Tahoma"/>
          <w:i w:val="0"/>
        </w:rPr>
      </w:pPr>
    </w:p>
    <w:p w14:paraId="2042C7BC"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3CF54C31" w14:textId="77777777" w:rsidR="00A45D15" w:rsidRPr="002C4B3E" w:rsidRDefault="00A45D15" w:rsidP="00A45D15">
      <w:pPr>
        <w:jc w:val="both"/>
        <w:rPr>
          <w:rFonts w:ascii="Tahoma" w:hAnsi="Tahoma" w:cs="Tahoma"/>
          <w:i w:val="0"/>
        </w:rPr>
      </w:pPr>
    </w:p>
    <w:p w14:paraId="2978C5ED" w14:textId="77777777" w:rsidR="00A45D15" w:rsidRPr="002C4B3E" w:rsidRDefault="00A45D15" w:rsidP="00A45D15">
      <w:pPr>
        <w:jc w:val="both"/>
        <w:rPr>
          <w:rFonts w:ascii="Tahoma" w:hAnsi="Tahoma" w:cs="Tahoma"/>
          <w:i w:val="0"/>
        </w:rPr>
      </w:pPr>
      <w:r w:rsidRPr="002C4B3E">
        <w:rPr>
          <w:rFonts w:ascii="Tahoma" w:hAnsi="Tahoma" w:cs="Tahoma"/>
          <w:i w:val="0"/>
        </w:rPr>
        <w:t>Izvajalec se obveže, da bo na naročnikovo zahtevo na svoje stroške odpravil vse pomanjkljivosti v garancijski dobi.</w:t>
      </w:r>
    </w:p>
    <w:p w14:paraId="194DCB93" w14:textId="77777777" w:rsidR="00A45D15" w:rsidRPr="002C4B3E" w:rsidRDefault="00A45D15" w:rsidP="00A45D15">
      <w:pPr>
        <w:jc w:val="both"/>
        <w:rPr>
          <w:rFonts w:ascii="Tahoma" w:hAnsi="Tahoma" w:cs="Tahoma"/>
          <w:i w:val="0"/>
        </w:rPr>
      </w:pPr>
    </w:p>
    <w:p w14:paraId="58877BE6" w14:textId="42FF2466" w:rsidR="00A45D15" w:rsidRPr="002C4B3E" w:rsidRDefault="00A45D15" w:rsidP="00A45D15">
      <w:pPr>
        <w:jc w:val="both"/>
        <w:rPr>
          <w:rFonts w:ascii="Tahoma" w:hAnsi="Tahoma" w:cs="Tahoma"/>
          <w:b/>
          <w:i w:val="0"/>
        </w:rPr>
      </w:pPr>
    </w:p>
    <w:p w14:paraId="60A91AEB" w14:textId="77777777" w:rsidR="00A45D15" w:rsidRPr="002C4B3E" w:rsidRDefault="00A45D15" w:rsidP="00A45D15">
      <w:pPr>
        <w:jc w:val="both"/>
        <w:rPr>
          <w:rFonts w:ascii="Tahoma" w:hAnsi="Tahoma" w:cs="Tahoma"/>
          <w:b/>
          <w:i w:val="0"/>
        </w:rPr>
      </w:pPr>
      <w:r w:rsidRPr="002C4B3E">
        <w:rPr>
          <w:rFonts w:ascii="Tahoma" w:hAnsi="Tahoma" w:cs="Tahoma"/>
          <w:b/>
          <w:i w:val="0"/>
        </w:rPr>
        <w:t>ODSTOP OD POGODBE</w:t>
      </w:r>
    </w:p>
    <w:p w14:paraId="527A8695"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4189DA78" w14:textId="77777777" w:rsidR="00A45D15" w:rsidRPr="002C4B3E" w:rsidRDefault="00A45D15" w:rsidP="00A45D15">
      <w:pPr>
        <w:jc w:val="both"/>
        <w:rPr>
          <w:rFonts w:ascii="Tahoma" w:hAnsi="Tahoma" w:cs="Tahoma"/>
          <w:i w:val="0"/>
        </w:rPr>
      </w:pPr>
    </w:p>
    <w:p w14:paraId="608F0D5A" w14:textId="77777777" w:rsidR="00A45D15" w:rsidRPr="002C4B3E" w:rsidRDefault="00A45D15" w:rsidP="00A45D15">
      <w:pPr>
        <w:jc w:val="both"/>
        <w:rPr>
          <w:rFonts w:ascii="Tahoma" w:hAnsi="Tahoma" w:cs="Tahoma"/>
          <w:i w:val="0"/>
        </w:rPr>
      </w:pPr>
      <w:r w:rsidRPr="002C4B3E">
        <w:rPr>
          <w:rFonts w:ascii="Tahoma" w:hAnsi="Tahoma" w:cs="Tahoma"/>
          <w:i w:val="0"/>
        </w:rPr>
        <w:t>Naročnik lahko, s pisnim obvestilom izvajalcu, kadarkoli odstopi od pogodbe. V tem primeru je naročnik dolžan izvajalcu povrniti vse stroške in mu plačati do tedaj opravljena dela.</w:t>
      </w:r>
    </w:p>
    <w:p w14:paraId="6B0014C7" w14:textId="77777777" w:rsidR="00A45D15" w:rsidRPr="002C4B3E" w:rsidRDefault="00A45D15" w:rsidP="00A45D15">
      <w:pPr>
        <w:jc w:val="both"/>
        <w:rPr>
          <w:rFonts w:ascii="Tahoma" w:hAnsi="Tahoma" w:cs="Tahoma"/>
          <w:i w:val="0"/>
        </w:rPr>
      </w:pPr>
    </w:p>
    <w:p w14:paraId="7D2A0363"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4FD0D8C9" w14:textId="77777777" w:rsidR="00A45D15" w:rsidRPr="002C4B3E" w:rsidRDefault="00A45D15" w:rsidP="00A45D15">
      <w:pPr>
        <w:jc w:val="both"/>
        <w:rPr>
          <w:rFonts w:ascii="Tahoma" w:hAnsi="Tahoma" w:cs="Tahoma"/>
          <w:i w:val="0"/>
        </w:rPr>
      </w:pPr>
    </w:p>
    <w:p w14:paraId="1A197F8C" w14:textId="77777777" w:rsidR="00A45D15" w:rsidRPr="002C4B3E" w:rsidRDefault="00A45D15" w:rsidP="00A45D15">
      <w:pPr>
        <w:jc w:val="both"/>
        <w:rPr>
          <w:rFonts w:ascii="Tahoma" w:hAnsi="Tahoma" w:cs="Tahoma"/>
          <w:i w:val="0"/>
        </w:rPr>
      </w:pPr>
      <w:r w:rsidRPr="002C4B3E">
        <w:rPr>
          <w:rFonts w:ascii="Tahoma" w:hAnsi="Tahoma" w:cs="Tahoma"/>
          <w:i w:val="0"/>
        </w:rPr>
        <w:t>Naročnik lahko odstopi od pogodbe brez obveznosti do izvajalca, če izvajalec:</w:t>
      </w:r>
    </w:p>
    <w:p w14:paraId="5F3EE03F" w14:textId="77777777" w:rsidR="00A45D15" w:rsidRPr="002C4B3E" w:rsidRDefault="00A45D15" w:rsidP="00A45D15">
      <w:pPr>
        <w:ind w:left="567" w:hanging="283"/>
        <w:jc w:val="both"/>
        <w:rPr>
          <w:rFonts w:ascii="Tahoma" w:hAnsi="Tahoma" w:cs="Tahoma"/>
          <w:i w:val="0"/>
        </w:rPr>
      </w:pPr>
      <w:r w:rsidRPr="002C4B3E">
        <w:rPr>
          <w:rFonts w:ascii="Tahoma" w:hAnsi="Tahoma" w:cs="Tahoma"/>
          <w:i w:val="0"/>
        </w:rPr>
        <w:t>-</w:t>
      </w:r>
      <w:r w:rsidRPr="002C4B3E">
        <w:rPr>
          <w:rFonts w:ascii="Tahoma" w:hAnsi="Tahoma" w:cs="Tahoma"/>
          <w:i w:val="0"/>
        </w:rPr>
        <w:tab/>
        <w:t>ne upošteva navodil naročnika in tega kljub opozorilu ne popravi,</w:t>
      </w:r>
    </w:p>
    <w:p w14:paraId="0A2DA82F" w14:textId="77777777" w:rsidR="00A45D15" w:rsidRPr="002C4B3E" w:rsidRDefault="00A45D15" w:rsidP="00A45D15">
      <w:pPr>
        <w:ind w:left="567" w:hanging="283"/>
        <w:jc w:val="both"/>
        <w:rPr>
          <w:rFonts w:ascii="Tahoma" w:hAnsi="Tahoma" w:cs="Tahoma"/>
          <w:i w:val="0"/>
        </w:rPr>
      </w:pPr>
      <w:r w:rsidRPr="002C4B3E">
        <w:rPr>
          <w:rFonts w:ascii="Tahoma" w:hAnsi="Tahoma" w:cs="Tahoma"/>
          <w:i w:val="0"/>
        </w:rPr>
        <w:t>-</w:t>
      </w:r>
      <w:r w:rsidRPr="002C4B3E">
        <w:rPr>
          <w:rFonts w:ascii="Tahoma" w:hAnsi="Tahoma" w:cs="Tahoma"/>
          <w:i w:val="0"/>
        </w:rPr>
        <w:tab/>
        <w:t>poviša cene v času veljavnosti pogodbe,</w:t>
      </w:r>
    </w:p>
    <w:p w14:paraId="1499B7A4" w14:textId="77777777" w:rsidR="00A45D15" w:rsidRPr="002C4B3E" w:rsidRDefault="00A45D15" w:rsidP="00A45D15">
      <w:pPr>
        <w:ind w:left="567" w:hanging="283"/>
        <w:jc w:val="both"/>
        <w:rPr>
          <w:rFonts w:ascii="Tahoma" w:hAnsi="Tahoma" w:cs="Tahoma"/>
          <w:i w:val="0"/>
        </w:rPr>
      </w:pPr>
      <w:r w:rsidRPr="002C4B3E">
        <w:rPr>
          <w:rFonts w:ascii="Tahoma" w:hAnsi="Tahoma" w:cs="Tahoma"/>
          <w:i w:val="0"/>
        </w:rPr>
        <w:t>-</w:t>
      </w:r>
      <w:r w:rsidRPr="002C4B3E">
        <w:rPr>
          <w:rFonts w:ascii="Tahoma" w:hAnsi="Tahoma" w:cs="Tahoma"/>
          <w:i w:val="0"/>
        </w:rPr>
        <w:tab/>
        <w:t>ne izvaja predmeta pogodbe v dogovorjeni kvaliteti ali v dogovorjenih rokih,</w:t>
      </w:r>
    </w:p>
    <w:p w14:paraId="6826DAA1" w14:textId="77777777" w:rsidR="00A45D15" w:rsidRPr="002C4B3E" w:rsidRDefault="00A45D15" w:rsidP="00A45D15">
      <w:pPr>
        <w:ind w:left="567" w:hanging="283"/>
        <w:jc w:val="both"/>
        <w:rPr>
          <w:rFonts w:ascii="Tahoma" w:hAnsi="Tahoma" w:cs="Tahoma"/>
          <w:i w:val="0"/>
        </w:rPr>
      </w:pPr>
      <w:r w:rsidRPr="002C4B3E">
        <w:rPr>
          <w:rFonts w:ascii="Tahoma" w:hAnsi="Tahoma" w:cs="Tahoma"/>
          <w:i w:val="0"/>
        </w:rPr>
        <w:t>-</w:t>
      </w:r>
      <w:r w:rsidRPr="002C4B3E">
        <w:rPr>
          <w:rFonts w:ascii="Tahoma" w:hAnsi="Tahoma" w:cs="Tahoma"/>
          <w:i w:val="0"/>
        </w:rPr>
        <w:tab/>
        <w:t>ne izpolnjuje vseh svojih obveznosti iz pogodbe,</w:t>
      </w:r>
    </w:p>
    <w:p w14:paraId="359E3A57" w14:textId="77777777" w:rsidR="00A45D15" w:rsidRPr="002C4B3E" w:rsidRDefault="00A45D15" w:rsidP="00A45D15">
      <w:pPr>
        <w:ind w:left="567" w:hanging="283"/>
        <w:jc w:val="both"/>
        <w:rPr>
          <w:rFonts w:ascii="Tahoma" w:hAnsi="Tahoma" w:cs="Tahoma"/>
          <w:i w:val="0"/>
        </w:rPr>
      </w:pPr>
      <w:r w:rsidRPr="002C4B3E">
        <w:rPr>
          <w:rFonts w:ascii="Tahoma" w:hAnsi="Tahoma" w:cs="Tahoma"/>
          <w:i w:val="0"/>
        </w:rPr>
        <w:t>-</w:t>
      </w:r>
      <w:r w:rsidRPr="002C4B3E">
        <w:rPr>
          <w:rFonts w:ascii="Tahoma" w:hAnsi="Tahoma" w:cs="Tahoma"/>
          <w:i w:val="0"/>
        </w:rPr>
        <w:tab/>
        <w:t>prekine z deli brez predhodnega pisnega soglasja naročnika,</w:t>
      </w:r>
    </w:p>
    <w:p w14:paraId="1230EC02" w14:textId="77777777" w:rsidR="00A45D15" w:rsidRPr="002C4B3E" w:rsidRDefault="00A45D15" w:rsidP="00A45D15">
      <w:pPr>
        <w:ind w:left="567" w:hanging="283"/>
        <w:jc w:val="both"/>
        <w:rPr>
          <w:rFonts w:ascii="Tahoma" w:hAnsi="Tahoma" w:cs="Tahoma"/>
          <w:i w:val="0"/>
        </w:rPr>
      </w:pPr>
      <w:r w:rsidRPr="002C4B3E">
        <w:rPr>
          <w:rFonts w:ascii="Tahoma" w:hAnsi="Tahoma" w:cs="Tahoma"/>
          <w:i w:val="0"/>
        </w:rPr>
        <w:t>-</w:t>
      </w:r>
      <w:r w:rsidRPr="002C4B3E">
        <w:rPr>
          <w:rFonts w:ascii="Tahoma" w:hAnsi="Tahoma" w:cs="Tahoma"/>
          <w:i w:val="0"/>
        </w:rPr>
        <w:tab/>
        <w:t>v drugih primerih in obsegu, določenem v tej pogodbi.</w:t>
      </w:r>
    </w:p>
    <w:p w14:paraId="79DAB861" w14:textId="77777777" w:rsidR="00A45D15" w:rsidRPr="002C4B3E" w:rsidRDefault="00A45D15" w:rsidP="00A45D15">
      <w:pPr>
        <w:jc w:val="both"/>
        <w:rPr>
          <w:rFonts w:ascii="Tahoma" w:hAnsi="Tahoma" w:cs="Tahoma"/>
          <w:i w:val="0"/>
        </w:rPr>
      </w:pPr>
    </w:p>
    <w:p w14:paraId="56E04F28" w14:textId="77777777" w:rsidR="00A45D15" w:rsidRPr="002C4B3E" w:rsidRDefault="00A45D15" w:rsidP="00A45D15">
      <w:pPr>
        <w:jc w:val="both"/>
        <w:rPr>
          <w:rFonts w:ascii="Tahoma" w:hAnsi="Tahoma" w:cs="Tahoma"/>
          <w:i w:val="0"/>
        </w:rPr>
      </w:pPr>
      <w:r w:rsidRPr="002C4B3E">
        <w:rPr>
          <w:rFonts w:ascii="Tahoma" w:hAnsi="Tahoma" w:cs="Tahoma"/>
          <w:i w:val="0"/>
        </w:rPr>
        <w:t>V primerih iz prejšnjega odstavka tega člena, razen kadar pogodba ne določa drugače, bo naročnik izvajalca pisno opozoril in pozval k izpolnitvi svojih obveznost ter mu določil rok za izpolnitev. Če izvajalec ne upošteva pisnega opozorila naročnika, lahko naročnik unovči finančno zavarovanje za dobro izvedbo pogodbenih obveznosti in od pogodbe odstopi, brez kakršnekoli obveznosti do izvajalca, izvajalec pa je dolžan naročniku povrniti vso nastalo škodo zaradi neizpolnjevanja pogodbenih obveznosti. O odstopu od pogodbe bo naročnik izvajalca pisno obvestil s priporočeno pošiljko po pošti ali s povratnico.</w:t>
      </w:r>
    </w:p>
    <w:p w14:paraId="76499D5A" w14:textId="77777777" w:rsidR="00A45D15" w:rsidRPr="002C4B3E" w:rsidRDefault="00A45D15" w:rsidP="00A45D15">
      <w:pPr>
        <w:jc w:val="both"/>
        <w:rPr>
          <w:rFonts w:ascii="Tahoma" w:hAnsi="Tahoma" w:cs="Tahoma"/>
          <w:i w:val="0"/>
        </w:rPr>
      </w:pPr>
    </w:p>
    <w:p w14:paraId="01266E26" w14:textId="77777777" w:rsidR="00A45D15" w:rsidRPr="002C4B3E" w:rsidRDefault="00A45D15" w:rsidP="00A45D15">
      <w:pPr>
        <w:jc w:val="both"/>
        <w:rPr>
          <w:rFonts w:ascii="Tahoma" w:hAnsi="Tahoma" w:cs="Tahoma"/>
          <w:i w:val="0"/>
        </w:rPr>
      </w:pPr>
      <w:r w:rsidRPr="002C4B3E">
        <w:rPr>
          <w:rFonts w:ascii="Tahoma" w:hAnsi="Tahoma" w:cs="Tahoma"/>
          <w:i w:val="0"/>
        </w:rPr>
        <w:t xml:space="preserve">Izvajalec ima pravico do odstopa od te pogodbe v primeru kršenja pogodbenih določil s strani naročnika. V tem primeru pogodba preneha veljati, ko naročnik prejme pisno obvestilo o odstopu od pogodbe z navedbo razloga za odstop s priporočeno pošiljko po pošti. </w:t>
      </w:r>
    </w:p>
    <w:p w14:paraId="3A5C6360" w14:textId="77777777" w:rsidR="00A45D15" w:rsidRPr="002C4B3E" w:rsidRDefault="00A45D15" w:rsidP="00A45D15">
      <w:pPr>
        <w:jc w:val="both"/>
        <w:rPr>
          <w:rFonts w:ascii="Tahoma" w:hAnsi="Tahoma" w:cs="Tahoma"/>
          <w:i w:val="0"/>
        </w:rPr>
      </w:pPr>
    </w:p>
    <w:p w14:paraId="055D1CDE" w14:textId="77777777" w:rsidR="00A45D15" w:rsidRPr="002C4B3E" w:rsidRDefault="00A45D15" w:rsidP="00A45D15">
      <w:pPr>
        <w:jc w:val="both"/>
        <w:rPr>
          <w:rFonts w:ascii="Tahoma" w:hAnsi="Tahoma" w:cs="Tahoma"/>
          <w:i w:val="0"/>
        </w:rPr>
      </w:pPr>
      <w:r w:rsidRPr="002C4B3E">
        <w:rPr>
          <w:rFonts w:ascii="Tahoma" w:hAnsi="Tahoma" w:cs="Tahoma"/>
          <w:i w:val="0"/>
        </w:rPr>
        <w:t>V primeru odstopa od pogodbe sta stranki dolžni do tedaj prevzete obveznosti izpolniti tako, kot je bilo to dogovorjeno pred odstopom.</w:t>
      </w:r>
    </w:p>
    <w:p w14:paraId="6029180F" w14:textId="77777777" w:rsidR="00A45D15" w:rsidRPr="002C4B3E" w:rsidRDefault="00A45D15" w:rsidP="00A45D15">
      <w:pPr>
        <w:jc w:val="both"/>
        <w:rPr>
          <w:rFonts w:ascii="Tahoma" w:hAnsi="Tahoma" w:cs="Tahoma"/>
          <w:i w:val="0"/>
        </w:rPr>
      </w:pPr>
    </w:p>
    <w:p w14:paraId="238CE61F" w14:textId="77777777" w:rsidR="00A45D15" w:rsidRPr="002C4B3E" w:rsidRDefault="00A45D15" w:rsidP="00A45D15">
      <w:pPr>
        <w:jc w:val="both"/>
        <w:rPr>
          <w:rFonts w:ascii="Tahoma" w:hAnsi="Tahoma" w:cs="Tahoma"/>
          <w:i w:val="0"/>
        </w:rPr>
      </w:pPr>
      <w:r w:rsidRPr="002C4B3E">
        <w:rPr>
          <w:rFonts w:ascii="Tahoma" w:hAnsi="Tahoma" w:cs="Tahoma"/>
          <w:i w:val="0"/>
        </w:rPr>
        <w:t>Med veljavnostjo pogodbe lahko naročnik, ne glede na določbe zakona, ki ureja obligacijska razmerja, odstopi od pogodbe tudi v primerih iz 96. člena ZJN-3.</w:t>
      </w:r>
    </w:p>
    <w:p w14:paraId="6F64F199" w14:textId="77777777" w:rsidR="00A45D15" w:rsidRPr="002C4B3E" w:rsidRDefault="00A45D15" w:rsidP="00A45D15">
      <w:pPr>
        <w:jc w:val="both"/>
        <w:rPr>
          <w:rFonts w:ascii="Tahoma" w:hAnsi="Tahoma" w:cs="Tahoma"/>
          <w:i w:val="0"/>
        </w:rPr>
      </w:pPr>
    </w:p>
    <w:p w14:paraId="0E957F95" w14:textId="77777777" w:rsidR="00A45D15" w:rsidRPr="002C4B3E" w:rsidRDefault="00A45D15" w:rsidP="00A45D15">
      <w:pPr>
        <w:jc w:val="both"/>
        <w:rPr>
          <w:rFonts w:ascii="Tahoma" w:hAnsi="Tahoma" w:cs="Tahoma"/>
          <w:b/>
          <w:i w:val="0"/>
        </w:rPr>
      </w:pPr>
      <w:r w:rsidRPr="002C4B3E">
        <w:rPr>
          <w:rFonts w:ascii="Tahoma" w:hAnsi="Tahoma" w:cs="Tahoma"/>
          <w:b/>
          <w:i w:val="0"/>
        </w:rPr>
        <w:t>ODPOVED POGODBE</w:t>
      </w:r>
    </w:p>
    <w:p w14:paraId="184C3A7E"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3F6CB290" w14:textId="77777777" w:rsidR="00A45D15" w:rsidRPr="002C4B3E" w:rsidRDefault="00A45D15" w:rsidP="00A45D15">
      <w:pPr>
        <w:jc w:val="both"/>
        <w:rPr>
          <w:rFonts w:ascii="Tahoma" w:hAnsi="Tahoma" w:cs="Tahoma"/>
          <w:i w:val="0"/>
        </w:rPr>
      </w:pPr>
    </w:p>
    <w:p w14:paraId="480B2065" w14:textId="77777777" w:rsidR="00A45D15" w:rsidRPr="002C4B3E" w:rsidRDefault="00A45D15" w:rsidP="00A45D15">
      <w:pPr>
        <w:jc w:val="both"/>
        <w:rPr>
          <w:rFonts w:ascii="Tahoma" w:hAnsi="Tahoma" w:cs="Tahoma"/>
          <w:i w:val="0"/>
        </w:rPr>
      </w:pPr>
      <w:r w:rsidRPr="002C4B3E">
        <w:rPr>
          <w:rFonts w:ascii="Tahoma" w:hAnsi="Tahoma" w:cs="Tahoma"/>
          <w:i w:val="0"/>
        </w:rPr>
        <w:t>Vsaka stranka lahko odpove pogodbo. Odpovedni rok je najmanj en (1) mesec od prejema pisne odpovedi, ki mora biti drugim pogodbenim strankam poslana s priporočeno poštno pošiljko.</w:t>
      </w:r>
    </w:p>
    <w:p w14:paraId="6DE6939D" w14:textId="77777777" w:rsidR="00A45D15" w:rsidRPr="002C4B3E" w:rsidRDefault="00A45D15" w:rsidP="00A45D15">
      <w:pPr>
        <w:jc w:val="both"/>
        <w:rPr>
          <w:rFonts w:ascii="Tahoma" w:hAnsi="Tahoma" w:cs="Tahoma"/>
          <w:i w:val="0"/>
        </w:rPr>
      </w:pPr>
    </w:p>
    <w:p w14:paraId="41B9CE78" w14:textId="77777777" w:rsidR="00A45D15" w:rsidRPr="002C4B3E" w:rsidRDefault="00A45D15" w:rsidP="00A45D15">
      <w:pPr>
        <w:jc w:val="both"/>
        <w:rPr>
          <w:rFonts w:ascii="Tahoma" w:hAnsi="Tahoma" w:cs="Tahoma"/>
          <w:i w:val="0"/>
        </w:rPr>
      </w:pPr>
      <w:r w:rsidRPr="002C4B3E">
        <w:rPr>
          <w:rFonts w:ascii="Tahoma" w:hAnsi="Tahoma" w:cs="Tahoma"/>
          <w:i w:val="0"/>
        </w:rPr>
        <w:t>Izvajalec se obvezuje, v času odpovedi medsebojnega razmerja po pogodbi, izvajati pogodbena dela do izteka odpovednega roka, pri čemer se naročnik in izvajalec lahko pisno sporazumeta za drugačen tj. daljši odpovedni rok.</w:t>
      </w:r>
    </w:p>
    <w:p w14:paraId="1E7A56A6" w14:textId="77777777" w:rsidR="00A7381D" w:rsidRDefault="00A7381D" w:rsidP="00A45D15">
      <w:pPr>
        <w:jc w:val="both"/>
        <w:rPr>
          <w:rFonts w:ascii="Tahoma" w:hAnsi="Tahoma" w:cs="Tahoma"/>
          <w:b/>
          <w:i w:val="0"/>
        </w:rPr>
      </w:pPr>
    </w:p>
    <w:p w14:paraId="7DA4BC49" w14:textId="77777777" w:rsidR="00A7381D" w:rsidRDefault="00A7381D" w:rsidP="00A45D15">
      <w:pPr>
        <w:jc w:val="both"/>
        <w:rPr>
          <w:rFonts w:ascii="Tahoma" w:hAnsi="Tahoma" w:cs="Tahoma"/>
          <w:b/>
          <w:i w:val="0"/>
        </w:rPr>
      </w:pPr>
    </w:p>
    <w:p w14:paraId="11171EB6" w14:textId="0636C15D" w:rsidR="00A45D15" w:rsidRPr="002C4B3E" w:rsidRDefault="00A45D15" w:rsidP="00A45D15">
      <w:pPr>
        <w:jc w:val="both"/>
        <w:rPr>
          <w:rFonts w:ascii="Tahoma" w:hAnsi="Tahoma" w:cs="Tahoma"/>
          <w:b/>
          <w:i w:val="0"/>
        </w:rPr>
      </w:pPr>
      <w:r w:rsidRPr="002C4B3E">
        <w:rPr>
          <w:rFonts w:ascii="Tahoma" w:hAnsi="Tahoma" w:cs="Tahoma"/>
          <w:b/>
          <w:i w:val="0"/>
        </w:rPr>
        <w:t>REŠEVANJE SPOROV</w:t>
      </w:r>
    </w:p>
    <w:p w14:paraId="3F01F540"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492A6204" w14:textId="77777777" w:rsidR="00A45D15" w:rsidRPr="002C4B3E" w:rsidRDefault="00A45D15" w:rsidP="00A45D15">
      <w:pPr>
        <w:jc w:val="both"/>
        <w:rPr>
          <w:rFonts w:ascii="Tahoma" w:hAnsi="Tahoma" w:cs="Tahoma"/>
          <w:i w:val="0"/>
        </w:rPr>
      </w:pPr>
    </w:p>
    <w:p w14:paraId="79FF19CD" w14:textId="77777777" w:rsidR="00A45D15" w:rsidRPr="002C4B3E" w:rsidRDefault="00A45D15" w:rsidP="00A45D15">
      <w:pPr>
        <w:jc w:val="both"/>
        <w:rPr>
          <w:rFonts w:ascii="Tahoma" w:hAnsi="Tahoma" w:cs="Tahoma"/>
          <w:i w:val="0"/>
        </w:rPr>
      </w:pPr>
      <w:r w:rsidRPr="002C4B3E">
        <w:rPr>
          <w:rFonts w:ascii="Tahoma" w:hAnsi="Tahoma" w:cs="Tahoma"/>
          <w:i w:val="0"/>
        </w:rPr>
        <w:t>Vse morebitne spore iz te pogodbe bodo pogodbene stranke prvenstveno reševale sporazumno. V nasprotnem primeru je za reševanje spora pristojno stvarno pristojno sodišče v Ljubljani.</w:t>
      </w:r>
    </w:p>
    <w:p w14:paraId="4A8DD252" w14:textId="77777777" w:rsidR="00A45D15" w:rsidRPr="002C4B3E" w:rsidRDefault="00A45D15" w:rsidP="00A45D15">
      <w:pPr>
        <w:jc w:val="both"/>
        <w:rPr>
          <w:rFonts w:ascii="Tahoma" w:hAnsi="Tahoma" w:cs="Tahoma"/>
          <w:i w:val="0"/>
        </w:rPr>
      </w:pPr>
    </w:p>
    <w:p w14:paraId="3DCA6F94" w14:textId="77777777" w:rsidR="00A45D15" w:rsidRPr="002C4B3E" w:rsidRDefault="00A45D15" w:rsidP="00A45D15">
      <w:pPr>
        <w:jc w:val="both"/>
        <w:rPr>
          <w:rFonts w:ascii="Tahoma" w:hAnsi="Tahoma" w:cs="Tahoma"/>
          <w:i w:val="0"/>
        </w:rPr>
      </w:pPr>
      <w:r w:rsidRPr="002C4B3E">
        <w:rPr>
          <w:rFonts w:ascii="Tahoma" w:hAnsi="Tahoma" w:cs="Tahoma"/>
          <w:i w:val="0"/>
        </w:rPr>
        <w:lastRenderedPageBreak/>
        <w:t>Če katerokoli od pogodbenih določb je ali postane neveljavno, to ne vpliva na ostala pogodbena določila. Neveljavno določilo se nadomesti z veljavnim, ki mora čim bolj ustrezati namenu, ki ga je želelo doseči neveljavno določilo.</w:t>
      </w:r>
    </w:p>
    <w:p w14:paraId="1A2747CD" w14:textId="77777777" w:rsidR="00A45D15" w:rsidRPr="002C4B3E" w:rsidRDefault="00A45D15" w:rsidP="00A45D15">
      <w:pPr>
        <w:rPr>
          <w:rFonts w:ascii="Tahoma" w:hAnsi="Tahoma" w:cs="Tahoma"/>
          <w:i w:val="0"/>
        </w:rPr>
      </w:pPr>
    </w:p>
    <w:p w14:paraId="6FFA3E70" w14:textId="77777777" w:rsidR="00A45D15" w:rsidRPr="002C4B3E" w:rsidRDefault="00A45D15" w:rsidP="00A45D15">
      <w:pPr>
        <w:pStyle w:val="Brezrazmikov"/>
        <w:jc w:val="both"/>
        <w:rPr>
          <w:rFonts w:ascii="Tahoma" w:hAnsi="Tahoma" w:cs="Tahoma"/>
          <w:b/>
          <w:i w:val="0"/>
        </w:rPr>
      </w:pPr>
      <w:r w:rsidRPr="002C4B3E">
        <w:rPr>
          <w:rFonts w:ascii="Tahoma" w:hAnsi="Tahoma" w:cs="Tahoma"/>
          <w:b/>
          <w:i w:val="0"/>
        </w:rPr>
        <w:t>RAZVEZNI POGOJ</w:t>
      </w:r>
    </w:p>
    <w:p w14:paraId="6E3A4D04"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4DA975E2" w14:textId="77777777" w:rsidR="00A45D15" w:rsidRPr="002C4B3E" w:rsidRDefault="00A45D15" w:rsidP="00A45D15">
      <w:pPr>
        <w:pStyle w:val="Brezrazmikov"/>
        <w:jc w:val="both"/>
        <w:rPr>
          <w:rFonts w:ascii="Tahoma" w:hAnsi="Tahoma" w:cs="Tahoma"/>
          <w:i w:val="0"/>
          <w:lang w:val="es-AR"/>
        </w:rPr>
      </w:pPr>
    </w:p>
    <w:p w14:paraId="791C3A70" w14:textId="77777777" w:rsidR="00A45D15" w:rsidRPr="002C4B3E" w:rsidRDefault="00A45D15" w:rsidP="00A45D15">
      <w:pPr>
        <w:tabs>
          <w:tab w:val="left" w:pos="1418"/>
          <w:tab w:val="left" w:pos="1702"/>
        </w:tabs>
        <w:jc w:val="both"/>
        <w:rPr>
          <w:rFonts w:ascii="Tahoma" w:hAnsi="Tahoma" w:cs="Tahoma"/>
          <w:i w:val="0"/>
        </w:rPr>
      </w:pPr>
      <w:r w:rsidRPr="002C4B3E">
        <w:rPr>
          <w:rFonts w:ascii="Tahoma" w:hAnsi="Tahoma" w:cs="Tahoma"/>
          <w:i w:val="0"/>
        </w:rPr>
        <w:t>Ta pogodba je skladno s 67. členom ZJN-3 sklenjena pod razveznim pogojem, ki se uresniči v primeru izpolnitve ene od naslednjih okoliščin:</w:t>
      </w:r>
    </w:p>
    <w:p w14:paraId="4AFAC4A3" w14:textId="77777777" w:rsidR="00A45D15" w:rsidRPr="002C4B3E" w:rsidRDefault="00A45D15" w:rsidP="001D30AB">
      <w:pPr>
        <w:pStyle w:val="Odstavekseznama"/>
        <w:numPr>
          <w:ilvl w:val="0"/>
          <w:numId w:val="36"/>
        </w:numPr>
        <w:tabs>
          <w:tab w:val="left" w:pos="1418"/>
          <w:tab w:val="left" w:pos="1702"/>
        </w:tabs>
        <w:spacing w:line="276" w:lineRule="auto"/>
        <w:contextualSpacing/>
        <w:jc w:val="both"/>
        <w:rPr>
          <w:rFonts w:ascii="Tahoma" w:hAnsi="Tahoma" w:cs="Tahoma"/>
          <w:i w:val="0"/>
        </w:rPr>
      </w:pPr>
      <w:r w:rsidRPr="002C4B3E">
        <w:rPr>
          <w:rFonts w:ascii="Tahoma" w:hAnsi="Tahoma" w:cs="Tahoma"/>
          <w:i w:val="0"/>
        </w:rPr>
        <w:t xml:space="preserve">če bo naročnik seznanjen, da je sodišče s pravnomočno odločitvijo ugotovilo kršitev obveznosti delovne, okoljske ali socialne zakonodaje s strani izvajalca ali podizvajalca ali </w:t>
      </w:r>
    </w:p>
    <w:p w14:paraId="11567510" w14:textId="77777777" w:rsidR="00A45D15" w:rsidRPr="002C4B3E" w:rsidRDefault="00A45D15" w:rsidP="001D30AB">
      <w:pPr>
        <w:pStyle w:val="Odstavekseznama"/>
        <w:numPr>
          <w:ilvl w:val="0"/>
          <w:numId w:val="36"/>
        </w:numPr>
        <w:tabs>
          <w:tab w:val="left" w:pos="1418"/>
          <w:tab w:val="left" w:pos="1702"/>
        </w:tabs>
        <w:spacing w:line="276" w:lineRule="auto"/>
        <w:contextualSpacing/>
        <w:jc w:val="both"/>
        <w:rPr>
          <w:rFonts w:ascii="Tahoma" w:hAnsi="Tahoma" w:cs="Tahoma"/>
          <w:i w:val="0"/>
        </w:rPr>
      </w:pPr>
      <w:r w:rsidRPr="002C4B3E">
        <w:rPr>
          <w:rFonts w:ascii="Tahoma" w:hAnsi="Tahoma" w:cs="Tahoma"/>
          <w:i w:val="0"/>
        </w:rPr>
        <w:t>če bo naročnik seznanjen, da je pristojni državni organ pri izvajalcu ali podizvajalcu v času izvajanja pogodbe ugotovil najmanj dve kršitvi v zvezi s:</w:t>
      </w:r>
    </w:p>
    <w:p w14:paraId="3CD5A41B" w14:textId="77777777" w:rsidR="00A45D15" w:rsidRPr="002C4B3E" w:rsidRDefault="00A45D15" w:rsidP="001D30AB">
      <w:pPr>
        <w:pStyle w:val="Odstavekseznama"/>
        <w:numPr>
          <w:ilvl w:val="0"/>
          <w:numId w:val="37"/>
        </w:numPr>
        <w:tabs>
          <w:tab w:val="left" w:pos="1418"/>
          <w:tab w:val="left" w:pos="1702"/>
        </w:tabs>
        <w:spacing w:line="276" w:lineRule="auto"/>
        <w:ind w:left="993" w:hanging="284"/>
        <w:contextualSpacing/>
        <w:jc w:val="both"/>
        <w:rPr>
          <w:rFonts w:ascii="Tahoma" w:hAnsi="Tahoma" w:cs="Tahoma"/>
          <w:i w:val="0"/>
        </w:rPr>
      </w:pPr>
      <w:r w:rsidRPr="002C4B3E">
        <w:rPr>
          <w:rFonts w:ascii="Tahoma" w:hAnsi="Tahoma" w:cs="Tahoma"/>
          <w:i w:val="0"/>
        </w:rPr>
        <w:t xml:space="preserve">plačilom za delo, </w:t>
      </w:r>
    </w:p>
    <w:p w14:paraId="6B05699C" w14:textId="77777777" w:rsidR="00A45D15" w:rsidRPr="002C4B3E" w:rsidRDefault="00A45D15" w:rsidP="001D30AB">
      <w:pPr>
        <w:pStyle w:val="Odstavekseznama"/>
        <w:numPr>
          <w:ilvl w:val="0"/>
          <w:numId w:val="37"/>
        </w:numPr>
        <w:tabs>
          <w:tab w:val="left" w:pos="1418"/>
          <w:tab w:val="left" w:pos="1702"/>
        </w:tabs>
        <w:spacing w:line="276" w:lineRule="auto"/>
        <w:ind w:left="993" w:hanging="284"/>
        <w:contextualSpacing/>
        <w:jc w:val="both"/>
        <w:rPr>
          <w:rFonts w:ascii="Tahoma" w:hAnsi="Tahoma" w:cs="Tahoma"/>
          <w:i w:val="0"/>
        </w:rPr>
      </w:pPr>
      <w:r w:rsidRPr="002C4B3E">
        <w:rPr>
          <w:rFonts w:ascii="Tahoma" w:hAnsi="Tahoma" w:cs="Tahoma"/>
          <w:i w:val="0"/>
        </w:rPr>
        <w:t xml:space="preserve">delovnim časom, </w:t>
      </w:r>
    </w:p>
    <w:p w14:paraId="49B182A7" w14:textId="77777777" w:rsidR="00A45D15" w:rsidRPr="002C4B3E" w:rsidRDefault="00A45D15" w:rsidP="001D30AB">
      <w:pPr>
        <w:pStyle w:val="Odstavekseznama"/>
        <w:numPr>
          <w:ilvl w:val="0"/>
          <w:numId w:val="37"/>
        </w:numPr>
        <w:tabs>
          <w:tab w:val="left" w:pos="1418"/>
          <w:tab w:val="left" w:pos="1702"/>
        </w:tabs>
        <w:spacing w:line="276" w:lineRule="auto"/>
        <w:ind w:left="993" w:hanging="284"/>
        <w:contextualSpacing/>
        <w:jc w:val="both"/>
        <w:rPr>
          <w:rFonts w:ascii="Tahoma" w:hAnsi="Tahoma" w:cs="Tahoma"/>
          <w:i w:val="0"/>
        </w:rPr>
      </w:pPr>
      <w:r w:rsidRPr="002C4B3E">
        <w:rPr>
          <w:rFonts w:ascii="Tahoma" w:hAnsi="Tahoma" w:cs="Tahoma"/>
          <w:i w:val="0"/>
        </w:rPr>
        <w:t xml:space="preserve">počitki, </w:t>
      </w:r>
    </w:p>
    <w:p w14:paraId="39EE199C" w14:textId="77777777" w:rsidR="00A45D15" w:rsidRPr="002C4B3E" w:rsidRDefault="00A45D15" w:rsidP="001D30AB">
      <w:pPr>
        <w:pStyle w:val="Odstavekseznama"/>
        <w:numPr>
          <w:ilvl w:val="0"/>
          <w:numId w:val="37"/>
        </w:numPr>
        <w:tabs>
          <w:tab w:val="left" w:pos="1418"/>
          <w:tab w:val="left" w:pos="1702"/>
        </w:tabs>
        <w:spacing w:line="276" w:lineRule="auto"/>
        <w:ind w:left="993" w:hanging="284"/>
        <w:contextualSpacing/>
        <w:jc w:val="both"/>
        <w:rPr>
          <w:rFonts w:ascii="Tahoma" w:hAnsi="Tahoma" w:cs="Tahoma"/>
          <w:i w:val="0"/>
        </w:rPr>
      </w:pPr>
      <w:r w:rsidRPr="002C4B3E">
        <w:rPr>
          <w:rFonts w:ascii="Tahoma" w:hAnsi="Tahoma" w:cs="Tahoma"/>
          <w:i w:val="0"/>
        </w:rPr>
        <w:t>opravljanjem dela na podlagi pogodb civilnega prava kljub obstoju elementov delovnega razmerja ali v zvezi z zaposlovanjem na črno in za kateri mu je bila s pravnomočno odločitvijo ali več pravnomočnimi odločitvami izrečena globa za prekršek,</w:t>
      </w:r>
    </w:p>
    <w:p w14:paraId="7E594072" w14:textId="77777777" w:rsidR="00A45D15" w:rsidRPr="002C4B3E" w:rsidRDefault="00A45D15" w:rsidP="00A45D15">
      <w:pPr>
        <w:tabs>
          <w:tab w:val="left" w:pos="1418"/>
          <w:tab w:val="left" w:pos="1702"/>
        </w:tabs>
        <w:ind w:left="709"/>
        <w:jc w:val="both"/>
        <w:rPr>
          <w:rFonts w:ascii="Tahoma" w:hAnsi="Tahoma" w:cs="Tahoma"/>
          <w:i w:val="0"/>
        </w:rPr>
      </w:pPr>
    </w:p>
    <w:p w14:paraId="410A6042" w14:textId="77777777" w:rsidR="00A45D15" w:rsidRPr="002C4B3E" w:rsidRDefault="00A45D15" w:rsidP="00A45D15">
      <w:pPr>
        <w:tabs>
          <w:tab w:val="left" w:pos="1418"/>
          <w:tab w:val="left" w:pos="1702"/>
        </w:tabs>
        <w:jc w:val="both"/>
        <w:rPr>
          <w:rFonts w:ascii="Tahoma" w:hAnsi="Tahoma" w:cs="Tahoma"/>
          <w:i w:val="0"/>
        </w:rPr>
      </w:pPr>
      <w:r w:rsidRPr="002C4B3E">
        <w:rPr>
          <w:rFonts w:ascii="Tahoma" w:hAnsi="Tahoma" w:cs="Tahoma"/>
          <w:i w:val="0"/>
        </w:rPr>
        <w:t xml:space="preserve">in pod pogojem, da je od seznanitve s kršitvijo in do izteka veljavnosti pogodbe še najmanj šest mesecev oziroma če izvajalec nastopa s podizvajalcem pa tudi, če zaradi ugotovljene kršitve pri podizvajalcu izvajalec ne nadomesti ali zamenja tega podizvajalca, na način določen v skladu s 94. členom ZJN-3 in določili te pogodbe v roku trideset (30) koledarskih dni od seznanitve s kršitvijo. </w:t>
      </w:r>
    </w:p>
    <w:p w14:paraId="461B8DC8" w14:textId="77777777" w:rsidR="00A45D15" w:rsidRPr="002C4B3E" w:rsidRDefault="00A45D15" w:rsidP="00A45D15">
      <w:pPr>
        <w:tabs>
          <w:tab w:val="left" w:pos="1418"/>
          <w:tab w:val="left" w:pos="1702"/>
        </w:tabs>
        <w:jc w:val="both"/>
        <w:rPr>
          <w:rFonts w:ascii="Tahoma" w:hAnsi="Tahoma" w:cs="Tahoma"/>
          <w:i w:val="0"/>
        </w:rPr>
      </w:pPr>
    </w:p>
    <w:p w14:paraId="2A1B0846" w14:textId="77777777" w:rsidR="00A45D15" w:rsidRPr="002C4B3E" w:rsidRDefault="00A45D15" w:rsidP="00A45D15">
      <w:pPr>
        <w:tabs>
          <w:tab w:val="left" w:pos="1418"/>
          <w:tab w:val="left" w:pos="1702"/>
        </w:tabs>
        <w:jc w:val="both"/>
        <w:rPr>
          <w:rFonts w:ascii="Tahoma" w:hAnsi="Tahoma" w:cs="Tahoma"/>
          <w:i w:val="0"/>
        </w:rPr>
      </w:pPr>
      <w:r w:rsidRPr="002C4B3E">
        <w:rPr>
          <w:rFonts w:ascii="Tahoma" w:hAnsi="Tahoma" w:cs="Tahoma"/>
          <w:i w:val="0"/>
        </w:rPr>
        <w:t>V primeru izpolnitve okoliščine in pogojev iz prejšnjega odstavka se šteje, da je pogodba razvezana z dnem sklenitve nove pogodbe o izvedbi javnega naročila za predmetno naročilo. O datumu sklenitve nove pogodbe bo naročnik obvestil izvajalca.</w:t>
      </w:r>
    </w:p>
    <w:p w14:paraId="6A193E5E" w14:textId="77777777" w:rsidR="00A45D15" w:rsidRPr="002C4B3E" w:rsidRDefault="00A45D15" w:rsidP="00A45D15">
      <w:pPr>
        <w:tabs>
          <w:tab w:val="left" w:pos="1418"/>
          <w:tab w:val="left" w:pos="1702"/>
        </w:tabs>
        <w:jc w:val="both"/>
        <w:rPr>
          <w:rFonts w:ascii="Tahoma" w:hAnsi="Tahoma" w:cs="Tahoma"/>
          <w:i w:val="0"/>
        </w:rPr>
      </w:pPr>
    </w:p>
    <w:p w14:paraId="657A8D4A" w14:textId="77777777" w:rsidR="00A45D15" w:rsidRPr="002C4B3E" w:rsidRDefault="00A45D15" w:rsidP="00A45D15">
      <w:pPr>
        <w:tabs>
          <w:tab w:val="left" w:pos="1418"/>
          <w:tab w:val="left" w:pos="1702"/>
        </w:tabs>
        <w:jc w:val="both"/>
        <w:rPr>
          <w:rFonts w:ascii="Tahoma" w:hAnsi="Tahoma" w:cs="Tahoma"/>
          <w:i w:val="0"/>
        </w:rPr>
      </w:pPr>
      <w:r w:rsidRPr="002C4B3E">
        <w:rPr>
          <w:rFonts w:ascii="Tahoma" w:hAnsi="Tahoma" w:cs="Tahoma"/>
          <w:i w:val="0"/>
        </w:rPr>
        <w:t xml:space="preserve">Če naročnik v roku trideset (30) koledarskih dni od seznanitve s kršitvijo ne začne novega postopka javnega naročila, se šteje, da je pogodba razvezana trideseti (30.) dan od seznanitve s kršitvijo. </w:t>
      </w:r>
    </w:p>
    <w:p w14:paraId="298B345D" w14:textId="77777777" w:rsidR="00A45D15" w:rsidRPr="002C4B3E" w:rsidRDefault="00A45D15" w:rsidP="00A45D15">
      <w:pPr>
        <w:jc w:val="both"/>
        <w:rPr>
          <w:rFonts w:ascii="Tahoma" w:hAnsi="Tahoma" w:cs="Tahoma"/>
          <w:i w:val="0"/>
        </w:rPr>
      </w:pPr>
    </w:p>
    <w:p w14:paraId="5C649D83" w14:textId="1F06CD58" w:rsidR="00A45D15" w:rsidRPr="002C4B3E" w:rsidRDefault="00A45D15" w:rsidP="00A45D15">
      <w:pPr>
        <w:jc w:val="both"/>
        <w:rPr>
          <w:rFonts w:ascii="Tahoma" w:hAnsi="Tahoma" w:cs="Tahoma"/>
          <w:b/>
          <w:i w:val="0"/>
        </w:rPr>
      </w:pPr>
    </w:p>
    <w:p w14:paraId="1AFBA09B" w14:textId="77777777" w:rsidR="00A45D15" w:rsidRPr="002C4B3E" w:rsidRDefault="00A45D15" w:rsidP="00A45D15">
      <w:pPr>
        <w:jc w:val="both"/>
        <w:rPr>
          <w:rFonts w:ascii="Tahoma" w:hAnsi="Tahoma" w:cs="Tahoma"/>
          <w:i w:val="0"/>
        </w:rPr>
      </w:pPr>
      <w:r w:rsidRPr="002C4B3E">
        <w:rPr>
          <w:rFonts w:ascii="Tahoma" w:hAnsi="Tahoma" w:cs="Tahoma"/>
          <w:b/>
          <w:i w:val="0"/>
        </w:rPr>
        <w:t>PROTIKORUPCIJSKA KLAVZULA</w:t>
      </w:r>
      <w:r w:rsidRPr="002C4B3E">
        <w:rPr>
          <w:rFonts w:ascii="Tahoma" w:hAnsi="Tahoma" w:cs="Tahoma"/>
          <w:i w:val="0"/>
        </w:rPr>
        <w:t xml:space="preserve"> </w:t>
      </w:r>
    </w:p>
    <w:p w14:paraId="424D1102"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 xml:space="preserve">člen </w:t>
      </w:r>
    </w:p>
    <w:p w14:paraId="21924422" w14:textId="77777777" w:rsidR="00A45D15" w:rsidRPr="002C4B3E" w:rsidRDefault="00A45D15" w:rsidP="00A45D15">
      <w:pPr>
        <w:jc w:val="both"/>
        <w:rPr>
          <w:rFonts w:ascii="Tahoma" w:hAnsi="Tahoma" w:cs="Tahoma"/>
          <w:i w:val="0"/>
        </w:rPr>
      </w:pPr>
    </w:p>
    <w:p w14:paraId="034C8DFE" w14:textId="77777777" w:rsidR="00A45D15" w:rsidRPr="002C4B3E" w:rsidRDefault="00A45D15" w:rsidP="00A45D15">
      <w:pPr>
        <w:jc w:val="both"/>
        <w:rPr>
          <w:rFonts w:ascii="Tahoma" w:hAnsi="Tahoma" w:cs="Tahoma"/>
          <w:i w:val="0"/>
        </w:rPr>
      </w:pPr>
      <w:r w:rsidRPr="002C4B3E">
        <w:rPr>
          <w:rFonts w:ascii="Tahoma" w:hAnsi="Tahoma" w:cs="Tahoma"/>
          <w:i w:val="0"/>
        </w:rPr>
        <w:t>V primeru, da se ugotovi, da je pri izvedbi javnega naročila, na podlagi katerega je sklenjena ta pogodba ali pri izvajanju te pogodbe kdo v imenu ali na račun izvajalca, predstavniku ali posredniku naročnika ali drugega organa ali organizacije iz javnega sektorja obljubil, ponudil ali dal kakšno nedovoljeno korist za pridobitev tega posla ali za sklenitev tega posla pod ugodnejšimi pogoji ali za opustitev dolžnega nadzora nad izvajanjem obveznosti iz pogodbe ali za drugo ravnanje ali opustitev, s katerim je naročniku oziroma organu ali organizaciji iz javnega sektorja povzročena škoda ali je omogočena pridobitev nedovoljene koristi predstavniku naročnika, organa, posredniku organa ali organizacije iz javnega sektorja, izvajalcu ali njegovemu predstavniku, zastopniku, posredniku, je ta pogodba nična.</w:t>
      </w:r>
    </w:p>
    <w:p w14:paraId="2AF0013F" w14:textId="77777777" w:rsidR="00A45D15" w:rsidRPr="002C4B3E" w:rsidRDefault="00A45D15" w:rsidP="00A45D15">
      <w:pPr>
        <w:jc w:val="both"/>
        <w:rPr>
          <w:rFonts w:ascii="Tahoma" w:hAnsi="Tahoma" w:cs="Tahoma"/>
          <w:i w:val="0"/>
        </w:rPr>
      </w:pPr>
    </w:p>
    <w:p w14:paraId="546C9BAA" w14:textId="77777777" w:rsidR="00A45D15" w:rsidRPr="002C4B3E" w:rsidRDefault="00A45D15" w:rsidP="00A45D15">
      <w:pPr>
        <w:jc w:val="both"/>
        <w:rPr>
          <w:rFonts w:ascii="Tahoma" w:hAnsi="Tahoma" w:cs="Tahoma"/>
          <w:i w:val="0"/>
        </w:rPr>
      </w:pPr>
      <w:r w:rsidRPr="002C4B3E">
        <w:rPr>
          <w:rFonts w:ascii="Tahoma" w:hAnsi="Tahoma" w:cs="Tahoma"/>
          <w:i w:val="0"/>
        </w:rPr>
        <w:t>Naročnik bo v primeru ugotovitve o domnevnem obstoju dejanskega stanja iz prvega odstavka tega člena ali obvestila Komisije za preprečevanje korupcije ali drugih organov, glede njegovega domnevnega nastanka, pričel z ugotavljanjem pogojev ničnosti te pogodbe iz prejšnjega odstavka tega člena oziroma z drugimi ukrepi v skladu s predpisi Republike Slovenije.</w:t>
      </w:r>
    </w:p>
    <w:p w14:paraId="659CA811" w14:textId="77777777" w:rsidR="00A45D15" w:rsidRPr="002C4B3E" w:rsidRDefault="00A45D15" w:rsidP="00A45D15">
      <w:pPr>
        <w:jc w:val="both"/>
        <w:rPr>
          <w:rFonts w:ascii="Tahoma" w:hAnsi="Tahoma" w:cs="Tahoma"/>
          <w:i w:val="0"/>
        </w:rPr>
      </w:pPr>
    </w:p>
    <w:p w14:paraId="45E86FD0"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01165E06" w14:textId="77777777" w:rsidR="00A45D15" w:rsidRPr="002C4B3E" w:rsidRDefault="00A45D15" w:rsidP="00A45D15">
      <w:pPr>
        <w:jc w:val="both"/>
        <w:rPr>
          <w:rFonts w:ascii="Tahoma" w:hAnsi="Tahoma" w:cs="Tahoma"/>
          <w:i w:val="0"/>
        </w:rPr>
      </w:pPr>
    </w:p>
    <w:p w14:paraId="5221CF64" w14:textId="77777777" w:rsidR="00A45D15" w:rsidRPr="002C4B3E" w:rsidRDefault="00A45D15" w:rsidP="00A45D15">
      <w:pPr>
        <w:jc w:val="both"/>
        <w:rPr>
          <w:rFonts w:ascii="Tahoma" w:hAnsi="Tahoma" w:cs="Tahoma"/>
          <w:i w:val="0"/>
        </w:rPr>
      </w:pPr>
      <w:r w:rsidRPr="002C4B3E">
        <w:rPr>
          <w:rFonts w:ascii="Tahoma" w:hAnsi="Tahoma" w:cs="Tahoma"/>
          <w:i w:val="0"/>
        </w:rPr>
        <w:t>Izvajalec se obvezuje, da bo kadarkoli v času veljavnosti te pogodbe oziroma kadarkoli v času izvajanja predmeta te pogodbe (velja tudi za vse podizvajalce s katerimi izvajalec izvaja predmet te pogodbe), v roku osmih (8) dni od prejema poziva, naročniku posredoval podatke o:</w:t>
      </w:r>
    </w:p>
    <w:p w14:paraId="761E068B" w14:textId="77777777" w:rsidR="00A45D15" w:rsidRPr="002C4B3E" w:rsidRDefault="00A45D15" w:rsidP="001D30AB">
      <w:pPr>
        <w:pStyle w:val="Odstavekseznama"/>
        <w:numPr>
          <w:ilvl w:val="0"/>
          <w:numId w:val="35"/>
        </w:numPr>
        <w:spacing w:line="276" w:lineRule="auto"/>
        <w:ind w:left="567" w:hanging="283"/>
        <w:contextualSpacing/>
        <w:jc w:val="both"/>
        <w:rPr>
          <w:rFonts w:ascii="Tahoma" w:hAnsi="Tahoma" w:cs="Tahoma"/>
          <w:i w:val="0"/>
        </w:rPr>
      </w:pPr>
      <w:r w:rsidRPr="002C4B3E">
        <w:rPr>
          <w:rFonts w:ascii="Tahoma" w:hAnsi="Tahoma" w:cs="Tahoma"/>
          <w:i w:val="0"/>
        </w:rPr>
        <w:t>svojih ustanoviteljih, družbenikih, vključno s tihimi družbeniki, delničarjih, komanditistih ali drugih  lastnikih in podatke o lastniških deležih navedenih oseb,</w:t>
      </w:r>
    </w:p>
    <w:p w14:paraId="78EDF848" w14:textId="77777777" w:rsidR="00A45D15" w:rsidRPr="002C4B3E" w:rsidRDefault="00A45D15" w:rsidP="001D30AB">
      <w:pPr>
        <w:pStyle w:val="Odstavekseznama"/>
        <w:numPr>
          <w:ilvl w:val="0"/>
          <w:numId w:val="35"/>
        </w:numPr>
        <w:spacing w:line="276" w:lineRule="auto"/>
        <w:ind w:left="567" w:hanging="283"/>
        <w:contextualSpacing/>
        <w:jc w:val="both"/>
        <w:rPr>
          <w:rFonts w:ascii="Tahoma" w:hAnsi="Tahoma" w:cs="Tahoma"/>
          <w:i w:val="0"/>
        </w:rPr>
      </w:pPr>
      <w:r w:rsidRPr="002C4B3E">
        <w:rPr>
          <w:rFonts w:ascii="Tahoma" w:hAnsi="Tahoma" w:cs="Tahoma"/>
          <w:i w:val="0"/>
        </w:rPr>
        <w:t>gospodarskih subjektih, za katere se glede na določbe zakona, ki ureja gospodarske družbe, šteje, da so z njim povezane družbe.</w:t>
      </w:r>
    </w:p>
    <w:p w14:paraId="5C5AD0AD" w14:textId="77777777" w:rsidR="00A45D15" w:rsidRPr="002C4B3E" w:rsidRDefault="00A45D15" w:rsidP="00A45D15">
      <w:pPr>
        <w:rPr>
          <w:rFonts w:ascii="Tahoma" w:hAnsi="Tahoma" w:cs="Tahoma"/>
          <w:i w:val="0"/>
        </w:rPr>
      </w:pPr>
    </w:p>
    <w:p w14:paraId="230453B1" w14:textId="77777777" w:rsidR="00A45D15" w:rsidRPr="002C4B3E" w:rsidRDefault="00A45D15" w:rsidP="00A45D15">
      <w:pPr>
        <w:jc w:val="both"/>
        <w:rPr>
          <w:rFonts w:ascii="Tahoma" w:hAnsi="Tahoma" w:cs="Tahoma"/>
          <w:b/>
          <w:i w:val="0"/>
        </w:rPr>
      </w:pPr>
      <w:r w:rsidRPr="002C4B3E">
        <w:rPr>
          <w:rFonts w:ascii="Tahoma" w:hAnsi="Tahoma" w:cs="Tahoma"/>
          <w:b/>
          <w:i w:val="0"/>
        </w:rPr>
        <w:t>OSTALA DOLOČILA</w:t>
      </w:r>
    </w:p>
    <w:p w14:paraId="780B74C7"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6A8C016F" w14:textId="77777777" w:rsidR="00A45D15" w:rsidRPr="002C4B3E" w:rsidRDefault="00A45D15" w:rsidP="00A45D15">
      <w:pPr>
        <w:tabs>
          <w:tab w:val="num" w:pos="4605"/>
        </w:tabs>
        <w:jc w:val="center"/>
        <w:rPr>
          <w:rFonts w:ascii="Tahoma" w:hAnsi="Tahoma" w:cs="Tahoma"/>
          <w:b/>
          <w:i w:val="0"/>
        </w:rPr>
      </w:pPr>
    </w:p>
    <w:p w14:paraId="181FE501" w14:textId="77777777" w:rsidR="00A45D15" w:rsidRPr="002C4B3E" w:rsidRDefault="00A45D15" w:rsidP="00A45D15">
      <w:pPr>
        <w:jc w:val="both"/>
        <w:rPr>
          <w:rFonts w:ascii="Tahoma" w:hAnsi="Tahoma" w:cs="Tahoma"/>
          <w:i w:val="0"/>
        </w:rPr>
      </w:pPr>
      <w:r w:rsidRPr="002C4B3E">
        <w:rPr>
          <w:rFonts w:ascii="Tahoma" w:hAnsi="Tahoma" w:cs="Tahoma"/>
          <w:i w:val="0"/>
        </w:rPr>
        <w:t xml:space="preserve">Izvajalec s podpisom te pogodbe potrjuje, da mu je poznan predmet pogodbe in vsi riziki, ki bodo spremljali delo, da je seznanjen z razpisnimi zahtevami in z tehnično dokumentacijo, ter da so mu razumljivi in jasni pogoji in okoliščine za pravilno izvedbo del. Izvajalec se strinja, da lahko naročnik prekine pogodbeno razmerje v primeru nespoštovanja določil pogodbe in določil javnega naročanja, brez odškodninske odgovornosti do izvajalca. </w:t>
      </w:r>
    </w:p>
    <w:p w14:paraId="1AA11D80" w14:textId="77777777" w:rsidR="00A45D15" w:rsidRPr="002C4B3E" w:rsidRDefault="00A45D15" w:rsidP="00A45D15">
      <w:pPr>
        <w:tabs>
          <w:tab w:val="num" w:pos="4605"/>
        </w:tabs>
        <w:ind w:left="454"/>
        <w:rPr>
          <w:rFonts w:ascii="Tahoma" w:hAnsi="Tahoma" w:cs="Tahoma"/>
          <w:b/>
          <w:i w:val="0"/>
        </w:rPr>
      </w:pPr>
    </w:p>
    <w:p w14:paraId="31F56B94"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 xml:space="preserve">člen </w:t>
      </w:r>
    </w:p>
    <w:p w14:paraId="2F2CC975" w14:textId="77777777" w:rsidR="00A45D15" w:rsidRPr="002C4B3E" w:rsidRDefault="00A45D15" w:rsidP="00A45D15">
      <w:pPr>
        <w:jc w:val="both"/>
        <w:rPr>
          <w:rFonts w:ascii="Tahoma" w:hAnsi="Tahoma" w:cs="Tahoma"/>
          <w:i w:val="0"/>
        </w:rPr>
      </w:pPr>
    </w:p>
    <w:p w14:paraId="64396C49" w14:textId="77777777" w:rsidR="00A45D15" w:rsidRPr="002C4B3E" w:rsidRDefault="00A45D15" w:rsidP="00A45D15">
      <w:pPr>
        <w:jc w:val="both"/>
        <w:rPr>
          <w:rFonts w:ascii="Tahoma" w:hAnsi="Tahoma" w:cs="Tahoma"/>
          <w:i w:val="0"/>
        </w:rPr>
      </w:pPr>
      <w:r w:rsidRPr="002C4B3E">
        <w:rPr>
          <w:rFonts w:ascii="Tahoma" w:hAnsi="Tahoma" w:cs="Tahoma"/>
          <w:i w:val="0"/>
        </w:rPr>
        <w:t>Pogodbeni stranki bodo to pogodbo kot tudi vse medsebojne dogovore, podatke in dokumentacijo, ki je predmet te pogodbe oz. njenega izvajanja, varovale kot poslovno skrivnost in jih ne bodo neupravičeno uporabljale v svojo korist oziroma komercialno izkoriščale ali posredovale tretjim osebam izven organizacij, ki niso vključene v izvajanje nalog predmeta pogodbe razen podatkov, ki po veljavnih predpisih štejejo za javne.</w:t>
      </w:r>
    </w:p>
    <w:p w14:paraId="09FC241C" w14:textId="77777777" w:rsidR="00A45D15" w:rsidRPr="002C4B3E" w:rsidRDefault="00A45D15" w:rsidP="00A45D15">
      <w:pPr>
        <w:jc w:val="both"/>
        <w:rPr>
          <w:rFonts w:ascii="Tahoma" w:hAnsi="Tahoma" w:cs="Tahoma"/>
          <w:i w:val="0"/>
        </w:rPr>
      </w:pPr>
    </w:p>
    <w:p w14:paraId="2901F5C1"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4B3DADB3" w14:textId="77777777" w:rsidR="00A45D15" w:rsidRPr="002C4B3E" w:rsidRDefault="00A45D15" w:rsidP="00A45D15">
      <w:pPr>
        <w:jc w:val="both"/>
        <w:rPr>
          <w:rFonts w:ascii="Tahoma" w:hAnsi="Tahoma" w:cs="Tahoma"/>
          <w:i w:val="0"/>
        </w:rPr>
      </w:pPr>
    </w:p>
    <w:p w14:paraId="183D9BE6" w14:textId="77777777" w:rsidR="00A45D15" w:rsidRPr="002C4B3E" w:rsidRDefault="00A45D15" w:rsidP="00A45D15">
      <w:pPr>
        <w:jc w:val="both"/>
        <w:rPr>
          <w:rFonts w:ascii="Tahoma" w:hAnsi="Tahoma" w:cs="Tahoma"/>
          <w:i w:val="0"/>
        </w:rPr>
      </w:pPr>
      <w:r w:rsidRPr="002C4B3E">
        <w:rPr>
          <w:rFonts w:ascii="Tahoma" w:hAnsi="Tahoma" w:cs="Tahoma"/>
          <w:i w:val="0"/>
        </w:rPr>
        <w:t>Pogodbeni stranki se zavezujejo, da po tej pogodbi velja prepoved odstopa oziroma cesije denarnih terjatev, ki izvirajo iz predmetne pogodbe, drugim pravnim ali fizičnim osebam, razen bankam. V primeru odstopa denarne terjatve drugim pravnim ali fizičnim osebam, razen bankam, odstop nima pravnega učinka.</w:t>
      </w:r>
    </w:p>
    <w:p w14:paraId="0E92814D" w14:textId="77777777" w:rsidR="00A45D15" w:rsidRPr="002C4B3E" w:rsidRDefault="00A45D15" w:rsidP="00A45D15">
      <w:pPr>
        <w:jc w:val="both"/>
        <w:rPr>
          <w:rFonts w:ascii="Tahoma" w:hAnsi="Tahoma" w:cs="Tahoma"/>
          <w:i w:val="0"/>
        </w:rPr>
      </w:pPr>
    </w:p>
    <w:p w14:paraId="25772A09"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6794648C" w14:textId="77777777" w:rsidR="00A45D15" w:rsidRPr="002C4B3E" w:rsidRDefault="00A45D15" w:rsidP="00A45D15">
      <w:pPr>
        <w:jc w:val="both"/>
        <w:rPr>
          <w:rFonts w:ascii="Tahoma" w:hAnsi="Tahoma" w:cs="Tahoma"/>
          <w:i w:val="0"/>
        </w:rPr>
      </w:pPr>
    </w:p>
    <w:p w14:paraId="42E2416D" w14:textId="77777777" w:rsidR="00A45D15" w:rsidRPr="002C4B3E" w:rsidRDefault="00A45D15" w:rsidP="00A45D15">
      <w:pPr>
        <w:jc w:val="both"/>
        <w:rPr>
          <w:rFonts w:ascii="Tahoma" w:hAnsi="Tahoma" w:cs="Tahoma"/>
          <w:i w:val="0"/>
        </w:rPr>
      </w:pPr>
      <w:r w:rsidRPr="002C4B3E">
        <w:rPr>
          <w:rFonts w:ascii="Tahoma" w:hAnsi="Tahoma" w:cs="Tahoma"/>
          <w:i w:val="0"/>
        </w:rPr>
        <w:t>Spremembe ali dopolnitve te pogodbe veljajo samo v pisni obliki in v primeru, da jih podpišeta obe pogodbeni stranki.</w:t>
      </w:r>
    </w:p>
    <w:p w14:paraId="7CF4C205" w14:textId="77777777" w:rsidR="00A45D15" w:rsidRPr="002C4B3E" w:rsidRDefault="00A45D15" w:rsidP="00A45D15">
      <w:pPr>
        <w:jc w:val="both"/>
        <w:rPr>
          <w:rFonts w:ascii="Tahoma" w:hAnsi="Tahoma" w:cs="Tahoma"/>
          <w:i w:val="0"/>
        </w:rPr>
      </w:pPr>
    </w:p>
    <w:p w14:paraId="54C42856"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044C4217" w14:textId="77777777" w:rsidR="00A45D15" w:rsidRPr="002C4B3E" w:rsidRDefault="00A45D15" w:rsidP="00A45D15">
      <w:pPr>
        <w:jc w:val="both"/>
        <w:rPr>
          <w:rFonts w:ascii="Tahoma" w:hAnsi="Tahoma" w:cs="Tahoma"/>
          <w:i w:val="0"/>
        </w:rPr>
      </w:pPr>
    </w:p>
    <w:p w14:paraId="7C900D78" w14:textId="77777777" w:rsidR="00A45D15" w:rsidRPr="002C4B3E" w:rsidRDefault="00A45D15" w:rsidP="00A45D15">
      <w:pPr>
        <w:jc w:val="both"/>
        <w:rPr>
          <w:rFonts w:ascii="Tahoma" w:hAnsi="Tahoma" w:cs="Tahoma"/>
          <w:i w:val="0"/>
        </w:rPr>
      </w:pPr>
      <w:r w:rsidRPr="002C4B3E">
        <w:rPr>
          <w:rFonts w:ascii="Tahoma" w:hAnsi="Tahoma" w:cs="Tahoma"/>
          <w:i w:val="0"/>
        </w:rPr>
        <w:lastRenderedPageBreak/>
        <w:t>Pogodba v celoti zavezuje tudi morebitne vsakokratne pravne naslednike vsake od pogodbenih strank, kar velja tudi v primeru organizacijsko – statusnih ter lastninskih sprememb.</w:t>
      </w:r>
    </w:p>
    <w:p w14:paraId="3D61BFBC" w14:textId="77777777" w:rsidR="00A45D15" w:rsidRPr="002C4B3E" w:rsidRDefault="00A45D15" w:rsidP="00A45D15">
      <w:pPr>
        <w:jc w:val="both"/>
        <w:rPr>
          <w:rFonts w:ascii="Tahoma" w:hAnsi="Tahoma" w:cs="Tahoma"/>
          <w:i w:val="0"/>
        </w:rPr>
      </w:pPr>
    </w:p>
    <w:p w14:paraId="6A0574F9"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člen</w:t>
      </w:r>
    </w:p>
    <w:p w14:paraId="6E6560F3" w14:textId="77777777" w:rsidR="00A45D15" w:rsidRPr="002C4B3E" w:rsidRDefault="00A45D15" w:rsidP="00A45D15">
      <w:pPr>
        <w:tabs>
          <w:tab w:val="num" w:pos="4605"/>
        </w:tabs>
        <w:ind w:left="454"/>
        <w:rPr>
          <w:rFonts w:ascii="Tahoma" w:hAnsi="Tahoma" w:cs="Tahoma"/>
          <w:b/>
          <w:i w:val="0"/>
        </w:rPr>
      </w:pPr>
    </w:p>
    <w:p w14:paraId="42454B14" w14:textId="77777777" w:rsidR="00A45D15" w:rsidRPr="002C4B3E" w:rsidRDefault="00A45D15" w:rsidP="00A45D15">
      <w:pPr>
        <w:jc w:val="both"/>
        <w:rPr>
          <w:rFonts w:ascii="Tahoma" w:hAnsi="Tahoma" w:cs="Tahoma"/>
          <w:i w:val="0"/>
        </w:rPr>
      </w:pPr>
      <w:r w:rsidRPr="002C4B3E">
        <w:rPr>
          <w:rFonts w:ascii="Tahoma" w:hAnsi="Tahoma" w:cs="Tahoma"/>
          <w:i w:val="0"/>
        </w:rPr>
        <w:t>Katerakoli od pogodbenih strank lahko zaradi kršitev pogodbenih obveznosti s strani nasprotne stranke, če kršitve ne prenehajo po pisnem opominu, pisno odstopi od pogodbe. V primeru odstopa so pogodbene stranke dolžni poravnati medsebojne obveznosti iz te pogodbe in nastalo škodo.</w:t>
      </w:r>
    </w:p>
    <w:p w14:paraId="775E2165" w14:textId="77777777" w:rsidR="00A45D15" w:rsidRPr="002C4B3E" w:rsidRDefault="00A45D15" w:rsidP="00A45D15">
      <w:pPr>
        <w:jc w:val="both"/>
        <w:rPr>
          <w:rFonts w:ascii="Tahoma" w:hAnsi="Tahoma" w:cs="Tahoma"/>
          <w:i w:val="0"/>
        </w:rPr>
      </w:pPr>
    </w:p>
    <w:p w14:paraId="71340571" w14:textId="77777777" w:rsidR="00A45D15" w:rsidRPr="002C4B3E" w:rsidRDefault="00A45D15" w:rsidP="001D30AB">
      <w:pPr>
        <w:numPr>
          <w:ilvl w:val="0"/>
          <w:numId w:val="28"/>
        </w:numPr>
        <w:tabs>
          <w:tab w:val="clear" w:pos="360"/>
          <w:tab w:val="num" w:pos="993"/>
          <w:tab w:val="num" w:pos="4605"/>
        </w:tabs>
        <w:jc w:val="center"/>
        <w:rPr>
          <w:rFonts w:ascii="Tahoma" w:hAnsi="Tahoma" w:cs="Tahoma"/>
          <w:b/>
          <w:i w:val="0"/>
        </w:rPr>
      </w:pPr>
      <w:r w:rsidRPr="002C4B3E">
        <w:rPr>
          <w:rFonts w:ascii="Tahoma" w:hAnsi="Tahoma" w:cs="Tahoma"/>
          <w:b/>
          <w:i w:val="0"/>
        </w:rPr>
        <w:t xml:space="preserve">člen </w:t>
      </w:r>
    </w:p>
    <w:p w14:paraId="73C1B3AA" w14:textId="77777777" w:rsidR="00A45D15" w:rsidRPr="002C4B3E" w:rsidRDefault="00A45D15" w:rsidP="00A45D15">
      <w:pPr>
        <w:jc w:val="both"/>
        <w:rPr>
          <w:rFonts w:ascii="Tahoma" w:hAnsi="Tahoma" w:cs="Tahoma"/>
          <w:i w:val="0"/>
        </w:rPr>
      </w:pPr>
    </w:p>
    <w:p w14:paraId="69166516" w14:textId="77777777" w:rsidR="00A45D15" w:rsidRPr="002C4B3E" w:rsidRDefault="00A45D15" w:rsidP="00A45D15">
      <w:pPr>
        <w:jc w:val="both"/>
        <w:rPr>
          <w:rFonts w:ascii="Tahoma" w:hAnsi="Tahoma" w:cs="Tahoma"/>
          <w:i w:val="0"/>
        </w:rPr>
      </w:pPr>
      <w:r w:rsidRPr="002C4B3E">
        <w:rPr>
          <w:rFonts w:ascii="Tahoma" w:hAnsi="Tahoma" w:cs="Tahoma"/>
          <w:i w:val="0"/>
        </w:rPr>
        <w:t xml:space="preserve">Pogodba je sklenjena z dnem podpisa pogodbe s strani obeh pogodbenih strank in prične veljati z dnem, ko izvajalec, v skladu z 18. členom pogodbe, naročniku predloži finančno zavarovanje za dobro izvedbo pogodbenih obveznosti. V kolikor izvajalec, v skladu z 18. členom pogodbe, naročniku ne predloži finančnega zavarovanja za dobro izvedbo pogodbenih obveznosti, se šteje, da ta pogodba ni bila nikoli sklenjena, naročnik pa lahko unovči finančno zavarovanje za resnost ponudbe, brez kakršnekoli obveznosti do izvajalca. </w:t>
      </w:r>
    </w:p>
    <w:p w14:paraId="1B30DF3A" w14:textId="77777777" w:rsidR="00A45D15" w:rsidRPr="002C4B3E" w:rsidRDefault="00A45D15" w:rsidP="00A45D15">
      <w:pPr>
        <w:jc w:val="both"/>
        <w:rPr>
          <w:rFonts w:ascii="Tahoma" w:hAnsi="Tahoma" w:cs="Tahoma"/>
          <w:i w:val="0"/>
        </w:rPr>
      </w:pPr>
    </w:p>
    <w:p w14:paraId="3CF06C91" w14:textId="77777777" w:rsidR="00A45D15" w:rsidRPr="002C4B3E" w:rsidRDefault="00A45D15" w:rsidP="00A45D15">
      <w:pPr>
        <w:jc w:val="both"/>
        <w:rPr>
          <w:rFonts w:ascii="Tahoma" w:hAnsi="Tahoma" w:cs="Tahoma"/>
          <w:i w:val="0"/>
        </w:rPr>
      </w:pPr>
      <w:r w:rsidRPr="002C4B3E">
        <w:rPr>
          <w:rFonts w:ascii="Tahoma" w:hAnsi="Tahoma" w:cs="Tahoma"/>
          <w:i w:val="0"/>
        </w:rPr>
        <w:t>Glede garancijskih določil, pogodba velja vse do poteka vseh garancijskih rokov.</w:t>
      </w:r>
    </w:p>
    <w:p w14:paraId="72F2BE09" w14:textId="60E92A6D" w:rsidR="00AB703D" w:rsidRPr="002C4B3E" w:rsidRDefault="00AB703D" w:rsidP="00AB703D">
      <w:pPr>
        <w:jc w:val="both"/>
        <w:rPr>
          <w:rFonts w:ascii="Tahoma" w:hAnsi="Tahoma" w:cs="Tahoma"/>
          <w:i w:val="0"/>
        </w:rPr>
      </w:pPr>
    </w:p>
    <w:p w14:paraId="657143BF" w14:textId="77777777" w:rsidR="00AB703D" w:rsidRPr="002C4B3E" w:rsidRDefault="00AB703D" w:rsidP="001D30AB">
      <w:pPr>
        <w:numPr>
          <w:ilvl w:val="0"/>
          <w:numId w:val="28"/>
        </w:numPr>
        <w:tabs>
          <w:tab w:val="num" w:pos="4605"/>
        </w:tabs>
        <w:jc w:val="center"/>
        <w:rPr>
          <w:rFonts w:ascii="Tahoma" w:hAnsi="Tahoma" w:cs="Tahoma"/>
          <w:b/>
          <w:i w:val="0"/>
        </w:rPr>
      </w:pPr>
      <w:r w:rsidRPr="002C4B3E">
        <w:rPr>
          <w:rFonts w:ascii="Tahoma" w:hAnsi="Tahoma" w:cs="Tahoma"/>
          <w:b/>
          <w:i w:val="0"/>
        </w:rPr>
        <w:t>člen</w:t>
      </w:r>
    </w:p>
    <w:p w14:paraId="4540E68E" w14:textId="77777777" w:rsidR="00AB703D" w:rsidRPr="002C4B3E" w:rsidRDefault="00AB703D" w:rsidP="00AB703D">
      <w:pPr>
        <w:jc w:val="both"/>
        <w:rPr>
          <w:rFonts w:ascii="Tahoma" w:hAnsi="Tahoma" w:cs="Tahoma"/>
          <w:i w:val="0"/>
        </w:rPr>
      </w:pPr>
    </w:p>
    <w:p w14:paraId="65D9AC33" w14:textId="77777777" w:rsidR="00AB703D" w:rsidRPr="002C4B3E" w:rsidRDefault="00AB703D" w:rsidP="00AB703D">
      <w:pPr>
        <w:jc w:val="both"/>
        <w:rPr>
          <w:rFonts w:ascii="Tahoma" w:hAnsi="Tahoma" w:cs="Tahoma"/>
          <w:i w:val="0"/>
        </w:rPr>
      </w:pPr>
      <w:r w:rsidRPr="002C4B3E">
        <w:rPr>
          <w:rFonts w:ascii="Tahoma" w:hAnsi="Tahoma" w:cs="Tahoma"/>
          <w:i w:val="0"/>
        </w:rPr>
        <w:t>Pogodba je sestavljena in podpisana v dveh (2) enakih izvodih, od katerih prejmeta obe stranki po en (1) izvod.</w:t>
      </w:r>
    </w:p>
    <w:p w14:paraId="6AB01FD4" w14:textId="77777777" w:rsidR="00AB703D" w:rsidRPr="002C4B3E" w:rsidRDefault="00AB703D" w:rsidP="00AB703D">
      <w:pPr>
        <w:jc w:val="both"/>
        <w:rPr>
          <w:rFonts w:ascii="Tahoma" w:hAnsi="Tahoma" w:cs="Tahoma"/>
          <w:i w:val="0"/>
        </w:rPr>
      </w:pPr>
    </w:p>
    <w:tbl>
      <w:tblPr>
        <w:tblW w:w="9720" w:type="dxa"/>
        <w:tblLayout w:type="fixed"/>
        <w:tblCellMar>
          <w:left w:w="70" w:type="dxa"/>
          <w:right w:w="70" w:type="dxa"/>
        </w:tblCellMar>
        <w:tblLook w:val="04A0" w:firstRow="1" w:lastRow="0" w:firstColumn="1" w:lastColumn="0" w:noHBand="0" w:noVBand="1"/>
      </w:tblPr>
      <w:tblGrid>
        <w:gridCol w:w="4597"/>
        <w:gridCol w:w="5123"/>
      </w:tblGrid>
      <w:tr w:rsidR="00AB703D" w:rsidRPr="002C4B3E" w14:paraId="53348F92" w14:textId="77777777" w:rsidTr="00624286">
        <w:tc>
          <w:tcPr>
            <w:tcW w:w="4597" w:type="dxa"/>
          </w:tcPr>
          <w:p w14:paraId="01C1F929" w14:textId="77777777" w:rsidR="00AB703D" w:rsidRPr="002C4B3E" w:rsidRDefault="00AB703D" w:rsidP="00624286">
            <w:pPr>
              <w:widowControl w:val="0"/>
              <w:rPr>
                <w:rFonts w:ascii="Tahoma" w:hAnsi="Tahoma" w:cs="Tahoma"/>
                <w:i w:val="0"/>
              </w:rPr>
            </w:pPr>
            <w:r w:rsidRPr="002C4B3E">
              <w:rPr>
                <w:rFonts w:ascii="Tahoma" w:hAnsi="Tahoma" w:cs="Tahoma"/>
                <w:i w:val="0"/>
              </w:rPr>
              <w:t xml:space="preserve">……………….., dne ………………… </w:t>
            </w:r>
          </w:p>
          <w:p w14:paraId="09805804" w14:textId="77777777" w:rsidR="00AB703D" w:rsidRPr="002C4B3E" w:rsidRDefault="00AB703D" w:rsidP="00624286">
            <w:pPr>
              <w:widowControl w:val="0"/>
              <w:jc w:val="both"/>
              <w:rPr>
                <w:rFonts w:ascii="Tahoma" w:hAnsi="Tahoma" w:cs="Tahoma"/>
                <w:i w:val="0"/>
              </w:rPr>
            </w:pPr>
          </w:p>
        </w:tc>
        <w:tc>
          <w:tcPr>
            <w:tcW w:w="5123" w:type="dxa"/>
          </w:tcPr>
          <w:p w14:paraId="1BBD34D3" w14:textId="77777777" w:rsidR="00AB703D" w:rsidRPr="002C4B3E" w:rsidRDefault="00AB703D" w:rsidP="00624286">
            <w:pPr>
              <w:widowControl w:val="0"/>
              <w:rPr>
                <w:rFonts w:ascii="Tahoma" w:hAnsi="Tahoma" w:cs="Tahoma"/>
                <w:i w:val="0"/>
              </w:rPr>
            </w:pPr>
            <w:r w:rsidRPr="002C4B3E">
              <w:rPr>
                <w:rFonts w:ascii="Tahoma" w:hAnsi="Tahoma" w:cs="Tahoma"/>
                <w:i w:val="0"/>
              </w:rPr>
              <w:t xml:space="preserve">Ljubljana, dne ………………… </w:t>
            </w:r>
          </w:p>
          <w:p w14:paraId="44A042EE" w14:textId="77777777" w:rsidR="00AB703D" w:rsidRPr="002C4B3E" w:rsidRDefault="00AB703D" w:rsidP="00624286">
            <w:pPr>
              <w:widowControl w:val="0"/>
              <w:jc w:val="both"/>
              <w:rPr>
                <w:rFonts w:ascii="Tahoma" w:hAnsi="Tahoma" w:cs="Tahoma"/>
                <w:i w:val="0"/>
              </w:rPr>
            </w:pPr>
          </w:p>
        </w:tc>
      </w:tr>
      <w:tr w:rsidR="00AB703D" w:rsidRPr="002C4B3E" w14:paraId="5B42107F" w14:textId="77777777" w:rsidTr="00624286">
        <w:tc>
          <w:tcPr>
            <w:tcW w:w="4597" w:type="dxa"/>
          </w:tcPr>
          <w:p w14:paraId="2274B3CD" w14:textId="77777777" w:rsidR="00AB703D" w:rsidRPr="002C4B3E" w:rsidRDefault="00AB703D" w:rsidP="00624286">
            <w:pPr>
              <w:widowControl w:val="0"/>
              <w:jc w:val="both"/>
              <w:rPr>
                <w:rFonts w:ascii="Tahoma" w:hAnsi="Tahoma" w:cs="Tahoma"/>
                <w:i w:val="0"/>
              </w:rPr>
            </w:pPr>
            <w:r w:rsidRPr="002C4B3E">
              <w:rPr>
                <w:rFonts w:ascii="Tahoma" w:hAnsi="Tahoma" w:cs="Tahoma"/>
                <w:i w:val="0"/>
              </w:rPr>
              <w:t xml:space="preserve">IZVAJALEC : </w:t>
            </w:r>
          </w:p>
          <w:p w14:paraId="72227831" w14:textId="77777777" w:rsidR="00AB703D" w:rsidRPr="002C4B3E" w:rsidRDefault="00AB703D" w:rsidP="00624286">
            <w:pPr>
              <w:widowControl w:val="0"/>
              <w:jc w:val="both"/>
              <w:rPr>
                <w:rFonts w:ascii="Tahoma" w:hAnsi="Tahoma" w:cs="Tahoma"/>
                <w:i w:val="0"/>
              </w:rPr>
            </w:pPr>
          </w:p>
          <w:p w14:paraId="2F69DCE6" w14:textId="77777777" w:rsidR="00AB703D" w:rsidRPr="002C4B3E" w:rsidRDefault="00AB703D" w:rsidP="00624286">
            <w:pPr>
              <w:widowControl w:val="0"/>
              <w:jc w:val="both"/>
              <w:rPr>
                <w:rFonts w:ascii="Tahoma" w:hAnsi="Tahoma" w:cs="Tahoma"/>
                <w:i w:val="0"/>
              </w:rPr>
            </w:pPr>
          </w:p>
          <w:p w14:paraId="0B4C2904" w14:textId="77777777" w:rsidR="00AB703D" w:rsidRPr="002C4B3E" w:rsidRDefault="00AB703D" w:rsidP="00624286">
            <w:pPr>
              <w:widowControl w:val="0"/>
              <w:jc w:val="both"/>
              <w:rPr>
                <w:rFonts w:ascii="Tahoma" w:hAnsi="Tahoma" w:cs="Tahoma"/>
                <w:i w:val="0"/>
              </w:rPr>
            </w:pPr>
            <w:r w:rsidRPr="002C4B3E">
              <w:rPr>
                <w:rFonts w:ascii="Tahoma" w:hAnsi="Tahoma" w:cs="Tahoma"/>
                <w:i w:val="0"/>
              </w:rPr>
              <w:t xml:space="preserve">Direktor: </w:t>
            </w:r>
          </w:p>
          <w:p w14:paraId="03CE408B" w14:textId="77777777" w:rsidR="00AB703D" w:rsidRPr="002C4B3E" w:rsidRDefault="00AB703D" w:rsidP="00624286">
            <w:pPr>
              <w:widowControl w:val="0"/>
              <w:jc w:val="both"/>
              <w:rPr>
                <w:rFonts w:ascii="Tahoma" w:hAnsi="Tahoma" w:cs="Tahoma"/>
                <w:i w:val="0"/>
              </w:rPr>
            </w:pPr>
          </w:p>
        </w:tc>
        <w:tc>
          <w:tcPr>
            <w:tcW w:w="5123" w:type="dxa"/>
          </w:tcPr>
          <w:p w14:paraId="1A8ECFEB" w14:textId="77777777" w:rsidR="00AB703D" w:rsidRPr="002C4B3E" w:rsidRDefault="00AB703D" w:rsidP="00624286">
            <w:pPr>
              <w:widowControl w:val="0"/>
              <w:jc w:val="both"/>
              <w:rPr>
                <w:rFonts w:ascii="Tahoma" w:hAnsi="Tahoma" w:cs="Tahoma"/>
                <w:i w:val="0"/>
              </w:rPr>
            </w:pPr>
            <w:r w:rsidRPr="002C4B3E">
              <w:rPr>
                <w:rFonts w:ascii="Tahoma" w:hAnsi="Tahoma" w:cs="Tahoma"/>
                <w:i w:val="0"/>
              </w:rPr>
              <w:t>NAROČNIK:</w:t>
            </w:r>
          </w:p>
          <w:p w14:paraId="73CB1F6B" w14:textId="77777777" w:rsidR="00AB703D" w:rsidRPr="002C4B3E" w:rsidRDefault="00AB703D" w:rsidP="00624286">
            <w:pPr>
              <w:widowControl w:val="0"/>
              <w:jc w:val="both"/>
              <w:rPr>
                <w:rFonts w:ascii="Tahoma" w:hAnsi="Tahoma" w:cs="Tahoma"/>
                <w:b/>
                <w:i w:val="0"/>
              </w:rPr>
            </w:pPr>
            <w:r w:rsidRPr="002C4B3E">
              <w:rPr>
                <w:rFonts w:ascii="Tahoma" w:hAnsi="Tahoma" w:cs="Tahoma"/>
                <w:b/>
                <w:i w:val="0"/>
              </w:rPr>
              <w:t xml:space="preserve">JAVNO PODJETJE </w:t>
            </w:r>
          </w:p>
          <w:p w14:paraId="52813CCA" w14:textId="77777777" w:rsidR="00AB703D" w:rsidRPr="002C4B3E" w:rsidRDefault="00AB703D" w:rsidP="00624286">
            <w:pPr>
              <w:widowControl w:val="0"/>
              <w:jc w:val="both"/>
              <w:rPr>
                <w:rFonts w:ascii="Tahoma" w:hAnsi="Tahoma" w:cs="Tahoma"/>
                <w:i w:val="0"/>
              </w:rPr>
            </w:pPr>
            <w:r w:rsidRPr="002C4B3E">
              <w:rPr>
                <w:rFonts w:ascii="Tahoma" w:hAnsi="Tahoma" w:cs="Tahoma"/>
                <w:b/>
                <w:i w:val="0"/>
              </w:rPr>
              <w:t>VODOVOD KANALIZACIJA</w:t>
            </w:r>
            <w:r w:rsidRPr="002C4B3E">
              <w:rPr>
                <w:rFonts w:ascii="Tahoma" w:hAnsi="Tahoma" w:cs="Tahoma"/>
                <w:i w:val="0"/>
              </w:rPr>
              <w:t xml:space="preserve"> </w:t>
            </w:r>
            <w:r w:rsidRPr="002C4B3E">
              <w:rPr>
                <w:rFonts w:ascii="Tahoma" w:hAnsi="Tahoma" w:cs="Tahoma"/>
                <w:b/>
                <w:i w:val="0"/>
              </w:rPr>
              <w:t>SNAGA d.o.o</w:t>
            </w:r>
            <w:r w:rsidRPr="002C4B3E">
              <w:rPr>
                <w:rFonts w:ascii="Tahoma" w:hAnsi="Tahoma" w:cs="Tahoma"/>
                <w:i w:val="0"/>
              </w:rPr>
              <w:t xml:space="preserve">. </w:t>
            </w:r>
          </w:p>
          <w:p w14:paraId="4305E108" w14:textId="77777777" w:rsidR="00AB703D" w:rsidRPr="002C4B3E" w:rsidRDefault="00AB703D" w:rsidP="00624286">
            <w:pPr>
              <w:widowControl w:val="0"/>
              <w:jc w:val="both"/>
              <w:rPr>
                <w:rFonts w:ascii="Tahoma" w:hAnsi="Tahoma" w:cs="Tahoma"/>
                <w:i w:val="0"/>
              </w:rPr>
            </w:pPr>
            <w:r w:rsidRPr="002C4B3E">
              <w:rPr>
                <w:rFonts w:ascii="Tahoma" w:hAnsi="Tahoma" w:cs="Tahoma"/>
                <w:i w:val="0"/>
              </w:rPr>
              <w:t>Direktor:</w:t>
            </w:r>
          </w:p>
          <w:p w14:paraId="5396CCF7" w14:textId="77777777" w:rsidR="00AB703D" w:rsidRPr="002C4B3E" w:rsidRDefault="00AB703D" w:rsidP="00624286">
            <w:pPr>
              <w:widowControl w:val="0"/>
              <w:jc w:val="both"/>
              <w:rPr>
                <w:rFonts w:ascii="Tahoma" w:hAnsi="Tahoma" w:cs="Tahoma"/>
                <w:i w:val="0"/>
              </w:rPr>
            </w:pPr>
            <w:r w:rsidRPr="002C4B3E">
              <w:rPr>
                <w:rFonts w:ascii="Tahoma" w:hAnsi="Tahoma" w:cs="Tahoma"/>
                <w:i w:val="0"/>
              </w:rPr>
              <w:t>Krištof Mlakar</w:t>
            </w:r>
          </w:p>
        </w:tc>
      </w:tr>
    </w:tbl>
    <w:p w14:paraId="107FC024" w14:textId="77777777" w:rsidR="00AB703D" w:rsidRPr="002C4B3E" w:rsidRDefault="00AB703D" w:rsidP="00AB703D">
      <w:pPr>
        <w:keepNext/>
        <w:tabs>
          <w:tab w:val="left" w:pos="4820"/>
          <w:tab w:val="left" w:pos="5103"/>
        </w:tabs>
        <w:rPr>
          <w:rFonts w:ascii="Tahoma" w:hAnsi="Tahoma" w:cs="Tahoma"/>
          <w:i w:val="0"/>
          <w:sz w:val="20"/>
        </w:rPr>
      </w:pPr>
    </w:p>
    <w:p w14:paraId="6E81CEDD" w14:textId="77777777" w:rsidR="00A45D15" w:rsidRPr="002C4B3E" w:rsidRDefault="00A45D15" w:rsidP="00A45D15">
      <w:pPr>
        <w:jc w:val="both"/>
        <w:rPr>
          <w:rFonts w:ascii="Tahoma" w:hAnsi="Tahoma" w:cs="Tahoma"/>
          <w:i w:val="0"/>
        </w:rPr>
      </w:pPr>
    </w:p>
    <w:p w14:paraId="4A23D647" w14:textId="2561AFE0" w:rsidR="00A45D15" w:rsidRPr="002C4B3E" w:rsidRDefault="00A45D15" w:rsidP="00A45D15">
      <w:pPr>
        <w:rPr>
          <w:rFonts w:ascii="Tahoma" w:hAnsi="Tahoma" w:cs="Tahoma"/>
          <w:i w:val="0"/>
        </w:rPr>
      </w:pPr>
    </w:p>
    <w:p w14:paraId="22436863" w14:textId="7241D58B" w:rsidR="006118AA" w:rsidRPr="002C4B3E" w:rsidRDefault="006118AA" w:rsidP="002E10D3">
      <w:pPr>
        <w:pStyle w:val="Glava"/>
        <w:tabs>
          <w:tab w:val="clear" w:pos="4536"/>
          <w:tab w:val="clear" w:pos="9072"/>
        </w:tabs>
        <w:jc w:val="right"/>
        <w:rPr>
          <w:b/>
          <w:i w:val="0"/>
          <w:sz w:val="28"/>
          <w:szCs w:val="28"/>
        </w:rPr>
      </w:pPr>
    </w:p>
    <w:p w14:paraId="62AA248A" w14:textId="5F110601" w:rsidR="006118AA" w:rsidRPr="002C4B3E" w:rsidRDefault="006118AA" w:rsidP="002E10D3">
      <w:pPr>
        <w:pStyle w:val="Glava"/>
        <w:tabs>
          <w:tab w:val="clear" w:pos="4536"/>
          <w:tab w:val="clear" w:pos="9072"/>
        </w:tabs>
        <w:jc w:val="right"/>
        <w:rPr>
          <w:b/>
          <w:i w:val="0"/>
          <w:sz w:val="28"/>
          <w:szCs w:val="28"/>
        </w:rPr>
      </w:pPr>
    </w:p>
    <w:p w14:paraId="2B2033F9" w14:textId="0DE37A1A" w:rsidR="006118AA" w:rsidRPr="002C4B3E" w:rsidRDefault="006118AA" w:rsidP="002E10D3">
      <w:pPr>
        <w:pStyle w:val="Glava"/>
        <w:tabs>
          <w:tab w:val="clear" w:pos="4536"/>
          <w:tab w:val="clear" w:pos="9072"/>
        </w:tabs>
        <w:jc w:val="right"/>
        <w:rPr>
          <w:b/>
          <w:i w:val="0"/>
          <w:sz w:val="28"/>
          <w:szCs w:val="28"/>
        </w:rPr>
      </w:pPr>
    </w:p>
    <w:p w14:paraId="6ACFF4A9" w14:textId="672507F2" w:rsidR="006118AA" w:rsidRPr="002C4B3E" w:rsidRDefault="006118AA" w:rsidP="002E10D3">
      <w:pPr>
        <w:pStyle w:val="Glava"/>
        <w:tabs>
          <w:tab w:val="clear" w:pos="4536"/>
          <w:tab w:val="clear" w:pos="9072"/>
        </w:tabs>
        <w:jc w:val="right"/>
        <w:rPr>
          <w:b/>
          <w:i w:val="0"/>
          <w:sz w:val="28"/>
          <w:szCs w:val="28"/>
        </w:rPr>
      </w:pPr>
    </w:p>
    <w:p w14:paraId="12AEBFD6" w14:textId="086EB81F" w:rsidR="006118AA" w:rsidRPr="002C4B3E" w:rsidRDefault="006118AA" w:rsidP="002E10D3">
      <w:pPr>
        <w:pStyle w:val="Glava"/>
        <w:tabs>
          <w:tab w:val="clear" w:pos="4536"/>
          <w:tab w:val="clear" w:pos="9072"/>
        </w:tabs>
        <w:jc w:val="right"/>
        <w:rPr>
          <w:b/>
          <w:i w:val="0"/>
          <w:sz w:val="28"/>
          <w:szCs w:val="28"/>
        </w:rPr>
      </w:pPr>
    </w:p>
    <w:p w14:paraId="1A9A3D54" w14:textId="17DD58FF" w:rsidR="006118AA" w:rsidRPr="002C4B3E" w:rsidRDefault="006118AA" w:rsidP="002E10D3">
      <w:pPr>
        <w:pStyle w:val="Glava"/>
        <w:tabs>
          <w:tab w:val="clear" w:pos="4536"/>
          <w:tab w:val="clear" w:pos="9072"/>
        </w:tabs>
        <w:jc w:val="right"/>
        <w:rPr>
          <w:b/>
          <w:i w:val="0"/>
          <w:sz w:val="28"/>
          <w:szCs w:val="28"/>
        </w:rPr>
      </w:pPr>
    </w:p>
    <w:p w14:paraId="21ABF200" w14:textId="26E6020E" w:rsidR="006118AA" w:rsidRPr="002C4B3E" w:rsidRDefault="006118AA" w:rsidP="002E10D3">
      <w:pPr>
        <w:pStyle w:val="Glava"/>
        <w:tabs>
          <w:tab w:val="clear" w:pos="4536"/>
          <w:tab w:val="clear" w:pos="9072"/>
        </w:tabs>
        <w:jc w:val="right"/>
        <w:rPr>
          <w:b/>
          <w:i w:val="0"/>
          <w:sz w:val="28"/>
          <w:szCs w:val="28"/>
        </w:rPr>
      </w:pPr>
    </w:p>
    <w:p w14:paraId="60E99672" w14:textId="3BE104EC" w:rsidR="006118AA" w:rsidRPr="002C4B3E" w:rsidRDefault="006118AA" w:rsidP="002E10D3">
      <w:pPr>
        <w:pStyle w:val="Glava"/>
        <w:tabs>
          <w:tab w:val="clear" w:pos="4536"/>
          <w:tab w:val="clear" w:pos="9072"/>
        </w:tabs>
        <w:jc w:val="right"/>
        <w:rPr>
          <w:b/>
          <w:i w:val="0"/>
          <w:sz w:val="28"/>
          <w:szCs w:val="28"/>
        </w:rPr>
      </w:pPr>
    </w:p>
    <w:p w14:paraId="4286A308" w14:textId="7320631F" w:rsidR="006118AA" w:rsidRPr="002C4B3E" w:rsidRDefault="006118AA" w:rsidP="002E10D3">
      <w:pPr>
        <w:pStyle w:val="Glava"/>
        <w:tabs>
          <w:tab w:val="clear" w:pos="4536"/>
          <w:tab w:val="clear" w:pos="9072"/>
        </w:tabs>
        <w:jc w:val="right"/>
        <w:rPr>
          <w:b/>
          <w:i w:val="0"/>
          <w:sz w:val="28"/>
          <w:szCs w:val="28"/>
        </w:rPr>
      </w:pPr>
    </w:p>
    <w:p w14:paraId="3C879007" w14:textId="468FDDA9" w:rsidR="006118AA" w:rsidRPr="002C4B3E" w:rsidRDefault="006118AA" w:rsidP="002E10D3">
      <w:pPr>
        <w:pStyle w:val="Glava"/>
        <w:tabs>
          <w:tab w:val="clear" w:pos="4536"/>
          <w:tab w:val="clear" w:pos="9072"/>
        </w:tabs>
        <w:jc w:val="right"/>
        <w:rPr>
          <w:b/>
          <w:i w:val="0"/>
          <w:sz w:val="28"/>
          <w:szCs w:val="28"/>
        </w:rPr>
      </w:pPr>
    </w:p>
    <w:p w14:paraId="1837642E" w14:textId="59C768DD" w:rsidR="006118AA" w:rsidRPr="002C4B3E" w:rsidRDefault="006118AA" w:rsidP="002E10D3">
      <w:pPr>
        <w:pStyle w:val="Glava"/>
        <w:tabs>
          <w:tab w:val="clear" w:pos="4536"/>
          <w:tab w:val="clear" w:pos="9072"/>
        </w:tabs>
        <w:jc w:val="right"/>
        <w:rPr>
          <w:b/>
          <w:i w:val="0"/>
          <w:sz w:val="28"/>
          <w:szCs w:val="28"/>
        </w:rPr>
      </w:pPr>
    </w:p>
    <w:p w14:paraId="520EBE66" w14:textId="77777777" w:rsidR="006118AA" w:rsidRPr="002C4B3E" w:rsidRDefault="006118AA" w:rsidP="002E10D3">
      <w:pPr>
        <w:pStyle w:val="Glava"/>
        <w:tabs>
          <w:tab w:val="clear" w:pos="4536"/>
          <w:tab w:val="clear" w:pos="9072"/>
        </w:tabs>
        <w:jc w:val="right"/>
        <w:rPr>
          <w:b/>
          <w:i w:val="0"/>
          <w:sz w:val="28"/>
          <w:szCs w:val="28"/>
        </w:rPr>
      </w:pPr>
    </w:p>
    <w:p w14:paraId="32A2CFB2" w14:textId="77777777" w:rsidR="00FB5916" w:rsidRPr="002C4B3E" w:rsidRDefault="00FB5916" w:rsidP="006F23C8">
      <w:pPr>
        <w:ind w:left="1080"/>
        <w:jc w:val="right"/>
        <w:rPr>
          <w:b/>
          <w:i w:val="0"/>
          <w:sz w:val="22"/>
          <w:szCs w:val="22"/>
        </w:rPr>
      </w:pPr>
    </w:p>
    <w:p w14:paraId="2B06BA07" w14:textId="77777777" w:rsidR="00B75F77" w:rsidRPr="002C4B3E" w:rsidRDefault="00B75F77" w:rsidP="00B75F77">
      <w:pPr>
        <w:ind w:left="1080"/>
        <w:jc w:val="both"/>
        <w:rPr>
          <w:i w:val="0"/>
          <w:color w:val="000000" w:themeColor="text1"/>
          <w:sz w:val="22"/>
          <w:szCs w:val="22"/>
        </w:rPr>
      </w:pPr>
    </w:p>
    <w:p w14:paraId="73EEC755" w14:textId="77777777" w:rsidR="00D769A2" w:rsidRPr="002C4B3E" w:rsidRDefault="00D769A2" w:rsidP="00D769A2">
      <w:pPr>
        <w:ind w:left="1080"/>
        <w:rPr>
          <w:b/>
          <w:i w:val="0"/>
          <w:sz w:val="22"/>
          <w:szCs w:val="22"/>
        </w:rPr>
        <w:sectPr w:rsidR="00D769A2" w:rsidRPr="002C4B3E" w:rsidSect="00AD64FC">
          <w:headerReference w:type="default" r:id="rId22"/>
          <w:footerReference w:type="default" r:id="rId23"/>
          <w:pgSz w:w="11906" w:h="16838"/>
          <w:pgMar w:top="1400" w:right="1200" w:bottom="1200" w:left="630" w:header="709" w:footer="709" w:gutter="0"/>
          <w:cols w:space="708"/>
          <w:titlePg/>
          <w:docGrid w:linePitch="360"/>
        </w:sectPr>
      </w:pPr>
    </w:p>
    <w:p w14:paraId="2A620CA7" w14:textId="77777777" w:rsidR="00D03460" w:rsidRPr="0079325B" w:rsidRDefault="00D03460" w:rsidP="00D03460">
      <w:pPr>
        <w:ind w:left="1080"/>
        <w:jc w:val="right"/>
        <w:rPr>
          <w:b/>
          <w:i w:val="0"/>
          <w:sz w:val="22"/>
          <w:szCs w:val="22"/>
        </w:rPr>
      </w:pPr>
      <w:r w:rsidRPr="00483A8C">
        <w:rPr>
          <w:b/>
          <w:i w:val="0"/>
          <w:sz w:val="22"/>
          <w:szCs w:val="22"/>
        </w:rPr>
        <w:lastRenderedPageBreak/>
        <w:t xml:space="preserve">PRILOGA </w:t>
      </w:r>
      <w:r w:rsidR="00241659" w:rsidRPr="00483A8C">
        <w:rPr>
          <w:b/>
          <w:i w:val="0"/>
          <w:sz w:val="22"/>
          <w:szCs w:val="22"/>
        </w:rPr>
        <w:t>B</w:t>
      </w:r>
    </w:p>
    <w:tbl>
      <w:tblPr>
        <w:tblpPr w:leftFromText="141" w:rightFromText="141" w:vertAnchor="text" w:horzAnchor="margin" w:tblpY="141"/>
        <w:tblOverlap w:val="never"/>
        <w:tblW w:w="0" w:type="auto"/>
        <w:tblLayout w:type="fixed"/>
        <w:tblCellMar>
          <w:left w:w="70" w:type="dxa"/>
          <w:right w:w="70" w:type="dxa"/>
        </w:tblCellMar>
        <w:tblLook w:val="04A0" w:firstRow="1" w:lastRow="0" w:firstColumn="1" w:lastColumn="0" w:noHBand="0" w:noVBand="1"/>
      </w:tblPr>
      <w:tblGrid>
        <w:gridCol w:w="4820"/>
      </w:tblGrid>
      <w:tr w:rsidR="00D03460" w14:paraId="7338BFE6" w14:textId="77777777" w:rsidTr="004F15EF">
        <w:trPr>
          <w:trHeight w:val="1424"/>
        </w:trPr>
        <w:tc>
          <w:tcPr>
            <w:tcW w:w="4820" w:type="dxa"/>
          </w:tcPr>
          <w:p w14:paraId="0E8C376A" w14:textId="77777777" w:rsidR="00D03460" w:rsidRDefault="00D03460" w:rsidP="004F15EF">
            <w:pPr>
              <w:ind w:left="209" w:hanging="209"/>
              <w:jc w:val="both"/>
              <w:rPr>
                <w:b/>
                <w:i w:val="0"/>
                <w:sz w:val="22"/>
                <w:szCs w:val="22"/>
              </w:rPr>
            </w:pPr>
          </w:p>
          <w:p w14:paraId="3436A1B2" w14:textId="77777777" w:rsidR="00D03460" w:rsidRDefault="00D03460" w:rsidP="004F15EF">
            <w:pPr>
              <w:ind w:left="209" w:hanging="209"/>
              <w:jc w:val="both"/>
              <w:rPr>
                <w:b/>
                <w:i w:val="0"/>
                <w:sz w:val="22"/>
                <w:szCs w:val="22"/>
              </w:rPr>
            </w:pPr>
            <w:r>
              <w:rPr>
                <w:b/>
                <w:i w:val="0"/>
                <w:sz w:val="22"/>
                <w:szCs w:val="22"/>
              </w:rPr>
              <w:t xml:space="preserve">POŠILJATELJ </w:t>
            </w:r>
            <w:r>
              <w:rPr>
                <w:i w:val="0"/>
                <w:sz w:val="22"/>
                <w:szCs w:val="22"/>
              </w:rPr>
              <w:t>(</w:t>
            </w:r>
            <w:r w:rsidR="00BC3783">
              <w:rPr>
                <w:i w:val="0"/>
                <w:sz w:val="22"/>
                <w:szCs w:val="22"/>
              </w:rPr>
              <w:t>gospodarski subjekt</w:t>
            </w:r>
            <w:r>
              <w:rPr>
                <w:i w:val="0"/>
                <w:sz w:val="22"/>
                <w:szCs w:val="22"/>
              </w:rPr>
              <w:t>)</w:t>
            </w:r>
            <w:r>
              <w:rPr>
                <w:b/>
                <w:i w:val="0"/>
                <w:sz w:val="22"/>
                <w:szCs w:val="22"/>
              </w:rPr>
              <w:t>:</w:t>
            </w:r>
          </w:p>
          <w:p w14:paraId="2EE5E861" w14:textId="77777777" w:rsidR="00D03460" w:rsidRDefault="00D03460" w:rsidP="004F15EF">
            <w:pPr>
              <w:ind w:left="209" w:hanging="209"/>
              <w:jc w:val="both"/>
              <w:rPr>
                <w:i w:val="0"/>
                <w:sz w:val="22"/>
                <w:szCs w:val="22"/>
              </w:rPr>
            </w:pPr>
          </w:p>
          <w:p w14:paraId="4510AC5A" w14:textId="77777777" w:rsidR="00D03460" w:rsidRDefault="00D03460" w:rsidP="004F15EF">
            <w:pPr>
              <w:ind w:left="209" w:hanging="209"/>
              <w:jc w:val="both"/>
              <w:rPr>
                <w:i w:val="0"/>
                <w:sz w:val="22"/>
                <w:szCs w:val="22"/>
              </w:rPr>
            </w:pPr>
          </w:p>
          <w:p w14:paraId="2BB0CDBE" w14:textId="77777777" w:rsidR="00D03460" w:rsidRDefault="00D03460" w:rsidP="004F15EF">
            <w:pPr>
              <w:ind w:left="209" w:hanging="209"/>
              <w:jc w:val="both"/>
              <w:rPr>
                <w:i w:val="0"/>
                <w:sz w:val="22"/>
                <w:szCs w:val="22"/>
              </w:rPr>
            </w:pPr>
          </w:p>
          <w:p w14:paraId="38D1ABB8" w14:textId="77777777" w:rsidR="00D03460" w:rsidRDefault="00D03460" w:rsidP="004F15EF">
            <w:pPr>
              <w:ind w:left="209" w:hanging="209"/>
              <w:jc w:val="both"/>
              <w:rPr>
                <w:i w:val="0"/>
                <w:sz w:val="22"/>
                <w:szCs w:val="22"/>
              </w:rPr>
            </w:pPr>
          </w:p>
          <w:p w14:paraId="5EB58670" w14:textId="77777777" w:rsidR="00D03460" w:rsidRDefault="00D03460" w:rsidP="004F15EF">
            <w:pPr>
              <w:ind w:left="209" w:hanging="209"/>
              <w:jc w:val="both"/>
              <w:rPr>
                <w:i w:val="0"/>
                <w:sz w:val="22"/>
                <w:szCs w:val="22"/>
              </w:rPr>
            </w:pPr>
          </w:p>
          <w:p w14:paraId="74F3534C" w14:textId="77777777" w:rsidR="00D03460" w:rsidRDefault="00D03460" w:rsidP="004F15EF">
            <w:pPr>
              <w:ind w:left="209" w:hanging="209"/>
              <w:jc w:val="both"/>
              <w:rPr>
                <w:i w:val="0"/>
                <w:sz w:val="22"/>
                <w:szCs w:val="22"/>
              </w:rPr>
            </w:pPr>
          </w:p>
          <w:p w14:paraId="35CF77EE" w14:textId="77777777" w:rsidR="00D03460" w:rsidRDefault="00D03460" w:rsidP="004F15EF">
            <w:pPr>
              <w:ind w:left="209" w:hanging="209"/>
              <w:jc w:val="both"/>
              <w:rPr>
                <w:i w:val="0"/>
                <w:sz w:val="22"/>
                <w:szCs w:val="22"/>
              </w:rPr>
            </w:pPr>
          </w:p>
        </w:tc>
      </w:tr>
    </w:tbl>
    <w:p w14:paraId="6326BD9C" w14:textId="77777777" w:rsidR="00D03460" w:rsidRDefault="00D03460" w:rsidP="00D03460">
      <w:pPr>
        <w:jc w:val="both"/>
        <w:rPr>
          <w:i w:val="0"/>
          <w:sz w:val="22"/>
          <w:szCs w:val="22"/>
        </w:rPr>
      </w:pPr>
      <w:r>
        <w:rPr>
          <w:i w:val="0"/>
          <w:sz w:val="22"/>
          <w:szCs w:val="22"/>
        </w:rPr>
        <w:br w:type="textWrapping" w:clear="all"/>
      </w: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242"/>
      </w:tblGrid>
      <w:tr w:rsidR="00D03460" w14:paraId="614598FC" w14:textId="77777777" w:rsidTr="004F15EF">
        <w:trPr>
          <w:trHeight w:val="2133"/>
        </w:trPr>
        <w:tc>
          <w:tcPr>
            <w:tcW w:w="5242" w:type="dxa"/>
            <w:tcBorders>
              <w:top w:val="single" w:sz="4" w:space="0" w:color="auto"/>
              <w:left w:val="single" w:sz="4" w:space="0" w:color="auto"/>
              <w:bottom w:val="single" w:sz="4" w:space="0" w:color="auto"/>
              <w:right w:val="single" w:sz="4" w:space="0" w:color="auto"/>
            </w:tcBorders>
            <w:shd w:val="clear" w:color="auto" w:fill="auto"/>
          </w:tcPr>
          <w:p w14:paraId="6044E89B" w14:textId="77777777" w:rsidR="00D03460" w:rsidRDefault="00D03460" w:rsidP="00B2786B">
            <w:pPr>
              <w:jc w:val="both"/>
              <w:rPr>
                <w:b/>
                <w:i w:val="0"/>
                <w:sz w:val="22"/>
                <w:szCs w:val="22"/>
              </w:rPr>
            </w:pPr>
          </w:p>
          <w:p w14:paraId="4E9C6178" w14:textId="77777777" w:rsidR="00D03460" w:rsidRDefault="00D03460" w:rsidP="00B2786B">
            <w:pPr>
              <w:jc w:val="both"/>
              <w:rPr>
                <w:i w:val="0"/>
                <w:sz w:val="22"/>
                <w:szCs w:val="22"/>
              </w:rPr>
            </w:pPr>
            <w:r>
              <w:rPr>
                <w:i w:val="0"/>
                <w:sz w:val="22"/>
                <w:szCs w:val="22"/>
              </w:rPr>
              <w:t xml:space="preserve">PREJEM </w:t>
            </w:r>
            <w:r w:rsidR="00D2525E">
              <w:rPr>
                <w:i w:val="0"/>
                <w:sz w:val="22"/>
                <w:szCs w:val="22"/>
              </w:rPr>
              <w:t xml:space="preserve">finančnega zavarovanja </w:t>
            </w:r>
            <w:r>
              <w:rPr>
                <w:i w:val="0"/>
                <w:sz w:val="22"/>
                <w:szCs w:val="22"/>
              </w:rPr>
              <w:t>(izpolni prejemnik):</w:t>
            </w:r>
          </w:p>
          <w:p w14:paraId="6054064B" w14:textId="77777777" w:rsidR="00D03460" w:rsidRDefault="00D03460" w:rsidP="00B2786B">
            <w:pPr>
              <w:jc w:val="both"/>
              <w:rPr>
                <w:i w:val="0"/>
                <w:sz w:val="22"/>
                <w:szCs w:val="22"/>
              </w:rPr>
            </w:pPr>
          </w:p>
          <w:p w14:paraId="128252F3" w14:textId="77777777" w:rsidR="00D03460" w:rsidRPr="00DB479F" w:rsidRDefault="00D03460" w:rsidP="00B2786B">
            <w:pPr>
              <w:jc w:val="both"/>
              <w:rPr>
                <w:i w:val="0"/>
                <w:smallCaps/>
                <w:sz w:val="22"/>
                <w:szCs w:val="22"/>
              </w:rPr>
            </w:pPr>
            <w:r w:rsidRPr="00DB479F">
              <w:rPr>
                <w:i w:val="0"/>
                <w:smallCaps/>
                <w:sz w:val="22"/>
                <w:szCs w:val="22"/>
              </w:rPr>
              <w:t>osebno                             po pošti</w:t>
            </w:r>
          </w:p>
          <w:p w14:paraId="2CB4F6BE" w14:textId="77777777" w:rsidR="00D03460" w:rsidRPr="00DB479F" w:rsidRDefault="00D03460" w:rsidP="00B2786B">
            <w:pPr>
              <w:jc w:val="both"/>
              <w:rPr>
                <w:i w:val="0"/>
                <w:sz w:val="16"/>
                <w:szCs w:val="16"/>
              </w:rPr>
            </w:pPr>
          </w:p>
          <w:p w14:paraId="356A8EEC" w14:textId="77777777" w:rsidR="00D03460" w:rsidRDefault="00D03460" w:rsidP="00B2786B">
            <w:pPr>
              <w:jc w:val="both"/>
              <w:rPr>
                <w:i w:val="0"/>
                <w:sz w:val="22"/>
                <w:szCs w:val="22"/>
              </w:rPr>
            </w:pPr>
            <w:r>
              <w:rPr>
                <w:i w:val="0"/>
                <w:sz w:val="22"/>
                <w:szCs w:val="22"/>
              </w:rPr>
              <w:t>Datum:</w:t>
            </w:r>
          </w:p>
          <w:p w14:paraId="53F9BA8A" w14:textId="77777777" w:rsidR="00D03460" w:rsidRPr="00186C2C" w:rsidRDefault="00D03460" w:rsidP="00B2786B">
            <w:pPr>
              <w:jc w:val="both"/>
              <w:rPr>
                <w:i w:val="0"/>
                <w:sz w:val="10"/>
                <w:szCs w:val="10"/>
              </w:rPr>
            </w:pPr>
          </w:p>
          <w:p w14:paraId="2E7632ED" w14:textId="77777777" w:rsidR="00D03460" w:rsidRDefault="00D03460" w:rsidP="00B2786B">
            <w:pPr>
              <w:jc w:val="both"/>
              <w:rPr>
                <w:i w:val="0"/>
                <w:sz w:val="22"/>
                <w:szCs w:val="22"/>
              </w:rPr>
            </w:pPr>
            <w:r>
              <w:rPr>
                <w:i w:val="0"/>
                <w:sz w:val="22"/>
                <w:szCs w:val="22"/>
              </w:rPr>
              <w:t>Ura:</w:t>
            </w:r>
          </w:p>
          <w:p w14:paraId="078C6C11" w14:textId="77777777" w:rsidR="00D03460" w:rsidRPr="00186C2C" w:rsidRDefault="00D03460" w:rsidP="00B2786B">
            <w:pPr>
              <w:jc w:val="both"/>
              <w:rPr>
                <w:i w:val="0"/>
                <w:sz w:val="10"/>
                <w:szCs w:val="10"/>
              </w:rPr>
            </w:pPr>
          </w:p>
          <w:p w14:paraId="311A83F8" w14:textId="7C6E625F" w:rsidR="00D03460" w:rsidRDefault="00D03460" w:rsidP="0056658A">
            <w:pPr>
              <w:jc w:val="both"/>
              <w:rPr>
                <w:i w:val="0"/>
                <w:sz w:val="22"/>
                <w:szCs w:val="22"/>
              </w:rPr>
            </w:pPr>
            <w:r>
              <w:rPr>
                <w:i w:val="0"/>
                <w:sz w:val="22"/>
                <w:szCs w:val="22"/>
              </w:rPr>
              <w:t xml:space="preserve">Številka: </w:t>
            </w:r>
            <w:r w:rsidR="00214BE4">
              <w:rPr>
                <w:i w:val="0"/>
                <w:sz w:val="22"/>
                <w:szCs w:val="22"/>
              </w:rPr>
              <w:t>430-115/2021</w:t>
            </w:r>
          </w:p>
        </w:tc>
      </w:tr>
    </w:tbl>
    <w:p w14:paraId="460AD7DC" w14:textId="77777777" w:rsidR="00D03460" w:rsidRPr="00DB7C70" w:rsidRDefault="00D03460" w:rsidP="00D03460">
      <w:pPr>
        <w:jc w:val="both"/>
        <w:rPr>
          <w:i w:val="0"/>
          <w:sz w:val="6"/>
          <w:szCs w:val="6"/>
        </w:rPr>
      </w:pPr>
      <w:r>
        <w:rPr>
          <w:i w:val="0"/>
          <w:sz w:val="22"/>
          <w:szCs w:val="22"/>
        </w:rPr>
        <w:br w:type="textWrapping" w:clear="all"/>
      </w:r>
    </w:p>
    <w:p w14:paraId="2907E45F" w14:textId="77777777" w:rsidR="00D03460" w:rsidRPr="0079325B" w:rsidRDefault="0070362C" w:rsidP="00443A8B">
      <w:pPr>
        <w:rPr>
          <w:i w:val="0"/>
          <w:sz w:val="22"/>
          <w:szCs w:val="22"/>
        </w:rPr>
      </w:pPr>
      <w:r>
        <w:rPr>
          <w:i w:val="0"/>
          <w:noProof/>
          <w:sz w:val="22"/>
          <w:szCs w:val="22"/>
        </w:rPr>
        <mc:AlternateContent>
          <mc:Choice Requires="wps">
            <w:drawing>
              <wp:anchor distT="0" distB="0" distL="114300" distR="114300" simplePos="0" relativeHeight="251659264" behindDoc="0" locked="0" layoutInCell="1" allowOverlap="1" wp14:anchorId="1020D73B" wp14:editId="56EDBC03">
                <wp:simplePos x="0" y="0"/>
                <wp:positionH relativeFrom="column">
                  <wp:posOffset>-46686</wp:posOffset>
                </wp:positionH>
                <wp:positionV relativeFrom="paragraph">
                  <wp:posOffset>123825</wp:posOffset>
                </wp:positionV>
                <wp:extent cx="4949825" cy="850790"/>
                <wp:effectExtent l="0" t="0" r="0" b="0"/>
                <wp:wrapNone/>
                <wp:docPr id="2" name="Pravokotnik 2"/>
                <wp:cNvGraphicFramePr/>
                <a:graphic xmlns:a="http://schemas.openxmlformats.org/drawingml/2006/main">
                  <a:graphicData uri="http://schemas.microsoft.com/office/word/2010/wordprocessingShape">
                    <wps:wsp>
                      <wps:cNvSpPr/>
                      <wps:spPr>
                        <a:xfrm>
                          <a:off x="0" y="0"/>
                          <a:ext cx="4949825" cy="8507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DBBCE2" w14:textId="4109B200" w:rsidR="00E21EA7" w:rsidRPr="001B1F46" w:rsidRDefault="00E21EA7" w:rsidP="00D03460">
                            <w:pPr>
                              <w:rPr>
                                <w:b/>
                                <w:i w:val="0"/>
                                <w:color w:val="000000" w:themeColor="text1"/>
                                <w:sz w:val="22"/>
                                <w:szCs w:val="22"/>
                              </w:rPr>
                            </w:pPr>
                            <w:r w:rsidRPr="001B1F46">
                              <w:rPr>
                                <w:b/>
                                <w:i w:val="0"/>
                                <w:color w:val="000000" w:themeColor="text1"/>
                                <w:sz w:val="22"/>
                                <w:szCs w:val="22"/>
                              </w:rPr>
                              <w:t xml:space="preserve">»NE ODPIRAJ </w:t>
                            </w:r>
                            <w:r>
                              <w:rPr>
                                <w:b/>
                                <w:i w:val="0"/>
                                <w:color w:val="000000" w:themeColor="text1"/>
                                <w:sz w:val="22"/>
                                <w:szCs w:val="22"/>
                              </w:rPr>
                              <w:t>– FINANČNO ZAVAROVANJE ZA RESNOST PRIJAVE/</w:t>
                            </w:r>
                            <w:r w:rsidRPr="00965C59">
                              <w:rPr>
                                <w:b/>
                                <w:i w:val="0"/>
                                <w:color w:val="000000" w:themeColor="text1"/>
                                <w:sz w:val="22"/>
                                <w:szCs w:val="22"/>
                              </w:rPr>
                              <w:t>PONUDBE - JN 7560-21-220004«</w:t>
                            </w:r>
                          </w:p>
                          <w:p w14:paraId="71EA2A60" w14:textId="77777777" w:rsidR="00E21EA7" w:rsidRDefault="00E21EA7" w:rsidP="00D03460">
                            <w:pPr>
                              <w:ind w:left="1080" w:hanging="1080"/>
                              <w:rPr>
                                <w:i w:val="0"/>
                                <w:color w:val="000000" w:themeColor="text1"/>
                                <w:sz w:val="10"/>
                                <w:szCs w:val="10"/>
                              </w:rPr>
                            </w:pPr>
                          </w:p>
                          <w:p w14:paraId="3F68A3E1" w14:textId="7933CBD0" w:rsidR="00E21EA7" w:rsidRPr="00602F27" w:rsidRDefault="00E21EA7" w:rsidP="00DC7D70">
                            <w:pPr>
                              <w:rPr>
                                <w:b/>
                                <w:color w:val="000000" w:themeColor="text1"/>
                                <w:sz w:val="28"/>
                                <w:szCs w:val="28"/>
                              </w:rPr>
                            </w:pPr>
                            <w:r>
                              <w:rPr>
                                <w:b/>
                                <w:i w:val="0"/>
                                <w:color w:val="000000" w:themeColor="text1"/>
                                <w:sz w:val="22"/>
                                <w:szCs w:val="22"/>
                              </w:rPr>
                              <w:t>Rekonstrukcija Trga mladinskih delovnih brigad s pripadajočimi križišči Prešernova – Rimska, Prešernova – Aškerčeva in Tržaška do Bleiweisova«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20D73B" id="Pravokotnik 2" o:spid="_x0000_s1026" style="position:absolute;margin-left:-3.7pt;margin-top:9.75pt;width:389.75pt;height:6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" filled="f" stroked="f" strokeweight="2pt">
                <v:textbox>
                  <w:txbxContent>
                    <w:p w14:paraId="7DDBBCE2" w14:textId="4109B200" w:rsidR="00E21EA7" w:rsidRPr="001B1F46" w:rsidRDefault="00E21EA7" w:rsidP="00D03460">
                      <w:pPr>
                        <w:rPr>
                          <w:b/>
                          <w:i w:val="0"/>
                          <w:color w:val="000000" w:themeColor="text1"/>
                          <w:sz w:val="22"/>
                          <w:szCs w:val="22"/>
                        </w:rPr>
                      </w:pPr>
                      <w:r w:rsidRPr="001B1F46">
                        <w:rPr>
                          <w:b/>
                          <w:i w:val="0"/>
                          <w:color w:val="000000" w:themeColor="text1"/>
                          <w:sz w:val="22"/>
                          <w:szCs w:val="22"/>
                        </w:rPr>
                        <w:t xml:space="preserve">»NE ODPIRAJ </w:t>
                      </w:r>
                      <w:r>
                        <w:rPr>
                          <w:b/>
                          <w:i w:val="0"/>
                          <w:color w:val="000000" w:themeColor="text1"/>
                          <w:sz w:val="22"/>
                          <w:szCs w:val="22"/>
                        </w:rPr>
                        <w:t>– FINANČNO ZAVAROVANJE ZA RESNOST PRIJAVE/</w:t>
                      </w:r>
                      <w:r w:rsidRPr="00965C59">
                        <w:rPr>
                          <w:b/>
                          <w:i w:val="0"/>
                          <w:color w:val="000000" w:themeColor="text1"/>
                          <w:sz w:val="22"/>
                          <w:szCs w:val="22"/>
                        </w:rPr>
                        <w:t>PONUDBE - JN 7560-21-220004«</w:t>
                      </w:r>
                    </w:p>
                    <w:p w14:paraId="71EA2A60" w14:textId="77777777" w:rsidR="00E21EA7" w:rsidRDefault="00E21EA7" w:rsidP="00D03460">
                      <w:pPr>
                        <w:ind w:left="1080" w:hanging="1080"/>
                        <w:rPr>
                          <w:i w:val="0"/>
                          <w:color w:val="000000" w:themeColor="text1"/>
                          <w:sz w:val="10"/>
                          <w:szCs w:val="10"/>
                        </w:rPr>
                      </w:pPr>
                    </w:p>
                    <w:p w14:paraId="3F68A3E1" w14:textId="7933CBD0" w:rsidR="00E21EA7" w:rsidRPr="00602F27" w:rsidRDefault="00E21EA7" w:rsidP="00DC7D70">
                      <w:pPr>
                        <w:rPr>
                          <w:b/>
                          <w:color w:val="000000" w:themeColor="text1"/>
                          <w:sz w:val="28"/>
                          <w:szCs w:val="28"/>
                        </w:rPr>
                      </w:pPr>
                      <w:r>
                        <w:rPr>
                          <w:b/>
                          <w:i w:val="0"/>
                          <w:color w:val="000000" w:themeColor="text1"/>
                          <w:sz w:val="22"/>
                          <w:szCs w:val="22"/>
                        </w:rPr>
                        <w:t>Rekonstrukcija Trga mladinskih delovnih brigad s pripadajočimi križišči Prešernova – Rimska, Prešernova – Aškerčeva in Tržaška do Bleiweisova«</w:t>
                      </w:r>
                    </w:p>
                  </w:txbxContent>
                </v:textbox>
              </v:rect>
            </w:pict>
          </mc:Fallback>
        </mc:AlternateContent>
      </w:r>
    </w:p>
    <w:p w14:paraId="2ED0D4FF" w14:textId="77777777" w:rsidR="00D03460" w:rsidRPr="0079325B" w:rsidRDefault="0056658A" w:rsidP="00D03460">
      <w:pPr>
        <w:ind w:left="1080"/>
        <w:jc w:val="both"/>
        <w:rPr>
          <w:i w:val="0"/>
          <w:sz w:val="22"/>
          <w:szCs w:val="22"/>
        </w:rPr>
      </w:pPr>
      <w:r>
        <w:rPr>
          <w:i w:val="0"/>
          <w:noProof/>
          <w:sz w:val="22"/>
          <w:szCs w:val="22"/>
        </w:rPr>
        <mc:AlternateContent>
          <mc:Choice Requires="wps">
            <w:drawing>
              <wp:anchor distT="0" distB="0" distL="114300" distR="114300" simplePos="0" relativeHeight="251660288" behindDoc="0" locked="0" layoutInCell="1" allowOverlap="1" wp14:anchorId="7952A729" wp14:editId="72E3DB8F">
                <wp:simplePos x="0" y="0"/>
                <wp:positionH relativeFrom="column">
                  <wp:posOffset>6514824</wp:posOffset>
                </wp:positionH>
                <wp:positionV relativeFrom="paragraph">
                  <wp:posOffset>49833</wp:posOffset>
                </wp:positionV>
                <wp:extent cx="2616200" cy="1494790"/>
                <wp:effectExtent l="0" t="0" r="0" b="0"/>
                <wp:wrapNone/>
                <wp:docPr id="3" name="Pravokotnik 3"/>
                <wp:cNvGraphicFramePr/>
                <a:graphic xmlns:a="http://schemas.openxmlformats.org/drawingml/2006/main">
                  <a:graphicData uri="http://schemas.microsoft.com/office/word/2010/wordprocessingShape">
                    <wps:wsp>
                      <wps:cNvSpPr/>
                      <wps:spPr>
                        <a:xfrm>
                          <a:off x="0" y="0"/>
                          <a:ext cx="2616200" cy="1494790"/>
                        </a:xfrm>
                        <a:prstGeom prst="rect">
                          <a:avLst/>
                        </a:prstGeom>
                        <a:solidFill>
                          <a:schemeClr val="bg1"/>
                        </a:solidFill>
                        <a:ln w="3175">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0A662F33" w14:textId="77777777" w:rsidR="00E21EA7" w:rsidRPr="00A70F52" w:rsidRDefault="00E21EA7" w:rsidP="00D03460">
                            <w:pPr>
                              <w:ind w:left="284"/>
                              <w:jc w:val="center"/>
                              <w:rPr>
                                <w:b/>
                                <w:i w:val="0"/>
                                <w:color w:val="000000" w:themeColor="text1"/>
                                <w:sz w:val="22"/>
                                <w:szCs w:val="22"/>
                              </w:rPr>
                            </w:pPr>
                          </w:p>
                          <w:p w14:paraId="0D2D7BA4"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24ECFA54" w14:textId="77777777" w:rsidR="00E21EA7" w:rsidRPr="00E753C8" w:rsidRDefault="00E21EA7" w:rsidP="00D03460">
                            <w:pPr>
                              <w:ind w:left="284"/>
                              <w:jc w:val="center"/>
                              <w:rPr>
                                <w:i w:val="0"/>
                                <w:color w:val="000000" w:themeColor="text1"/>
                                <w:sz w:val="22"/>
                                <w:szCs w:val="22"/>
                              </w:rPr>
                            </w:pPr>
                          </w:p>
                          <w:p w14:paraId="324C2163"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MESTNA OBČINA LJUBLJANA</w:t>
                            </w:r>
                          </w:p>
                          <w:p w14:paraId="2DA9A7A3"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Služba za javna naročila</w:t>
                            </w:r>
                          </w:p>
                          <w:p w14:paraId="6090D56E"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Dalmatinova 1, II. nadstropje</w:t>
                            </w:r>
                          </w:p>
                          <w:p w14:paraId="2F58C629"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1000 Ljubljana</w:t>
                            </w:r>
                          </w:p>
                          <w:p w14:paraId="7BB6EDA1" w14:textId="77777777" w:rsidR="00E21EA7" w:rsidRDefault="00E21EA7" w:rsidP="00D03460">
                            <w:pPr>
                              <w:ind w:left="284"/>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52A729" id="Pravokotnik 3" o:spid="_x0000_s1027" style="position:absolute;left:0;text-align:left;margin-left:513pt;margin-top:3.9pt;width:206pt;height:117.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" fillcolor="white [3212]" stroked="f" strokeweight=".25pt">
                <v:textbox>
                  <w:txbxContent>
                    <w:p w14:paraId="0A662F33" w14:textId="77777777" w:rsidR="00E21EA7" w:rsidRPr="00A70F52" w:rsidRDefault="00E21EA7" w:rsidP="00D03460">
                      <w:pPr>
                        <w:ind w:left="284"/>
                        <w:jc w:val="center"/>
                        <w:rPr>
                          <w:b/>
                          <w:i w:val="0"/>
                          <w:color w:val="000000" w:themeColor="text1"/>
                          <w:sz w:val="22"/>
                          <w:szCs w:val="22"/>
                        </w:rPr>
                      </w:pPr>
                    </w:p>
                    <w:p w14:paraId="0D2D7BA4"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24ECFA54" w14:textId="77777777" w:rsidR="00E21EA7" w:rsidRPr="00E753C8" w:rsidRDefault="00E21EA7" w:rsidP="00D03460">
                      <w:pPr>
                        <w:ind w:left="284"/>
                        <w:jc w:val="center"/>
                        <w:rPr>
                          <w:i w:val="0"/>
                          <w:color w:val="000000" w:themeColor="text1"/>
                          <w:sz w:val="22"/>
                          <w:szCs w:val="22"/>
                        </w:rPr>
                      </w:pPr>
                    </w:p>
                    <w:p w14:paraId="324C2163"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MESTNA OBČINA LJUBLJANA</w:t>
                      </w:r>
                    </w:p>
                    <w:p w14:paraId="2DA9A7A3"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Služba za javna naročila</w:t>
                      </w:r>
                    </w:p>
                    <w:p w14:paraId="6090D56E"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Dalmatinova 1, II. nadstropje</w:t>
                      </w:r>
                    </w:p>
                    <w:p w14:paraId="2F58C629" w14:textId="77777777" w:rsidR="00E21EA7" w:rsidRPr="00E753C8" w:rsidRDefault="00E21EA7" w:rsidP="00D03460">
                      <w:pPr>
                        <w:ind w:left="284"/>
                        <w:jc w:val="center"/>
                        <w:rPr>
                          <w:b/>
                          <w:i w:val="0"/>
                          <w:color w:val="000000" w:themeColor="text1"/>
                          <w:sz w:val="22"/>
                          <w:szCs w:val="22"/>
                        </w:rPr>
                      </w:pPr>
                      <w:r w:rsidRPr="00E753C8">
                        <w:rPr>
                          <w:b/>
                          <w:i w:val="0"/>
                          <w:color w:val="000000" w:themeColor="text1"/>
                          <w:sz w:val="22"/>
                          <w:szCs w:val="22"/>
                        </w:rPr>
                        <w:t>1000 Ljubljana</w:t>
                      </w:r>
                    </w:p>
                    <w:p w14:paraId="7BB6EDA1" w14:textId="77777777" w:rsidR="00E21EA7" w:rsidRDefault="00E21EA7" w:rsidP="00D03460">
                      <w:pPr>
                        <w:ind w:left="284"/>
                        <w:jc w:val="center"/>
                      </w:pPr>
                    </w:p>
                  </w:txbxContent>
                </v:textbox>
              </v:rect>
            </w:pict>
          </mc:Fallback>
        </mc:AlternateContent>
      </w:r>
    </w:p>
    <w:p w14:paraId="1C88153A" w14:textId="77777777" w:rsidR="00D03460" w:rsidRPr="0079325B" w:rsidRDefault="00D03460" w:rsidP="00D03460">
      <w:pPr>
        <w:pStyle w:val="Glava"/>
        <w:tabs>
          <w:tab w:val="clear" w:pos="4536"/>
          <w:tab w:val="clear" w:pos="9072"/>
        </w:tabs>
        <w:jc w:val="both"/>
        <w:rPr>
          <w:i w:val="0"/>
          <w:sz w:val="22"/>
          <w:szCs w:val="22"/>
        </w:rPr>
      </w:pPr>
    </w:p>
    <w:p w14:paraId="2BA31CB3" w14:textId="77777777" w:rsidR="00D03460" w:rsidRPr="0079325B" w:rsidRDefault="00D03460" w:rsidP="00D03460">
      <w:pPr>
        <w:pStyle w:val="Glava"/>
        <w:tabs>
          <w:tab w:val="clear" w:pos="4536"/>
          <w:tab w:val="clear" w:pos="9072"/>
        </w:tabs>
        <w:jc w:val="both"/>
        <w:rPr>
          <w:i w:val="0"/>
          <w:sz w:val="22"/>
          <w:szCs w:val="22"/>
        </w:rPr>
      </w:pPr>
    </w:p>
    <w:p w14:paraId="2B90D592" w14:textId="77777777" w:rsidR="00D03460" w:rsidRPr="0079325B" w:rsidRDefault="00D03460" w:rsidP="00D03460">
      <w:pPr>
        <w:pStyle w:val="Glava"/>
        <w:tabs>
          <w:tab w:val="clear" w:pos="4536"/>
          <w:tab w:val="clear" w:pos="9072"/>
        </w:tabs>
        <w:jc w:val="both"/>
        <w:rPr>
          <w:i w:val="0"/>
          <w:sz w:val="22"/>
          <w:szCs w:val="22"/>
        </w:rPr>
      </w:pPr>
    </w:p>
    <w:p w14:paraId="6E5E1402" w14:textId="77777777" w:rsidR="00D03460" w:rsidRPr="0079325B" w:rsidRDefault="00D03460" w:rsidP="00D03460">
      <w:pPr>
        <w:pStyle w:val="Glava"/>
        <w:tabs>
          <w:tab w:val="clear" w:pos="4536"/>
          <w:tab w:val="clear" w:pos="9072"/>
        </w:tabs>
        <w:jc w:val="both"/>
        <w:rPr>
          <w:i w:val="0"/>
          <w:sz w:val="22"/>
          <w:szCs w:val="22"/>
        </w:rPr>
      </w:pPr>
    </w:p>
    <w:p w14:paraId="2A3285FE" w14:textId="77777777" w:rsidR="00D03460" w:rsidRPr="0079325B" w:rsidRDefault="00D03460" w:rsidP="00D03460">
      <w:pPr>
        <w:pStyle w:val="Glava"/>
        <w:tabs>
          <w:tab w:val="clear" w:pos="4536"/>
          <w:tab w:val="clear" w:pos="9072"/>
        </w:tabs>
        <w:jc w:val="both"/>
        <w:rPr>
          <w:i w:val="0"/>
          <w:sz w:val="22"/>
          <w:szCs w:val="22"/>
        </w:rPr>
      </w:pPr>
    </w:p>
    <w:p w14:paraId="6F4B1F16" w14:textId="77777777" w:rsidR="00D03460" w:rsidRDefault="00D03460">
      <w:pPr>
        <w:rPr>
          <w:b/>
          <w:i w:val="0"/>
          <w:sz w:val="22"/>
          <w:szCs w:val="22"/>
        </w:rPr>
        <w:sectPr w:rsidR="00D03460" w:rsidSect="00D03460">
          <w:pgSz w:w="16838" w:h="11906" w:orient="landscape"/>
          <w:pgMar w:top="630" w:right="1400" w:bottom="1200" w:left="1200" w:header="709" w:footer="709" w:gutter="0"/>
          <w:cols w:space="708"/>
          <w:docGrid w:linePitch="360"/>
        </w:sectPr>
      </w:pPr>
    </w:p>
    <w:p w14:paraId="2FF48994" w14:textId="77777777" w:rsidR="00ED0823" w:rsidRPr="00627D2A" w:rsidRDefault="00DA1AF5" w:rsidP="002E10D3">
      <w:pPr>
        <w:pStyle w:val="Glava"/>
        <w:tabs>
          <w:tab w:val="clear" w:pos="4536"/>
          <w:tab w:val="clear" w:pos="9072"/>
        </w:tabs>
        <w:jc w:val="right"/>
        <w:rPr>
          <w:b/>
          <w:i w:val="0"/>
          <w:sz w:val="22"/>
          <w:szCs w:val="22"/>
        </w:rPr>
      </w:pPr>
      <w:r w:rsidRPr="00627D2A">
        <w:rPr>
          <w:b/>
          <w:i w:val="0"/>
          <w:sz w:val="22"/>
          <w:szCs w:val="22"/>
        </w:rPr>
        <w:lastRenderedPageBreak/>
        <w:t xml:space="preserve">PRILOGA </w:t>
      </w:r>
      <w:r w:rsidR="00241659" w:rsidRPr="00627D2A">
        <w:rPr>
          <w:b/>
          <w:i w:val="0"/>
          <w:sz w:val="22"/>
          <w:szCs w:val="22"/>
        </w:rPr>
        <w:t>C</w:t>
      </w:r>
    </w:p>
    <w:p w14:paraId="534EAC89" w14:textId="77777777" w:rsidR="00ED0823" w:rsidRPr="00627D2A" w:rsidRDefault="00ED0823" w:rsidP="00ED0823">
      <w:pPr>
        <w:pStyle w:val="Glava"/>
        <w:tabs>
          <w:tab w:val="clear" w:pos="4536"/>
          <w:tab w:val="clear" w:pos="9072"/>
        </w:tabs>
        <w:rPr>
          <w:i w:val="0"/>
          <w:sz w:val="22"/>
          <w:szCs w:val="22"/>
        </w:rPr>
      </w:pPr>
    </w:p>
    <w:p w14:paraId="0C3DDF56" w14:textId="77777777" w:rsidR="00E3420C" w:rsidRPr="00627D2A" w:rsidRDefault="00E3420C" w:rsidP="00E3420C">
      <w:pPr>
        <w:pStyle w:val="Glava"/>
        <w:tabs>
          <w:tab w:val="clear" w:pos="4536"/>
          <w:tab w:val="clear" w:pos="9072"/>
        </w:tabs>
        <w:ind w:left="1080"/>
        <w:jc w:val="center"/>
        <w:rPr>
          <w:b/>
          <w:i w:val="0"/>
          <w:sz w:val="28"/>
          <w:szCs w:val="28"/>
        </w:rPr>
      </w:pPr>
      <w:r w:rsidRPr="00627D2A">
        <w:rPr>
          <w:b/>
          <w:i w:val="0"/>
          <w:sz w:val="28"/>
          <w:szCs w:val="28"/>
        </w:rPr>
        <w:t>OBRAZEC ZAVAROVANJA ZA RESNOST PRIJAVE IN PONUDB PO EPGP-758</w:t>
      </w:r>
    </w:p>
    <w:p w14:paraId="3CAD985F" w14:textId="77777777" w:rsidR="00E3420C" w:rsidRPr="00627D2A" w:rsidRDefault="00E3420C" w:rsidP="00E3420C">
      <w:pPr>
        <w:rPr>
          <w:rFonts w:ascii="Arial" w:hAnsi="Arial" w:cs="Arial"/>
          <w:sz w:val="20"/>
        </w:rPr>
      </w:pPr>
    </w:p>
    <w:p w14:paraId="6ABB3BD7" w14:textId="77777777" w:rsidR="00E3420C" w:rsidRPr="00627D2A" w:rsidRDefault="00E3420C" w:rsidP="00E3420C">
      <w:pPr>
        <w:rPr>
          <w:rFonts w:ascii="Arial" w:hAnsi="Arial" w:cs="Arial"/>
          <w:sz w:val="20"/>
        </w:rPr>
      </w:pPr>
    </w:p>
    <w:p w14:paraId="2BF3A450"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i w:val="0"/>
          <w:sz w:val="22"/>
          <w:szCs w:val="22"/>
        </w:rPr>
        <w:t>Glava s podatki o garantu (zavarovalnici/banki) ali SWIFT ključ</w:t>
      </w:r>
    </w:p>
    <w:p w14:paraId="3CF3588B"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5E98B146"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i w:val="0"/>
          <w:sz w:val="22"/>
          <w:szCs w:val="22"/>
        </w:rPr>
        <w:t xml:space="preserve">Za: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upravičenca tj. izvajalca postopka javnega naročanja)</w:t>
      </w:r>
    </w:p>
    <w:p w14:paraId="22D5B009"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i w:val="0"/>
          <w:sz w:val="22"/>
          <w:szCs w:val="22"/>
        </w:rPr>
        <w:t xml:space="preserve">Datum: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datum izdaje)</w:t>
      </w:r>
    </w:p>
    <w:p w14:paraId="7ACF086E"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38368E2"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VRSTA ZAVAROVANJA:</w:t>
      </w:r>
      <w:r w:rsidRPr="00627D2A">
        <w:rPr>
          <w:i w:val="0"/>
          <w:sz w:val="22"/>
          <w:szCs w:val="22"/>
        </w:rPr>
        <w:t xml:space="preserve">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vrsta finančnega zavarovanja: kavcijsko zavarovanje/bančna garancija za resnost prijave in ponudb)</w:t>
      </w:r>
    </w:p>
    <w:p w14:paraId="135B88EF"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9A102C7"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 xml:space="preserve">ŠTEVILKA ZAVAROVANJA: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številka finančnega zavarovanja)</w:t>
      </w:r>
    </w:p>
    <w:p w14:paraId="70F470D8"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C9A0587"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GARANT:</w:t>
      </w:r>
      <w:r w:rsidRPr="00627D2A">
        <w:rPr>
          <w:i w:val="0"/>
          <w:sz w:val="22"/>
          <w:szCs w:val="22"/>
        </w:rPr>
        <w:t xml:space="preserve">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ime in naslov zavarovalnice/banke v kraju izdaje)</w:t>
      </w:r>
    </w:p>
    <w:p w14:paraId="6BD2FE02"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8677735"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 xml:space="preserve">NAROČNIK ZAVAROVANJA: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ime in naslov naročnika finančnega zavarovanja, tj. kandidata oziroma ponudnika v postopku javnega naročanja)</w:t>
      </w:r>
    </w:p>
    <w:p w14:paraId="5454F60F"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A707411"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UPRAVIČENEC:</w:t>
      </w:r>
      <w:r w:rsidRPr="00627D2A">
        <w:rPr>
          <w:i w:val="0"/>
          <w:sz w:val="22"/>
          <w:szCs w:val="22"/>
        </w:rPr>
        <w:t xml:space="preserve">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izvajalca postopka javnega naročanja)</w:t>
      </w:r>
    </w:p>
    <w:p w14:paraId="2721891E"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C960EAD"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 xml:space="preserve">OSNOVNI POSEL: </w:t>
      </w:r>
      <w:r w:rsidRPr="00627D2A">
        <w:rPr>
          <w:i w:val="0"/>
          <w:sz w:val="22"/>
          <w:szCs w:val="22"/>
        </w:rPr>
        <w:t xml:space="preserve">obveznost naročnika zavarovanja iz njegove prijave in ponudb, predloženih v postopku javnega naročanja št.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številka objave oziroma interna oznaka postopka javnega naročanja), z dne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sz w:val="22"/>
          <w:szCs w:val="22"/>
        </w:rPr>
        <w:t> </w:t>
      </w:r>
      <w:r w:rsidRPr="00627D2A">
        <w:rPr>
          <w:i w:val="0"/>
          <w:sz w:val="22"/>
          <w:szCs w:val="22"/>
        </w:rPr>
        <w:t> </w:t>
      </w:r>
      <w:r w:rsidRPr="00627D2A">
        <w:rPr>
          <w:i w:val="0"/>
          <w:sz w:val="22"/>
          <w:szCs w:val="22"/>
        </w:rPr>
        <w:t> </w:t>
      </w:r>
      <w:r w:rsidRPr="00627D2A">
        <w:rPr>
          <w:i w:val="0"/>
          <w:sz w:val="22"/>
          <w:szCs w:val="22"/>
        </w:rPr>
        <w:t> </w:t>
      </w:r>
      <w:r w:rsidRPr="00627D2A">
        <w:rPr>
          <w:i w:val="0"/>
          <w:sz w:val="22"/>
          <w:szCs w:val="22"/>
        </w:rPr>
        <w:t> </w:t>
      </w:r>
      <w:r w:rsidRPr="00627D2A">
        <w:rPr>
          <w:i w:val="0"/>
          <w:sz w:val="22"/>
          <w:szCs w:val="22"/>
        </w:rPr>
        <w:fldChar w:fldCharType="end"/>
      </w:r>
      <w:r w:rsidRPr="00627D2A">
        <w:rPr>
          <w:i w:val="0"/>
          <w:sz w:val="22"/>
          <w:szCs w:val="22"/>
        </w:rPr>
        <w:t xml:space="preserve"> (vpiše se datum objave), katerega predmet je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sz w:val="22"/>
          <w:szCs w:val="22"/>
        </w:rPr>
        <w:t> </w:t>
      </w:r>
      <w:r w:rsidRPr="00627D2A">
        <w:rPr>
          <w:i w:val="0"/>
          <w:sz w:val="22"/>
          <w:szCs w:val="22"/>
        </w:rPr>
        <w:t> </w:t>
      </w:r>
      <w:r w:rsidRPr="00627D2A">
        <w:rPr>
          <w:i w:val="0"/>
          <w:sz w:val="22"/>
          <w:szCs w:val="22"/>
        </w:rPr>
        <w:t> </w:t>
      </w:r>
      <w:r w:rsidRPr="00627D2A">
        <w:rPr>
          <w:i w:val="0"/>
          <w:sz w:val="22"/>
          <w:szCs w:val="22"/>
        </w:rPr>
        <w:t> </w:t>
      </w:r>
      <w:r w:rsidRPr="00627D2A">
        <w:rPr>
          <w:i w:val="0"/>
          <w:sz w:val="22"/>
          <w:szCs w:val="22"/>
        </w:rPr>
        <w:t> </w:t>
      </w:r>
      <w:r w:rsidRPr="00627D2A">
        <w:rPr>
          <w:i w:val="0"/>
          <w:sz w:val="22"/>
          <w:szCs w:val="22"/>
        </w:rPr>
        <w:fldChar w:fldCharType="end"/>
      </w:r>
    </w:p>
    <w:p w14:paraId="33BDE754"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7604B3F"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 xml:space="preserve">ZNESEK IN VALUTA ZAVAROVANJA: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najvišji znesek s številko in besedo ter valuta)</w:t>
      </w:r>
    </w:p>
    <w:p w14:paraId="64337F89"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6B087D5"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 xml:space="preserve">LISTINE, KI JIH JE POLEG IZJAVE TREBA PRILOŽITI ZAHTEVI ZA PLAČILO IN SE IZRECNO ZAHTEVAJO V SPODNJEM BESEDILU: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(nobena)</w:t>
      </w:r>
    </w:p>
    <w:p w14:paraId="5D57C0C8"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A8BA0A9"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JEZIK V ZAHTEVANIH LISTINAH:</w:t>
      </w:r>
      <w:r w:rsidRPr="00627D2A">
        <w:rPr>
          <w:i w:val="0"/>
          <w:sz w:val="22"/>
          <w:szCs w:val="22"/>
        </w:rPr>
        <w:t xml:space="preserve"> slovenski</w:t>
      </w:r>
    </w:p>
    <w:p w14:paraId="299F2B5E"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A4F82EC"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OBLIKA PREDLOŽITVE:</w:t>
      </w:r>
      <w:r w:rsidRPr="00627D2A">
        <w:rPr>
          <w:i w:val="0"/>
          <w:sz w:val="22"/>
          <w:szCs w:val="22"/>
        </w:rPr>
        <w:t xml:space="preserve"> v papirni obliki s priporočeno pošto ali katerokoli obliko hitre pošte ali v elektronski obliki po SWIFT sistemu na naslov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(navede se SWIFT naslova garanta)</w:t>
      </w:r>
    </w:p>
    <w:p w14:paraId="375E8668"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057021F"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KRAJ PREDLOŽITVE:</w:t>
      </w:r>
      <w:r w:rsidRPr="00627D2A">
        <w:rPr>
          <w:i w:val="0"/>
          <w:sz w:val="22"/>
          <w:szCs w:val="22"/>
        </w:rPr>
        <w:t xml:space="preserve">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(garant vpiše naslov podružnice, kjer se opravi predložitev papirnih listin, ali elektronski naslov za predložitev v elektronski obliki, kot na primer garantov SWIFT naslov)</w:t>
      </w:r>
    </w:p>
    <w:p w14:paraId="64F93DE5"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i w:val="0"/>
          <w:sz w:val="22"/>
          <w:szCs w:val="22"/>
        </w:rPr>
        <w:t>Ne glede na navedeno, se predložitev papirnih listin lahko opravi v katerikoli podružnici garanta na območju Republike Slovenije.</w:t>
      </w:r>
      <w:r w:rsidRPr="00627D2A" w:rsidDel="00D4087F">
        <w:rPr>
          <w:i w:val="0"/>
          <w:sz w:val="22"/>
          <w:szCs w:val="22"/>
        </w:rPr>
        <w:t xml:space="preserve"> </w:t>
      </w:r>
    </w:p>
    <w:p w14:paraId="48C863D7"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AAB0D4A"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 xml:space="preserve">DATUM VELJAVNOSTI: </w:t>
      </w:r>
      <w:r w:rsidRPr="00627D2A">
        <w:rPr>
          <w:i w:val="0"/>
          <w:sz w:val="22"/>
          <w:szCs w:val="22"/>
        </w:rPr>
        <w:fldChar w:fldCharType="begin">
          <w:ffData>
            <w:name w:val="Besedilo2"/>
            <w:enabled/>
            <w:calcOnExit w:val="0"/>
            <w:textInput>
              <w:default w:val="DD. MM. LLLL"/>
            </w:textInput>
          </w:ffData>
        </w:fldChar>
      </w:r>
      <w:bookmarkStart w:id="4" w:name="Besedilo2"/>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DD. MM. LLLL</w:t>
      </w:r>
      <w:r w:rsidRPr="00627D2A">
        <w:rPr>
          <w:i w:val="0"/>
          <w:sz w:val="22"/>
          <w:szCs w:val="22"/>
        </w:rPr>
        <w:fldChar w:fldCharType="end"/>
      </w:r>
      <w:bookmarkEnd w:id="4"/>
      <w:r w:rsidRPr="00627D2A">
        <w:rPr>
          <w:i w:val="0"/>
          <w:sz w:val="22"/>
          <w:szCs w:val="22"/>
        </w:rPr>
        <w:t xml:space="preserve"> (vpiše se datum, ki je naveden v razpisni dokumentaciji za oddajo predmetnega javnega naročila)</w:t>
      </w:r>
    </w:p>
    <w:p w14:paraId="1F29B616"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1E3B3A8B"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627D2A">
        <w:rPr>
          <w:b/>
          <w:i w:val="0"/>
          <w:sz w:val="22"/>
          <w:szCs w:val="22"/>
        </w:rPr>
        <w:t>STRANKA, KI JE DOLŽNA PLAČATI STROŠKE:</w:t>
      </w:r>
      <w:r w:rsidRPr="00627D2A">
        <w:rPr>
          <w:i w:val="0"/>
          <w:sz w:val="22"/>
          <w:szCs w:val="22"/>
        </w:rPr>
        <w:t xml:space="preserve"> </w:t>
      </w:r>
      <w:r w:rsidRPr="00627D2A">
        <w:rPr>
          <w:i w:val="0"/>
          <w:sz w:val="22"/>
          <w:szCs w:val="22"/>
        </w:rPr>
        <w:fldChar w:fldCharType="begin">
          <w:ffData>
            <w:name w:val="Besedilo2"/>
            <w:enabled/>
            <w:calcOnExit w:val="0"/>
            <w:textInput/>
          </w:ffData>
        </w:fldChar>
      </w:r>
      <w:r w:rsidRPr="00627D2A">
        <w:rPr>
          <w:i w:val="0"/>
          <w:sz w:val="22"/>
          <w:szCs w:val="22"/>
        </w:rPr>
        <w:instrText xml:space="preserve"> FORMTEXT </w:instrText>
      </w:r>
      <w:r w:rsidRPr="00627D2A">
        <w:rPr>
          <w:i w:val="0"/>
          <w:sz w:val="22"/>
          <w:szCs w:val="22"/>
        </w:rPr>
      </w:r>
      <w:r w:rsidRPr="00627D2A">
        <w:rPr>
          <w:i w:val="0"/>
          <w:sz w:val="22"/>
          <w:szCs w:val="22"/>
        </w:rPr>
        <w:fldChar w:fldCharType="separate"/>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noProof/>
          <w:sz w:val="22"/>
          <w:szCs w:val="22"/>
        </w:rPr>
        <w:t> </w:t>
      </w:r>
      <w:r w:rsidRPr="00627D2A">
        <w:rPr>
          <w:i w:val="0"/>
          <w:sz w:val="22"/>
          <w:szCs w:val="22"/>
        </w:rPr>
        <w:fldChar w:fldCharType="end"/>
      </w:r>
      <w:r w:rsidRPr="00627D2A">
        <w:rPr>
          <w:i w:val="0"/>
          <w:sz w:val="22"/>
          <w:szCs w:val="22"/>
        </w:rPr>
        <w:t xml:space="preserve"> (vpiše se ime naročnika zavarovanja, tj. kandidata oziroma ponudnika v postopku javnega naročanja)</w:t>
      </w:r>
    </w:p>
    <w:p w14:paraId="6141A416" w14:textId="77777777" w:rsidR="00E3420C" w:rsidRPr="00627D2A"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2E40C5AC" w14:textId="77777777" w:rsidR="00E3420C" w:rsidRPr="00554526" w:rsidRDefault="00E3420C" w:rsidP="00E3420C">
      <w:pPr>
        <w:ind w:left="1134"/>
        <w:jc w:val="both"/>
        <w:rPr>
          <w:i w:val="0"/>
          <w:sz w:val="22"/>
          <w:szCs w:val="22"/>
        </w:rPr>
      </w:pPr>
      <w:r w:rsidRPr="00627D2A">
        <w:rPr>
          <w:i w:val="0"/>
          <w:sz w:val="22"/>
          <w:szCs w:val="22"/>
        </w:rPr>
        <w:t>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w:t>
      </w:r>
      <w:r w:rsidRPr="00554526">
        <w:rPr>
          <w:i w:val="0"/>
          <w:sz w:val="22"/>
          <w:szCs w:val="22"/>
        </w:rPr>
        <w:t xml:space="preserve"> </w:t>
      </w:r>
      <w:r w:rsidRPr="00554526">
        <w:rPr>
          <w:i w:val="0"/>
          <w:sz w:val="22"/>
          <w:szCs w:val="22"/>
        </w:rPr>
        <w:lastRenderedPageBreak/>
        <w:t>na ločeni podpisani listini, ki je priložena zahtevi za plačilo ali se nanjo sklicuje, in v kateri je navedeno, v kakšnem smislu naročnik zavarovanja ni izpolnil svojih obveznosti iz osnovnega posla.</w:t>
      </w:r>
    </w:p>
    <w:p w14:paraId="05EC1D9F" w14:textId="77777777" w:rsidR="00E3420C" w:rsidRPr="00554526" w:rsidRDefault="00E3420C" w:rsidP="00E3420C">
      <w:pPr>
        <w:ind w:left="1134"/>
        <w:jc w:val="both"/>
        <w:rPr>
          <w:i w:val="0"/>
          <w:sz w:val="22"/>
          <w:szCs w:val="22"/>
        </w:rPr>
      </w:pPr>
    </w:p>
    <w:p w14:paraId="4E3910D6" w14:textId="77777777" w:rsidR="00E3420C" w:rsidRPr="00554526" w:rsidRDefault="00E3420C" w:rsidP="00E3420C">
      <w:pPr>
        <w:ind w:left="1134"/>
        <w:jc w:val="both"/>
        <w:rPr>
          <w:i w:val="0"/>
          <w:sz w:val="22"/>
          <w:szCs w:val="22"/>
        </w:rPr>
      </w:pPr>
      <w:r w:rsidRPr="00554526">
        <w:rPr>
          <w:i w:val="0"/>
          <w:sz w:val="22"/>
          <w:szCs w:val="22"/>
        </w:rPr>
        <w:t xml:space="preserve">Zavarovanje se lahko unovči iz naslednjih razlogov, ki morajo biti navedeni v izjavi upravičenca oziroma zahtevi za plačilo: </w:t>
      </w:r>
    </w:p>
    <w:p w14:paraId="7E47C4CB" w14:textId="77777777" w:rsidR="00E3420C" w:rsidRPr="00FB2782" w:rsidRDefault="00E3420C" w:rsidP="00017FAF">
      <w:pPr>
        <w:numPr>
          <w:ilvl w:val="0"/>
          <w:numId w:val="14"/>
        </w:numPr>
        <w:ind w:left="1134" w:firstLine="0"/>
        <w:jc w:val="both"/>
        <w:rPr>
          <w:i w:val="0"/>
          <w:sz w:val="22"/>
          <w:szCs w:val="22"/>
        </w:rPr>
      </w:pPr>
      <w:r w:rsidRPr="00FB2782">
        <w:rPr>
          <w:i w:val="0"/>
          <w:sz w:val="22"/>
          <w:szCs w:val="22"/>
        </w:rPr>
        <w:t>po roku določenem za oddajo prijav svojo prijavo umakne; ali</w:t>
      </w:r>
    </w:p>
    <w:p w14:paraId="2255A4E5" w14:textId="77777777" w:rsidR="00E3420C" w:rsidRPr="00FB2782" w:rsidRDefault="00E3420C" w:rsidP="00017FAF">
      <w:pPr>
        <w:numPr>
          <w:ilvl w:val="0"/>
          <w:numId w:val="14"/>
        </w:numPr>
        <w:ind w:left="1134" w:firstLine="0"/>
        <w:jc w:val="both"/>
        <w:rPr>
          <w:i w:val="0"/>
          <w:sz w:val="22"/>
          <w:szCs w:val="22"/>
        </w:rPr>
      </w:pPr>
      <w:r w:rsidRPr="00FB2782">
        <w:rPr>
          <w:i w:val="0"/>
          <w:sz w:val="22"/>
          <w:szCs w:val="22"/>
        </w:rPr>
        <w:t>ne predloži ponudbe; ali</w:t>
      </w:r>
    </w:p>
    <w:p w14:paraId="4AA3B67D" w14:textId="77777777" w:rsidR="00E3420C" w:rsidRPr="00FB2782" w:rsidRDefault="00E3420C" w:rsidP="00017FAF">
      <w:pPr>
        <w:numPr>
          <w:ilvl w:val="0"/>
          <w:numId w:val="14"/>
        </w:numPr>
        <w:ind w:left="1134" w:firstLine="0"/>
        <w:jc w:val="both"/>
        <w:rPr>
          <w:i w:val="0"/>
          <w:sz w:val="22"/>
          <w:szCs w:val="22"/>
        </w:rPr>
      </w:pPr>
      <w:r w:rsidRPr="00FB2782">
        <w:rPr>
          <w:i w:val="0"/>
          <w:sz w:val="22"/>
          <w:szCs w:val="22"/>
        </w:rPr>
        <w:t>po roku določenem za oddajo ponudbe svojo ponudbo umakne; ali</w:t>
      </w:r>
    </w:p>
    <w:p w14:paraId="059CB653" w14:textId="77777777" w:rsidR="00E3420C" w:rsidRPr="00554526" w:rsidRDefault="00E3420C" w:rsidP="00017FAF">
      <w:pPr>
        <w:numPr>
          <w:ilvl w:val="0"/>
          <w:numId w:val="14"/>
        </w:numPr>
        <w:ind w:left="1134" w:firstLine="0"/>
        <w:jc w:val="both"/>
        <w:rPr>
          <w:i w:val="0"/>
          <w:sz w:val="22"/>
          <w:szCs w:val="22"/>
        </w:rPr>
      </w:pPr>
      <w:r w:rsidRPr="00554526">
        <w:rPr>
          <w:i w:val="0"/>
          <w:sz w:val="22"/>
          <w:szCs w:val="22"/>
        </w:rPr>
        <w:t>izbrani naročnik zavarovanja na poziv upravičenca ni podpisal pogodbe; ali</w:t>
      </w:r>
    </w:p>
    <w:p w14:paraId="680B4A9E" w14:textId="77777777" w:rsidR="00E3420C" w:rsidRPr="00554526" w:rsidRDefault="00E3420C" w:rsidP="00017FAF">
      <w:pPr>
        <w:numPr>
          <w:ilvl w:val="0"/>
          <w:numId w:val="14"/>
        </w:numPr>
        <w:ind w:left="1134" w:firstLine="0"/>
        <w:jc w:val="both"/>
        <w:rPr>
          <w:i w:val="0"/>
          <w:sz w:val="22"/>
          <w:szCs w:val="22"/>
        </w:rPr>
      </w:pPr>
      <w:r w:rsidRPr="00554526">
        <w:rPr>
          <w:i w:val="0"/>
          <w:sz w:val="22"/>
          <w:szCs w:val="22"/>
        </w:rPr>
        <w:t xml:space="preserve">izbrani naročnik zavarovanja ni </w:t>
      </w:r>
      <w:r w:rsidR="00BB76DE">
        <w:rPr>
          <w:i w:val="0"/>
          <w:sz w:val="22"/>
          <w:szCs w:val="22"/>
        </w:rPr>
        <w:t xml:space="preserve">pravočasno </w:t>
      </w:r>
      <w:r w:rsidRPr="00554526">
        <w:rPr>
          <w:i w:val="0"/>
          <w:sz w:val="22"/>
          <w:szCs w:val="22"/>
        </w:rPr>
        <w:t>predložil zavarovanja za dobro izvedbo pogodbenih obveznosti v skladu s pogoji naročila.</w:t>
      </w:r>
    </w:p>
    <w:p w14:paraId="143A7FA5" w14:textId="77777777" w:rsidR="00E3420C" w:rsidRPr="00554526" w:rsidRDefault="00E3420C" w:rsidP="00E3420C">
      <w:pPr>
        <w:ind w:left="1134"/>
        <w:jc w:val="both"/>
        <w:rPr>
          <w:i w:val="0"/>
          <w:sz w:val="22"/>
          <w:szCs w:val="22"/>
        </w:rPr>
      </w:pPr>
    </w:p>
    <w:p w14:paraId="233F942A" w14:textId="77777777" w:rsidR="00E3420C" w:rsidRPr="00554526" w:rsidRDefault="00E3420C" w:rsidP="00E3420C">
      <w:pPr>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5923E413" w14:textId="77777777" w:rsidR="00E3420C" w:rsidRPr="00554526" w:rsidRDefault="00E3420C" w:rsidP="00E3420C">
      <w:pPr>
        <w:ind w:left="1134"/>
        <w:jc w:val="both"/>
        <w:rPr>
          <w:i w:val="0"/>
          <w:sz w:val="22"/>
          <w:szCs w:val="22"/>
        </w:rPr>
      </w:pPr>
    </w:p>
    <w:p w14:paraId="50F19E6B" w14:textId="77777777" w:rsidR="00E3420C" w:rsidRPr="00554526" w:rsidRDefault="00E3420C" w:rsidP="00E3420C">
      <w:pPr>
        <w:ind w:left="1134"/>
        <w:jc w:val="both"/>
        <w:rPr>
          <w:i w:val="0"/>
          <w:sz w:val="22"/>
          <w:szCs w:val="22"/>
        </w:rPr>
      </w:pPr>
      <w:r w:rsidRPr="00554526">
        <w:rPr>
          <w:i w:val="0"/>
          <w:sz w:val="22"/>
          <w:szCs w:val="22"/>
        </w:rPr>
        <w:t>Morebitne spore v zvezi s tem zavarovanjem rešuje stvarno pristojno sodišče v Ljubljani po slovenskem pravu.</w:t>
      </w:r>
    </w:p>
    <w:p w14:paraId="60574FD4"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09E5382"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Za to zavarovanje veljajo Enotna pravila za garancije na poziv (EPGP) revizija iz leta 2010, izdana pri MTZ pod št. 758.</w:t>
      </w:r>
    </w:p>
    <w:p w14:paraId="24F64D63"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8039A6C"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D47D156"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736C19C"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AAE50B0"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14:paraId="0C5A7A09"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060855C2" w14:textId="77777777" w:rsidR="00E3420C" w:rsidRPr="0079325B" w:rsidRDefault="00E3420C" w:rsidP="00E3420C">
      <w:pPr>
        <w:pStyle w:val="Glava"/>
        <w:tabs>
          <w:tab w:val="clear" w:pos="4536"/>
          <w:tab w:val="clear" w:pos="9072"/>
        </w:tabs>
        <w:ind w:left="1080"/>
        <w:jc w:val="both"/>
        <w:rPr>
          <w:i w:val="0"/>
          <w:sz w:val="22"/>
          <w:szCs w:val="22"/>
        </w:rPr>
      </w:pPr>
    </w:p>
    <w:p w14:paraId="08CEA695" w14:textId="77777777" w:rsidR="00E3420C" w:rsidRDefault="00E3420C" w:rsidP="00E3420C">
      <w:pPr>
        <w:pStyle w:val="Glava"/>
        <w:tabs>
          <w:tab w:val="clear" w:pos="4536"/>
          <w:tab w:val="clear" w:pos="9072"/>
        </w:tabs>
        <w:jc w:val="both"/>
        <w:rPr>
          <w:i w:val="0"/>
          <w:sz w:val="22"/>
          <w:szCs w:val="22"/>
        </w:rPr>
      </w:pPr>
    </w:p>
    <w:p w14:paraId="7AD950F5" w14:textId="77777777" w:rsidR="00E3420C" w:rsidRDefault="00E3420C" w:rsidP="00E3420C">
      <w:pPr>
        <w:pStyle w:val="Glava"/>
        <w:tabs>
          <w:tab w:val="clear" w:pos="4536"/>
          <w:tab w:val="clear" w:pos="9072"/>
        </w:tabs>
        <w:jc w:val="both"/>
        <w:rPr>
          <w:i w:val="0"/>
          <w:sz w:val="22"/>
          <w:szCs w:val="22"/>
        </w:rPr>
      </w:pPr>
    </w:p>
    <w:p w14:paraId="7E03B4FF" w14:textId="77777777" w:rsidR="00E3420C" w:rsidRDefault="00E3420C" w:rsidP="00E3420C">
      <w:pPr>
        <w:pStyle w:val="Glava"/>
        <w:tabs>
          <w:tab w:val="clear" w:pos="4536"/>
          <w:tab w:val="clear" w:pos="9072"/>
        </w:tabs>
        <w:jc w:val="both"/>
        <w:rPr>
          <w:i w:val="0"/>
          <w:sz w:val="22"/>
          <w:szCs w:val="22"/>
        </w:rPr>
      </w:pPr>
    </w:p>
    <w:p w14:paraId="6F438D59" w14:textId="77777777" w:rsidR="00E3420C" w:rsidRDefault="00E3420C" w:rsidP="00E3420C">
      <w:pPr>
        <w:pStyle w:val="Glava"/>
        <w:tabs>
          <w:tab w:val="clear" w:pos="4536"/>
          <w:tab w:val="clear" w:pos="9072"/>
        </w:tabs>
        <w:jc w:val="both"/>
        <w:rPr>
          <w:i w:val="0"/>
          <w:sz w:val="22"/>
          <w:szCs w:val="22"/>
        </w:rPr>
      </w:pPr>
    </w:p>
    <w:p w14:paraId="0D929322" w14:textId="77777777" w:rsidR="00E3420C" w:rsidRDefault="00E3420C" w:rsidP="00E3420C">
      <w:pPr>
        <w:pStyle w:val="Glava"/>
        <w:tabs>
          <w:tab w:val="clear" w:pos="4536"/>
          <w:tab w:val="clear" w:pos="9072"/>
        </w:tabs>
        <w:jc w:val="both"/>
        <w:rPr>
          <w:i w:val="0"/>
          <w:sz w:val="22"/>
          <w:szCs w:val="22"/>
        </w:rPr>
      </w:pPr>
    </w:p>
    <w:p w14:paraId="4B23464F" w14:textId="77777777" w:rsidR="00E3420C" w:rsidRDefault="00E3420C" w:rsidP="00E3420C">
      <w:pPr>
        <w:pStyle w:val="Glava"/>
        <w:tabs>
          <w:tab w:val="clear" w:pos="4536"/>
          <w:tab w:val="clear" w:pos="9072"/>
        </w:tabs>
        <w:jc w:val="both"/>
        <w:rPr>
          <w:i w:val="0"/>
          <w:sz w:val="22"/>
          <w:szCs w:val="22"/>
        </w:rPr>
      </w:pPr>
    </w:p>
    <w:p w14:paraId="234D1F11" w14:textId="77777777" w:rsidR="00E3420C" w:rsidRDefault="00E3420C" w:rsidP="00E3420C">
      <w:pPr>
        <w:pStyle w:val="Glava"/>
        <w:tabs>
          <w:tab w:val="clear" w:pos="4536"/>
          <w:tab w:val="clear" w:pos="9072"/>
        </w:tabs>
        <w:jc w:val="both"/>
        <w:rPr>
          <w:i w:val="0"/>
          <w:sz w:val="22"/>
          <w:szCs w:val="22"/>
        </w:rPr>
      </w:pPr>
    </w:p>
    <w:p w14:paraId="60AD84E6" w14:textId="77777777" w:rsidR="00E3420C" w:rsidRDefault="00E3420C" w:rsidP="00E3420C">
      <w:pPr>
        <w:pStyle w:val="Glava"/>
        <w:tabs>
          <w:tab w:val="clear" w:pos="4536"/>
          <w:tab w:val="clear" w:pos="9072"/>
        </w:tabs>
        <w:jc w:val="both"/>
        <w:rPr>
          <w:i w:val="0"/>
          <w:sz w:val="22"/>
          <w:szCs w:val="22"/>
        </w:rPr>
      </w:pPr>
    </w:p>
    <w:p w14:paraId="7BD04E75" w14:textId="77777777" w:rsidR="00E3420C" w:rsidRDefault="00E3420C" w:rsidP="00E3420C">
      <w:pPr>
        <w:pStyle w:val="Glava"/>
        <w:tabs>
          <w:tab w:val="clear" w:pos="4536"/>
          <w:tab w:val="clear" w:pos="9072"/>
        </w:tabs>
        <w:jc w:val="both"/>
        <w:rPr>
          <w:i w:val="0"/>
          <w:sz w:val="22"/>
          <w:szCs w:val="22"/>
        </w:rPr>
      </w:pPr>
    </w:p>
    <w:p w14:paraId="015ED5B8" w14:textId="77777777" w:rsidR="00E3420C" w:rsidRDefault="00E3420C" w:rsidP="00E3420C">
      <w:pPr>
        <w:pStyle w:val="Glava"/>
        <w:tabs>
          <w:tab w:val="clear" w:pos="4536"/>
          <w:tab w:val="clear" w:pos="9072"/>
        </w:tabs>
        <w:jc w:val="both"/>
        <w:rPr>
          <w:i w:val="0"/>
          <w:sz w:val="22"/>
          <w:szCs w:val="22"/>
        </w:rPr>
      </w:pPr>
    </w:p>
    <w:p w14:paraId="2E39A705" w14:textId="77777777" w:rsidR="00E3420C" w:rsidRDefault="00E3420C" w:rsidP="00E3420C">
      <w:pPr>
        <w:pStyle w:val="Glava"/>
        <w:tabs>
          <w:tab w:val="clear" w:pos="4536"/>
          <w:tab w:val="clear" w:pos="9072"/>
        </w:tabs>
        <w:jc w:val="both"/>
        <w:rPr>
          <w:i w:val="0"/>
          <w:sz w:val="22"/>
          <w:szCs w:val="22"/>
        </w:rPr>
      </w:pPr>
    </w:p>
    <w:p w14:paraId="74C946FA" w14:textId="77777777" w:rsidR="00E3420C" w:rsidRDefault="00E3420C" w:rsidP="00E3420C">
      <w:pPr>
        <w:pStyle w:val="Glava"/>
        <w:tabs>
          <w:tab w:val="clear" w:pos="4536"/>
          <w:tab w:val="clear" w:pos="9072"/>
        </w:tabs>
        <w:jc w:val="both"/>
        <w:rPr>
          <w:i w:val="0"/>
          <w:sz w:val="22"/>
          <w:szCs w:val="22"/>
        </w:rPr>
      </w:pPr>
    </w:p>
    <w:p w14:paraId="68B4DA31" w14:textId="77777777" w:rsidR="00E3420C" w:rsidRDefault="00E3420C" w:rsidP="00E3420C">
      <w:pPr>
        <w:pStyle w:val="Glava"/>
        <w:tabs>
          <w:tab w:val="clear" w:pos="4536"/>
          <w:tab w:val="clear" w:pos="9072"/>
        </w:tabs>
        <w:jc w:val="both"/>
        <w:rPr>
          <w:i w:val="0"/>
          <w:sz w:val="22"/>
          <w:szCs w:val="22"/>
        </w:rPr>
      </w:pPr>
    </w:p>
    <w:p w14:paraId="7D238BA6" w14:textId="77777777" w:rsidR="00E3420C" w:rsidRDefault="00E3420C" w:rsidP="00E3420C">
      <w:pPr>
        <w:pStyle w:val="Glava"/>
        <w:tabs>
          <w:tab w:val="clear" w:pos="4536"/>
          <w:tab w:val="clear" w:pos="9072"/>
        </w:tabs>
        <w:jc w:val="both"/>
        <w:rPr>
          <w:i w:val="0"/>
          <w:sz w:val="22"/>
          <w:szCs w:val="22"/>
        </w:rPr>
      </w:pPr>
    </w:p>
    <w:p w14:paraId="57B15730" w14:textId="77777777" w:rsidR="00E3420C" w:rsidRDefault="00E3420C" w:rsidP="00E3420C">
      <w:pPr>
        <w:pStyle w:val="Glava"/>
        <w:tabs>
          <w:tab w:val="clear" w:pos="4536"/>
          <w:tab w:val="clear" w:pos="9072"/>
        </w:tabs>
        <w:jc w:val="both"/>
        <w:rPr>
          <w:i w:val="0"/>
          <w:sz w:val="22"/>
          <w:szCs w:val="22"/>
        </w:rPr>
      </w:pPr>
    </w:p>
    <w:p w14:paraId="496ABE41" w14:textId="77777777" w:rsidR="00E3420C" w:rsidRDefault="00E3420C" w:rsidP="00E3420C">
      <w:pPr>
        <w:pStyle w:val="Glava"/>
        <w:tabs>
          <w:tab w:val="clear" w:pos="4536"/>
          <w:tab w:val="clear" w:pos="9072"/>
        </w:tabs>
        <w:jc w:val="both"/>
        <w:rPr>
          <w:i w:val="0"/>
          <w:sz w:val="22"/>
          <w:szCs w:val="22"/>
        </w:rPr>
      </w:pPr>
    </w:p>
    <w:p w14:paraId="1F119A15" w14:textId="77777777" w:rsidR="00E3420C" w:rsidRDefault="00E3420C" w:rsidP="00E3420C">
      <w:pPr>
        <w:pStyle w:val="Glava"/>
        <w:tabs>
          <w:tab w:val="clear" w:pos="4536"/>
          <w:tab w:val="clear" w:pos="9072"/>
        </w:tabs>
        <w:jc w:val="both"/>
        <w:rPr>
          <w:i w:val="0"/>
          <w:sz w:val="22"/>
          <w:szCs w:val="22"/>
        </w:rPr>
      </w:pPr>
    </w:p>
    <w:p w14:paraId="0150E2A3" w14:textId="77777777" w:rsidR="00E3420C" w:rsidRDefault="00E3420C" w:rsidP="00E3420C">
      <w:pPr>
        <w:pStyle w:val="Glava"/>
        <w:tabs>
          <w:tab w:val="clear" w:pos="4536"/>
          <w:tab w:val="clear" w:pos="9072"/>
        </w:tabs>
        <w:jc w:val="both"/>
        <w:rPr>
          <w:i w:val="0"/>
          <w:sz w:val="22"/>
          <w:szCs w:val="22"/>
        </w:rPr>
      </w:pPr>
    </w:p>
    <w:p w14:paraId="171333E0" w14:textId="77777777" w:rsidR="00E3420C" w:rsidRDefault="00E3420C" w:rsidP="00E3420C">
      <w:pPr>
        <w:pStyle w:val="Glava"/>
        <w:tabs>
          <w:tab w:val="clear" w:pos="4536"/>
          <w:tab w:val="clear" w:pos="9072"/>
        </w:tabs>
        <w:jc w:val="both"/>
        <w:rPr>
          <w:i w:val="0"/>
          <w:sz w:val="22"/>
          <w:szCs w:val="22"/>
        </w:rPr>
      </w:pPr>
    </w:p>
    <w:p w14:paraId="56B9D5BE" w14:textId="77777777" w:rsidR="00E3420C" w:rsidRDefault="00E3420C" w:rsidP="002E10D3">
      <w:pPr>
        <w:pStyle w:val="Glava"/>
        <w:tabs>
          <w:tab w:val="clear" w:pos="4536"/>
          <w:tab w:val="clear" w:pos="9072"/>
        </w:tabs>
        <w:jc w:val="right"/>
        <w:rPr>
          <w:i w:val="0"/>
          <w:sz w:val="22"/>
          <w:szCs w:val="22"/>
        </w:rPr>
      </w:pPr>
    </w:p>
    <w:p w14:paraId="3249B64C" w14:textId="77777777" w:rsidR="00F66A9F" w:rsidRDefault="00F66A9F" w:rsidP="002E10D3">
      <w:pPr>
        <w:pStyle w:val="Glava"/>
        <w:tabs>
          <w:tab w:val="clear" w:pos="4536"/>
          <w:tab w:val="clear" w:pos="9072"/>
        </w:tabs>
        <w:jc w:val="right"/>
        <w:rPr>
          <w:b/>
          <w:i w:val="0"/>
          <w:sz w:val="22"/>
          <w:szCs w:val="22"/>
        </w:rPr>
      </w:pPr>
    </w:p>
    <w:p w14:paraId="50E362B7" w14:textId="77777777" w:rsidR="00F66A9F" w:rsidRDefault="00F66A9F" w:rsidP="002E10D3">
      <w:pPr>
        <w:pStyle w:val="Glava"/>
        <w:tabs>
          <w:tab w:val="clear" w:pos="4536"/>
          <w:tab w:val="clear" w:pos="9072"/>
        </w:tabs>
        <w:jc w:val="right"/>
        <w:rPr>
          <w:b/>
          <w:i w:val="0"/>
          <w:sz w:val="22"/>
          <w:szCs w:val="22"/>
        </w:rPr>
      </w:pPr>
    </w:p>
    <w:p w14:paraId="3E4EEFE8" w14:textId="77777777" w:rsidR="00F66A9F" w:rsidRDefault="00F66A9F" w:rsidP="002E10D3">
      <w:pPr>
        <w:pStyle w:val="Glava"/>
        <w:tabs>
          <w:tab w:val="clear" w:pos="4536"/>
          <w:tab w:val="clear" w:pos="9072"/>
        </w:tabs>
        <w:jc w:val="right"/>
        <w:rPr>
          <w:b/>
          <w:i w:val="0"/>
          <w:sz w:val="22"/>
          <w:szCs w:val="22"/>
        </w:rPr>
      </w:pPr>
    </w:p>
    <w:p w14:paraId="7556608F" w14:textId="77777777" w:rsidR="00F66A9F" w:rsidRDefault="00F66A9F" w:rsidP="002E10D3">
      <w:pPr>
        <w:pStyle w:val="Glava"/>
        <w:tabs>
          <w:tab w:val="clear" w:pos="4536"/>
          <w:tab w:val="clear" w:pos="9072"/>
        </w:tabs>
        <w:jc w:val="right"/>
        <w:rPr>
          <w:b/>
          <w:i w:val="0"/>
          <w:sz w:val="22"/>
          <w:szCs w:val="22"/>
        </w:rPr>
      </w:pPr>
    </w:p>
    <w:p w14:paraId="0DC34085" w14:textId="77777777" w:rsidR="00F66A9F" w:rsidRDefault="00F66A9F" w:rsidP="002E10D3">
      <w:pPr>
        <w:pStyle w:val="Glava"/>
        <w:tabs>
          <w:tab w:val="clear" w:pos="4536"/>
          <w:tab w:val="clear" w:pos="9072"/>
        </w:tabs>
        <w:jc w:val="right"/>
        <w:rPr>
          <w:b/>
          <w:i w:val="0"/>
          <w:sz w:val="22"/>
          <w:szCs w:val="22"/>
        </w:rPr>
      </w:pPr>
    </w:p>
    <w:p w14:paraId="168ED774" w14:textId="77777777" w:rsidR="00F66A9F" w:rsidRDefault="00F66A9F" w:rsidP="002E10D3">
      <w:pPr>
        <w:pStyle w:val="Glava"/>
        <w:tabs>
          <w:tab w:val="clear" w:pos="4536"/>
          <w:tab w:val="clear" w:pos="9072"/>
        </w:tabs>
        <w:jc w:val="right"/>
        <w:rPr>
          <w:b/>
          <w:i w:val="0"/>
          <w:sz w:val="22"/>
          <w:szCs w:val="22"/>
        </w:rPr>
      </w:pPr>
    </w:p>
    <w:p w14:paraId="00EC4C45" w14:textId="77777777" w:rsidR="00F66A9F" w:rsidRDefault="00F66A9F" w:rsidP="002E10D3">
      <w:pPr>
        <w:pStyle w:val="Glava"/>
        <w:tabs>
          <w:tab w:val="clear" w:pos="4536"/>
          <w:tab w:val="clear" w:pos="9072"/>
        </w:tabs>
        <w:jc w:val="right"/>
        <w:rPr>
          <w:b/>
          <w:i w:val="0"/>
          <w:sz w:val="22"/>
          <w:szCs w:val="22"/>
        </w:rPr>
      </w:pPr>
    </w:p>
    <w:p w14:paraId="04369F5A" w14:textId="77777777" w:rsidR="00F66A9F" w:rsidRDefault="00F66A9F" w:rsidP="002E10D3">
      <w:pPr>
        <w:pStyle w:val="Glava"/>
        <w:tabs>
          <w:tab w:val="clear" w:pos="4536"/>
          <w:tab w:val="clear" w:pos="9072"/>
        </w:tabs>
        <w:jc w:val="right"/>
        <w:rPr>
          <w:b/>
          <w:i w:val="0"/>
          <w:sz w:val="22"/>
          <w:szCs w:val="22"/>
        </w:rPr>
      </w:pPr>
    </w:p>
    <w:p w14:paraId="3E8C0096" w14:textId="77777777" w:rsidR="00E3420C" w:rsidRPr="0079325B" w:rsidRDefault="00E3420C" w:rsidP="002E10D3">
      <w:pPr>
        <w:pStyle w:val="Glava"/>
        <w:tabs>
          <w:tab w:val="clear" w:pos="4536"/>
          <w:tab w:val="clear" w:pos="9072"/>
        </w:tabs>
        <w:jc w:val="right"/>
        <w:rPr>
          <w:b/>
          <w:i w:val="0"/>
          <w:sz w:val="22"/>
          <w:szCs w:val="22"/>
        </w:rPr>
      </w:pPr>
      <w:r w:rsidRPr="00627D2A">
        <w:rPr>
          <w:b/>
          <w:i w:val="0"/>
          <w:sz w:val="22"/>
          <w:szCs w:val="22"/>
        </w:rPr>
        <w:lastRenderedPageBreak/>
        <w:t xml:space="preserve">PRILOGA </w:t>
      </w:r>
      <w:r w:rsidR="00241659" w:rsidRPr="00627D2A">
        <w:rPr>
          <w:b/>
          <w:i w:val="0"/>
          <w:sz w:val="22"/>
          <w:szCs w:val="22"/>
        </w:rPr>
        <w:t>D</w:t>
      </w:r>
    </w:p>
    <w:p w14:paraId="1BFF4502" w14:textId="77777777" w:rsidR="00E3420C" w:rsidRDefault="00E3420C" w:rsidP="00E3420C">
      <w:pPr>
        <w:pStyle w:val="Glava"/>
        <w:tabs>
          <w:tab w:val="clear" w:pos="4536"/>
          <w:tab w:val="clear" w:pos="9072"/>
        </w:tabs>
        <w:ind w:left="1080"/>
        <w:jc w:val="both"/>
        <w:rPr>
          <w:i w:val="0"/>
          <w:sz w:val="22"/>
          <w:szCs w:val="22"/>
        </w:rPr>
      </w:pPr>
    </w:p>
    <w:p w14:paraId="2B070F08" w14:textId="77777777" w:rsidR="00E3420C" w:rsidRPr="00554526" w:rsidRDefault="00E3420C" w:rsidP="00E3420C">
      <w:pPr>
        <w:pStyle w:val="Glava"/>
        <w:tabs>
          <w:tab w:val="clear" w:pos="4536"/>
          <w:tab w:val="clear" w:pos="9072"/>
        </w:tabs>
        <w:ind w:left="1080"/>
        <w:jc w:val="center"/>
        <w:rPr>
          <w:b/>
          <w:i w:val="0"/>
          <w:sz w:val="28"/>
          <w:szCs w:val="28"/>
        </w:rPr>
      </w:pPr>
      <w:r w:rsidRPr="00554526">
        <w:rPr>
          <w:b/>
          <w:i w:val="0"/>
          <w:sz w:val="28"/>
          <w:szCs w:val="28"/>
        </w:rPr>
        <w:t>OBRAZEC ZAVAROVANJA ZA DOBRO IZVEDBO POGODBENIH OBVEZNOSTI PO EPGP-758</w:t>
      </w:r>
    </w:p>
    <w:p w14:paraId="48D86D50" w14:textId="77777777" w:rsidR="00E3420C" w:rsidRDefault="00E3420C" w:rsidP="00E3420C">
      <w:pPr>
        <w:rPr>
          <w:rFonts w:ascii="Arial" w:hAnsi="Arial" w:cs="Arial"/>
          <w:sz w:val="20"/>
        </w:rPr>
      </w:pPr>
    </w:p>
    <w:p w14:paraId="31E673E0" w14:textId="77777777" w:rsidR="00E3420C" w:rsidRPr="00CB7EE2" w:rsidRDefault="00E3420C" w:rsidP="00E3420C">
      <w:pPr>
        <w:rPr>
          <w:rFonts w:ascii="Arial" w:hAnsi="Arial" w:cs="Arial"/>
          <w:sz w:val="20"/>
        </w:rPr>
      </w:pPr>
    </w:p>
    <w:p w14:paraId="70F81BBC"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Glava s podatki o garantu (bank</w:t>
      </w:r>
      <w:r w:rsidR="00F11E55">
        <w:rPr>
          <w:i w:val="0"/>
          <w:sz w:val="22"/>
          <w:szCs w:val="22"/>
        </w:rPr>
        <w:t>a</w:t>
      </w:r>
      <w:r w:rsidRPr="00554526">
        <w:rPr>
          <w:i w:val="0"/>
          <w:sz w:val="22"/>
          <w:szCs w:val="22"/>
        </w:rPr>
        <w:t>) ali SWIFT ključ</w:t>
      </w:r>
    </w:p>
    <w:p w14:paraId="794CE072"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154B7E03"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14:paraId="0C2DF1AA"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datum izdaje)</w:t>
      </w:r>
    </w:p>
    <w:p w14:paraId="599CBF8D"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D6D7849"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bančna garancija za dobro izvedbo pogodbenih obveznosti)</w:t>
      </w:r>
    </w:p>
    <w:p w14:paraId="1BAC7039"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159FD2B"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finančnega zavarovanja)</w:t>
      </w:r>
    </w:p>
    <w:p w14:paraId="345238E2"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15CFCE8"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banke v kraju izdaje)</w:t>
      </w:r>
    </w:p>
    <w:p w14:paraId="775F4311"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C9CEDDF"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14:paraId="4B5E3FE1"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9C57998"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naročnika javnega naročila)</w:t>
      </w:r>
    </w:p>
    <w:p w14:paraId="27D6BAC6"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3C80FD3"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 xml:space="preserve">obveznost naročnika zavarovanja iz 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14:paraId="5D13FFF2"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14:paraId="634ECF23"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14:paraId="616D64F4"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CC6CC6B"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F11E55">
        <w:rPr>
          <w:b/>
          <w:i w:val="0"/>
          <w:sz w:val="22"/>
          <w:szCs w:val="22"/>
        </w:rPr>
        <w:t xml:space="preserve">LISTINE, KI JIH JE POLEG IZJAVE TREBA PRILOŽITI ZAHTEVI ZA PLAČILO IN SE IZRECNO ZAHTEVAJO V SPODNJEM BESEDILU: </w:t>
      </w:r>
      <w:r w:rsidRPr="00F11E55">
        <w:rPr>
          <w:i w:val="0"/>
          <w:sz w:val="22"/>
          <w:szCs w:val="22"/>
        </w:rPr>
        <w:fldChar w:fldCharType="begin">
          <w:ffData>
            <w:name w:val="Besedilo2"/>
            <w:enabled/>
            <w:calcOnExit w:val="0"/>
            <w:textInput/>
          </w:ffData>
        </w:fldChar>
      </w:r>
      <w:r w:rsidRPr="00F11E55">
        <w:rPr>
          <w:i w:val="0"/>
          <w:sz w:val="22"/>
          <w:szCs w:val="22"/>
        </w:rPr>
        <w:instrText xml:space="preserve"> FORMTEXT </w:instrText>
      </w:r>
      <w:r w:rsidRPr="00F11E55">
        <w:rPr>
          <w:i w:val="0"/>
          <w:sz w:val="22"/>
          <w:szCs w:val="22"/>
        </w:rPr>
      </w:r>
      <w:r w:rsidRPr="00F11E55">
        <w:rPr>
          <w:i w:val="0"/>
          <w:sz w:val="22"/>
          <w:szCs w:val="22"/>
        </w:rPr>
        <w:fldChar w:fldCharType="separate"/>
      </w:r>
      <w:r w:rsidRPr="00F11E55">
        <w:rPr>
          <w:i w:val="0"/>
          <w:noProof/>
          <w:sz w:val="22"/>
          <w:szCs w:val="22"/>
        </w:rPr>
        <w:t> </w:t>
      </w:r>
      <w:r w:rsidRPr="00F11E55">
        <w:rPr>
          <w:i w:val="0"/>
          <w:noProof/>
          <w:sz w:val="22"/>
          <w:szCs w:val="22"/>
        </w:rPr>
        <w:t> </w:t>
      </w:r>
      <w:r w:rsidRPr="00F11E55">
        <w:rPr>
          <w:i w:val="0"/>
          <w:noProof/>
          <w:sz w:val="22"/>
          <w:szCs w:val="22"/>
        </w:rPr>
        <w:t> </w:t>
      </w:r>
      <w:r w:rsidRPr="00F11E55">
        <w:rPr>
          <w:i w:val="0"/>
          <w:noProof/>
          <w:sz w:val="22"/>
          <w:szCs w:val="22"/>
        </w:rPr>
        <w:t> </w:t>
      </w:r>
      <w:r w:rsidRPr="00F11E55">
        <w:rPr>
          <w:i w:val="0"/>
          <w:noProof/>
          <w:sz w:val="22"/>
          <w:szCs w:val="22"/>
        </w:rPr>
        <w:t> </w:t>
      </w:r>
      <w:r w:rsidRPr="00F11E55">
        <w:rPr>
          <w:i w:val="0"/>
          <w:sz w:val="22"/>
          <w:szCs w:val="22"/>
        </w:rPr>
        <w:fldChar w:fldCharType="end"/>
      </w:r>
      <w:r w:rsidRPr="00F11E55">
        <w:rPr>
          <w:i w:val="0"/>
          <w:sz w:val="22"/>
          <w:szCs w:val="22"/>
        </w:rPr>
        <w:t xml:space="preserve"> (nobena)</w:t>
      </w:r>
    </w:p>
    <w:p w14:paraId="319CEE4D"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C6EDA1C"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14:paraId="73B251B7"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AF5C8E7"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(navede se SWIFT naslova garanta)</w:t>
      </w:r>
    </w:p>
    <w:p w14:paraId="6228FD4A"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989E2A3"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w:t>
      </w:r>
    </w:p>
    <w:p w14:paraId="19C8707E"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Ne glede na navedeno, se predložitev papirnih listin lahko opravi v katerikoli podružnici garanta na območju Republike Slovenije.</w:t>
      </w:r>
      <w:r w:rsidRPr="00554526" w:rsidDel="00D4087F">
        <w:rPr>
          <w:i w:val="0"/>
          <w:sz w:val="22"/>
          <w:szCs w:val="22"/>
        </w:rPr>
        <w:t xml:space="preserve"> </w:t>
      </w:r>
    </w:p>
    <w:p w14:paraId="39904D1E"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14:paraId="6FEB4C57"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14:paraId="30DC9AA5"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1A257B4B"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14:paraId="2AF7AD6F"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7AC55635" w14:textId="77777777" w:rsidR="00E3420C" w:rsidRPr="00554526" w:rsidRDefault="00E3420C" w:rsidP="00E3420C">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ni izpolnil svojih obveznosti iz osnovnega posla.</w:t>
      </w:r>
    </w:p>
    <w:p w14:paraId="7F893C1E" w14:textId="77777777" w:rsidR="00E3420C" w:rsidRPr="00554526" w:rsidRDefault="00E3420C" w:rsidP="00E3420C">
      <w:pPr>
        <w:ind w:left="1134"/>
        <w:jc w:val="both"/>
        <w:rPr>
          <w:i w:val="0"/>
          <w:sz w:val="22"/>
          <w:szCs w:val="22"/>
        </w:rPr>
      </w:pPr>
    </w:p>
    <w:p w14:paraId="4ED43752" w14:textId="77777777" w:rsidR="00E3420C" w:rsidRPr="00554526" w:rsidRDefault="00E3420C" w:rsidP="00E3420C">
      <w:pPr>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3E5B1856" w14:textId="77777777" w:rsidR="00E3420C" w:rsidRPr="00554526" w:rsidRDefault="00E3420C" w:rsidP="00E3420C">
      <w:pPr>
        <w:ind w:left="1134"/>
        <w:jc w:val="both"/>
        <w:rPr>
          <w:i w:val="0"/>
          <w:sz w:val="22"/>
          <w:szCs w:val="22"/>
        </w:rPr>
      </w:pPr>
    </w:p>
    <w:p w14:paraId="47C16306" w14:textId="77777777" w:rsidR="00E3420C" w:rsidRPr="00554526" w:rsidRDefault="00E3420C" w:rsidP="00E3420C">
      <w:pPr>
        <w:ind w:left="1134"/>
        <w:jc w:val="both"/>
        <w:rPr>
          <w:i w:val="0"/>
          <w:sz w:val="22"/>
          <w:szCs w:val="22"/>
        </w:rPr>
      </w:pPr>
      <w:r w:rsidRPr="00554526">
        <w:rPr>
          <w:i w:val="0"/>
          <w:sz w:val="22"/>
          <w:szCs w:val="22"/>
        </w:rPr>
        <w:t>Morebitne spore v zvezi s tem zavarovanjem rešuje stvarno pristojno sodišče v Ljubljani po slovenskem pravu.</w:t>
      </w:r>
    </w:p>
    <w:p w14:paraId="6100B777" w14:textId="77777777" w:rsidR="00E3420C" w:rsidRPr="00554526" w:rsidRDefault="00E3420C" w:rsidP="00E3420C">
      <w:pPr>
        <w:ind w:left="1134"/>
        <w:jc w:val="both"/>
        <w:rPr>
          <w:i w:val="0"/>
          <w:sz w:val="22"/>
          <w:szCs w:val="22"/>
        </w:rPr>
      </w:pPr>
    </w:p>
    <w:p w14:paraId="738B4BB6" w14:textId="77777777" w:rsidR="00E3420C" w:rsidRPr="00554526" w:rsidRDefault="00E3420C" w:rsidP="00E3420C">
      <w:pPr>
        <w:ind w:left="1134"/>
        <w:jc w:val="both"/>
        <w:rPr>
          <w:i w:val="0"/>
          <w:sz w:val="22"/>
          <w:szCs w:val="22"/>
        </w:rPr>
      </w:pPr>
      <w:r w:rsidRPr="00554526">
        <w:rPr>
          <w:i w:val="0"/>
          <w:sz w:val="22"/>
          <w:szCs w:val="22"/>
        </w:rPr>
        <w:t>Za to zavarovanje veljajo Enotna pravila za garancije na poziv (EPGP) revizija iz leta 2010, izdana pri MTZ pod št. 758.</w:t>
      </w:r>
    </w:p>
    <w:p w14:paraId="41E46C25" w14:textId="77777777" w:rsidR="00E3420C" w:rsidRDefault="00E3420C" w:rsidP="00E3420C">
      <w:pPr>
        <w:ind w:left="1134"/>
        <w:jc w:val="both"/>
        <w:rPr>
          <w:rFonts w:ascii="Arial" w:hAnsi="Arial" w:cs="Arial"/>
          <w:sz w:val="20"/>
        </w:rPr>
      </w:pPr>
    </w:p>
    <w:p w14:paraId="731597FD" w14:textId="77777777" w:rsidR="00E3420C" w:rsidRPr="00CB7EE2" w:rsidRDefault="00E3420C" w:rsidP="00E3420C">
      <w:pPr>
        <w:ind w:left="1134"/>
        <w:jc w:val="both"/>
        <w:rPr>
          <w:rFonts w:ascii="Arial" w:hAnsi="Arial" w:cs="Arial"/>
          <w:sz w:val="20"/>
        </w:rPr>
      </w:pPr>
    </w:p>
    <w:p w14:paraId="1E74A8DE"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14:paraId="7C7F0C1C"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3100889B" w14:textId="77777777" w:rsidR="00E3420C" w:rsidRPr="0079325B" w:rsidRDefault="00E3420C" w:rsidP="00E3420C">
      <w:pPr>
        <w:pStyle w:val="Glava"/>
        <w:tabs>
          <w:tab w:val="clear" w:pos="4536"/>
          <w:tab w:val="clear" w:pos="9072"/>
        </w:tabs>
        <w:ind w:left="1080"/>
        <w:jc w:val="both"/>
        <w:rPr>
          <w:i w:val="0"/>
          <w:sz w:val="22"/>
          <w:szCs w:val="22"/>
        </w:rPr>
      </w:pPr>
    </w:p>
    <w:p w14:paraId="7C8574A7" w14:textId="77777777" w:rsidR="00E3420C" w:rsidRPr="0079325B" w:rsidRDefault="00E3420C" w:rsidP="00E3420C">
      <w:pPr>
        <w:pStyle w:val="Glava"/>
        <w:tabs>
          <w:tab w:val="clear" w:pos="4536"/>
          <w:tab w:val="clear" w:pos="9072"/>
        </w:tabs>
        <w:jc w:val="both"/>
        <w:rPr>
          <w:i w:val="0"/>
          <w:sz w:val="22"/>
          <w:szCs w:val="22"/>
        </w:rPr>
      </w:pPr>
    </w:p>
    <w:p w14:paraId="26D91C69" w14:textId="77777777" w:rsidR="00E3420C" w:rsidRPr="0079325B" w:rsidRDefault="00E3420C" w:rsidP="00E3420C">
      <w:pPr>
        <w:pStyle w:val="Glava"/>
        <w:tabs>
          <w:tab w:val="clear" w:pos="4536"/>
          <w:tab w:val="clear" w:pos="9072"/>
        </w:tabs>
        <w:jc w:val="both"/>
        <w:rPr>
          <w:i w:val="0"/>
          <w:sz w:val="22"/>
          <w:szCs w:val="22"/>
        </w:rPr>
      </w:pPr>
    </w:p>
    <w:p w14:paraId="7223B7CA" w14:textId="77777777" w:rsidR="00E3420C" w:rsidRDefault="00E3420C" w:rsidP="00E3420C">
      <w:pPr>
        <w:pStyle w:val="Glava"/>
        <w:tabs>
          <w:tab w:val="clear" w:pos="4536"/>
          <w:tab w:val="clear" w:pos="9072"/>
        </w:tabs>
        <w:jc w:val="both"/>
        <w:rPr>
          <w:i w:val="0"/>
          <w:sz w:val="22"/>
          <w:szCs w:val="22"/>
        </w:rPr>
      </w:pPr>
    </w:p>
    <w:p w14:paraId="5F4EC3CE" w14:textId="77777777" w:rsidR="00E3420C" w:rsidRDefault="00E3420C" w:rsidP="00E3420C">
      <w:pPr>
        <w:pStyle w:val="Glava"/>
        <w:tabs>
          <w:tab w:val="clear" w:pos="4536"/>
          <w:tab w:val="clear" w:pos="9072"/>
        </w:tabs>
        <w:jc w:val="both"/>
        <w:rPr>
          <w:i w:val="0"/>
          <w:sz w:val="22"/>
          <w:szCs w:val="22"/>
        </w:rPr>
      </w:pPr>
    </w:p>
    <w:p w14:paraId="6BBAA6C0" w14:textId="77777777" w:rsidR="00E3420C" w:rsidRDefault="00E3420C" w:rsidP="00E3420C">
      <w:pPr>
        <w:pStyle w:val="Glava"/>
        <w:tabs>
          <w:tab w:val="clear" w:pos="4536"/>
          <w:tab w:val="clear" w:pos="9072"/>
        </w:tabs>
        <w:jc w:val="both"/>
        <w:rPr>
          <w:i w:val="0"/>
          <w:sz w:val="22"/>
          <w:szCs w:val="22"/>
        </w:rPr>
      </w:pPr>
    </w:p>
    <w:p w14:paraId="729C09AF" w14:textId="77777777" w:rsidR="00E3420C" w:rsidRDefault="00E3420C" w:rsidP="00E3420C">
      <w:pPr>
        <w:pStyle w:val="Glava"/>
        <w:tabs>
          <w:tab w:val="clear" w:pos="4536"/>
          <w:tab w:val="clear" w:pos="9072"/>
        </w:tabs>
        <w:jc w:val="both"/>
        <w:rPr>
          <w:i w:val="0"/>
          <w:sz w:val="22"/>
          <w:szCs w:val="22"/>
        </w:rPr>
      </w:pPr>
    </w:p>
    <w:p w14:paraId="672C7B2E" w14:textId="77777777" w:rsidR="00E3420C" w:rsidRDefault="00E3420C" w:rsidP="00E3420C">
      <w:pPr>
        <w:pStyle w:val="Glava"/>
        <w:tabs>
          <w:tab w:val="clear" w:pos="4536"/>
          <w:tab w:val="clear" w:pos="9072"/>
        </w:tabs>
        <w:jc w:val="both"/>
        <w:rPr>
          <w:i w:val="0"/>
          <w:sz w:val="22"/>
          <w:szCs w:val="22"/>
        </w:rPr>
      </w:pPr>
    </w:p>
    <w:p w14:paraId="307E7040" w14:textId="77777777" w:rsidR="00E3420C" w:rsidRDefault="00E3420C" w:rsidP="00E3420C">
      <w:pPr>
        <w:pStyle w:val="Glava"/>
        <w:tabs>
          <w:tab w:val="clear" w:pos="4536"/>
          <w:tab w:val="clear" w:pos="9072"/>
        </w:tabs>
        <w:jc w:val="both"/>
        <w:rPr>
          <w:i w:val="0"/>
          <w:sz w:val="22"/>
          <w:szCs w:val="22"/>
        </w:rPr>
      </w:pPr>
    </w:p>
    <w:p w14:paraId="7DA5073C" w14:textId="77777777" w:rsidR="00E3420C" w:rsidRDefault="00E3420C" w:rsidP="00E3420C">
      <w:pPr>
        <w:pStyle w:val="Glava"/>
        <w:tabs>
          <w:tab w:val="clear" w:pos="4536"/>
          <w:tab w:val="clear" w:pos="9072"/>
        </w:tabs>
        <w:jc w:val="both"/>
        <w:rPr>
          <w:i w:val="0"/>
          <w:sz w:val="22"/>
          <w:szCs w:val="22"/>
        </w:rPr>
      </w:pPr>
    </w:p>
    <w:p w14:paraId="3F138DA5" w14:textId="77777777" w:rsidR="00E3420C" w:rsidRDefault="00E3420C" w:rsidP="00E3420C">
      <w:pPr>
        <w:pStyle w:val="Glava"/>
        <w:tabs>
          <w:tab w:val="clear" w:pos="4536"/>
          <w:tab w:val="clear" w:pos="9072"/>
        </w:tabs>
        <w:jc w:val="both"/>
        <w:rPr>
          <w:i w:val="0"/>
          <w:sz w:val="22"/>
          <w:szCs w:val="22"/>
        </w:rPr>
      </w:pPr>
    </w:p>
    <w:p w14:paraId="6C2DCEBA" w14:textId="77777777" w:rsidR="00E3420C" w:rsidRDefault="00E3420C" w:rsidP="00E3420C">
      <w:pPr>
        <w:pStyle w:val="Glava"/>
        <w:tabs>
          <w:tab w:val="clear" w:pos="4536"/>
          <w:tab w:val="clear" w:pos="9072"/>
        </w:tabs>
        <w:jc w:val="both"/>
        <w:rPr>
          <w:i w:val="0"/>
          <w:sz w:val="22"/>
          <w:szCs w:val="22"/>
        </w:rPr>
      </w:pPr>
    </w:p>
    <w:p w14:paraId="3460A2F7" w14:textId="77777777" w:rsidR="00E3420C" w:rsidRDefault="00E3420C" w:rsidP="00E3420C">
      <w:pPr>
        <w:pStyle w:val="Glava"/>
        <w:tabs>
          <w:tab w:val="clear" w:pos="4536"/>
          <w:tab w:val="clear" w:pos="9072"/>
        </w:tabs>
        <w:jc w:val="both"/>
        <w:rPr>
          <w:i w:val="0"/>
          <w:sz w:val="22"/>
          <w:szCs w:val="22"/>
        </w:rPr>
      </w:pPr>
    </w:p>
    <w:p w14:paraId="7A58BF0F" w14:textId="77777777" w:rsidR="00E3420C" w:rsidRDefault="00E3420C" w:rsidP="00E3420C">
      <w:pPr>
        <w:pStyle w:val="Glava"/>
        <w:tabs>
          <w:tab w:val="clear" w:pos="4536"/>
          <w:tab w:val="clear" w:pos="9072"/>
        </w:tabs>
        <w:jc w:val="both"/>
        <w:rPr>
          <w:i w:val="0"/>
          <w:sz w:val="22"/>
          <w:szCs w:val="22"/>
        </w:rPr>
      </w:pPr>
    </w:p>
    <w:p w14:paraId="39A6A0C7" w14:textId="77777777" w:rsidR="00E3420C" w:rsidRDefault="00E3420C" w:rsidP="00E3420C">
      <w:pPr>
        <w:pStyle w:val="Glava"/>
        <w:tabs>
          <w:tab w:val="clear" w:pos="4536"/>
          <w:tab w:val="clear" w:pos="9072"/>
        </w:tabs>
        <w:jc w:val="both"/>
        <w:rPr>
          <w:i w:val="0"/>
          <w:sz w:val="22"/>
          <w:szCs w:val="22"/>
        </w:rPr>
      </w:pPr>
    </w:p>
    <w:p w14:paraId="4872D5B9" w14:textId="77777777" w:rsidR="00E3420C" w:rsidRDefault="00E3420C" w:rsidP="00E3420C">
      <w:pPr>
        <w:pStyle w:val="Glava"/>
        <w:tabs>
          <w:tab w:val="clear" w:pos="4536"/>
          <w:tab w:val="clear" w:pos="9072"/>
        </w:tabs>
        <w:jc w:val="both"/>
        <w:rPr>
          <w:i w:val="0"/>
          <w:sz w:val="22"/>
          <w:szCs w:val="22"/>
        </w:rPr>
      </w:pPr>
    </w:p>
    <w:p w14:paraId="787DF577" w14:textId="77777777" w:rsidR="00E3420C" w:rsidRDefault="00E3420C" w:rsidP="00E3420C">
      <w:pPr>
        <w:pStyle w:val="Glava"/>
        <w:tabs>
          <w:tab w:val="clear" w:pos="4536"/>
          <w:tab w:val="clear" w:pos="9072"/>
        </w:tabs>
        <w:jc w:val="both"/>
        <w:rPr>
          <w:i w:val="0"/>
          <w:sz w:val="22"/>
          <w:szCs w:val="22"/>
        </w:rPr>
      </w:pPr>
    </w:p>
    <w:p w14:paraId="133EDF94" w14:textId="77777777" w:rsidR="00E3420C" w:rsidRDefault="00E3420C" w:rsidP="00E3420C">
      <w:pPr>
        <w:pStyle w:val="Glava"/>
        <w:tabs>
          <w:tab w:val="clear" w:pos="4536"/>
          <w:tab w:val="clear" w:pos="9072"/>
        </w:tabs>
        <w:jc w:val="both"/>
        <w:rPr>
          <w:i w:val="0"/>
          <w:sz w:val="22"/>
          <w:szCs w:val="22"/>
        </w:rPr>
      </w:pPr>
    </w:p>
    <w:p w14:paraId="6E13E24A" w14:textId="77777777" w:rsidR="00E3420C" w:rsidRDefault="00E3420C" w:rsidP="00E3420C">
      <w:pPr>
        <w:pStyle w:val="Glava"/>
        <w:tabs>
          <w:tab w:val="clear" w:pos="4536"/>
          <w:tab w:val="clear" w:pos="9072"/>
        </w:tabs>
        <w:jc w:val="both"/>
        <w:rPr>
          <w:i w:val="0"/>
          <w:sz w:val="22"/>
          <w:szCs w:val="22"/>
        </w:rPr>
      </w:pPr>
    </w:p>
    <w:p w14:paraId="0BDD3390" w14:textId="77777777" w:rsidR="00E3420C" w:rsidRDefault="00E3420C" w:rsidP="00E3420C">
      <w:pPr>
        <w:pStyle w:val="Glava"/>
        <w:tabs>
          <w:tab w:val="clear" w:pos="4536"/>
          <w:tab w:val="clear" w:pos="9072"/>
        </w:tabs>
        <w:jc w:val="both"/>
        <w:rPr>
          <w:i w:val="0"/>
          <w:sz w:val="22"/>
          <w:szCs w:val="22"/>
        </w:rPr>
      </w:pPr>
    </w:p>
    <w:p w14:paraId="400FC666" w14:textId="77777777" w:rsidR="00E3420C" w:rsidRDefault="00E3420C" w:rsidP="00E3420C">
      <w:pPr>
        <w:pStyle w:val="Glava"/>
        <w:tabs>
          <w:tab w:val="clear" w:pos="4536"/>
          <w:tab w:val="clear" w:pos="9072"/>
        </w:tabs>
        <w:jc w:val="both"/>
        <w:rPr>
          <w:i w:val="0"/>
          <w:sz w:val="22"/>
          <w:szCs w:val="22"/>
        </w:rPr>
      </w:pPr>
    </w:p>
    <w:p w14:paraId="383AFB8A" w14:textId="77777777" w:rsidR="00E3420C" w:rsidRDefault="00E3420C" w:rsidP="00E3420C">
      <w:pPr>
        <w:pStyle w:val="Glava"/>
        <w:tabs>
          <w:tab w:val="clear" w:pos="4536"/>
          <w:tab w:val="clear" w:pos="9072"/>
        </w:tabs>
        <w:jc w:val="both"/>
        <w:rPr>
          <w:i w:val="0"/>
          <w:sz w:val="22"/>
          <w:szCs w:val="22"/>
        </w:rPr>
      </w:pPr>
    </w:p>
    <w:p w14:paraId="49D0B7B9" w14:textId="77777777" w:rsidR="00E3420C" w:rsidRDefault="00E3420C" w:rsidP="00E3420C">
      <w:pPr>
        <w:pStyle w:val="Glava"/>
        <w:tabs>
          <w:tab w:val="clear" w:pos="4536"/>
          <w:tab w:val="clear" w:pos="9072"/>
        </w:tabs>
        <w:jc w:val="both"/>
        <w:rPr>
          <w:i w:val="0"/>
          <w:sz w:val="22"/>
          <w:szCs w:val="22"/>
        </w:rPr>
      </w:pPr>
    </w:p>
    <w:p w14:paraId="6724FED5" w14:textId="77777777" w:rsidR="00E3420C" w:rsidRDefault="00E3420C" w:rsidP="00E3420C">
      <w:pPr>
        <w:pStyle w:val="Glava"/>
        <w:tabs>
          <w:tab w:val="clear" w:pos="4536"/>
          <w:tab w:val="clear" w:pos="9072"/>
        </w:tabs>
        <w:jc w:val="both"/>
        <w:rPr>
          <w:i w:val="0"/>
          <w:sz w:val="22"/>
          <w:szCs w:val="22"/>
        </w:rPr>
      </w:pPr>
    </w:p>
    <w:p w14:paraId="11512E4A" w14:textId="77777777" w:rsidR="00E3420C" w:rsidRDefault="00E3420C" w:rsidP="00E3420C">
      <w:pPr>
        <w:pStyle w:val="Glava"/>
        <w:tabs>
          <w:tab w:val="clear" w:pos="4536"/>
          <w:tab w:val="clear" w:pos="9072"/>
        </w:tabs>
        <w:jc w:val="both"/>
        <w:rPr>
          <w:i w:val="0"/>
          <w:sz w:val="22"/>
          <w:szCs w:val="22"/>
        </w:rPr>
      </w:pPr>
    </w:p>
    <w:p w14:paraId="7269787D" w14:textId="77777777" w:rsidR="00E3420C" w:rsidRDefault="00E3420C" w:rsidP="00E3420C">
      <w:pPr>
        <w:pStyle w:val="Glava"/>
        <w:tabs>
          <w:tab w:val="clear" w:pos="4536"/>
          <w:tab w:val="clear" w:pos="9072"/>
        </w:tabs>
        <w:jc w:val="both"/>
        <w:rPr>
          <w:i w:val="0"/>
          <w:sz w:val="22"/>
          <w:szCs w:val="22"/>
        </w:rPr>
      </w:pPr>
    </w:p>
    <w:p w14:paraId="534048AC" w14:textId="77777777" w:rsidR="00E3420C" w:rsidRDefault="00E3420C" w:rsidP="00E3420C">
      <w:pPr>
        <w:pStyle w:val="Glava"/>
        <w:tabs>
          <w:tab w:val="clear" w:pos="4536"/>
          <w:tab w:val="clear" w:pos="9072"/>
        </w:tabs>
        <w:jc w:val="both"/>
        <w:rPr>
          <w:i w:val="0"/>
          <w:sz w:val="22"/>
          <w:szCs w:val="22"/>
        </w:rPr>
      </w:pPr>
    </w:p>
    <w:p w14:paraId="6430D2A9" w14:textId="77777777" w:rsidR="00E3420C" w:rsidRDefault="00E3420C" w:rsidP="00E3420C">
      <w:pPr>
        <w:pStyle w:val="Glava"/>
        <w:tabs>
          <w:tab w:val="clear" w:pos="4536"/>
          <w:tab w:val="clear" w:pos="9072"/>
        </w:tabs>
        <w:jc w:val="both"/>
        <w:rPr>
          <w:i w:val="0"/>
          <w:sz w:val="22"/>
          <w:szCs w:val="22"/>
        </w:rPr>
      </w:pPr>
    </w:p>
    <w:p w14:paraId="400E97FA" w14:textId="77777777" w:rsidR="00E3420C" w:rsidRDefault="00E3420C" w:rsidP="00E3420C">
      <w:pPr>
        <w:pStyle w:val="Glava"/>
        <w:tabs>
          <w:tab w:val="clear" w:pos="4536"/>
          <w:tab w:val="clear" w:pos="9072"/>
        </w:tabs>
        <w:jc w:val="both"/>
        <w:rPr>
          <w:i w:val="0"/>
          <w:sz w:val="22"/>
          <w:szCs w:val="22"/>
        </w:rPr>
      </w:pPr>
    </w:p>
    <w:p w14:paraId="0AE931F5" w14:textId="77777777" w:rsidR="00E3420C" w:rsidRDefault="00E3420C" w:rsidP="00E3420C">
      <w:pPr>
        <w:pStyle w:val="Glava"/>
        <w:tabs>
          <w:tab w:val="clear" w:pos="4536"/>
          <w:tab w:val="clear" w:pos="9072"/>
        </w:tabs>
        <w:jc w:val="both"/>
        <w:rPr>
          <w:i w:val="0"/>
          <w:sz w:val="22"/>
          <w:szCs w:val="22"/>
        </w:rPr>
      </w:pPr>
    </w:p>
    <w:p w14:paraId="2F2E3934" w14:textId="77777777" w:rsidR="00E3420C" w:rsidRDefault="00E3420C" w:rsidP="00E3420C">
      <w:pPr>
        <w:pStyle w:val="Glava"/>
        <w:tabs>
          <w:tab w:val="clear" w:pos="4536"/>
          <w:tab w:val="clear" w:pos="9072"/>
        </w:tabs>
        <w:jc w:val="both"/>
        <w:rPr>
          <w:i w:val="0"/>
          <w:sz w:val="22"/>
          <w:szCs w:val="22"/>
        </w:rPr>
      </w:pPr>
    </w:p>
    <w:p w14:paraId="1B555862" w14:textId="77777777" w:rsidR="00E3420C" w:rsidRDefault="00E3420C" w:rsidP="00E3420C">
      <w:pPr>
        <w:pStyle w:val="Glava"/>
        <w:tabs>
          <w:tab w:val="clear" w:pos="4536"/>
          <w:tab w:val="clear" w:pos="9072"/>
        </w:tabs>
        <w:jc w:val="both"/>
        <w:rPr>
          <w:i w:val="0"/>
          <w:sz w:val="22"/>
          <w:szCs w:val="22"/>
        </w:rPr>
      </w:pPr>
    </w:p>
    <w:p w14:paraId="342C6EEF" w14:textId="77777777" w:rsidR="00F66A9F" w:rsidRDefault="00F66A9F" w:rsidP="002E10D3">
      <w:pPr>
        <w:pStyle w:val="Glava"/>
        <w:tabs>
          <w:tab w:val="clear" w:pos="4536"/>
          <w:tab w:val="clear" w:pos="9072"/>
        </w:tabs>
        <w:jc w:val="right"/>
        <w:rPr>
          <w:b/>
          <w:i w:val="0"/>
          <w:sz w:val="22"/>
          <w:szCs w:val="22"/>
        </w:rPr>
      </w:pPr>
    </w:p>
    <w:p w14:paraId="27A89DAB" w14:textId="77777777" w:rsidR="00F66A9F" w:rsidRDefault="00F66A9F" w:rsidP="002E10D3">
      <w:pPr>
        <w:pStyle w:val="Glava"/>
        <w:tabs>
          <w:tab w:val="clear" w:pos="4536"/>
          <w:tab w:val="clear" w:pos="9072"/>
        </w:tabs>
        <w:jc w:val="right"/>
        <w:rPr>
          <w:b/>
          <w:i w:val="0"/>
          <w:sz w:val="22"/>
          <w:szCs w:val="22"/>
        </w:rPr>
      </w:pPr>
    </w:p>
    <w:p w14:paraId="0AB5709B" w14:textId="77777777" w:rsidR="00F66A9F" w:rsidRDefault="00F66A9F" w:rsidP="002E10D3">
      <w:pPr>
        <w:pStyle w:val="Glava"/>
        <w:tabs>
          <w:tab w:val="clear" w:pos="4536"/>
          <w:tab w:val="clear" w:pos="9072"/>
        </w:tabs>
        <w:jc w:val="right"/>
        <w:rPr>
          <w:b/>
          <w:i w:val="0"/>
          <w:sz w:val="22"/>
          <w:szCs w:val="22"/>
        </w:rPr>
      </w:pPr>
    </w:p>
    <w:p w14:paraId="6DADA8B9" w14:textId="77777777" w:rsidR="00F66A9F" w:rsidRDefault="00F66A9F" w:rsidP="002E10D3">
      <w:pPr>
        <w:pStyle w:val="Glava"/>
        <w:tabs>
          <w:tab w:val="clear" w:pos="4536"/>
          <w:tab w:val="clear" w:pos="9072"/>
        </w:tabs>
        <w:jc w:val="right"/>
        <w:rPr>
          <w:b/>
          <w:i w:val="0"/>
          <w:sz w:val="22"/>
          <w:szCs w:val="22"/>
        </w:rPr>
      </w:pPr>
    </w:p>
    <w:p w14:paraId="3A2EA6CF" w14:textId="77777777" w:rsidR="00F66A9F" w:rsidRDefault="00F66A9F" w:rsidP="002E10D3">
      <w:pPr>
        <w:pStyle w:val="Glava"/>
        <w:tabs>
          <w:tab w:val="clear" w:pos="4536"/>
          <w:tab w:val="clear" w:pos="9072"/>
        </w:tabs>
        <w:jc w:val="right"/>
        <w:rPr>
          <w:b/>
          <w:i w:val="0"/>
          <w:sz w:val="22"/>
          <w:szCs w:val="22"/>
        </w:rPr>
      </w:pPr>
    </w:p>
    <w:p w14:paraId="2AC238BB" w14:textId="77777777" w:rsidR="00F66A9F" w:rsidRDefault="00F66A9F" w:rsidP="002E10D3">
      <w:pPr>
        <w:pStyle w:val="Glava"/>
        <w:tabs>
          <w:tab w:val="clear" w:pos="4536"/>
          <w:tab w:val="clear" w:pos="9072"/>
        </w:tabs>
        <w:jc w:val="right"/>
        <w:rPr>
          <w:b/>
          <w:i w:val="0"/>
          <w:sz w:val="22"/>
          <w:szCs w:val="22"/>
        </w:rPr>
      </w:pPr>
    </w:p>
    <w:p w14:paraId="78071620" w14:textId="77777777" w:rsidR="00F66A9F" w:rsidRDefault="00F66A9F" w:rsidP="002E10D3">
      <w:pPr>
        <w:pStyle w:val="Glava"/>
        <w:tabs>
          <w:tab w:val="clear" w:pos="4536"/>
          <w:tab w:val="clear" w:pos="9072"/>
        </w:tabs>
        <w:jc w:val="right"/>
        <w:rPr>
          <w:b/>
          <w:i w:val="0"/>
          <w:sz w:val="22"/>
          <w:szCs w:val="22"/>
        </w:rPr>
      </w:pPr>
    </w:p>
    <w:p w14:paraId="42E8D2AB" w14:textId="77777777" w:rsidR="00F66A9F" w:rsidRDefault="00F66A9F" w:rsidP="002E10D3">
      <w:pPr>
        <w:pStyle w:val="Glava"/>
        <w:tabs>
          <w:tab w:val="clear" w:pos="4536"/>
          <w:tab w:val="clear" w:pos="9072"/>
        </w:tabs>
        <w:jc w:val="right"/>
        <w:rPr>
          <w:b/>
          <w:i w:val="0"/>
          <w:sz w:val="22"/>
          <w:szCs w:val="22"/>
        </w:rPr>
      </w:pPr>
    </w:p>
    <w:p w14:paraId="78E6CC80" w14:textId="77777777" w:rsidR="00E3420C" w:rsidRPr="00627D2A" w:rsidRDefault="00E3420C" w:rsidP="002E10D3">
      <w:pPr>
        <w:pStyle w:val="Glava"/>
        <w:tabs>
          <w:tab w:val="clear" w:pos="4536"/>
          <w:tab w:val="clear" w:pos="9072"/>
        </w:tabs>
        <w:jc w:val="right"/>
        <w:rPr>
          <w:b/>
          <w:i w:val="0"/>
          <w:sz w:val="22"/>
          <w:szCs w:val="22"/>
        </w:rPr>
      </w:pPr>
      <w:r w:rsidRPr="00627D2A">
        <w:rPr>
          <w:b/>
          <w:i w:val="0"/>
          <w:sz w:val="22"/>
          <w:szCs w:val="22"/>
        </w:rPr>
        <w:lastRenderedPageBreak/>
        <w:t xml:space="preserve">PRILOGA </w:t>
      </w:r>
      <w:r w:rsidR="00241659" w:rsidRPr="00627D2A">
        <w:rPr>
          <w:b/>
          <w:i w:val="0"/>
          <w:sz w:val="22"/>
          <w:szCs w:val="22"/>
        </w:rPr>
        <w:t>E</w:t>
      </w:r>
    </w:p>
    <w:p w14:paraId="4940374C" w14:textId="77777777" w:rsidR="00E3420C" w:rsidRPr="00627D2A" w:rsidRDefault="00E3420C" w:rsidP="00E3420C">
      <w:pPr>
        <w:rPr>
          <w:b/>
          <w:i w:val="0"/>
          <w:sz w:val="22"/>
          <w:szCs w:val="22"/>
        </w:rPr>
      </w:pPr>
    </w:p>
    <w:p w14:paraId="3F962E8F" w14:textId="77777777" w:rsidR="00E3420C" w:rsidRPr="00554526" w:rsidRDefault="00E3420C" w:rsidP="00E3420C">
      <w:pPr>
        <w:ind w:left="1080"/>
        <w:jc w:val="center"/>
        <w:rPr>
          <w:b/>
          <w:i w:val="0"/>
          <w:sz w:val="22"/>
          <w:szCs w:val="22"/>
        </w:rPr>
      </w:pPr>
      <w:r w:rsidRPr="00627D2A">
        <w:rPr>
          <w:b/>
          <w:i w:val="0"/>
          <w:sz w:val="22"/>
          <w:szCs w:val="22"/>
        </w:rPr>
        <w:t>OBRAZEC ZAVAROVANJA ZA ODPRAVO NAPAK V GARANCIJSKEM ROKU PO</w:t>
      </w:r>
      <w:r w:rsidRPr="00554526">
        <w:rPr>
          <w:b/>
          <w:i w:val="0"/>
          <w:sz w:val="22"/>
          <w:szCs w:val="22"/>
        </w:rPr>
        <w:t xml:space="preserve"> EPGP-758 </w:t>
      </w:r>
    </w:p>
    <w:p w14:paraId="7F84F684" w14:textId="77777777" w:rsidR="00E3420C" w:rsidRDefault="00E3420C" w:rsidP="00E3420C">
      <w:pPr>
        <w:keepNext/>
        <w:jc w:val="both"/>
        <w:rPr>
          <w:rFonts w:ascii="Arial" w:hAnsi="Arial" w:cs="Arial"/>
          <w:sz w:val="20"/>
        </w:rPr>
      </w:pPr>
    </w:p>
    <w:p w14:paraId="2AF22C9A" w14:textId="77777777" w:rsidR="00E3420C" w:rsidRPr="00CB7EE2" w:rsidRDefault="00E3420C" w:rsidP="00E3420C">
      <w:pPr>
        <w:keepNext/>
        <w:jc w:val="both"/>
        <w:rPr>
          <w:rFonts w:ascii="Arial" w:hAnsi="Arial" w:cs="Arial"/>
          <w:sz w:val="20"/>
        </w:rPr>
      </w:pPr>
    </w:p>
    <w:p w14:paraId="27A5D328" w14:textId="77777777" w:rsidR="00E3420C" w:rsidRPr="00554526" w:rsidRDefault="00E3420C" w:rsidP="00E3420C">
      <w:pPr>
        <w:keepNext/>
        <w:ind w:left="1134"/>
        <w:jc w:val="both"/>
        <w:rPr>
          <w:i w:val="0"/>
          <w:sz w:val="22"/>
          <w:szCs w:val="22"/>
        </w:rPr>
      </w:pPr>
      <w:r w:rsidRPr="00554526">
        <w:rPr>
          <w:i w:val="0"/>
          <w:sz w:val="22"/>
          <w:szCs w:val="22"/>
        </w:rPr>
        <w:t>Glava s podatki o garantu (bank</w:t>
      </w:r>
      <w:r w:rsidR="00F11E55">
        <w:rPr>
          <w:i w:val="0"/>
          <w:sz w:val="22"/>
          <w:szCs w:val="22"/>
        </w:rPr>
        <w:t>a</w:t>
      </w:r>
      <w:r w:rsidRPr="00554526">
        <w:rPr>
          <w:i w:val="0"/>
          <w:sz w:val="22"/>
          <w:szCs w:val="22"/>
        </w:rPr>
        <w:t>) ali SWIFT ključ</w:t>
      </w:r>
    </w:p>
    <w:p w14:paraId="1FA27CC0" w14:textId="77777777" w:rsidR="00E3420C" w:rsidRPr="00554526" w:rsidRDefault="00E3420C" w:rsidP="00E3420C">
      <w:pPr>
        <w:keepNext/>
        <w:ind w:left="1134"/>
        <w:jc w:val="both"/>
        <w:rPr>
          <w:i w:val="0"/>
          <w:sz w:val="22"/>
          <w:szCs w:val="22"/>
        </w:rPr>
      </w:pPr>
    </w:p>
    <w:p w14:paraId="379895B6" w14:textId="77777777" w:rsidR="00E3420C" w:rsidRPr="00554526" w:rsidRDefault="00E3420C" w:rsidP="00E3420C">
      <w:pPr>
        <w:keepNext/>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14:paraId="73B4374A" w14:textId="77777777" w:rsidR="00E3420C" w:rsidRPr="00554526" w:rsidRDefault="00E3420C" w:rsidP="00E3420C">
      <w:pPr>
        <w:keepNext/>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datum izdaje)</w:t>
      </w:r>
    </w:p>
    <w:p w14:paraId="63B9F95B" w14:textId="77777777" w:rsidR="00E3420C" w:rsidRPr="00554526" w:rsidRDefault="00E3420C" w:rsidP="00E3420C">
      <w:pPr>
        <w:keepNext/>
        <w:ind w:left="1134"/>
        <w:jc w:val="both"/>
        <w:rPr>
          <w:i w:val="0"/>
          <w:sz w:val="22"/>
          <w:szCs w:val="22"/>
        </w:rPr>
      </w:pPr>
    </w:p>
    <w:p w14:paraId="70A0126A"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bančna garancija za odpravo napak v garancijskem roku)</w:t>
      </w:r>
    </w:p>
    <w:p w14:paraId="47EF5E19"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44F9CD02"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številka finančnega  zavarovanja)</w:t>
      </w:r>
    </w:p>
    <w:p w14:paraId="3E3A9D18"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69A9739D"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banke v kraju izdaje)</w:t>
      </w:r>
    </w:p>
    <w:p w14:paraId="24C53C55"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3DA84ABE"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14:paraId="7C4827E6"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772F8A54"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naročnika javnega naročila)</w:t>
      </w:r>
    </w:p>
    <w:p w14:paraId="75DAA861"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607A98C8"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obveznost naročnika zavarovanja za odpravo napak v garancijskem roku, ki izhaja iz</w:t>
      </w:r>
      <w:r w:rsidRPr="00554526">
        <w:rPr>
          <w:b/>
          <w:i w:val="0"/>
          <w:sz w:val="22"/>
          <w:szCs w:val="22"/>
        </w:rPr>
        <w:t xml:space="preserve"> </w:t>
      </w:r>
      <w:r w:rsidRPr="00554526">
        <w:rPr>
          <w:i w:val="0"/>
          <w:sz w:val="22"/>
          <w:szCs w:val="22"/>
        </w:rPr>
        <w:t xml:space="preserve">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w:t>
      </w:r>
    </w:p>
    <w:p w14:paraId="5A44211F"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02B794C2"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14:paraId="57D27891"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40684552"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(nobena/navede se listina – npr. primopredajni/prevzemni zapisnik, zaključni obračun)</w:t>
      </w:r>
    </w:p>
    <w:p w14:paraId="7B3821D1"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3376569F"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14:paraId="5DE5E9CD"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584747B8"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(navede se SWIFT naslova garanta)</w:t>
      </w:r>
    </w:p>
    <w:p w14:paraId="41974D6A" w14:textId="77777777"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6481A0BD" w14:textId="77777777" w:rsidR="00F8159F" w:rsidRDefault="00E3420C" w:rsidP="00F8159F">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Ne glede na navedeno, se predložitev papirnih listin lahko opravi v katerikoli podružnici garanta na območju Republike Slovenije.</w:t>
      </w:r>
    </w:p>
    <w:p w14:paraId="5C006C91" w14:textId="77777777" w:rsidR="00F8159F" w:rsidRDefault="00F8159F" w:rsidP="00F8159F">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1751E4D3" w14:textId="77777777" w:rsidR="00E3420C" w:rsidRPr="00554526" w:rsidRDefault="00E3420C" w:rsidP="00F8159F">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14:paraId="3BC42694" w14:textId="77777777" w:rsidR="00F8159F" w:rsidRDefault="00F8159F" w:rsidP="00E3420C">
      <w:pPr>
        <w:keepNext/>
        <w:ind w:left="1134"/>
        <w:jc w:val="both"/>
        <w:rPr>
          <w:b/>
          <w:i w:val="0"/>
          <w:sz w:val="22"/>
          <w:szCs w:val="22"/>
        </w:rPr>
      </w:pPr>
    </w:p>
    <w:p w14:paraId="6F08D0E2" w14:textId="77777777" w:rsidR="00E3420C" w:rsidRPr="00554526" w:rsidRDefault="00E3420C" w:rsidP="00E3420C">
      <w:pPr>
        <w:keepNext/>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14:paraId="40425521" w14:textId="77777777" w:rsidR="00E3420C" w:rsidRPr="00554526" w:rsidRDefault="00E3420C" w:rsidP="00E3420C">
      <w:pPr>
        <w:keepNext/>
        <w:ind w:left="1134"/>
        <w:jc w:val="both"/>
        <w:rPr>
          <w:i w:val="0"/>
          <w:sz w:val="22"/>
          <w:szCs w:val="22"/>
        </w:rPr>
      </w:pPr>
    </w:p>
    <w:p w14:paraId="4BC8A389" w14:textId="77777777" w:rsidR="00E3420C" w:rsidRPr="00554526" w:rsidRDefault="00E3420C" w:rsidP="00E3420C">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w:t>
      </w:r>
      <w:r w:rsidRPr="00554526">
        <w:rPr>
          <w:i w:val="0"/>
          <w:sz w:val="22"/>
          <w:szCs w:val="22"/>
        </w:rPr>
        <w:lastRenderedPageBreak/>
        <w:t>primeru skupaj z izjavo upravičenca, ki je bodisi vključena v samo besedilo zahteve za plačilo bodisi na ločeni podpisani listini, ki je priložena zahtevi za plačilo ali se nanjo sklicuje, in v kateri je navedeno, v kakšnem smislu naročnik zavarovanja po prejemu poziva za odpravo napak v pogodbenem roku ni izpolnil svojih obveznosti iz osnovnega posla.</w:t>
      </w:r>
    </w:p>
    <w:p w14:paraId="6B36A2B9" w14:textId="77777777" w:rsidR="00E3420C" w:rsidRPr="00554526" w:rsidRDefault="00E3420C" w:rsidP="00E3420C">
      <w:pPr>
        <w:ind w:left="1134"/>
        <w:jc w:val="both"/>
        <w:rPr>
          <w:i w:val="0"/>
          <w:sz w:val="22"/>
          <w:szCs w:val="22"/>
        </w:rPr>
      </w:pPr>
    </w:p>
    <w:p w14:paraId="2A0D78E3"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14:paraId="61E362AC"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B4D41E4"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Morebitne spore v zvezi s tem zavarovanjem rešuje stvarno pristojno sodišče v Ljubljani po slovenskem pravu.</w:t>
      </w:r>
    </w:p>
    <w:p w14:paraId="0DE5A6C4" w14:textId="77777777"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E3B6613" w14:textId="77777777" w:rsidR="00ED0823"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Za to zavarovanje veljajo Enotna pravila za garancije na poziv (EPGP) revizija iz leta 2010, izdana pri MTZ pod št. 758.</w:t>
      </w:r>
    </w:p>
    <w:p w14:paraId="07C7BB93"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473B39F" w14:textId="77777777"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5BE9D99" w14:textId="77777777" w:rsidR="00DD50C8" w:rsidRPr="00554526" w:rsidRDefault="00DD50C8"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CB0D151" w14:textId="77777777"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14:paraId="565B0F5A" w14:textId="057BD7AB"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14:paraId="7B0D5EDC" w14:textId="16DDBD45"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53B2C680" w14:textId="1E922F17"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692545F1" w14:textId="3E756537"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38B8BAA9" w14:textId="164BBEE2"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72E6B013" w14:textId="01E26AA1"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662162C6" w14:textId="10C19DB3"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6ECB9F9C" w14:textId="3693C393"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5DC2B7F1" w14:textId="7E2CA70A"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121114CF" w14:textId="308E7D4F"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656A1D5C" w14:textId="00BE4EB0"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1FDD7089" w14:textId="70B97E1B"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1727C247" w14:textId="62C239D9"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503216AB" w14:textId="28FC141B"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699C23E1" w14:textId="0B3BD1BA"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10E98585" w14:textId="011AF100"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019C505D" w14:textId="4A1B1D4B"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0D3F93E0" w14:textId="4B32D3E0"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77F726E4" w14:textId="0AA6303B"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24950E65" w14:textId="7D0F6838"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531E3037" w14:textId="28E6E559"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3CF93E7B" w14:textId="1A23CB71"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6A407F59" w14:textId="4EC2FB5B"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2931C2FA" w14:textId="0501D842"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32D21B71" w14:textId="7BD72D57"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08F356BF" w14:textId="6D1309C8"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0E6B1EB1" w14:textId="4B1FB4BD"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1A6587BC" w14:textId="076111BC"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31F21E4F" w14:textId="4BBF31AC"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00E17B7D" w14:textId="2EDD51A5"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7B91F0BE" w14:textId="4B38F4C8"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63137991" w14:textId="485E0293"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5995A7C1" w14:textId="74929B50"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375D534F" w14:textId="09840088"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28150513" w14:textId="585F1ACE"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5394317E" w14:textId="729669A2"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0F5F6E01" w14:textId="0FFD3B75"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6FA5926A" w14:textId="44A0322E" w:rsidR="00EF65BA"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50B1F97C" w14:textId="1AAF7F58" w:rsidR="00EF65BA" w:rsidRPr="00382A83" w:rsidRDefault="00EF65BA" w:rsidP="00EF65BA">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right"/>
        <w:rPr>
          <w:b/>
          <w:i w:val="0"/>
          <w:sz w:val="22"/>
          <w:szCs w:val="22"/>
        </w:rPr>
      </w:pPr>
      <w:r w:rsidRPr="00382A83">
        <w:rPr>
          <w:b/>
          <w:i w:val="0"/>
          <w:sz w:val="22"/>
          <w:szCs w:val="22"/>
        </w:rPr>
        <w:lastRenderedPageBreak/>
        <w:t>PRILOGA F</w:t>
      </w:r>
    </w:p>
    <w:p w14:paraId="59B51701" w14:textId="3ECD0C3B" w:rsidR="00EF65BA" w:rsidRPr="00382A83" w:rsidRDefault="00EF65BA"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p>
    <w:p w14:paraId="34E4395D" w14:textId="77777777" w:rsidR="00EF65BA" w:rsidRPr="00382A83" w:rsidRDefault="00EF65BA" w:rsidP="00055871">
      <w:pPr>
        <w:ind w:left="993"/>
        <w:rPr>
          <w:b/>
          <w:bCs/>
          <w:i w:val="0"/>
          <w:iCs/>
          <w:sz w:val="28"/>
          <w:szCs w:val="28"/>
          <w:u w:val="single"/>
        </w:rPr>
      </w:pPr>
      <w:r w:rsidRPr="00382A83">
        <w:rPr>
          <w:b/>
          <w:bCs/>
          <w:i w:val="0"/>
          <w:iCs/>
          <w:sz w:val="28"/>
          <w:szCs w:val="28"/>
          <w:u w:val="single"/>
        </w:rPr>
        <w:t>TEHNIČNO POROČILO:</w:t>
      </w:r>
    </w:p>
    <w:p w14:paraId="327982BF" w14:textId="77777777" w:rsidR="00EF65BA" w:rsidRPr="00382A83" w:rsidRDefault="00EF65BA" w:rsidP="00055871">
      <w:pPr>
        <w:ind w:left="993"/>
        <w:rPr>
          <w:i w:val="0"/>
        </w:rPr>
      </w:pPr>
    </w:p>
    <w:p w14:paraId="7A99AAAE" w14:textId="77777777" w:rsidR="00EF65BA" w:rsidRPr="00382A83" w:rsidRDefault="00EF65BA" w:rsidP="001D30AB">
      <w:pPr>
        <w:pStyle w:val="Odstavekseznama"/>
        <w:numPr>
          <w:ilvl w:val="0"/>
          <w:numId w:val="40"/>
        </w:numPr>
        <w:ind w:left="993" w:firstLine="0"/>
        <w:contextualSpacing/>
        <w:jc w:val="both"/>
        <w:rPr>
          <w:b/>
          <w:i w:val="0"/>
          <w:szCs w:val="24"/>
        </w:rPr>
      </w:pPr>
      <w:r w:rsidRPr="00382A83">
        <w:rPr>
          <w:b/>
          <w:i w:val="0"/>
          <w:szCs w:val="24"/>
        </w:rPr>
        <w:t>SPLOŠNO</w:t>
      </w:r>
      <w:r w:rsidRPr="00382A83">
        <w:rPr>
          <w:b/>
          <w:i w:val="0"/>
          <w:szCs w:val="24"/>
        </w:rPr>
        <w:tab/>
      </w:r>
      <w:r w:rsidRPr="00382A83">
        <w:rPr>
          <w:b/>
          <w:i w:val="0"/>
          <w:szCs w:val="24"/>
        </w:rPr>
        <w:tab/>
      </w:r>
      <w:r w:rsidRPr="00382A83">
        <w:rPr>
          <w:b/>
          <w:i w:val="0"/>
          <w:szCs w:val="24"/>
        </w:rPr>
        <w:tab/>
      </w:r>
      <w:r w:rsidRPr="00382A83">
        <w:rPr>
          <w:b/>
          <w:i w:val="0"/>
          <w:szCs w:val="24"/>
        </w:rPr>
        <w:tab/>
      </w:r>
      <w:r w:rsidRPr="00382A83">
        <w:rPr>
          <w:b/>
          <w:i w:val="0"/>
          <w:szCs w:val="24"/>
        </w:rPr>
        <w:tab/>
      </w:r>
      <w:r w:rsidRPr="00382A83">
        <w:rPr>
          <w:b/>
          <w:i w:val="0"/>
          <w:szCs w:val="24"/>
        </w:rPr>
        <w:tab/>
      </w:r>
      <w:r w:rsidRPr="00382A83">
        <w:rPr>
          <w:b/>
          <w:i w:val="0"/>
          <w:szCs w:val="24"/>
        </w:rPr>
        <w:tab/>
      </w:r>
      <w:r w:rsidRPr="00382A83">
        <w:rPr>
          <w:b/>
          <w:i w:val="0"/>
          <w:szCs w:val="24"/>
        </w:rPr>
        <w:tab/>
      </w:r>
      <w:r w:rsidRPr="00382A83">
        <w:rPr>
          <w:b/>
          <w:i w:val="0"/>
          <w:szCs w:val="24"/>
        </w:rPr>
        <w:tab/>
      </w:r>
      <w:r w:rsidRPr="00382A83">
        <w:rPr>
          <w:b/>
          <w:i w:val="0"/>
          <w:szCs w:val="24"/>
        </w:rPr>
        <w:tab/>
      </w:r>
    </w:p>
    <w:p w14:paraId="7435D87C" w14:textId="77777777" w:rsidR="00EF65BA" w:rsidRPr="00382A83" w:rsidRDefault="00EF65BA" w:rsidP="00055871">
      <w:pPr>
        <w:ind w:left="993"/>
        <w:rPr>
          <w:i w:val="0"/>
          <w:sz w:val="16"/>
          <w:szCs w:val="16"/>
        </w:rPr>
      </w:pPr>
    </w:p>
    <w:p w14:paraId="50BEEFE0" w14:textId="77777777" w:rsidR="00EF65BA" w:rsidRPr="00382A83" w:rsidRDefault="00EF65BA" w:rsidP="00055871">
      <w:pPr>
        <w:ind w:left="993"/>
        <w:jc w:val="both"/>
        <w:rPr>
          <w:i w:val="0"/>
        </w:rPr>
      </w:pPr>
      <w:r w:rsidRPr="00382A83">
        <w:rPr>
          <w:i w:val="0"/>
        </w:rPr>
        <w:t>Investitor Mestna občina Ljubljana namerava izvesti rekonstrukcijo križišč v sklopu rekonstrukcije parka Mladinskih delovni brigad in parterja pred občinsko stavbo MOL- oddelek za gospodarske dejavnosti in promet.</w:t>
      </w:r>
    </w:p>
    <w:p w14:paraId="480554B1" w14:textId="77777777" w:rsidR="00EF65BA" w:rsidRPr="00382A83" w:rsidRDefault="00EF65BA" w:rsidP="00055871">
      <w:pPr>
        <w:ind w:left="993"/>
        <w:jc w:val="both"/>
        <w:rPr>
          <w:i w:val="0"/>
          <w:sz w:val="6"/>
          <w:szCs w:val="6"/>
        </w:rPr>
      </w:pPr>
    </w:p>
    <w:p w14:paraId="0F8EEEDC" w14:textId="77777777" w:rsidR="00EF65BA" w:rsidRPr="00382A83" w:rsidRDefault="00EF65BA" w:rsidP="00055871">
      <w:pPr>
        <w:ind w:left="993"/>
        <w:jc w:val="both"/>
        <w:rPr>
          <w:i w:val="0"/>
        </w:rPr>
      </w:pPr>
      <w:r w:rsidRPr="00382A83">
        <w:rPr>
          <w:i w:val="0"/>
        </w:rPr>
        <w:t>V območju obdelave je zajeta rekonstrukcija naslednjih križišč:</w:t>
      </w:r>
    </w:p>
    <w:p w14:paraId="796E1841" w14:textId="77777777" w:rsidR="00EF65BA" w:rsidRPr="00382A83" w:rsidRDefault="00EF65BA" w:rsidP="001D30AB">
      <w:pPr>
        <w:numPr>
          <w:ilvl w:val="0"/>
          <w:numId w:val="42"/>
        </w:numPr>
        <w:ind w:left="993" w:firstLine="0"/>
        <w:jc w:val="both"/>
        <w:rPr>
          <w:i w:val="0"/>
        </w:rPr>
      </w:pPr>
      <w:r w:rsidRPr="00382A83">
        <w:rPr>
          <w:i w:val="0"/>
        </w:rPr>
        <w:t>Križišče K1; križišče predstavlja v naravi križanje Aškerčeve in Prešernove ceste</w:t>
      </w:r>
    </w:p>
    <w:p w14:paraId="0FA56782" w14:textId="77777777" w:rsidR="00EF65BA" w:rsidRPr="00382A83" w:rsidRDefault="00EF65BA" w:rsidP="001D30AB">
      <w:pPr>
        <w:numPr>
          <w:ilvl w:val="0"/>
          <w:numId w:val="42"/>
        </w:numPr>
        <w:ind w:left="993" w:firstLine="0"/>
        <w:jc w:val="both"/>
        <w:rPr>
          <w:i w:val="0"/>
        </w:rPr>
      </w:pPr>
      <w:r w:rsidRPr="00382A83">
        <w:rPr>
          <w:i w:val="0"/>
        </w:rPr>
        <w:t>Križišče K3; križišče predstavlja v naravi križanje Prešernove in Rimske ceste</w:t>
      </w:r>
    </w:p>
    <w:p w14:paraId="57809D4C" w14:textId="77777777" w:rsidR="00EF65BA" w:rsidRPr="00382A83" w:rsidRDefault="00EF65BA" w:rsidP="001D30AB">
      <w:pPr>
        <w:numPr>
          <w:ilvl w:val="0"/>
          <w:numId w:val="42"/>
        </w:numPr>
        <w:ind w:left="993" w:firstLine="0"/>
        <w:jc w:val="both"/>
        <w:rPr>
          <w:i w:val="0"/>
        </w:rPr>
      </w:pPr>
      <w:r w:rsidRPr="00382A83">
        <w:rPr>
          <w:i w:val="0"/>
        </w:rPr>
        <w:t>Križišče K3; križišče predstavlja v naravi križanje Aškerčeve, Tržaške in Bleiweisove ceste</w:t>
      </w:r>
    </w:p>
    <w:p w14:paraId="7C1F59DA" w14:textId="77777777" w:rsidR="00EF65BA" w:rsidRPr="00382A83" w:rsidRDefault="00EF65BA" w:rsidP="00055871">
      <w:pPr>
        <w:ind w:left="993"/>
        <w:jc w:val="both"/>
        <w:rPr>
          <w:i w:val="0"/>
          <w:sz w:val="6"/>
          <w:szCs w:val="6"/>
        </w:rPr>
      </w:pPr>
    </w:p>
    <w:p w14:paraId="59C6F9F4" w14:textId="77777777" w:rsidR="00EF65BA" w:rsidRPr="00382A83" w:rsidRDefault="00EF65BA" w:rsidP="00055871">
      <w:pPr>
        <w:ind w:left="993"/>
        <w:jc w:val="both"/>
        <w:rPr>
          <w:i w:val="0"/>
        </w:rPr>
      </w:pPr>
      <w:r w:rsidRPr="00382A83">
        <w:rPr>
          <w:i w:val="0"/>
        </w:rPr>
        <w:t>Sočasno  z rekonstrukcijo križišč je predvidena rekonstrukcija:</w:t>
      </w:r>
    </w:p>
    <w:p w14:paraId="416FE5EC" w14:textId="77777777" w:rsidR="00EF65BA" w:rsidRPr="00382A83" w:rsidRDefault="00EF65BA" w:rsidP="001D30AB">
      <w:pPr>
        <w:pStyle w:val="Odstavekseznama"/>
        <w:numPr>
          <w:ilvl w:val="0"/>
          <w:numId w:val="42"/>
        </w:numPr>
        <w:spacing w:after="200" w:line="276" w:lineRule="auto"/>
        <w:ind w:left="993" w:firstLine="0"/>
        <w:contextualSpacing/>
        <w:jc w:val="both"/>
        <w:rPr>
          <w:i w:val="0"/>
        </w:rPr>
      </w:pPr>
      <w:r w:rsidRPr="00382A83">
        <w:rPr>
          <w:i w:val="0"/>
        </w:rPr>
        <w:t>Parteja pred občinsko stavbo OGDP – Prenova južnega dela trga MDB</w:t>
      </w:r>
    </w:p>
    <w:p w14:paraId="7CD4783B" w14:textId="77777777" w:rsidR="00EF65BA" w:rsidRPr="00382A83" w:rsidRDefault="00EF65BA" w:rsidP="001D30AB">
      <w:pPr>
        <w:pStyle w:val="Odstavekseznama"/>
        <w:numPr>
          <w:ilvl w:val="0"/>
          <w:numId w:val="42"/>
        </w:numPr>
        <w:spacing w:after="200" w:line="276" w:lineRule="auto"/>
        <w:ind w:left="993" w:firstLine="0"/>
        <w:contextualSpacing/>
        <w:jc w:val="both"/>
        <w:rPr>
          <w:i w:val="0"/>
        </w:rPr>
      </w:pPr>
      <w:r w:rsidRPr="00382A83">
        <w:rPr>
          <w:i w:val="0"/>
        </w:rPr>
        <w:t>Rekonstrukicja parka MDB – Prenova severnega dela trga MDB</w:t>
      </w:r>
    </w:p>
    <w:p w14:paraId="7E15660B" w14:textId="77777777" w:rsidR="00EF65BA" w:rsidRPr="00382A83" w:rsidRDefault="00EF65BA" w:rsidP="00055871">
      <w:pPr>
        <w:ind w:left="993"/>
        <w:jc w:val="both"/>
        <w:rPr>
          <w:i w:val="0"/>
        </w:rPr>
      </w:pPr>
      <w:r w:rsidRPr="00382A83">
        <w:rPr>
          <w:i w:val="0"/>
        </w:rPr>
        <w:t>Osnovo za izdelavo nove prometne ureditve predstavljajo naslednja izhodišča:</w:t>
      </w:r>
    </w:p>
    <w:p w14:paraId="15F8A285" w14:textId="77777777" w:rsidR="00EF65BA" w:rsidRPr="00382A83" w:rsidRDefault="00EF65BA" w:rsidP="001D30AB">
      <w:pPr>
        <w:pStyle w:val="Telobesedila3"/>
        <w:numPr>
          <w:ilvl w:val="0"/>
          <w:numId w:val="41"/>
        </w:numPr>
        <w:spacing w:after="0"/>
        <w:ind w:left="993" w:firstLine="0"/>
        <w:jc w:val="both"/>
        <w:rPr>
          <w:b/>
          <w:i w:val="0"/>
          <w:sz w:val="24"/>
          <w:szCs w:val="24"/>
        </w:rPr>
      </w:pPr>
      <w:r w:rsidRPr="00382A83">
        <w:rPr>
          <w:i w:val="0"/>
          <w:sz w:val="24"/>
          <w:szCs w:val="24"/>
        </w:rPr>
        <w:t>povečati površine za pešce in kolesarje,</w:t>
      </w:r>
    </w:p>
    <w:p w14:paraId="7E7F78CB" w14:textId="77777777" w:rsidR="00EF65BA" w:rsidRPr="00382A83" w:rsidRDefault="00EF65BA" w:rsidP="001D30AB">
      <w:pPr>
        <w:pStyle w:val="Telobesedila3"/>
        <w:numPr>
          <w:ilvl w:val="0"/>
          <w:numId w:val="41"/>
        </w:numPr>
        <w:spacing w:after="0"/>
        <w:ind w:left="993" w:firstLine="0"/>
        <w:jc w:val="both"/>
        <w:rPr>
          <w:b/>
          <w:i w:val="0"/>
          <w:sz w:val="24"/>
          <w:szCs w:val="24"/>
        </w:rPr>
      </w:pPr>
      <w:r w:rsidRPr="00382A83">
        <w:rPr>
          <w:i w:val="0"/>
          <w:sz w:val="24"/>
          <w:szCs w:val="24"/>
        </w:rPr>
        <w:t>povečati privlačnost prostora za poslovne in trgovske naložbe,</w:t>
      </w:r>
    </w:p>
    <w:p w14:paraId="7B49F196" w14:textId="77777777" w:rsidR="00EF65BA" w:rsidRPr="00382A83" w:rsidRDefault="00EF65BA" w:rsidP="00055871">
      <w:pPr>
        <w:pStyle w:val="Telobesedila3"/>
        <w:ind w:left="993"/>
        <w:jc w:val="both"/>
        <w:rPr>
          <w:b/>
          <w:i w:val="0"/>
          <w:sz w:val="6"/>
          <w:szCs w:val="6"/>
        </w:rPr>
      </w:pPr>
    </w:p>
    <w:p w14:paraId="6FCB7645" w14:textId="77777777" w:rsidR="00EF65BA" w:rsidRPr="00382A83" w:rsidRDefault="00EF65BA" w:rsidP="00055871">
      <w:pPr>
        <w:ind w:left="993"/>
        <w:jc w:val="both"/>
        <w:rPr>
          <w:i w:val="0"/>
        </w:rPr>
      </w:pPr>
      <w:r w:rsidRPr="00382A83">
        <w:rPr>
          <w:i w:val="0"/>
        </w:rPr>
        <w:t xml:space="preserve">Predvidena je sprememba normalnih profilov cest znotraj območja obdelave, ureditev novih površina za pešce in kolesarje, zasaditev drevoreda, ter zaščita in prestavitev komunalnih vodov v območju obdelave. </w:t>
      </w:r>
    </w:p>
    <w:p w14:paraId="6B851951" w14:textId="77777777" w:rsidR="00EF65BA" w:rsidRPr="00382A83" w:rsidRDefault="00EF65BA" w:rsidP="00055871">
      <w:pPr>
        <w:ind w:left="993"/>
        <w:jc w:val="both"/>
        <w:rPr>
          <w:i w:val="0"/>
        </w:rPr>
      </w:pPr>
      <w:r w:rsidRPr="00382A83">
        <w:rPr>
          <w:i w:val="0"/>
        </w:rPr>
        <w:t>Projektne rešitve predvidene rekonstrukcije morajo zagotavljati prometno varno in tekoče odvijanje prometa, ter ustrezno priključevanje na obstoječe stanje na mejah obdelave. oz navezave na predvideno stanje.</w:t>
      </w:r>
    </w:p>
    <w:p w14:paraId="33A3060B" w14:textId="77777777" w:rsidR="00EF65BA" w:rsidRPr="00382A83" w:rsidRDefault="00EF65BA" w:rsidP="00055871">
      <w:pPr>
        <w:ind w:left="993"/>
        <w:jc w:val="center"/>
        <w:rPr>
          <w:i w:val="0"/>
          <w:sz w:val="18"/>
          <w:szCs w:val="18"/>
        </w:rPr>
      </w:pPr>
    </w:p>
    <w:p w14:paraId="102BAC91" w14:textId="77777777" w:rsidR="00EF65BA" w:rsidRPr="00382A83" w:rsidRDefault="00EF65BA" w:rsidP="001D30AB">
      <w:pPr>
        <w:numPr>
          <w:ilvl w:val="0"/>
          <w:numId w:val="44"/>
        </w:numPr>
        <w:ind w:left="993" w:firstLine="0"/>
        <w:rPr>
          <w:b/>
          <w:i w:val="0"/>
          <w:szCs w:val="24"/>
          <w:u w:val="single"/>
        </w:rPr>
      </w:pPr>
      <w:r w:rsidRPr="00382A83">
        <w:rPr>
          <w:b/>
          <w:i w:val="0"/>
          <w:sz w:val="28"/>
          <w:szCs w:val="28"/>
        </w:rPr>
        <w:t>KARAKTERISTIČNI PREČNI PREREZI</w:t>
      </w:r>
    </w:p>
    <w:p w14:paraId="7687DE9C" w14:textId="77777777" w:rsidR="00EF65BA" w:rsidRPr="00382A83" w:rsidRDefault="00EF65BA" w:rsidP="00055871">
      <w:pPr>
        <w:ind w:left="993"/>
        <w:rPr>
          <w:i w:val="0"/>
        </w:rPr>
      </w:pPr>
    </w:p>
    <w:p w14:paraId="5573FFC1" w14:textId="77777777" w:rsidR="00EF65BA" w:rsidRPr="00382A83" w:rsidRDefault="00EF65BA" w:rsidP="00055871">
      <w:pPr>
        <w:autoSpaceDE w:val="0"/>
        <w:autoSpaceDN w:val="0"/>
        <w:adjustRightInd w:val="0"/>
        <w:ind w:left="993"/>
        <w:rPr>
          <w:i w:val="0"/>
        </w:rPr>
      </w:pPr>
      <w:r w:rsidRPr="00382A83">
        <w:rPr>
          <w:i w:val="0"/>
        </w:rPr>
        <w:t>Karakteristični prerez določajo osnovni atributi določeni s Pravilnikom o projektiranju cest, ter robnimi pogoji na obravnavanem področju. Pri določevanju normalnih prečnih prerezov smo na mestnih navezav upoštevali že izdelano projektno dokumentacijo oz. obstoječe stanje.</w:t>
      </w:r>
    </w:p>
    <w:p w14:paraId="5E277D55" w14:textId="77777777" w:rsidR="00EF65BA" w:rsidRPr="00382A83" w:rsidRDefault="00EF65BA" w:rsidP="00055871">
      <w:pPr>
        <w:ind w:left="993"/>
        <w:rPr>
          <w:i w:val="0"/>
        </w:rPr>
      </w:pPr>
    </w:p>
    <w:p w14:paraId="2C000723" w14:textId="77777777" w:rsidR="00EF65BA" w:rsidRPr="00382A83" w:rsidRDefault="00EF65BA" w:rsidP="00055871">
      <w:pPr>
        <w:ind w:left="993"/>
        <w:rPr>
          <w:i w:val="0"/>
        </w:rPr>
      </w:pPr>
      <w:r w:rsidRPr="00382A83">
        <w:rPr>
          <w:i w:val="0"/>
        </w:rPr>
        <w:t>Karakteristični prečni prerezi na območju obdelave so naslednji:</w:t>
      </w:r>
    </w:p>
    <w:p w14:paraId="181E9AB7" w14:textId="77777777" w:rsidR="00EF65BA" w:rsidRPr="00382A83" w:rsidRDefault="00EF65BA" w:rsidP="00055871">
      <w:pPr>
        <w:ind w:left="993"/>
        <w:rPr>
          <w:b/>
          <w:i w:val="0"/>
          <w:u w:val="single"/>
        </w:rPr>
      </w:pPr>
      <w:bookmarkStart w:id="5" w:name="_Hlk61607067"/>
      <w:r w:rsidRPr="00382A83">
        <w:rPr>
          <w:b/>
          <w:i w:val="0"/>
          <w:u w:val="single"/>
        </w:rPr>
        <w:t>Karakteristični prečni prerez Aškerčeve ceste – KPP 1 (prečni profili A1 – A4)</w:t>
      </w:r>
    </w:p>
    <w:bookmarkEnd w:id="5"/>
    <w:p w14:paraId="69221F84" w14:textId="77777777" w:rsidR="00EF65BA" w:rsidRPr="00382A83" w:rsidRDefault="00EF65BA" w:rsidP="00055871">
      <w:pPr>
        <w:ind w:left="993"/>
        <w:rPr>
          <w:i w:val="0"/>
        </w:rPr>
      </w:pPr>
    </w:p>
    <w:p w14:paraId="5D1FFE44" w14:textId="77777777" w:rsidR="00EF65BA" w:rsidRPr="00382A83" w:rsidRDefault="00EF65BA" w:rsidP="001D30AB">
      <w:pPr>
        <w:numPr>
          <w:ilvl w:val="0"/>
          <w:numId w:val="43"/>
        </w:numPr>
        <w:spacing w:line="276" w:lineRule="auto"/>
        <w:ind w:left="993" w:firstLine="0"/>
        <w:rPr>
          <w:i w:val="0"/>
        </w:rPr>
      </w:pPr>
      <w:r w:rsidRPr="00382A83">
        <w:rPr>
          <w:i w:val="0"/>
        </w:rPr>
        <w:t>hodnik za pešce</w:t>
      </w:r>
      <w:r w:rsidRPr="00382A83">
        <w:rPr>
          <w:i w:val="0"/>
        </w:rPr>
        <w:tab/>
      </w:r>
      <w:r w:rsidRPr="00382A83">
        <w:rPr>
          <w:i w:val="0"/>
        </w:rPr>
        <w:tab/>
      </w:r>
      <w:r w:rsidRPr="00382A83">
        <w:rPr>
          <w:i w:val="0"/>
        </w:rPr>
        <w:tab/>
      </w:r>
      <w:r w:rsidRPr="00382A83">
        <w:rPr>
          <w:i w:val="0"/>
        </w:rPr>
        <w:tab/>
        <w:t>1.50 m</w:t>
      </w:r>
    </w:p>
    <w:p w14:paraId="2F6A6573" w14:textId="77777777" w:rsidR="00EF65BA" w:rsidRPr="00382A83" w:rsidRDefault="00EF65BA" w:rsidP="001D30AB">
      <w:pPr>
        <w:numPr>
          <w:ilvl w:val="0"/>
          <w:numId w:val="43"/>
        </w:numPr>
        <w:spacing w:line="276" w:lineRule="auto"/>
        <w:ind w:left="993" w:firstLine="0"/>
        <w:rPr>
          <w:i w:val="0"/>
        </w:rPr>
      </w:pPr>
      <w:r w:rsidRPr="00382A83">
        <w:rPr>
          <w:i w:val="0"/>
        </w:rPr>
        <w:t xml:space="preserve">kolesarska steza </w:t>
      </w:r>
      <w:r w:rsidRPr="00382A83">
        <w:rPr>
          <w:i w:val="0"/>
        </w:rPr>
        <w:tab/>
      </w:r>
      <w:bookmarkStart w:id="6" w:name="OLE_LINK11"/>
      <w:bookmarkStart w:id="7" w:name="OLE_LINK12"/>
      <w:r w:rsidRPr="00382A83">
        <w:rPr>
          <w:i w:val="0"/>
        </w:rPr>
        <w:tab/>
      </w:r>
      <w:r w:rsidRPr="00382A83">
        <w:rPr>
          <w:i w:val="0"/>
        </w:rPr>
        <w:tab/>
      </w:r>
      <w:r w:rsidRPr="00382A83">
        <w:rPr>
          <w:i w:val="0"/>
        </w:rPr>
        <w:tab/>
        <w:t>1,50 m</w:t>
      </w:r>
    </w:p>
    <w:p w14:paraId="1FC2B217" w14:textId="77777777" w:rsidR="00EF65BA" w:rsidRPr="00382A83" w:rsidRDefault="00EF65BA" w:rsidP="001D30AB">
      <w:pPr>
        <w:numPr>
          <w:ilvl w:val="0"/>
          <w:numId w:val="43"/>
        </w:numPr>
        <w:spacing w:line="276" w:lineRule="auto"/>
        <w:ind w:left="993" w:firstLine="0"/>
        <w:rPr>
          <w:i w:val="0"/>
        </w:rPr>
      </w:pPr>
      <w:r w:rsidRPr="00382A83">
        <w:rPr>
          <w:i w:val="0"/>
        </w:rPr>
        <w:t xml:space="preserve">vozni pas </w:t>
      </w:r>
      <w:bookmarkEnd w:id="6"/>
      <w:bookmarkEnd w:id="7"/>
      <w:r w:rsidRPr="00382A83">
        <w:rPr>
          <w:i w:val="0"/>
        </w:rPr>
        <w:tab/>
      </w:r>
      <w:r w:rsidRPr="00382A83">
        <w:rPr>
          <w:i w:val="0"/>
        </w:rPr>
        <w:tab/>
      </w:r>
      <w:r w:rsidRPr="00382A83">
        <w:rPr>
          <w:i w:val="0"/>
        </w:rPr>
        <w:tab/>
      </w:r>
      <w:r w:rsidRPr="00382A83">
        <w:rPr>
          <w:i w:val="0"/>
        </w:rPr>
        <w:tab/>
      </w:r>
      <w:r w:rsidRPr="00382A83">
        <w:rPr>
          <w:i w:val="0"/>
        </w:rPr>
        <w:tab/>
        <w:t>3,25 m</w:t>
      </w:r>
    </w:p>
    <w:p w14:paraId="0B36D082" w14:textId="77777777" w:rsidR="00EF65BA" w:rsidRPr="00382A83" w:rsidRDefault="00EF65BA" w:rsidP="001D30AB">
      <w:pPr>
        <w:numPr>
          <w:ilvl w:val="0"/>
          <w:numId w:val="43"/>
        </w:numPr>
        <w:spacing w:line="276" w:lineRule="auto"/>
        <w:ind w:left="993" w:firstLine="0"/>
        <w:rPr>
          <w:i w:val="0"/>
        </w:rPr>
      </w:pPr>
      <w:r w:rsidRPr="00382A83">
        <w:rPr>
          <w:i w:val="0"/>
        </w:rPr>
        <w:t>vozni pas</w:t>
      </w:r>
      <w:r w:rsidRPr="00382A83">
        <w:rPr>
          <w:i w:val="0"/>
        </w:rPr>
        <w:tab/>
      </w:r>
      <w:r w:rsidRPr="00382A83">
        <w:rPr>
          <w:i w:val="0"/>
        </w:rPr>
        <w:tab/>
      </w:r>
      <w:r w:rsidRPr="00382A83">
        <w:rPr>
          <w:i w:val="0"/>
        </w:rPr>
        <w:tab/>
      </w:r>
      <w:r w:rsidRPr="00382A83">
        <w:rPr>
          <w:i w:val="0"/>
        </w:rPr>
        <w:tab/>
      </w:r>
      <w:r w:rsidRPr="00382A83">
        <w:rPr>
          <w:i w:val="0"/>
        </w:rPr>
        <w:tab/>
        <w:t>3.00 m</w:t>
      </w:r>
    </w:p>
    <w:p w14:paraId="50E9CEE3" w14:textId="77777777" w:rsidR="00EF65BA" w:rsidRPr="00382A83" w:rsidRDefault="00EF65BA" w:rsidP="001D30AB">
      <w:pPr>
        <w:numPr>
          <w:ilvl w:val="0"/>
          <w:numId w:val="43"/>
        </w:numPr>
        <w:spacing w:line="276" w:lineRule="auto"/>
        <w:ind w:left="993" w:firstLine="0"/>
        <w:rPr>
          <w:i w:val="0"/>
        </w:rPr>
      </w:pPr>
      <w:r w:rsidRPr="00382A83">
        <w:rPr>
          <w:i w:val="0"/>
        </w:rPr>
        <w:t>dvojna ločilna črta</w:t>
      </w:r>
      <w:r w:rsidRPr="00382A83">
        <w:rPr>
          <w:i w:val="0"/>
        </w:rPr>
        <w:tab/>
      </w:r>
      <w:r w:rsidRPr="00382A83">
        <w:rPr>
          <w:i w:val="0"/>
        </w:rPr>
        <w:tab/>
      </w:r>
      <w:r w:rsidRPr="00382A83">
        <w:rPr>
          <w:i w:val="0"/>
        </w:rPr>
        <w:tab/>
      </w:r>
      <w:r w:rsidRPr="00382A83">
        <w:rPr>
          <w:i w:val="0"/>
        </w:rPr>
        <w:tab/>
        <w:t>0,40 m</w:t>
      </w:r>
    </w:p>
    <w:p w14:paraId="34B2B521" w14:textId="77777777" w:rsidR="00EF65BA" w:rsidRPr="00382A83" w:rsidRDefault="00EF65BA" w:rsidP="001D30AB">
      <w:pPr>
        <w:numPr>
          <w:ilvl w:val="0"/>
          <w:numId w:val="43"/>
        </w:numPr>
        <w:spacing w:line="276" w:lineRule="auto"/>
        <w:ind w:left="993" w:firstLine="0"/>
        <w:rPr>
          <w:i w:val="0"/>
        </w:rPr>
      </w:pPr>
      <w:r w:rsidRPr="00382A83">
        <w:rPr>
          <w:i w:val="0"/>
        </w:rPr>
        <w:t>vozni pas</w:t>
      </w:r>
      <w:r w:rsidRPr="00382A83">
        <w:rPr>
          <w:i w:val="0"/>
        </w:rPr>
        <w:tab/>
      </w:r>
      <w:r w:rsidRPr="00382A83">
        <w:rPr>
          <w:i w:val="0"/>
        </w:rPr>
        <w:tab/>
      </w:r>
      <w:r w:rsidRPr="00382A83">
        <w:rPr>
          <w:i w:val="0"/>
        </w:rPr>
        <w:tab/>
      </w:r>
      <w:r w:rsidRPr="00382A83">
        <w:rPr>
          <w:i w:val="0"/>
        </w:rPr>
        <w:tab/>
      </w:r>
      <w:r w:rsidRPr="00382A83">
        <w:rPr>
          <w:i w:val="0"/>
        </w:rPr>
        <w:tab/>
        <w:t>3,50 m</w:t>
      </w:r>
    </w:p>
    <w:p w14:paraId="46DB8496" w14:textId="77777777" w:rsidR="00EF65BA" w:rsidRPr="00382A83" w:rsidRDefault="00EF65BA" w:rsidP="001D30AB">
      <w:pPr>
        <w:numPr>
          <w:ilvl w:val="0"/>
          <w:numId w:val="43"/>
        </w:numPr>
        <w:spacing w:line="276" w:lineRule="auto"/>
        <w:ind w:left="993" w:firstLine="0"/>
        <w:rPr>
          <w:i w:val="0"/>
        </w:rPr>
      </w:pPr>
      <w:r w:rsidRPr="00382A83">
        <w:rPr>
          <w:i w:val="0"/>
        </w:rPr>
        <w:t xml:space="preserve">kolesarska steza </w:t>
      </w:r>
      <w:r w:rsidRPr="00382A83">
        <w:rPr>
          <w:i w:val="0"/>
        </w:rPr>
        <w:tab/>
      </w:r>
      <w:r w:rsidRPr="00382A83">
        <w:rPr>
          <w:i w:val="0"/>
        </w:rPr>
        <w:tab/>
      </w:r>
      <w:r w:rsidRPr="00382A83">
        <w:rPr>
          <w:i w:val="0"/>
        </w:rPr>
        <w:tab/>
      </w:r>
      <w:r w:rsidRPr="00382A83">
        <w:rPr>
          <w:i w:val="0"/>
        </w:rPr>
        <w:tab/>
        <w:t>1,50 m</w:t>
      </w:r>
    </w:p>
    <w:p w14:paraId="6E7A40E9" w14:textId="77777777" w:rsidR="00EF65BA" w:rsidRPr="00382A83" w:rsidRDefault="00EF65BA" w:rsidP="001D30AB">
      <w:pPr>
        <w:numPr>
          <w:ilvl w:val="0"/>
          <w:numId w:val="43"/>
        </w:numPr>
        <w:pBdr>
          <w:bottom w:val="single" w:sz="4" w:space="1" w:color="auto"/>
        </w:pBdr>
        <w:spacing w:line="276" w:lineRule="auto"/>
        <w:ind w:left="993" w:firstLine="0"/>
        <w:rPr>
          <w:i w:val="0"/>
        </w:rPr>
      </w:pPr>
      <w:r w:rsidRPr="00382A83">
        <w:rPr>
          <w:i w:val="0"/>
        </w:rPr>
        <w:t>hodnik za pešce</w:t>
      </w:r>
      <w:r w:rsidRPr="00382A83">
        <w:rPr>
          <w:i w:val="0"/>
        </w:rPr>
        <w:tab/>
      </w:r>
      <w:r w:rsidRPr="00382A83">
        <w:rPr>
          <w:i w:val="0"/>
        </w:rPr>
        <w:tab/>
      </w:r>
      <w:r w:rsidRPr="00382A83">
        <w:rPr>
          <w:i w:val="0"/>
        </w:rPr>
        <w:tab/>
      </w:r>
      <w:r w:rsidRPr="00382A83">
        <w:rPr>
          <w:i w:val="0"/>
        </w:rPr>
        <w:tab/>
        <w:t>1,50 m</w:t>
      </w:r>
    </w:p>
    <w:p w14:paraId="6319235A" w14:textId="77777777" w:rsidR="00EF65BA" w:rsidRPr="00382A83" w:rsidRDefault="00EF65BA" w:rsidP="00055871">
      <w:pPr>
        <w:ind w:left="993"/>
        <w:jc w:val="both"/>
        <w:rPr>
          <w:b/>
          <w:bCs/>
          <w:i w:val="0"/>
        </w:rPr>
      </w:pPr>
      <w:r w:rsidRPr="00382A83">
        <w:rPr>
          <w:i w:val="0"/>
        </w:rPr>
        <w:t>Skupaj:</w:t>
      </w:r>
      <w:r w:rsidRPr="00382A83">
        <w:rPr>
          <w:i w:val="0"/>
        </w:rPr>
        <w:tab/>
      </w:r>
      <w:r w:rsidRPr="00382A83">
        <w:rPr>
          <w:i w:val="0"/>
        </w:rPr>
        <w:tab/>
      </w:r>
      <w:r w:rsidRPr="00382A83">
        <w:rPr>
          <w:i w:val="0"/>
        </w:rPr>
        <w:tab/>
      </w:r>
      <w:r w:rsidRPr="00382A83">
        <w:rPr>
          <w:i w:val="0"/>
        </w:rPr>
        <w:tab/>
      </w:r>
      <w:r w:rsidRPr="00382A83">
        <w:rPr>
          <w:i w:val="0"/>
        </w:rPr>
        <w:tab/>
      </w:r>
      <w:r w:rsidRPr="00382A83">
        <w:rPr>
          <w:i w:val="0"/>
        </w:rPr>
        <w:tab/>
      </w:r>
      <w:r w:rsidRPr="00382A83">
        <w:rPr>
          <w:b/>
          <w:bCs/>
          <w:i w:val="0"/>
        </w:rPr>
        <w:t>16,15 m</w:t>
      </w:r>
    </w:p>
    <w:p w14:paraId="566E2583" w14:textId="77777777" w:rsidR="00EF65BA" w:rsidRPr="00382A83" w:rsidRDefault="00EF65BA" w:rsidP="00055871">
      <w:pPr>
        <w:ind w:left="993"/>
        <w:jc w:val="both"/>
        <w:rPr>
          <w:i w:val="0"/>
        </w:rPr>
      </w:pPr>
    </w:p>
    <w:p w14:paraId="5AA1E90E" w14:textId="77777777" w:rsidR="00EF65BA" w:rsidRPr="00382A83" w:rsidRDefault="00EF65BA" w:rsidP="00055871">
      <w:pPr>
        <w:ind w:left="993"/>
        <w:rPr>
          <w:b/>
          <w:i w:val="0"/>
          <w:u w:val="single"/>
        </w:rPr>
      </w:pPr>
      <w:r w:rsidRPr="00382A83">
        <w:rPr>
          <w:b/>
          <w:i w:val="0"/>
          <w:u w:val="single"/>
        </w:rPr>
        <w:t>Karakteristični prečni prerez Aškerčeve ceste – KPP 2 (prečni profili A7.1 – A11)</w:t>
      </w:r>
    </w:p>
    <w:p w14:paraId="1076AF75" w14:textId="77777777" w:rsidR="00EF65BA" w:rsidRPr="00382A83" w:rsidRDefault="00EF65BA" w:rsidP="00055871">
      <w:pPr>
        <w:ind w:left="993"/>
        <w:rPr>
          <w:i w:val="0"/>
        </w:rPr>
      </w:pPr>
    </w:p>
    <w:p w14:paraId="3435C82A" w14:textId="77777777" w:rsidR="00EF65BA" w:rsidRPr="00382A83" w:rsidRDefault="00EF65BA" w:rsidP="001D30AB">
      <w:pPr>
        <w:numPr>
          <w:ilvl w:val="0"/>
          <w:numId w:val="43"/>
        </w:numPr>
        <w:spacing w:line="276" w:lineRule="auto"/>
        <w:ind w:left="993" w:firstLine="0"/>
        <w:rPr>
          <w:i w:val="0"/>
        </w:rPr>
      </w:pPr>
      <w:r w:rsidRPr="00382A83">
        <w:rPr>
          <w:i w:val="0"/>
        </w:rPr>
        <w:lastRenderedPageBreak/>
        <w:t>navezava na park MDB</w:t>
      </w:r>
      <w:r w:rsidRPr="00382A83">
        <w:rPr>
          <w:i w:val="0"/>
        </w:rPr>
        <w:tab/>
      </w:r>
      <w:r w:rsidRPr="00382A83">
        <w:rPr>
          <w:i w:val="0"/>
        </w:rPr>
        <w:tab/>
      </w:r>
      <w:r w:rsidRPr="00382A83">
        <w:rPr>
          <w:i w:val="0"/>
        </w:rPr>
        <w:tab/>
        <w:t>2,40 m</w:t>
      </w:r>
    </w:p>
    <w:p w14:paraId="0E4CB0A1" w14:textId="77777777" w:rsidR="00EF65BA" w:rsidRPr="00382A83" w:rsidRDefault="00EF65BA" w:rsidP="001D30AB">
      <w:pPr>
        <w:numPr>
          <w:ilvl w:val="0"/>
          <w:numId w:val="43"/>
        </w:numPr>
        <w:spacing w:line="276" w:lineRule="auto"/>
        <w:ind w:left="993" w:firstLine="0"/>
        <w:rPr>
          <w:i w:val="0"/>
        </w:rPr>
      </w:pPr>
      <w:r w:rsidRPr="00382A83">
        <w:rPr>
          <w:i w:val="0"/>
        </w:rPr>
        <w:t xml:space="preserve">kolesarska steza </w:t>
      </w:r>
      <w:r w:rsidRPr="00382A83">
        <w:rPr>
          <w:i w:val="0"/>
        </w:rPr>
        <w:tab/>
      </w:r>
      <w:r w:rsidRPr="00382A83">
        <w:rPr>
          <w:i w:val="0"/>
        </w:rPr>
        <w:tab/>
      </w:r>
      <w:r w:rsidRPr="00382A83">
        <w:rPr>
          <w:i w:val="0"/>
        </w:rPr>
        <w:tab/>
      </w:r>
      <w:r w:rsidRPr="00382A83">
        <w:rPr>
          <w:i w:val="0"/>
        </w:rPr>
        <w:tab/>
        <w:t>1,50 m</w:t>
      </w:r>
    </w:p>
    <w:p w14:paraId="2F20BAE6" w14:textId="77777777" w:rsidR="00EF65BA" w:rsidRPr="00382A83" w:rsidRDefault="00EF65BA" w:rsidP="001D30AB">
      <w:pPr>
        <w:numPr>
          <w:ilvl w:val="0"/>
          <w:numId w:val="43"/>
        </w:numPr>
        <w:spacing w:line="276" w:lineRule="auto"/>
        <w:ind w:left="993" w:firstLine="0"/>
        <w:rPr>
          <w:i w:val="0"/>
        </w:rPr>
      </w:pPr>
      <w:r w:rsidRPr="00382A83">
        <w:rPr>
          <w:i w:val="0"/>
        </w:rPr>
        <w:t xml:space="preserve">vozni pas </w:t>
      </w:r>
      <w:r w:rsidRPr="00382A83">
        <w:rPr>
          <w:i w:val="0"/>
        </w:rPr>
        <w:tab/>
      </w:r>
      <w:r w:rsidRPr="00382A83">
        <w:rPr>
          <w:i w:val="0"/>
        </w:rPr>
        <w:tab/>
      </w:r>
      <w:r w:rsidRPr="00382A83">
        <w:rPr>
          <w:i w:val="0"/>
        </w:rPr>
        <w:tab/>
      </w:r>
      <w:r w:rsidRPr="00382A83">
        <w:rPr>
          <w:i w:val="0"/>
        </w:rPr>
        <w:tab/>
      </w:r>
      <w:r w:rsidRPr="00382A83">
        <w:rPr>
          <w:i w:val="0"/>
        </w:rPr>
        <w:tab/>
        <w:t>3,25 m</w:t>
      </w:r>
    </w:p>
    <w:p w14:paraId="15AEDC0E" w14:textId="77777777" w:rsidR="00EF65BA" w:rsidRPr="00382A83" w:rsidRDefault="00EF65BA" w:rsidP="001D30AB">
      <w:pPr>
        <w:numPr>
          <w:ilvl w:val="0"/>
          <w:numId w:val="43"/>
        </w:numPr>
        <w:spacing w:line="276" w:lineRule="auto"/>
        <w:ind w:left="993" w:firstLine="0"/>
        <w:rPr>
          <w:i w:val="0"/>
        </w:rPr>
      </w:pPr>
      <w:r w:rsidRPr="00382A83">
        <w:rPr>
          <w:i w:val="0"/>
        </w:rPr>
        <w:t xml:space="preserve">vozni pas </w:t>
      </w:r>
      <w:r w:rsidRPr="00382A83">
        <w:rPr>
          <w:i w:val="0"/>
        </w:rPr>
        <w:tab/>
      </w:r>
      <w:r w:rsidRPr="00382A83">
        <w:rPr>
          <w:i w:val="0"/>
        </w:rPr>
        <w:tab/>
      </w:r>
      <w:r w:rsidRPr="00382A83">
        <w:rPr>
          <w:i w:val="0"/>
        </w:rPr>
        <w:tab/>
      </w:r>
      <w:r w:rsidRPr="00382A83">
        <w:rPr>
          <w:i w:val="0"/>
        </w:rPr>
        <w:tab/>
      </w:r>
      <w:r w:rsidRPr="00382A83">
        <w:rPr>
          <w:i w:val="0"/>
        </w:rPr>
        <w:tab/>
        <w:t>3,00 m</w:t>
      </w:r>
    </w:p>
    <w:p w14:paraId="703CB809" w14:textId="77777777" w:rsidR="00EF65BA" w:rsidRPr="00382A83" w:rsidRDefault="00EF65BA" w:rsidP="001D30AB">
      <w:pPr>
        <w:numPr>
          <w:ilvl w:val="0"/>
          <w:numId w:val="43"/>
        </w:numPr>
        <w:spacing w:line="276" w:lineRule="auto"/>
        <w:ind w:left="993" w:firstLine="0"/>
        <w:rPr>
          <w:i w:val="0"/>
        </w:rPr>
      </w:pPr>
      <w:r w:rsidRPr="00382A83">
        <w:rPr>
          <w:i w:val="0"/>
        </w:rPr>
        <w:t xml:space="preserve">vozni pas </w:t>
      </w:r>
      <w:r w:rsidRPr="00382A83">
        <w:rPr>
          <w:i w:val="0"/>
        </w:rPr>
        <w:tab/>
      </w:r>
      <w:r w:rsidRPr="00382A83">
        <w:rPr>
          <w:i w:val="0"/>
        </w:rPr>
        <w:tab/>
      </w:r>
      <w:r w:rsidRPr="00382A83">
        <w:rPr>
          <w:i w:val="0"/>
        </w:rPr>
        <w:tab/>
      </w:r>
      <w:r w:rsidRPr="00382A83">
        <w:rPr>
          <w:i w:val="0"/>
        </w:rPr>
        <w:tab/>
      </w:r>
      <w:r w:rsidRPr="00382A83">
        <w:rPr>
          <w:i w:val="0"/>
        </w:rPr>
        <w:tab/>
        <w:t>3,00 m</w:t>
      </w:r>
    </w:p>
    <w:p w14:paraId="646D1EE3" w14:textId="77777777" w:rsidR="00EF65BA" w:rsidRPr="00382A83" w:rsidRDefault="00EF65BA" w:rsidP="001D30AB">
      <w:pPr>
        <w:numPr>
          <w:ilvl w:val="0"/>
          <w:numId w:val="43"/>
        </w:numPr>
        <w:spacing w:line="276" w:lineRule="auto"/>
        <w:ind w:left="993" w:firstLine="0"/>
        <w:rPr>
          <w:i w:val="0"/>
        </w:rPr>
      </w:pPr>
      <w:r w:rsidRPr="00382A83">
        <w:rPr>
          <w:i w:val="0"/>
        </w:rPr>
        <w:t>dvojna ločilna črta</w:t>
      </w:r>
      <w:r w:rsidRPr="00382A83">
        <w:rPr>
          <w:i w:val="0"/>
        </w:rPr>
        <w:tab/>
      </w:r>
      <w:r w:rsidRPr="00382A83">
        <w:rPr>
          <w:i w:val="0"/>
        </w:rPr>
        <w:tab/>
      </w:r>
      <w:r w:rsidRPr="00382A83">
        <w:rPr>
          <w:i w:val="0"/>
        </w:rPr>
        <w:tab/>
      </w:r>
      <w:r w:rsidRPr="00382A83">
        <w:rPr>
          <w:i w:val="0"/>
        </w:rPr>
        <w:tab/>
        <w:t>0,40 m</w:t>
      </w:r>
    </w:p>
    <w:p w14:paraId="4946E0C7" w14:textId="77777777" w:rsidR="00EF65BA" w:rsidRPr="00382A83" w:rsidRDefault="00EF65BA" w:rsidP="001D30AB">
      <w:pPr>
        <w:numPr>
          <w:ilvl w:val="0"/>
          <w:numId w:val="43"/>
        </w:numPr>
        <w:spacing w:line="276" w:lineRule="auto"/>
        <w:ind w:left="993" w:firstLine="0"/>
        <w:rPr>
          <w:i w:val="0"/>
        </w:rPr>
      </w:pPr>
      <w:r w:rsidRPr="00382A83">
        <w:rPr>
          <w:i w:val="0"/>
        </w:rPr>
        <w:t>vozni pas</w:t>
      </w:r>
      <w:r w:rsidRPr="00382A83">
        <w:rPr>
          <w:i w:val="0"/>
        </w:rPr>
        <w:tab/>
      </w:r>
      <w:r w:rsidRPr="00382A83">
        <w:rPr>
          <w:i w:val="0"/>
        </w:rPr>
        <w:tab/>
      </w:r>
      <w:r w:rsidRPr="00382A83">
        <w:rPr>
          <w:i w:val="0"/>
        </w:rPr>
        <w:tab/>
      </w:r>
      <w:r w:rsidRPr="00382A83">
        <w:rPr>
          <w:i w:val="0"/>
        </w:rPr>
        <w:tab/>
      </w:r>
      <w:r w:rsidRPr="00382A83">
        <w:rPr>
          <w:i w:val="0"/>
        </w:rPr>
        <w:tab/>
        <w:t>3,50 m</w:t>
      </w:r>
    </w:p>
    <w:p w14:paraId="3F2A04DD" w14:textId="77777777" w:rsidR="00EF65BA" w:rsidRPr="00382A83" w:rsidRDefault="00EF65BA" w:rsidP="001D30AB">
      <w:pPr>
        <w:numPr>
          <w:ilvl w:val="0"/>
          <w:numId w:val="43"/>
        </w:numPr>
        <w:spacing w:line="276" w:lineRule="auto"/>
        <w:ind w:left="993" w:firstLine="0"/>
        <w:rPr>
          <w:i w:val="0"/>
        </w:rPr>
      </w:pPr>
      <w:r w:rsidRPr="00382A83">
        <w:rPr>
          <w:i w:val="0"/>
        </w:rPr>
        <w:t xml:space="preserve">kolesarska steza </w:t>
      </w:r>
      <w:r w:rsidRPr="00382A83">
        <w:rPr>
          <w:i w:val="0"/>
        </w:rPr>
        <w:tab/>
      </w:r>
      <w:r w:rsidRPr="00382A83">
        <w:rPr>
          <w:i w:val="0"/>
        </w:rPr>
        <w:tab/>
      </w:r>
      <w:r w:rsidRPr="00382A83">
        <w:rPr>
          <w:i w:val="0"/>
        </w:rPr>
        <w:tab/>
      </w:r>
      <w:r w:rsidRPr="00382A83">
        <w:rPr>
          <w:i w:val="0"/>
        </w:rPr>
        <w:tab/>
        <w:t>1,50 m</w:t>
      </w:r>
    </w:p>
    <w:p w14:paraId="4A097291" w14:textId="77777777" w:rsidR="00EF65BA" w:rsidRPr="00382A83" w:rsidRDefault="00EF65BA" w:rsidP="001D30AB">
      <w:pPr>
        <w:numPr>
          <w:ilvl w:val="0"/>
          <w:numId w:val="43"/>
        </w:numPr>
        <w:pBdr>
          <w:bottom w:val="single" w:sz="4" w:space="1" w:color="auto"/>
        </w:pBdr>
        <w:spacing w:line="276" w:lineRule="auto"/>
        <w:ind w:left="993" w:firstLine="0"/>
        <w:rPr>
          <w:i w:val="0"/>
        </w:rPr>
      </w:pPr>
      <w:r w:rsidRPr="00382A83">
        <w:rPr>
          <w:i w:val="0"/>
        </w:rPr>
        <w:t>hodnik za pešce</w:t>
      </w:r>
      <w:r w:rsidRPr="00382A83">
        <w:rPr>
          <w:i w:val="0"/>
        </w:rPr>
        <w:tab/>
      </w:r>
      <w:r w:rsidRPr="00382A83">
        <w:rPr>
          <w:i w:val="0"/>
        </w:rPr>
        <w:tab/>
      </w:r>
      <w:r w:rsidRPr="00382A83">
        <w:rPr>
          <w:i w:val="0"/>
        </w:rPr>
        <w:tab/>
      </w:r>
      <w:r w:rsidRPr="00382A83">
        <w:rPr>
          <w:i w:val="0"/>
        </w:rPr>
        <w:tab/>
        <w:t>min 1,10 m</w:t>
      </w:r>
    </w:p>
    <w:p w14:paraId="677D0E2C" w14:textId="77777777" w:rsidR="00EF65BA" w:rsidRPr="00382A83" w:rsidRDefault="00EF65BA" w:rsidP="00055871">
      <w:pPr>
        <w:ind w:left="993"/>
        <w:jc w:val="both"/>
        <w:rPr>
          <w:i w:val="0"/>
        </w:rPr>
      </w:pPr>
      <w:r w:rsidRPr="00382A83">
        <w:rPr>
          <w:i w:val="0"/>
        </w:rPr>
        <w:t>Skupaj:</w:t>
      </w:r>
      <w:r w:rsidRPr="00382A83">
        <w:rPr>
          <w:i w:val="0"/>
        </w:rPr>
        <w:tab/>
      </w:r>
      <w:r w:rsidRPr="00382A83">
        <w:rPr>
          <w:i w:val="0"/>
        </w:rPr>
        <w:tab/>
      </w:r>
      <w:r w:rsidRPr="00382A83">
        <w:rPr>
          <w:i w:val="0"/>
        </w:rPr>
        <w:tab/>
      </w:r>
      <w:r w:rsidRPr="00382A83">
        <w:rPr>
          <w:i w:val="0"/>
        </w:rPr>
        <w:tab/>
      </w:r>
      <w:r w:rsidRPr="00382A83">
        <w:rPr>
          <w:i w:val="0"/>
        </w:rPr>
        <w:tab/>
      </w:r>
      <w:r w:rsidRPr="00382A83">
        <w:rPr>
          <w:i w:val="0"/>
        </w:rPr>
        <w:tab/>
      </w:r>
      <w:r w:rsidRPr="00382A83">
        <w:rPr>
          <w:b/>
          <w:i w:val="0"/>
        </w:rPr>
        <w:t>min. 17,30 m</w:t>
      </w:r>
    </w:p>
    <w:p w14:paraId="4395A499" w14:textId="77777777" w:rsidR="00EF65BA" w:rsidRPr="00382A83" w:rsidRDefault="00EF65BA" w:rsidP="00055871">
      <w:pPr>
        <w:ind w:left="993"/>
        <w:rPr>
          <w:b/>
          <w:i w:val="0"/>
          <w:u w:val="single"/>
        </w:rPr>
      </w:pPr>
    </w:p>
    <w:p w14:paraId="5ED849A9" w14:textId="77777777" w:rsidR="00EF65BA" w:rsidRPr="00382A83" w:rsidRDefault="00EF65BA" w:rsidP="00055871">
      <w:pPr>
        <w:ind w:left="993"/>
        <w:rPr>
          <w:b/>
          <w:i w:val="0"/>
          <w:u w:val="single"/>
        </w:rPr>
      </w:pPr>
      <w:r w:rsidRPr="00382A83">
        <w:rPr>
          <w:b/>
          <w:i w:val="0"/>
          <w:u w:val="single"/>
        </w:rPr>
        <w:t xml:space="preserve">Karakteristični prečni prerez Prešernove ceste – KPP 3 </w:t>
      </w:r>
    </w:p>
    <w:p w14:paraId="2A8ECE8F" w14:textId="77777777" w:rsidR="00EF65BA" w:rsidRPr="00382A83" w:rsidRDefault="00EF65BA" w:rsidP="00055871">
      <w:pPr>
        <w:ind w:left="993"/>
        <w:rPr>
          <w:i w:val="0"/>
        </w:rPr>
      </w:pPr>
    </w:p>
    <w:p w14:paraId="43970895" w14:textId="77777777" w:rsidR="00EF65BA" w:rsidRPr="00382A83" w:rsidRDefault="00EF65BA" w:rsidP="001D30AB">
      <w:pPr>
        <w:numPr>
          <w:ilvl w:val="0"/>
          <w:numId w:val="43"/>
        </w:numPr>
        <w:spacing w:line="276" w:lineRule="auto"/>
        <w:ind w:left="993" w:firstLine="0"/>
        <w:rPr>
          <w:i w:val="0"/>
        </w:rPr>
      </w:pPr>
      <w:r w:rsidRPr="00382A83">
        <w:rPr>
          <w:i w:val="0"/>
        </w:rPr>
        <w:t>hodnik za pešce</w:t>
      </w:r>
      <w:r w:rsidRPr="00382A83">
        <w:rPr>
          <w:i w:val="0"/>
        </w:rPr>
        <w:tab/>
      </w:r>
      <w:r w:rsidRPr="00382A83">
        <w:rPr>
          <w:i w:val="0"/>
        </w:rPr>
        <w:tab/>
      </w:r>
      <w:r w:rsidRPr="00382A83">
        <w:rPr>
          <w:i w:val="0"/>
        </w:rPr>
        <w:tab/>
      </w:r>
      <w:r w:rsidRPr="00382A83">
        <w:rPr>
          <w:i w:val="0"/>
        </w:rPr>
        <w:tab/>
        <w:t>2,50 m</w:t>
      </w:r>
    </w:p>
    <w:p w14:paraId="143124A8" w14:textId="4EECCF93" w:rsidR="00EF65BA" w:rsidRPr="00382A83" w:rsidRDefault="00EF65BA" w:rsidP="001D30AB">
      <w:pPr>
        <w:numPr>
          <w:ilvl w:val="0"/>
          <w:numId w:val="43"/>
        </w:numPr>
        <w:spacing w:line="276" w:lineRule="auto"/>
        <w:ind w:left="993" w:firstLine="0"/>
        <w:rPr>
          <w:i w:val="0"/>
        </w:rPr>
      </w:pPr>
      <w:r w:rsidRPr="00382A83">
        <w:rPr>
          <w:i w:val="0"/>
        </w:rPr>
        <w:t>zelenica z drevoredom (obst.)</w:t>
      </w:r>
      <w:r w:rsidRPr="00382A83">
        <w:rPr>
          <w:i w:val="0"/>
        </w:rPr>
        <w:tab/>
      </w:r>
      <w:r w:rsidRPr="00382A83">
        <w:rPr>
          <w:i w:val="0"/>
        </w:rPr>
        <w:tab/>
        <w:t>1.85 m</w:t>
      </w:r>
    </w:p>
    <w:p w14:paraId="3C58036B" w14:textId="48E02270" w:rsidR="00EF65BA" w:rsidRPr="00382A83" w:rsidRDefault="00EF65BA" w:rsidP="001D30AB">
      <w:pPr>
        <w:numPr>
          <w:ilvl w:val="0"/>
          <w:numId w:val="43"/>
        </w:numPr>
        <w:spacing w:line="276" w:lineRule="auto"/>
        <w:ind w:left="993" w:firstLine="0"/>
        <w:rPr>
          <w:i w:val="0"/>
        </w:rPr>
      </w:pPr>
      <w:r w:rsidRPr="00382A83">
        <w:rPr>
          <w:i w:val="0"/>
        </w:rPr>
        <w:t xml:space="preserve">kolesarski pas </w:t>
      </w:r>
      <w:r w:rsidRPr="00382A83">
        <w:rPr>
          <w:i w:val="0"/>
        </w:rPr>
        <w:tab/>
      </w:r>
      <w:r w:rsidRPr="00382A83">
        <w:rPr>
          <w:i w:val="0"/>
        </w:rPr>
        <w:tab/>
      </w:r>
      <w:r w:rsidRPr="00382A83">
        <w:rPr>
          <w:i w:val="0"/>
        </w:rPr>
        <w:tab/>
      </w:r>
      <w:r w:rsidRPr="00382A83">
        <w:rPr>
          <w:i w:val="0"/>
        </w:rPr>
        <w:tab/>
      </w:r>
      <w:r w:rsidR="00055871" w:rsidRPr="00382A83">
        <w:rPr>
          <w:i w:val="0"/>
        </w:rPr>
        <w:tab/>
      </w:r>
      <w:r w:rsidRPr="00382A83">
        <w:rPr>
          <w:i w:val="0"/>
        </w:rPr>
        <w:t>1,25 m</w:t>
      </w:r>
    </w:p>
    <w:p w14:paraId="1787F72A" w14:textId="77777777" w:rsidR="00EF65BA" w:rsidRPr="00382A83" w:rsidRDefault="00EF65BA" w:rsidP="001D30AB">
      <w:pPr>
        <w:numPr>
          <w:ilvl w:val="0"/>
          <w:numId w:val="43"/>
        </w:numPr>
        <w:spacing w:line="276" w:lineRule="auto"/>
        <w:ind w:left="993" w:firstLine="0"/>
        <w:rPr>
          <w:i w:val="0"/>
        </w:rPr>
      </w:pPr>
      <w:r w:rsidRPr="00382A83">
        <w:rPr>
          <w:i w:val="0"/>
        </w:rPr>
        <w:t>bus peron</w:t>
      </w:r>
      <w:r w:rsidRPr="00382A83">
        <w:rPr>
          <w:i w:val="0"/>
        </w:rPr>
        <w:tab/>
      </w:r>
      <w:r w:rsidRPr="00382A83">
        <w:rPr>
          <w:i w:val="0"/>
        </w:rPr>
        <w:tab/>
      </w:r>
      <w:r w:rsidRPr="00382A83">
        <w:rPr>
          <w:i w:val="0"/>
        </w:rPr>
        <w:tab/>
      </w:r>
      <w:r w:rsidRPr="00382A83">
        <w:rPr>
          <w:i w:val="0"/>
        </w:rPr>
        <w:tab/>
      </w:r>
      <w:r w:rsidRPr="00382A83">
        <w:rPr>
          <w:i w:val="0"/>
        </w:rPr>
        <w:tab/>
        <w:t>2,80 m</w:t>
      </w:r>
    </w:p>
    <w:p w14:paraId="5621D12F" w14:textId="77777777" w:rsidR="00EF65BA" w:rsidRPr="00382A83" w:rsidRDefault="00EF65BA" w:rsidP="001D30AB">
      <w:pPr>
        <w:numPr>
          <w:ilvl w:val="0"/>
          <w:numId w:val="43"/>
        </w:numPr>
        <w:spacing w:line="276" w:lineRule="auto"/>
        <w:ind w:left="993" w:firstLine="0"/>
        <w:rPr>
          <w:i w:val="0"/>
        </w:rPr>
      </w:pPr>
      <w:r w:rsidRPr="00382A83">
        <w:rPr>
          <w:i w:val="0"/>
        </w:rPr>
        <w:t>vozni pas</w:t>
      </w:r>
      <w:r w:rsidRPr="00382A83">
        <w:rPr>
          <w:i w:val="0"/>
        </w:rPr>
        <w:tab/>
      </w:r>
      <w:r w:rsidRPr="00382A83">
        <w:rPr>
          <w:i w:val="0"/>
        </w:rPr>
        <w:tab/>
        <w:t xml:space="preserve"> </w:t>
      </w:r>
      <w:r w:rsidRPr="00382A83">
        <w:rPr>
          <w:i w:val="0"/>
        </w:rPr>
        <w:tab/>
      </w:r>
      <w:r w:rsidRPr="00382A83">
        <w:rPr>
          <w:i w:val="0"/>
        </w:rPr>
        <w:tab/>
      </w:r>
      <w:r w:rsidRPr="00382A83">
        <w:rPr>
          <w:i w:val="0"/>
        </w:rPr>
        <w:tab/>
        <w:t>3,25 m</w:t>
      </w:r>
    </w:p>
    <w:p w14:paraId="6A62EA7D" w14:textId="77777777" w:rsidR="00EF65BA" w:rsidRPr="00382A83" w:rsidRDefault="00EF65BA" w:rsidP="001D30AB">
      <w:pPr>
        <w:numPr>
          <w:ilvl w:val="0"/>
          <w:numId w:val="43"/>
        </w:numPr>
        <w:spacing w:line="276" w:lineRule="auto"/>
        <w:ind w:left="993" w:firstLine="0"/>
        <w:rPr>
          <w:i w:val="0"/>
        </w:rPr>
      </w:pPr>
      <w:r w:rsidRPr="00382A83">
        <w:rPr>
          <w:i w:val="0"/>
        </w:rPr>
        <w:t xml:space="preserve">vozni pas(razširjen) </w:t>
      </w:r>
      <w:r w:rsidRPr="00382A83">
        <w:rPr>
          <w:i w:val="0"/>
        </w:rPr>
        <w:tab/>
      </w:r>
      <w:r w:rsidRPr="00382A83">
        <w:rPr>
          <w:i w:val="0"/>
        </w:rPr>
        <w:tab/>
      </w:r>
      <w:r w:rsidRPr="00382A83">
        <w:rPr>
          <w:i w:val="0"/>
        </w:rPr>
        <w:tab/>
      </w:r>
      <w:r w:rsidRPr="00382A83">
        <w:rPr>
          <w:i w:val="0"/>
        </w:rPr>
        <w:tab/>
        <w:t>5.25 m</w:t>
      </w:r>
    </w:p>
    <w:p w14:paraId="6FCAA542" w14:textId="66B8C6DB" w:rsidR="00EF65BA" w:rsidRPr="00382A83" w:rsidRDefault="00EF65BA" w:rsidP="001D30AB">
      <w:pPr>
        <w:numPr>
          <w:ilvl w:val="0"/>
          <w:numId w:val="43"/>
        </w:numPr>
        <w:spacing w:line="276" w:lineRule="auto"/>
        <w:ind w:left="993" w:firstLine="0"/>
        <w:rPr>
          <w:i w:val="0"/>
        </w:rPr>
      </w:pPr>
      <w:r w:rsidRPr="00382A83">
        <w:rPr>
          <w:i w:val="0"/>
        </w:rPr>
        <w:t xml:space="preserve">kolesarski pas </w:t>
      </w:r>
      <w:r w:rsidRPr="00382A83">
        <w:rPr>
          <w:i w:val="0"/>
        </w:rPr>
        <w:tab/>
      </w:r>
      <w:r w:rsidRPr="00382A83">
        <w:rPr>
          <w:i w:val="0"/>
        </w:rPr>
        <w:tab/>
      </w:r>
      <w:r w:rsidRPr="00382A83">
        <w:rPr>
          <w:i w:val="0"/>
        </w:rPr>
        <w:tab/>
      </w:r>
      <w:r w:rsidRPr="00382A83">
        <w:rPr>
          <w:i w:val="0"/>
        </w:rPr>
        <w:tab/>
      </w:r>
      <w:r w:rsidR="00055871" w:rsidRPr="00382A83">
        <w:rPr>
          <w:i w:val="0"/>
        </w:rPr>
        <w:tab/>
      </w:r>
      <w:r w:rsidRPr="00382A83">
        <w:rPr>
          <w:i w:val="0"/>
        </w:rPr>
        <w:t>1,25 m</w:t>
      </w:r>
    </w:p>
    <w:p w14:paraId="4C32CBBD" w14:textId="77777777" w:rsidR="00EF65BA" w:rsidRPr="00382A83" w:rsidRDefault="00EF65BA" w:rsidP="001D30AB">
      <w:pPr>
        <w:numPr>
          <w:ilvl w:val="0"/>
          <w:numId w:val="43"/>
        </w:numPr>
        <w:pBdr>
          <w:bottom w:val="single" w:sz="4" w:space="1" w:color="auto"/>
        </w:pBdr>
        <w:spacing w:line="276" w:lineRule="auto"/>
        <w:ind w:left="993" w:firstLine="0"/>
        <w:rPr>
          <w:i w:val="0"/>
        </w:rPr>
      </w:pPr>
      <w:r w:rsidRPr="00382A83">
        <w:rPr>
          <w:i w:val="0"/>
        </w:rPr>
        <w:t>navezava na park MDB</w:t>
      </w:r>
      <w:r w:rsidRPr="00382A83">
        <w:rPr>
          <w:i w:val="0"/>
        </w:rPr>
        <w:tab/>
      </w:r>
      <w:r w:rsidRPr="00382A83">
        <w:rPr>
          <w:i w:val="0"/>
        </w:rPr>
        <w:tab/>
      </w:r>
      <w:r w:rsidRPr="00382A83">
        <w:rPr>
          <w:i w:val="0"/>
        </w:rPr>
        <w:tab/>
      </w:r>
    </w:p>
    <w:p w14:paraId="53BEE7C0" w14:textId="77777777" w:rsidR="00EF65BA" w:rsidRPr="00382A83" w:rsidRDefault="00EF65BA" w:rsidP="00055871">
      <w:pPr>
        <w:ind w:left="993"/>
        <w:jc w:val="both"/>
        <w:rPr>
          <w:b/>
          <w:i w:val="0"/>
        </w:rPr>
      </w:pPr>
      <w:r w:rsidRPr="00382A83">
        <w:rPr>
          <w:i w:val="0"/>
        </w:rPr>
        <w:t>Skupaj:</w:t>
      </w:r>
      <w:r w:rsidRPr="00382A83">
        <w:rPr>
          <w:i w:val="0"/>
        </w:rPr>
        <w:tab/>
      </w:r>
      <w:r w:rsidRPr="00382A83">
        <w:rPr>
          <w:i w:val="0"/>
        </w:rPr>
        <w:tab/>
      </w:r>
      <w:r w:rsidRPr="00382A83">
        <w:rPr>
          <w:i w:val="0"/>
        </w:rPr>
        <w:tab/>
      </w:r>
      <w:r w:rsidRPr="00382A83">
        <w:rPr>
          <w:i w:val="0"/>
        </w:rPr>
        <w:tab/>
      </w:r>
      <w:r w:rsidRPr="00382A83">
        <w:rPr>
          <w:i w:val="0"/>
        </w:rPr>
        <w:tab/>
      </w:r>
      <w:r w:rsidRPr="00382A83">
        <w:rPr>
          <w:i w:val="0"/>
        </w:rPr>
        <w:tab/>
      </w:r>
      <w:r w:rsidRPr="00382A83">
        <w:rPr>
          <w:b/>
          <w:i w:val="0"/>
        </w:rPr>
        <w:t>min. 15.35 m</w:t>
      </w:r>
    </w:p>
    <w:p w14:paraId="5DCDA5A3" w14:textId="77777777" w:rsidR="00EF65BA" w:rsidRPr="00382A83" w:rsidRDefault="00EF65BA" w:rsidP="00055871">
      <w:pPr>
        <w:ind w:left="993"/>
        <w:jc w:val="both"/>
        <w:rPr>
          <w:i w:val="0"/>
        </w:rPr>
      </w:pPr>
    </w:p>
    <w:p w14:paraId="0C058736" w14:textId="77777777" w:rsidR="00055871" w:rsidRPr="00382A83" w:rsidRDefault="00055871" w:rsidP="00055871">
      <w:pPr>
        <w:ind w:left="993"/>
        <w:rPr>
          <w:b/>
          <w:i w:val="0"/>
          <w:u w:val="single"/>
        </w:rPr>
      </w:pPr>
    </w:p>
    <w:p w14:paraId="355845D7" w14:textId="0EBB3FF5" w:rsidR="00EF65BA" w:rsidRPr="00382A83" w:rsidRDefault="00EF65BA" w:rsidP="00055871">
      <w:pPr>
        <w:ind w:left="993"/>
        <w:rPr>
          <w:b/>
          <w:i w:val="0"/>
          <w:u w:val="single"/>
        </w:rPr>
      </w:pPr>
      <w:r w:rsidRPr="00382A83">
        <w:rPr>
          <w:b/>
          <w:i w:val="0"/>
          <w:u w:val="single"/>
        </w:rPr>
        <w:t xml:space="preserve">Karakteristični prečni prerez Rimske ceste – KPP 4 </w:t>
      </w:r>
    </w:p>
    <w:p w14:paraId="167C2AF7" w14:textId="77777777" w:rsidR="00EF65BA" w:rsidRPr="00382A83" w:rsidRDefault="00EF65BA" w:rsidP="00055871">
      <w:pPr>
        <w:ind w:left="993"/>
        <w:rPr>
          <w:i w:val="0"/>
        </w:rPr>
      </w:pPr>
    </w:p>
    <w:p w14:paraId="348901C0" w14:textId="77777777" w:rsidR="00EF65BA" w:rsidRPr="00382A83" w:rsidRDefault="00EF65BA" w:rsidP="001D30AB">
      <w:pPr>
        <w:numPr>
          <w:ilvl w:val="0"/>
          <w:numId w:val="43"/>
        </w:numPr>
        <w:spacing w:line="276" w:lineRule="auto"/>
        <w:ind w:left="993" w:firstLine="0"/>
        <w:rPr>
          <w:i w:val="0"/>
        </w:rPr>
      </w:pPr>
      <w:r w:rsidRPr="00382A83">
        <w:rPr>
          <w:i w:val="0"/>
        </w:rPr>
        <w:t>hodnik za pešce</w:t>
      </w:r>
      <w:r w:rsidRPr="00382A83">
        <w:rPr>
          <w:i w:val="0"/>
        </w:rPr>
        <w:tab/>
      </w:r>
      <w:r w:rsidRPr="00382A83">
        <w:rPr>
          <w:i w:val="0"/>
        </w:rPr>
        <w:tab/>
      </w:r>
      <w:r w:rsidRPr="00382A83">
        <w:rPr>
          <w:i w:val="0"/>
        </w:rPr>
        <w:tab/>
      </w:r>
      <w:r w:rsidRPr="00382A83">
        <w:rPr>
          <w:i w:val="0"/>
        </w:rPr>
        <w:tab/>
        <w:t>1,50 m</w:t>
      </w:r>
    </w:p>
    <w:p w14:paraId="0714E930" w14:textId="62D4CEEE" w:rsidR="00EF65BA" w:rsidRPr="00382A83" w:rsidRDefault="00EF65BA" w:rsidP="001D30AB">
      <w:pPr>
        <w:numPr>
          <w:ilvl w:val="0"/>
          <w:numId w:val="43"/>
        </w:numPr>
        <w:spacing w:line="276" w:lineRule="auto"/>
        <w:ind w:left="993" w:firstLine="0"/>
        <w:rPr>
          <w:i w:val="0"/>
        </w:rPr>
      </w:pPr>
      <w:r w:rsidRPr="00382A83">
        <w:rPr>
          <w:i w:val="0"/>
        </w:rPr>
        <w:t>vzdolžni parking</w:t>
      </w:r>
      <w:r w:rsidRPr="00382A83">
        <w:rPr>
          <w:i w:val="0"/>
        </w:rPr>
        <w:tab/>
      </w:r>
      <w:r w:rsidRPr="00382A83">
        <w:rPr>
          <w:i w:val="0"/>
        </w:rPr>
        <w:tab/>
      </w:r>
      <w:r w:rsidRPr="00382A83">
        <w:rPr>
          <w:i w:val="0"/>
        </w:rPr>
        <w:tab/>
      </w:r>
      <w:r w:rsidR="00055871" w:rsidRPr="00382A83">
        <w:rPr>
          <w:i w:val="0"/>
        </w:rPr>
        <w:tab/>
      </w:r>
      <w:r w:rsidRPr="00382A83">
        <w:rPr>
          <w:i w:val="0"/>
        </w:rPr>
        <w:t>2.00 m</w:t>
      </w:r>
    </w:p>
    <w:p w14:paraId="48428006" w14:textId="39835FC4" w:rsidR="00EF65BA" w:rsidRPr="00382A83" w:rsidRDefault="00EF65BA" w:rsidP="001D30AB">
      <w:pPr>
        <w:numPr>
          <w:ilvl w:val="0"/>
          <w:numId w:val="43"/>
        </w:numPr>
        <w:spacing w:line="276" w:lineRule="auto"/>
        <w:ind w:left="993" w:firstLine="0"/>
        <w:rPr>
          <w:i w:val="0"/>
        </w:rPr>
      </w:pPr>
      <w:r w:rsidRPr="00382A83">
        <w:rPr>
          <w:i w:val="0"/>
        </w:rPr>
        <w:t>vozišče</w:t>
      </w:r>
      <w:r w:rsidRPr="00382A83">
        <w:rPr>
          <w:i w:val="0"/>
        </w:rPr>
        <w:tab/>
      </w:r>
      <w:r w:rsidRPr="00382A83">
        <w:rPr>
          <w:i w:val="0"/>
        </w:rPr>
        <w:tab/>
      </w:r>
      <w:r w:rsidRPr="00382A83">
        <w:rPr>
          <w:i w:val="0"/>
        </w:rPr>
        <w:tab/>
      </w:r>
      <w:r w:rsidRPr="00382A83">
        <w:rPr>
          <w:i w:val="0"/>
        </w:rPr>
        <w:tab/>
      </w:r>
      <w:r w:rsidR="00055871" w:rsidRPr="00382A83">
        <w:rPr>
          <w:i w:val="0"/>
        </w:rPr>
        <w:tab/>
      </w:r>
      <w:r w:rsidRPr="00382A83">
        <w:rPr>
          <w:i w:val="0"/>
        </w:rPr>
        <w:t>6.00 m</w:t>
      </w:r>
    </w:p>
    <w:p w14:paraId="3A3638C0" w14:textId="77777777" w:rsidR="00EF65BA" w:rsidRPr="00382A83" w:rsidRDefault="00EF65BA" w:rsidP="001D30AB">
      <w:pPr>
        <w:numPr>
          <w:ilvl w:val="0"/>
          <w:numId w:val="43"/>
        </w:numPr>
        <w:pBdr>
          <w:bottom w:val="single" w:sz="4" w:space="1" w:color="auto"/>
        </w:pBdr>
        <w:spacing w:line="276" w:lineRule="auto"/>
        <w:ind w:left="993" w:firstLine="0"/>
        <w:rPr>
          <w:i w:val="0"/>
        </w:rPr>
      </w:pPr>
      <w:r w:rsidRPr="00382A83">
        <w:rPr>
          <w:i w:val="0"/>
        </w:rPr>
        <w:t>navezava na parter Rimska</w:t>
      </w:r>
      <w:r w:rsidRPr="00382A83">
        <w:rPr>
          <w:i w:val="0"/>
        </w:rPr>
        <w:tab/>
      </w:r>
      <w:r w:rsidRPr="00382A83">
        <w:rPr>
          <w:i w:val="0"/>
        </w:rPr>
        <w:tab/>
      </w:r>
      <w:r w:rsidRPr="00382A83">
        <w:rPr>
          <w:i w:val="0"/>
        </w:rPr>
        <w:tab/>
      </w:r>
    </w:p>
    <w:p w14:paraId="4D2BFE08" w14:textId="4B7ADBAB" w:rsidR="00EF65BA" w:rsidRPr="00382A83" w:rsidRDefault="00EF65BA" w:rsidP="00055871">
      <w:pPr>
        <w:ind w:left="993"/>
        <w:jc w:val="both"/>
        <w:rPr>
          <w:b/>
          <w:i w:val="0"/>
        </w:rPr>
      </w:pPr>
      <w:r w:rsidRPr="00382A83">
        <w:rPr>
          <w:i w:val="0"/>
        </w:rPr>
        <w:t>Skupaj:</w:t>
      </w:r>
      <w:r w:rsidRPr="00382A83">
        <w:rPr>
          <w:i w:val="0"/>
        </w:rPr>
        <w:tab/>
      </w:r>
      <w:r w:rsidRPr="00382A83">
        <w:rPr>
          <w:i w:val="0"/>
        </w:rPr>
        <w:tab/>
      </w:r>
      <w:r w:rsidRPr="00382A83">
        <w:rPr>
          <w:i w:val="0"/>
        </w:rPr>
        <w:tab/>
      </w:r>
      <w:r w:rsidRPr="00382A83">
        <w:rPr>
          <w:i w:val="0"/>
        </w:rPr>
        <w:tab/>
      </w:r>
      <w:r w:rsidRPr="00382A83">
        <w:rPr>
          <w:i w:val="0"/>
        </w:rPr>
        <w:tab/>
      </w:r>
      <w:r w:rsidR="003B5107" w:rsidRPr="00382A83">
        <w:rPr>
          <w:i w:val="0"/>
        </w:rPr>
        <w:tab/>
      </w:r>
      <w:r w:rsidRPr="00382A83">
        <w:rPr>
          <w:b/>
          <w:i w:val="0"/>
        </w:rPr>
        <w:t>min. 9,50 m</w:t>
      </w:r>
    </w:p>
    <w:p w14:paraId="2BBD6268" w14:textId="73FC6F0F" w:rsidR="00EF65BA" w:rsidRPr="00382A83" w:rsidRDefault="00EF65BA" w:rsidP="00055871">
      <w:pPr>
        <w:ind w:left="993"/>
        <w:rPr>
          <w:i w:val="0"/>
        </w:rPr>
      </w:pPr>
    </w:p>
    <w:p w14:paraId="1B750008" w14:textId="77777777" w:rsidR="00EF65BA" w:rsidRPr="00382A83" w:rsidRDefault="00EF65BA" w:rsidP="00055871">
      <w:pPr>
        <w:ind w:left="993"/>
        <w:rPr>
          <w:i w:val="0"/>
        </w:rPr>
      </w:pPr>
    </w:p>
    <w:p w14:paraId="728EFAFC" w14:textId="77777777" w:rsidR="00EF65BA" w:rsidRPr="00382A83" w:rsidRDefault="00EF65BA" w:rsidP="001D30AB">
      <w:pPr>
        <w:numPr>
          <w:ilvl w:val="0"/>
          <w:numId w:val="44"/>
        </w:numPr>
        <w:ind w:left="993" w:firstLine="0"/>
        <w:rPr>
          <w:b/>
          <w:i w:val="0"/>
          <w:sz w:val="28"/>
          <w:szCs w:val="28"/>
        </w:rPr>
      </w:pPr>
      <w:r w:rsidRPr="00382A83">
        <w:rPr>
          <w:b/>
          <w:i w:val="0"/>
          <w:sz w:val="28"/>
          <w:szCs w:val="28"/>
        </w:rPr>
        <w:tab/>
        <w:t xml:space="preserve">TEHNIČNI ELEMENTI KRIŽIŠČ </w:t>
      </w:r>
    </w:p>
    <w:p w14:paraId="723F8BB5" w14:textId="77777777" w:rsidR="00EF65BA" w:rsidRPr="00382A83" w:rsidRDefault="00EF65BA" w:rsidP="00055871">
      <w:pPr>
        <w:ind w:left="993"/>
        <w:outlineLvl w:val="0"/>
        <w:rPr>
          <w:b/>
          <w:i w:val="0"/>
          <w:sz w:val="28"/>
          <w:szCs w:val="28"/>
          <w:u w:val="single"/>
        </w:rPr>
      </w:pPr>
    </w:p>
    <w:p w14:paraId="0ADF89D4" w14:textId="77777777" w:rsidR="00EF65BA" w:rsidRPr="00382A83" w:rsidRDefault="00EF65BA" w:rsidP="00055871">
      <w:pPr>
        <w:ind w:left="993"/>
        <w:outlineLvl w:val="0"/>
        <w:rPr>
          <w:i w:val="0"/>
        </w:rPr>
      </w:pPr>
      <w:r w:rsidRPr="00382A83">
        <w:rPr>
          <w:i w:val="0"/>
        </w:rPr>
        <w:t>V sklopu projekta je predvidena rekonstrukcija obstoječih križišč in priključkov, skladno z novo predvideno prometno ureditvijo območja obdelave.</w:t>
      </w:r>
    </w:p>
    <w:p w14:paraId="3CB75339" w14:textId="77777777" w:rsidR="00EF65BA" w:rsidRPr="00382A83" w:rsidRDefault="00EF65BA" w:rsidP="00055871">
      <w:pPr>
        <w:ind w:left="993"/>
        <w:outlineLvl w:val="0"/>
        <w:rPr>
          <w:i w:val="0"/>
        </w:rPr>
      </w:pPr>
    </w:p>
    <w:p w14:paraId="600076F0" w14:textId="77777777" w:rsidR="00EF65BA" w:rsidRPr="00382A83" w:rsidRDefault="00EF65BA" w:rsidP="00055871">
      <w:pPr>
        <w:ind w:left="993"/>
        <w:outlineLvl w:val="0"/>
        <w:rPr>
          <w:i w:val="0"/>
        </w:rPr>
      </w:pPr>
      <w:r w:rsidRPr="00382A83">
        <w:rPr>
          <w:i w:val="0"/>
        </w:rPr>
        <w:t>Predvidena je rekonstrukcija naslednjih križišč:</w:t>
      </w:r>
    </w:p>
    <w:p w14:paraId="0CDFCF19" w14:textId="77777777" w:rsidR="00EF65BA" w:rsidRPr="00382A83" w:rsidRDefault="00EF65BA" w:rsidP="001D30AB">
      <w:pPr>
        <w:numPr>
          <w:ilvl w:val="0"/>
          <w:numId w:val="43"/>
        </w:numPr>
        <w:spacing w:line="276" w:lineRule="auto"/>
        <w:ind w:left="993" w:firstLine="0"/>
        <w:jc w:val="both"/>
        <w:rPr>
          <w:i w:val="0"/>
        </w:rPr>
      </w:pPr>
      <w:r w:rsidRPr="00382A83">
        <w:rPr>
          <w:b/>
          <w:i w:val="0"/>
        </w:rPr>
        <w:t xml:space="preserve">križišče K1; </w:t>
      </w:r>
      <w:r w:rsidRPr="00382A83">
        <w:rPr>
          <w:i w:val="0"/>
        </w:rPr>
        <w:t>(križišče Aškerčeve – Prešernove – Groharjeve),</w:t>
      </w:r>
    </w:p>
    <w:p w14:paraId="0118B9DE" w14:textId="77777777" w:rsidR="00EF65BA" w:rsidRPr="00382A83" w:rsidRDefault="00EF65BA" w:rsidP="001D30AB">
      <w:pPr>
        <w:numPr>
          <w:ilvl w:val="0"/>
          <w:numId w:val="43"/>
        </w:numPr>
        <w:spacing w:line="276" w:lineRule="auto"/>
        <w:ind w:left="993" w:firstLine="0"/>
        <w:jc w:val="both"/>
        <w:rPr>
          <w:i w:val="0"/>
        </w:rPr>
      </w:pPr>
      <w:r w:rsidRPr="00382A83">
        <w:rPr>
          <w:b/>
          <w:i w:val="0"/>
        </w:rPr>
        <w:t xml:space="preserve">križišče K2; </w:t>
      </w:r>
      <w:r w:rsidRPr="00382A83">
        <w:rPr>
          <w:i w:val="0"/>
        </w:rPr>
        <w:t>(križišče Prešernove - Rimske),</w:t>
      </w:r>
    </w:p>
    <w:p w14:paraId="2C9F2D93" w14:textId="77777777" w:rsidR="00EF65BA" w:rsidRPr="00382A83" w:rsidRDefault="00EF65BA" w:rsidP="001D30AB">
      <w:pPr>
        <w:numPr>
          <w:ilvl w:val="0"/>
          <w:numId w:val="43"/>
        </w:numPr>
        <w:spacing w:line="276" w:lineRule="auto"/>
        <w:ind w:left="993" w:firstLine="0"/>
        <w:jc w:val="both"/>
        <w:rPr>
          <w:i w:val="0"/>
        </w:rPr>
      </w:pPr>
      <w:r w:rsidRPr="00382A83">
        <w:rPr>
          <w:b/>
          <w:i w:val="0"/>
        </w:rPr>
        <w:t xml:space="preserve">križišče K3; </w:t>
      </w:r>
      <w:r w:rsidRPr="00382A83">
        <w:rPr>
          <w:i w:val="0"/>
        </w:rPr>
        <w:t>(križišče Aškerčeve – Bleiweisove - Tržaške),</w:t>
      </w:r>
    </w:p>
    <w:p w14:paraId="71A43585" w14:textId="77777777" w:rsidR="00EF65BA" w:rsidRPr="00382A83" w:rsidRDefault="00EF65BA" w:rsidP="00055871">
      <w:pPr>
        <w:ind w:left="993"/>
        <w:outlineLvl w:val="0"/>
        <w:rPr>
          <w:i w:val="0"/>
        </w:rPr>
      </w:pPr>
    </w:p>
    <w:p w14:paraId="43A621D8" w14:textId="77777777" w:rsidR="00EF65BA" w:rsidRPr="00382A83" w:rsidRDefault="00EF65BA" w:rsidP="00055871">
      <w:pPr>
        <w:ind w:left="993"/>
        <w:rPr>
          <w:b/>
          <w:i w:val="0"/>
          <w:szCs w:val="24"/>
          <w:u w:val="single"/>
        </w:rPr>
      </w:pPr>
      <w:r w:rsidRPr="00382A83">
        <w:rPr>
          <w:b/>
          <w:i w:val="0"/>
          <w:szCs w:val="24"/>
          <w:u w:val="single"/>
        </w:rPr>
        <w:t>Križišče K1 - križišče Aškerčeve – Prešernove - Groharjeve</w:t>
      </w:r>
    </w:p>
    <w:p w14:paraId="576D3AB4" w14:textId="77777777" w:rsidR="00EF65BA" w:rsidRPr="00382A83" w:rsidRDefault="00EF65BA" w:rsidP="00055871">
      <w:pPr>
        <w:ind w:left="993"/>
        <w:jc w:val="both"/>
        <w:outlineLvl w:val="0"/>
        <w:rPr>
          <w:i w:val="0"/>
        </w:rPr>
      </w:pPr>
      <w:r w:rsidRPr="00382A83">
        <w:rPr>
          <w:i w:val="0"/>
        </w:rPr>
        <w:t xml:space="preserve">V sklopu projekta je predvidena rekonstrukcija križišča – </w:t>
      </w:r>
      <w:r w:rsidRPr="00382A83">
        <w:rPr>
          <w:i w:val="0"/>
          <w:u w:val="single"/>
        </w:rPr>
        <w:t>krak Gosposvetska</w:t>
      </w:r>
      <w:r w:rsidRPr="00382A83">
        <w:rPr>
          <w:i w:val="0"/>
        </w:rPr>
        <w:t>, glede na predvideno prometno ureditev.</w:t>
      </w:r>
    </w:p>
    <w:p w14:paraId="1471E010" w14:textId="77777777" w:rsidR="00EF65BA" w:rsidRPr="00382A83" w:rsidRDefault="00EF65BA" w:rsidP="00055871">
      <w:pPr>
        <w:ind w:left="993"/>
        <w:jc w:val="both"/>
        <w:outlineLvl w:val="0"/>
        <w:rPr>
          <w:i w:val="0"/>
        </w:rPr>
      </w:pPr>
      <w:r w:rsidRPr="00382A83">
        <w:rPr>
          <w:i w:val="0"/>
        </w:rPr>
        <w:lastRenderedPageBreak/>
        <w:t>Za zagotovitev kontinuiranega poteka kolesarske steze v območju obdelave je bilo potrebno deloma premaknit horizontalen potek Aškerčeve ceste, da se je zagotovilo potrebno širino za potrebe kolesarske steze.</w:t>
      </w:r>
    </w:p>
    <w:p w14:paraId="6FAD8307" w14:textId="77777777" w:rsidR="00EF65BA" w:rsidRPr="00382A83" w:rsidRDefault="00EF65BA" w:rsidP="00055871">
      <w:pPr>
        <w:ind w:left="993"/>
        <w:jc w:val="both"/>
        <w:outlineLvl w:val="0"/>
        <w:rPr>
          <w:i w:val="0"/>
        </w:rPr>
      </w:pPr>
      <w:r w:rsidRPr="00382A83">
        <w:rPr>
          <w:i w:val="0"/>
        </w:rPr>
        <w:t>Glede na to dejstvo se je na novo oblikovalo samo križišče tako v tehničnem kot v prometnem smislu.</w:t>
      </w:r>
    </w:p>
    <w:p w14:paraId="6E888CBD" w14:textId="77777777" w:rsidR="00EF65BA" w:rsidRPr="00382A83" w:rsidRDefault="00EF65BA" w:rsidP="00055871">
      <w:pPr>
        <w:ind w:left="993"/>
        <w:jc w:val="both"/>
        <w:outlineLvl w:val="0"/>
        <w:rPr>
          <w:i w:val="0"/>
        </w:rPr>
      </w:pPr>
      <w:r w:rsidRPr="00382A83">
        <w:rPr>
          <w:i w:val="0"/>
        </w:rPr>
        <w:t xml:space="preserve">Osnovni princip vodenja motornega prometa skozi samo križišče ostaja nespremenjen (ohranjajo se obstoječe smeri vožnje in prepovedi). </w:t>
      </w:r>
    </w:p>
    <w:p w14:paraId="078C2FC4" w14:textId="77777777" w:rsidR="00EF65BA" w:rsidRPr="00382A83" w:rsidRDefault="00EF65BA" w:rsidP="00055871">
      <w:pPr>
        <w:ind w:left="993"/>
        <w:jc w:val="both"/>
        <w:outlineLvl w:val="0"/>
        <w:rPr>
          <w:i w:val="0"/>
        </w:rPr>
      </w:pPr>
      <w:r w:rsidRPr="00382A83">
        <w:rPr>
          <w:i w:val="0"/>
        </w:rPr>
        <w:t>Na novo se je predvidelo vodenje kolesarskega prometa v  odvisnosti od navezav na obstoječe stanje na mejah ureditve. Predvideno je direktno vodenje kolesarjev skozi samo križišče, z ureditvijo čakalne površine za zavijanje levo. Na podlagi tega je potrebno korigirat same krmilne diagrame obstoječega križišča, z ureditvijo predfaze za kolesarje – prednost pred motornimi vozili.</w:t>
      </w:r>
    </w:p>
    <w:p w14:paraId="2811247B" w14:textId="77777777" w:rsidR="00EF65BA" w:rsidRPr="00382A83" w:rsidRDefault="00EF65BA" w:rsidP="00055871">
      <w:pPr>
        <w:ind w:left="993"/>
        <w:jc w:val="both"/>
        <w:outlineLvl w:val="0"/>
        <w:rPr>
          <w:i w:val="0"/>
        </w:rPr>
      </w:pPr>
      <w:r w:rsidRPr="00382A83">
        <w:rPr>
          <w:i w:val="0"/>
        </w:rPr>
        <w:t>Skladno z novo ureditvijo s ena novo tudi uredi vodenje pešcev čez samo križišče v odvisnosti od navezave na novo oz. obstoječe stanje.</w:t>
      </w:r>
    </w:p>
    <w:p w14:paraId="34B157F4" w14:textId="77777777" w:rsidR="00EF65BA" w:rsidRPr="00382A83" w:rsidRDefault="00EF65BA" w:rsidP="00055871">
      <w:pPr>
        <w:ind w:left="993"/>
        <w:jc w:val="both"/>
        <w:outlineLvl w:val="0"/>
        <w:rPr>
          <w:i w:val="0"/>
        </w:rPr>
      </w:pPr>
      <w:r w:rsidRPr="00382A83">
        <w:rPr>
          <w:i w:val="0"/>
        </w:rPr>
        <w:t>Na novo se uredi vsa horizontalna in vertikalna prometna signalizacija, uredijo se taktilne linije za vodenje slepih in slabovidnih v območju križišča.</w:t>
      </w:r>
    </w:p>
    <w:p w14:paraId="1287FA3E" w14:textId="77777777" w:rsidR="00EF65BA" w:rsidRPr="00382A83" w:rsidRDefault="00EF65BA" w:rsidP="00055871">
      <w:pPr>
        <w:ind w:left="993"/>
        <w:jc w:val="both"/>
        <w:rPr>
          <w:i w:val="0"/>
        </w:rPr>
      </w:pPr>
      <w:r w:rsidRPr="00382A83">
        <w:rPr>
          <w:i w:val="0"/>
        </w:rPr>
        <w:t>Na novo se zasnujejo uvozni in izvozni radiji iz križišča, izvedba v košarasti krivini v razmerju 2:1:3, ki so prilagojeni na merodajno intervencijsko vozilo –.gasilsko vozilo</w:t>
      </w:r>
    </w:p>
    <w:p w14:paraId="0597E4C2" w14:textId="77777777" w:rsidR="00EF65BA" w:rsidRPr="00382A83" w:rsidRDefault="00EF65BA" w:rsidP="00055871">
      <w:pPr>
        <w:ind w:left="993"/>
        <w:rPr>
          <w:i w:val="0"/>
        </w:rPr>
      </w:pPr>
      <w:r w:rsidRPr="00382A83">
        <w:rPr>
          <w:b/>
          <w:bCs/>
          <w:i w:val="0"/>
        </w:rPr>
        <w:t>Točne dimenzije in mikrolokacija tehničnih elementov križišča K1, so prikazani v grafičnem delu projektne dokumentacije PZI.</w:t>
      </w:r>
    </w:p>
    <w:p w14:paraId="2F2F9DDA" w14:textId="77777777" w:rsidR="00EF65BA" w:rsidRPr="00382A83" w:rsidRDefault="00EF65BA" w:rsidP="00055871">
      <w:pPr>
        <w:ind w:left="993"/>
        <w:jc w:val="both"/>
        <w:outlineLvl w:val="0"/>
        <w:rPr>
          <w:i w:val="0"/>
        </w:rPr>
      </w:pPr>
    </w:p>
    <w:p w14:paraId="50C77096" w14:textId="77777777" w:rsidR="00EF65BA" w:rsidRPr="00382A83" w:rsidRDefault="00EF65BA" w:rsidP="00055871">
      <w:pPr>
        <w:ind w:left="993"/>
        <w:rPr>
          <w:b/>
          <w:i w:val="0"/>
          <w:szCs w:val="24"/>
          <w:u w:val="single"/>
        </w:rPr>
      </w:pPr>
      <w:r w:rsidRPr="00382A83">
        <w:rPr>
          <w:b/>
          <w:i w:val="0"/>
          <w:szCs w:val="24"/>
          <w:u w:val="single"/>
        </w:rPr>
        <w:t>Križišče K2 - križišče Aškerčeva Rimska</w:t>
      </w:r>
    </w:p>
    <w:p w14:paraId="0E3713C5" w14:textId="77777777" w:rsidR="00EF65BA" w:rsidRPr="00382A83" w:rsidRDefault="00EF65BA" w:rsidP="00055871">
      <w:pPr>
        <w:ind w:left="993"/>
        <w:rPr>
          <w:i w:val="0"/>
          <w:sz w:val="18"/>
          <w:szCs w:val="18"/>
        </w:rPr>
      </w:pPr>
    </w:p>
    <w:p w14:paraId="71FE27E8" w14:textId="77777777" w:rsidR="00EF65BA" w:rsidRPr="00382A83" w:rsidRDefault="00EF65BA" w:rsidP="00055871">
      <w:pPr>
        <w:ind w:left="993"/>
        <w:jc w:val="both"/>
        <w:rPr>
          <w:i w:val="0"/>
        </w:rPr>
      </w:pPr>
      <w:r w:rsidRPr="00382A83">
        <w:rPr>
          <w:i w:val="0"/>
        </w:rPr>
        <w:t>V sklopu projekta je predvidena rekonstrukcija celotnega obstoječega križišča glede na novo arhitekturno zasnovo.</w:t>
      </w:r>
    </w:p>
    <w:p w14:paraId="3E4DEA17" w14:textId="77777777" w:rsidR="00EF65BA" w:rsidRPr="00382A83" w:rsidRDefault="00EF65BA" w:rsidP="00055871">
      <w:pPr>
        <w:ind w:left="993"/>
        <w:jc w:val="both"/>
        <w:rPr>
          <w:i w:val="0"/>
        </w:rPr>
      </w:pPr>
      <w:r w:rsidRPr="00382A83">
        <w:rPr>
          <w:i w:val="0"/>
        </w:rPr>
        <w:t xml:space="preserve">Samo križišče je predvideno v denivelirani izvedbi (dvignjena ploščad kržišča). </w:t>
      </w:r>
    </w:p>
    <w:p w14:paraId="4E1A431B" w14:textId="77777777" w:rsidR="00EF65BA" w:rsidRPr="00382A83" w:rsidRDefault="00EF65BA" w:rsidP="00055871">
      <w:pPr>
        <w:ind w:left="993"/>
        <w:jc w:val="both"/>
        <w:rPr>
          <w:i w:val="0"/>
        </w:rPr>
      </w:pPr>
      <w:r w:rsidRPr="00382A83">
        <w:rPr>
          <w:i w:val="0"/>
        </w:rPr>
        <w:t>Vzhodni krak Rimske ceste se ohranja v obstoječi ureditvi, medtem ko se zahodni krak križišča preoblikuje v peš cono, s kontrolo prometa s potopnimi količki.</w:t>
      </w:r>
    </w:p>
    <w:p w14:paraId="608D38F9" w14:textId="77777777" w:rsidR="00EF65BA" w:rsidRPr="00382A83" w:rsidRDefault="00EF65BA" w:rsidP="00055871">
      <w:pPr>
        <w:ind w:left="993"/>
        <w:jc w:val="both"/>
        <w:rPr>
          <w:i w:val="0"/>
        </w:rPr>
      </w:pPr>
      <w:r w:rsidRPr="00382A83">
        <w:rPr>
          <w:i w:val="0"/>
        </w:rPr>
        <w:t>S potopnimi količki se omejuje dostop do samega območja in je omejeno na lokalni dovoz in dostava (ki je časovno omejena )</w:t>
      </w:r>
    </w:p>
    <w:p w14:paraId="24CFA451" w14:textId="77777777" w:rsidR="00EF65BA" w:rsidRPr="00382A83" w:rsidRDefault="00EF65BA" w:rsidP="00055871">
      <w:pPr>
        <w:ind w:left="993"/>
        <w:jc w:val="both"/>
        <w:rPr>
          <w:i w:val="0"/>
        </w:rPr>
      </w:pPr>
      <w:r w:rsidRPr="00382A83">
        <w:rPr>
          <w:i w:val="0"/>
        </w:rPr>
        <w:t>Na novo se zasnujejo uvozni in izvozni radiji iz križišča, izvedba v košarasti krivini v razmerju 2:1:3, ki so prilagojeni na merodajno tipsko vozilo – intervencijsko površino.</w:t>
      </w:r>
    </w:p>
    <w:p w14:paraId="4CDF7491" w14:textId="77777777" w:rsidR="00EF65BA" w:rsidRPr="00382A83" w:rsidRDefault="00EF65BA" w:rsidP="00055871">
      <w:pPr>
        <w:ind w:left="993"/>
        <w:jc w:val="both"/>
        <w:rPr>
          <w:i w:val="0"/>
        </w:rPr>
      </w:pPr>
      <w:r w:rsidRPr="00382A83">
        <w:rPr>
          <w:i w:val="0"/>
        </w:rPr>
        <w:t xml:space="preserve">Preko kraku se uredi prehod za pešce, ki se ga opremi z taktilnimi linijami za vodenje slepih in slabovidnih čez samo križišče, ki varno vodi čez samo križišče. </w:t>
      </w:r>
    </w:p>
    <w:p w14:paraId="3387C0E8" w14:textId="77777777" w:rsidR="00EF65BA" w:rsidRPr="00382A83" w:rsidRDefault="00EF65BA" w:rsidP="00055871">
      <w:pPr>
        <w:ind w:left="993"/>
        <w:rPr>
          <w:i w:val="0"/>
        </w:rPr>
      </w:pPr>
      <w:r w:rsidRPr="00382A83">
        <w:rPr>
          <w:b/>
          <w:bCs/>
          <w:i w:val="0"/>
        </w:rPr>
        <w:t>Točne dimenzije in mikrolokacija tehničnih elementov križišča K2, so prikazani v grafičnem delu projektne dokumentacije PZI.</w:t>
      </w:r>
    </w:p>
    <w:p w14:paraId="7A006323" w14:textId="77777777" w:rsidR="00EF65BA" w:rsidRPr="00382A83" w:rsidRDefault="00EF65BA" w:rsidP="00055871">
      <w:pPr>
        <w:ind w:left="993"/>
        <w:jc w:val="both"/>
        <w:outlineLvl w:val="0"/>
        <w:rPr>
          <w:i w:val="0"/>
        </w:rPr>
      </w:pPr>
    </w:p>
    <w:p w14:paraId="7BE83444" w14:textId="77777777" w:rsidR="00EF65BA" w:rsidRPr="00382A83" w:rsidRDefault="00EF65BA" w:rsidP="00055871">
      <w:pPr>
        <w:ind w:left="993"/>
        <w:jc w:val="both"/>
        <w:rPr>
          <w:i w:val="0"/>
        </w:rPr>
      </w:pPr>
      <w:r w:rsidRPr="00382A83">
        <w:rPr>
          <w:b/>
          <w:i w:val="0"/>
          <w:szCs w:val="24"/>
          <w:u w:val="single"/>
        </w:rPr>
        <w:t xml:space="preserve">  Križišče K3 - križišče Gosposvetske – Slovenske – Tavčarjeve - Dalmatinove</w:t>
      </w:r>
    </w:p>
    <w:p w14:paraId="162A0CF7" w14:textId="77777777" w:rsidR="00EF65BA" w:rsidRPr="00382A83" w:rsidRDefault="00EF65BA" w:rsidP="00055871">
      <w:pPr>
        <w:ind w:left="993"/>
        <w:jc w:val="both"/>
        <w:rPr>
          <w:i w:val="0"/>
        </w:rPr>
      </w:pPr>
    </w:p>
    <w:p w14:paraId="664027BC" w14:textId="77777777" w:rsidR="00EF65BA" w:rsidRPr="00382A83" w:rsidRDefault="00EF65BA" w:rsidP="00055871">
      <w:pPr>
        <w:ind w:left="993"/>
        <w:jc w:val="both"/>
        <w:rPr>
          <w:i w:val="0"/>
        </w:rPr>
      </w:pPr>
      <w:r w:rsidRPr="00382A83">
        <w:rPr>
          <w:i w:val="0"/>
        </w:rPr>
        <w:t>V sklopu projekta je predvidena rekonstrukcija celotnega križišča K3, glede na predvideno prometno ureditev v območju obdelave. Gre za rekonstrukcijo tri krakega semaforiziranega križišča, z potekom prednostne smeri iz Tržaške na Bleiweisovo.</w:t>
      </w:r>
    </w:p>
    <w:p w14:paraId="4641467E" w14:textId="77777777" w:rsidR="00EF65BA" w:rsidRPr="00382A83" w:rsidRDefault="00EF65BA" w:rsidP="00055871">
      <w:pPr>
        <w:ind w:left="993"/>
        <w:jc w:val="both"/>
        <w:rPr>
          <w:i w:val="0"/>
        </w:rPr>
      </w:pPr>
      <w:r w:rsidRPr="00382A83">
        <w:rPr>
          <w:i w:val="0"/>
        </w:rPr>
        <w:t>Predvidena je korekcija zavijalnih radijev - izvedba v košarasti krivini v razmerju 2:1:3, ki so prilagojeni na merodajno tipsko vozilo – vlačilec. V prometnem smislu se ohranja obstoječa prometna uredit z vsemi razvrstilnimi pasovi in smermi vožnje.</w:t>
      </w:r>
    </w:p>
    <w:p w14:paraId="513A1887" w14:textId="77777777" w:rsidR="00EF65BA" w:rsidRPr="00382A83" w:rsidRDefault="00EF65BA" w:rsidP="00055871">
      <w:pPr>
        <w:ind w:left="993"/>
        <w:jc w:val="both"/>
        <w:rPr>
          <w:i w:val="0"/>
        </w:rPr>
      </w:pPr>
      <w:r w:rsidRPr="00382A83">
        <w:rPr>
          <w:i w:val="0"/>
        </w:rPr>
        <w:t>Preko vseh krakov se na novo uredijo prehodi za peščce in kolesarje z ustrezno horizontalno in vertikalno pormetno signalizacija. Vse prehode se na novo opremi s taktilnimi linijami za vodenje slepih slabovidnih, ki varno vodijo čez samo križišče z navezavo na okoliške objekte.</w:t>
      </w:r>
    </w:p>
    <w:p w14:paraId="3CCBDB32" w14:textId="77777777" w:rsidR="00EF65BA" w:rsidRPr="00382A83" w:rsidRDefault="00EF65BA" w:rsidP="00055871">
      <w:pPr>
        <w:ind w:left="993"/>
        <w:jc w:val="both"/>
        <w:rPr>
          <w:i w:val="0"/>
        </w:rPr>
      </w:pPr>
      <w:r w:rsidRPr="00382A83">
        <w:rPr>
          <w:i w:val="0"/>
        </w:rPr>
        <w:t>V sklopu projekta je predvidena odstranitev obstoječih portalov in gradnja novih na novi lokaciji.</w:t>
      </w:r>
    </w:p>
    <w:p w14:paraId="73A4D312" w14:textId="77777777" w:rsidR="00EF65BA" w:rsidRPr="00382A83" w:rsidRDefault="00EF65BA" w:rsidP="00055871">
      <w:pPr>
        <w:ind w:left="993"/>
        <w:rPr>
          <w:i w:val="0"/>
        </w:rPr>
      </w:pPr>
      <w:r w:rsidRPr="00382A83">
        <w:rPr>
          <w:b/>
          <w:bCs/>
          <w:i w:val="0"/>
        </w:rPr>
        <w:lastRenderedPageBreak/>
        <w:t>Točne dimenzije in mikrolokacija tehničnih elementov križišča K3, so prikazani v grafičnem delu projektne dokumentacije PZI.</w:t>
      </w:r>
    </w:p>
    <w:p w14:paraId="15424570" w14:textId="568CEA62" w:rsidR="00EF65BA" w:rsidRPr="00382A83" w:rsidRDefault="00EF65BA" w:rsidP="00055871">
      <w:pPr>
        <w:ind w:left="993"/>
        <w:rPr>
          <w:i w:val="0"/>
        </w:rPr>
      </w:pPr>
    </w:p>
    <w:p w14:paraId="77089FF8" w14:textId="77777777" w:rsidR="003B5107" w:rsidRPr="00382A83" w:rsidRDefault="003B5107" w:rsidP="00055871">
      <w:pPr>
        <w:ind w:left="993"/>
        <w:rPr>
          <w:i w:val="0"/>
        </w:rPr>
      </w:pPr>
    </w:p>
    <w:p w14:paraId="2A6EA2BF" w14:textId="77777777" w:rsidR="00EF65BA" w:rsidRPr="00382A83" w:rsidRDefault="00EF65BA" w:rsidP="001D30AB">
      <w:pPr>
        <w:numPr>
          <w:ilvl w:val="0"/>
          <w:numId w:val="44"/>
        </w:numPr>
        <w:ind w:left="993" w:firstLine="0"/>
        <w:rPr>
          <w:b/>
          <w:i w:val="0"/>
          <w:sz w:val="28"/>
          <w:szCs w:val="28"/>
        </w:rPr>
      </w:pPr>
      <w:r w:rsidRPr="00382A83">
        <w:rPr>
          <w:b/>
          <w:i w:val="0"/>
          <w:sz w:val="28"/>
          <w:szCs w:val="28"/>
        </w:rPr>
        <w:tab/>
        <w:t>VOZIŠČNA KONSTRUKCIJA</w:t>
      </w:r>
    </w:p>
    <w:p w14:paraId="716630AE" w14:textId="77777777" w:rsidR="00EF65BA" w:rsidRPr="00382A83" w:rsidRDefault="00EF65BA" w:rsidP="00055871">
      <w:pPr>
        <w:ind w:left="993"/>
        <w:outlineLvl w:val="0"/>
        <w:rPr>
          <w:i w:val="0"/>
        </w:rPr>
      </w:pPr>
    </w:p>
    <w:p w14:paraId="7866855C" w14:textId="77777777" w:rsidR="00EF65BA" w:rsidRPr="00382A83" w:rsidRDefault="00EF65BA" w:rsidP="00055871">
      <w:pPr>
        <w:ind w:left="993"/>
        <w:jc w:val="both"/>
        <w:outlineLvl w:val="0"/>
        <w:rPr>
          <w:i w:val="0"/>
        </w:rPr>
      </w:pPr>
      <w:r w:rsidRPr="00382A83">
        <w:rPr>
          <w:i w:val="0"/>
        </w:rPr>
        <w:t>Dimenzioniranje je bilo izvedeno na podlagi podobnih rekonstrukcij in prometnih obremenitev iz sosednjih cest. Izvajalec mora predhodno opraviti sondažni izkop, ki potrdi predlagano voziščno konstrukcijo oz. jo ustrezno korigira, ob potrditvi odgovornega projektanta.</w:t>
      </w:r>
    </w:p>
    <w:p w14:paraId="101707E5" w14:textId="77777777" w:rsidR="00EF65BA" w:rsidRPr="00382A83" w:rsidRDefault="00EF65BA" w:rsidP="00055871">
      <w:pPr>
        <w:ind w:left="993"/>
        <w:jc w:val="both"/>
        <w:rPr>
          <w:i w:val="0"/>
          <w:sz w:val="18"/>
          <w:szCs w:val="18"/>
        </w:rPr>
      </w:pPr>
    </w:p>
    <w:p w14:paraId="5E969E34" w14:textId="77777777" w:rsidR="00EF65BA" w:rsidRPr="00382A83" w:rsidRDefault="00EF65BA" w:rsidP="00055871">
      <w:pPr>
        <w:ind w:left="993"/>
        <w:jc w:val="both"/>
        <w:rPr>
          <w:i w:val="0"/>
        </w:rPr>
      </w:pPr>
      <w:r w:rsidRPr="00382A83">
        <w:rPr>
          <w:i w:val="0"/>
        </w:rPr>
        <w:t>V območju obdelava je predvidena vgradnja različnih voziščnih konstrukcij, glede na predvideno arhitektonsko zasnovo..</w:t>
      </w:r>
    </w:p>
    <w:p w14:paraId="53400BB4" w14:textId="77777777" w:rsidR="00EF65BA" w:rsidRPr="00382A83" w:rsidRDefault="00EF65BA" w:rsidP="00055871">
      <w:pPr>
        <w:ind w:left="993"/>
        <w:jc w:val="both"/>
        <w:rPr>
          <w:i w:val="0"/>
        </w:rPr>
      </w:pPr>
    </w:p>
    <w:p w14:paraId="5B0DD7EC" w14:textId="77777777" w:rsidR="00EF65BA" w:rsidRPr="00382A83" w:rsidRDefault="00EF65BA" w:rsidP="00055871">
      <w:pPr>
        <w:ind w:left="993"/>
        <w:jc w:val="both"/>
        <w:rPr>
          <w:b/>
          <w:i w:val="0"/>
          <w:u w:val="single"/>
        </w:rPr>
      </w:pPr>
      <w:r w:rsidRPr="00382A83">
        <w:rPr>
          <w:b/>
          <w:i w:val="0"/>
          <w:u w:val="single"/>
        </w:rPr>
        <w:t xml:space="preserve">VOZIŠČNA KONSTRUKCIJA ASFALTNA IZVEDBA – VOZIŠČE VK 1 </w:t>
      </w:r>
    </w:p>
    <w:p w14:paraId="3D216947" w14:textId="77777777" w:rsidR="00EF65BA" w:rsidRPr="00382A83" w:rsidRDefault="00EF65BA" w:rsidP="00055871">
      <w:pPr>
        <w:ind w:left="993"/>
        <w:jc w:val="both"/>
        <w:rPr>
          <w:i w:val="0"/>
          <w:color w:val="808080"/>
        </w:rPr>
      </w:pPr>
      <w:r w:rsidRPr="00382A83">
        <w:rPr>
          <w:i w:val="0"/>
          <w:color w:val="808080"/>
        </w:rPr>
        <w:t>(sestava voziščne konstrukcije AŠKERČEVA)</w:t>
      </w:r>
    </w:p>
    <w:p w14:paraId="45D09BE3" w14:textId="77777777" w:rsidR="00EF65BA" w:rsidRPr="00382A83" w:rsidRDefault="00EF65BA" w:rsidP="00055871">
      <w:pPr>
        <w:autoSpaceDE w:val="0"/>
        <w:autoSpaceDN w:val="0"/>
        <w:adjustRightInd w:val="0"/>
        <w:ind w:left="993"/>
        <w:jc w:val="both"/>
        <w:rPr>
          <w:i w:val="0"/>
        </w:rPr>
      </w:pPr>
      <w:r w:rsidRPr="00382A83">
        <w:rPr>
          <w:i w:val="0"/>
        </w:rPr>
        <w:t xml:space="preserve">Na mestih kjer predvidenem stanju potekajo poteka vozišče je predvidena odstranitev obstoječe asfaltne utrditve in kamnitega materiala do globine minimalno 85 cm pod novo predvideno koto vozišča. </w:t>
      </w:r>
    </w:p>
    <w:p w14:paraId="6EF93E29" w14:textId="77777777" w:rsidR="00EF65BA" w:rsidRPr="00382A83" w:rsidRDefault="00EF65BA" w:rsidP="00055871">
      <w:pPr>
        <w:autoSpaceDE w:val="0"/>
        <w:autoSpaceDN w:val="0"/>
        <w:adjustRightInd w:val="0"/>
        <w:ind w:left="993"/>
        <w:rPr>
          <w:i w:val="0"/>
        </w:rPr>
      </w:pPr>
    </w:p>
    <w:p w14:paraId="6AD29DE8" w14:textId="77777777" w:rsidR="00EF65BA" w:rsidRPr="00382A83" w:rsidRDefault="00EF65BA" w:rsidP="00055871">
      <w:pPr>
        <w:autoSpaceDE w:val="0"/>
        <w:autoSpaceDN w:val="0"/>
        <w:adjustRightInd w:val="0"/>
        <w:ind w:left="993"/>
        <w:rPr>
          <w:i w:val="0"/>
        </w:rPr>
      </w:pPr>
      <w:r w:rsidRPr="00382A83">
        <w:rPr>
          <w:i w:val="0"/>
        </w:rPr>
        <w:t>Na izravnana in utrjena temeljna tla (zagotovljena nosilnost CBR ≥ 15%) se vgradi:</w:t>
      </w:r>
    </w:p>
    <w:p w14:paraId="2D00C697"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4 cm </w:t>
      </w:r>
      <w:r w:rsidRPr="00382A83">
        <w:rPr>
          <w:i w:val="0"/>
        </w:rPr>
        <w:t>obrabna in drenažna asfaltna plast iz</w:t>
      </w:r>
      <w:r w:rsidRPr="00382A83">
        <w:rPr>
          <w:b/>
          <w:bCs/>
          <w:i w:val="0"/>
        </w:rPr>
        <w:t xml:space="preserve"> SMA11 surf Pm B45/80-65 A1 </w:t>
      </w:r>
    </w:p>
    <w:p w14:paraId="11CF6BB2"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7 cm </w:t>
      </w:r>
      <w:r w:rsidRPr="00382A83">
        <w:rPr>
          <w:i w:val="0"/>
        </w:rPr>
        <w:t>vezna asfaltna plast iz</w:t>
      </w:r>
      <w:r w:rsidRPr="00382A83">
        <w:rPr>
          <w:b/>
          <w:bCs/>
          <w:i w:val="0"/>
        </w:rPr>
        <w:t xml:space="preserve"> AC 22 bin PmB 45/80-65 A1</w:t>
      </w:r>
    </w:p>
    <w:p w14:paraId="5D634129"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9 cm </w:t>
      </w:r>
      <w:r w:rsidRPr="00382A83">
        <w:rPr>
          <w:i w:val="0"/>
        </w:rPr>
        <w:t xml:space="preserve">nosilna asfaltna plast iz </w:t>
      </w:r>
      <w:r w:rsidRPr="00382A83">
        <w:rPr>
          <w:b/>
          <w:bCs/>
          <w:i w:val="0"/>
        </w:rPr>
        <w:t>AC 32 base B50/70 A1</w:t>
      </w:r>
    </w:p>
    <w:p w14:paraId="43C7B642"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25 cm </w:t>
      </w:r>
      <w:r w:rsidRPr="00382A83">
        <w:rPr>
          <w:i w:val="0"/>
        </w:rPr>
        <w:t>tamponski drobljenec</w:t>
      </w:r>
      <w:r w:rsidRPr="00382A83">
        <w:rPr>
          <w:b/>
          <w:bCs/>
          <w:i w:val="0"/>
        </w:rPr>
        <w:t xml:space="preserve"> TD 0/32</w:t>
      </w:r>
    </w:p>
    <w:p w14:paraId="5FA7DF30"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40 cm </w:t>
      </w:r>
      <w:r w:rsidRPr="00382A83">
        <w:rPr>
          <w:i w:val="0"/>
        </w:rPr>
        <w:t>zmrzljinsko</w:t>
      </w:r>
      <w:r w:rsidRPr="00382A83">
        <w:rPr>
          <w:b/>
          <w:bCs/>
          <w:i w:val="0"/>
        </w:rPr>
        <w:t xml:space="preserve"> </w:t>
      </w:r>
      <w:r w:rsidRPr="00382A83">
        <w:rPr>
          <w:bCs/>
          <w:i w:val="0"/>
        </w:rPr>
        <w:t>kvaliteten kamniti material</w:t>
      </w:r>
      <w:r w:rsidRPr="00382A83">
        <w:rPr>
          <w:b/>
          <w:bCs/>
          <w:i w:val="0"/>
        </w:rPr>
        <w:t xml:space="preserve"> NKM 0/63</w:t>
      </w:r>
    </w:p>
    <w:p w14:paraId="462A0CC7"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i w:val="0"/>
        </w:rPr>
        <w:t>planum temeljnih tal</w:t>
      </w:r>
    </w:p>
    <w:p w14:paraId="56390E0D" w14:textId="77777777" w:rsidR="00EF65BA" w:rsidRPr="00382A83" w:rsidRDefault="00EF65BA" w:rsidP="00055871">
      <w:pPr>
        <w:pStyle w:val="Odstavekseznama"/>
        <w:spacing w:before="100" w:beforeAutospacing="1" w:after="100" w:afterAutospacing="1"/>
        <w:ind w:left="993"/>
        <w:rPr>
          <w:i w:val="0"/>
        </w:rPr>
      </w:pPr>
    </w:p>
    <w:p w14:paraId="65DCE7CE" w14:textId="77777777" w:rsidR="00EF65BA" w:rsidRPr="00382A83" w:rsidRDefault="00EF65BA" w:rsidP="00055871">
      <w:pPr>
        <w:autoSpaceDE w:val="0"/>
        <w:autoSpaceDN w:val="0"/>
        <w:adjustRightInd w:val="0"/>
        <w:ind w:left="993"/>
        <w:jc w:val="both"/>
        <w:rPr>
          <w:i w:val="0"/>
        </w:rPr>
      </w:pPr>
      <w:r w:rsidRPr="00382A83">
        <w:rPr>
          <w:i w:val="0"/>
        </w:rPr>
        <w:t>Na planumu posteljice (zmrzljinsko odporen kamniti material) je potrebno zadostiti CBR = 15% (Ev2 = 80 Mpa) in Ev2/Ev1&lt;3. Prav tako je zahtevana zgoščenost &gt; 98% po modificiranem Proctorjevem postopku. Kakovost kamnitega materiala posteljice mora ustrezati zahtevam TSC 06.100:2003</w:t>
      </w:r>
    </w:p>
    <w:p w14:paraId="66B5B6EE" w14:textId="77777777" w:rsidR="00EF65BA" w:rsidRPr="00382A83" w:rsidRDefault="00EF65BA" w:rsidP="00055871">
      <w:pPr>
        <w:autoSpaceDE w:val="0"/>
        <w:autoSpaceDN w:val="0"/>
        <w:adjustRightInd w:val="0"/>
        <w:ind w:left="993"/>
        <w:jc w:val="both"/>
        <w:rPr>
          <w:i w:val="0"/>
        </w:rPr>
      </w:pPr>
    </w:p>
    <w:p w14:paraId="2ECE101D" w14:textId="77777777" w:rsidR="00055871" w:rsidRPr="00382A83" w:rsidRDefault="00EF65BA" w:rsidP="00055871">
      <w:pPr>
        <w:autoSpaceDE w:val="0"/>
        <w:autoSpaceDN w:val="0"/>
        <w:adjustRightInd w:val="0"/>
        <w:ind w:left="993"/>
        <w:jc w:val="both"/>
        <w:rPr>
          <w:i w:val="0"/>
        </w:rPr>
      </w:pPr>
      <w:r w:rsidRPr="00382A83">
        <w:rPr>
          <w:i w:val="0"/>
        </w:rPr>
        <w:t>Na planumu nevezane nosilne plasti je potrebno zagostiti CBR &gt; 20% (Ev2 = 120 Mpa) in Ev2/Ev1&lt;2.2. Prav tako je zahtevana zgoščenost &gt; 98% po modificiranem Proctorjevem postopku. Kakovost kamnitega materiala posteljice mora ustrezati zahtevam TSC 06.100:2003.</w:t>
      </w:r>
    </w:p>
    <w:p w14:paraId="70DA6DDC" w14:textId="77777777" w:rsidR="00055871" w:rsidRPr="00382A83" w:rsidRDefault="00055871" w:rsidP="00055871">
      <w:pPr>
        <w:autoSpaceDE w:val="0"/>
        <w:autoSpaceDN w:val="0"/>
        <w:adjustRightInd w:val="0"/>
        <w:ind w:left="993"/>
        <w:jc w:val="both"/>
        <w:rPr>
          <w:i w:val="0"/>
        </w:rPr>
      </w:pPr>
    </w:p>
    <w:p w14:paraId="32198D8C" w14:textId="77777777" w:rsidR="00055871" w:rsidRPr="00382A83" w:rsidRDefault="00055871" w:rsidP="00055871">
      <w:pPr>
        <w:autoSpaceDE w:val="0"/>
        <w:autoSpaceDN w:val="0"/>
        <w:adjustRightInd w:val="0"/>
        <w:ind w:left="993"/>
        <w:jc w:val="both"/>
        <w:rPr>
          <w:i w:val="0"/>
        </w:rPr>
      </w:pPr>
    </w:p>
    <w:p w14:paraId="480C169B" w14:textId="6534B53B" w:rsidR="00EF65BA" w:rsidRPr="00382A83" w:rsidRDefault="00EF65BA" w:rsidP="00055871">
      <w:pPr>
        <w:autoSpaceDE w:val="0"/>
        <w:autoSpaceDN w:val="0"/>
        <w:adjustRightInd w:val="0"/>
        <w:ind w:left="993"/>
        <w:jc w:val="both"/>
        <w:rPr>
          <w:b/>
          <w:i w:val="0"/>
          <w:u w:val="single"/>
        </w:rPr>
      </w:pPr>
      <w:r w:rsidRPr="00382A83">
        <w:rPr>
          <w:b/>
          <w:i w:val="0"/>
          <w:u w:val="single"/>
        </w:rPr>
        <w:t xml:space="preserve">VOZIŠČNA KONSTRUKCIJA ASFALTNA IZVEDBA – VOZIŠČE VK 2 </w:t>
      </w:r>
    </w:p>
    <w:p w14:paraId="12CC1A18" w14:textId="77777777" w:rsidR="00EF65BA" w:rsidRPr="00382A83" w:rsidRDefault="00EF65BA" w:rsidP="00055871">
      <w:pPr>
        <w:pStyle w:val="Odstavekseznama"/>
        <w:spacing w:before="100" w:beforeAutospacing="1" w:after="100" w:afterAutospacing="1"/>
        <w:ind w:left="993"/>
        <w:rPr>
          <w:i w:val="0"/>
          <w:color w:val="808080"/>
        </w:rPr>
      </w:pPr>
      <w:r w:rsidRPr="00382A83">
        <w:rPr>
          <w:i w:val="0"/>
          <w:color w:val="808080"/>
        </w:rPr>
        <w:t>(sestava voziščne konstrukcije PREŠERNOVA)</w:t>
      </w:r>
    </w:p>
    <w:p w14:paraId="3B11BFC5" w14:textId="77777777" w:rsidR="00EF65BA" w:rsidRPr="00382A83" w:rsidRDefault="00EF65BA" w:rsidP="00055871">
      <w:pPr>
        <w:autoSpaceDE w:val="0"/>
        <w:autoSpaceDN w:val="0"/>
        <w:adjustRightInd w:val="0"/>
        <w:ind w:left="993"/>
        <w:rPr>
          <w:i w:val="0"/>
        </w:rPr>
      </w:pPr>
      <w:r w:rsidRPr="00382A83">
        <w:rPr>
          <w:i w:val="0"/>
        </w:rPr>
        <w:t xml:space="preserve">Na mestih kjer predvidenem stanju potekajo poteka vozišče je predvidena odstranitev obstoječe asfaltne utrditve in kamnitega materiala do globine minimalno 78 cm pod novo predvideno koto vozišča. </w:t>
      </w:r>
    </w:p>
    <w:p w14:paraId="32F6B31F" w14:textId="77777777" w:rsidR="00EF65BA" w:rsidRPr="00382A83" w:rsidRDefault="00EF65BA" w:rsidP="00055871">
      <w:pPr>
        <w:autoSpaceDE w:val="0"/>
        <w:autoSpaceDN w:val="0"/>
        <w:adjustRightInd w:val="0"/>
        <w:ind w:left="993"/>
        <w:rPr>
          <w:i w:val="0"/>
        </w:rPr>
      </w:pPr>
    </w:p>
    <w:p w14:paraId="3D427BD6" w14:textId="77777777" w:rsidR="00EF65BA" w:rsidRPr="00382A83" w:rsidRDefault="00EF65BA" w:rsidP="00055871">
      <w:pPr>
        <w:autoSpaceDE w:val="0"/>
        <w:autoSpaceDN w:val="0"/>
        <w:adjustRightInd w:val="0"/>
        <w:ind w:left="993"/>
        <w:rPr>
          <w:i w:val="0"/>
        </w:rPr>
      </w:pPr>
      <w:r w:rsidRPr="00382A83">
        <w:rPr>
          <w:i w:val="0"/>
        </w:rPr>
        <w:t>Na izravnana in utrjena temeljna tla (zagotovljena nosilnost CBR ≥ 10%) se vgradi:</w:t>
      </w:r>
    </w:p>
    <w:p w14:paraId="3A9596D6"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4 cm </w:t>
      </w:r>
      <w:r w:rsidRPr="00382A83">
        <w:rPr>
          <w:i w:val="0"/>
        </w:rPr>
        <w:t>obrabna in drenažna asfaltna plast iz</w:t>
      </w:r>
      <w:r w:rsidRPr="00382A83">
        <w:rPr>
          <w:b/>
          <w:bCs/>
          <w:i w:val="0"/>
        </w:rPr>
        <w:t xml:space="preserve"> AC 11 surf Pm B45/80-65 A3 </w:t>
      </w:r>
    </w:p>
    <w:p w14:paraId="17C85E45"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lastRenderedPageBreak/>
        <w:t xml:space="preserve">9 cm </w:t>
      </w:r>
      <w:r w:rsidRPr="00382A83">
        <w:rPr>
          <w:i w:val="0"/>
        </w:rPr>
        <w:t xml:space="preserve">nosilna asfaltna plast iz </w:t>
      </w:r>
      <w:r w:rsidRPr="00382A83">
        <w:rPr>
          <w:b/>
          <w:bCs/>
          <w:i w:val="0"/>
        </w:rPr>
        <w:t>AC 32 base B50/70 A3</w:t>
      </w:r>
    </w:p>
    <w:p w14:paraId="7CD53E53"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25 cm </w:t>
      </w:r>
      <w:r w:rsidRPr="00382A83">
        <w:rPr>
          <w:i w:val="0"/>
        </w:rPr>
        <w:t>tamponski drobljenec</w:t>
      </w:r>
      <w:r w:rsidRPr="00382A83">
        <w:rPr>
          <w:b/>
          <w:bCs/>
          <w:i w:val="0"/>
        </w:rPr>
        <w:t xml:space="preserve"> TD 0/32</w:t>
      </w:r>
    </w:p>
    <w:p w14:paraId="1BC4FE60"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40 cm </w:t>
      </w:r>
      <w:r w:rsidRPr="00382A83">
        <w:rPr>
          <w:bCs/>
          <w:i w:val="0"/>
        </w:rPr>
        <w:t>kvaliteten kamniti material</w:t>
      </w:r>
      <w:r w:rsidRPr="00382A83">
        <w:rPr>
          <w:b/>
          <w:bCs/>
          <w:i w:val="0"/>
        </w:rPr>
        <w:t xml:space="preserve"> NKM 0/63</w:t>
      </w:r>
    </w:p>
    <w:p w14:paraId="6F5F650A"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i w:val="0"/>
        </w:rPr>
        <w:t>planum temeljnih tal</w:t>
      </w:r>
    </w:p>
    <w:p w14:paraId="39B42B5E" w14:textId="77777777" w:rsidR="00EF65BA" w:rsidRPr="00382A83" w:rsidRDefault="00EF65BA" w:rsidP="00055871">
      <w:pPr>
        <w:ind w:left="993"/>
        <w:jc w:val="both"/>
        <w:rPr>
          <w:i w:val="0"/>
        </w:rPr>
      </w:pPr>
      <w:r w:rsidRPr="00382A83">
        <w:rPr>
          <w:i w:val="0"/>
        </w:rPr>
        <w:t>Na planumu posteljice (zmrzljinsko odporen kamniti material) je potrebno zadostiti CBR = 15% (Ev2 = 80 Mpa) in Ev2/Ev1&lt;3. Prav tako je zahtevana zgoščenost &gt; 98% po modificiranem Proctorjevem postopku. Kakovost kamnitega materiala posteljice mora ustrezati zahtevam TSC 06.100:2003</w:t>
      </w:r>
    </w:p>
    <w:p w14:paraId="4FF07D01" w14:textId="77777777" w:rsidR="00EF65BA" w:rsidRPr="00382A83" w:rsidRDefault="00EF65BA" w:rsidP="00055871">
      <w:pPr>
        <w:ind w:left="993"/>
        <w:jc w:val="both"/>
        <w:rPr>
          <w:i w:val="0"/>
        </w:rPr>
      </w:pPr>
    </w:p>
    <w:p w14:paraId="57F8709E" w14:textId="77777777" w:rsidR="00EF65BA" w:rsidRPr="00382A83" w:rsidRDefault="00EF65BA" w:rsidP="00055871">
      <w:pPr>
        <w:ind w:left="993"/>
        <w:jc w:val="both"/>
        <w:rPr>
          <w:i w:val="0"/>
        </w:rPr>
      </w:pPr>
      <w:r w:rsidRPr="00382A83">
        <w:rPr>
          <w:i w:val="0"/>
        </w:rPr>
        <w:t>Na planumu nevezane nosilne plasti je potrebno zagostiti CBR &gt; 20% (Ev2 = 100 Mpa) in Ev2/Ev1&lt;2.2. Prav tako je zahtevana zgoščenost &gt; 98% po modificiranem Proctorjevem postopku. Kakovost kamnitega materiala posteljice mora ustrezati zahtevam TSC 06.100:2003.</w:t>
      </w:r>
    </w:p>
    <w:p w14:paraId="710554C2" w14:textId="77777777" w:rsidR="00EF65BA" w:rsidRPr="00382A83" w:rsidRDefault="00EF65BA" w:rsidP="00055871">
      <w:pPr>
        <w:ind w:left="993"/>
        <w:jc w:val="both"/>
        <w:rPr>
          <w:b/>
          <w:i w:val="0"/>
          <w:u w:val="single"/>
        </w:rPr>
      </w:pPr>
    </w:p>
    <w:p w14:paraId="74917DE0" w14:textId="77777777" w:rsidR="00EF65BA" w:rsidRPr="00382A83" w:rsidRDefault="00EF65BA" w:rsidP="00055871">
      <w:pPr>
        <w:ind w:left="993"/>
        <w:jc w:val="both"/>
        <w:rPr>
          <w:b/>
          <w:i w:val="0"/>
          <w:u w:val="single"/>
        </w:rPr>
      </w:pPr>
      <w:r w:rsidRPr="00382A83">
        <w:rPr>
          <w:b/>
          <w:i w:val="0"/>
          <w:u w:val="single"/>
        </w:rPr>
        <w:t xml:space="preserve">VOZIŠČNA KONSTRUKCIJA ASFALTNA IZVEDBA – VOZIŠČE VK 3 </w:t>
      </w:r>
    </w:p>
    <w:p w14:paraId="0C96EDB1" w14:textId="77777777" w:rsidR="00EF65BA" w:rsidRPr="00382A83" w:rsidRDefault="00EF65BA" w:rsidP="00055871">
      <w:pPr>
        <w:ind w:left="993"/>
        <w:jc w:val="both"/>
        <w:rPr>
          <w:i w:val="0"/>
          <w:color w:val="808080"/>
        </w:rPr>
      </w:pPr>
      <w:r w:rsidRPr="00382A83">
        <w:rPr>
          <w:i w:val="0"/>
          <w:color w:val="808080"/>
        </w:rPr>
        <w:t>(sestava voziščne konstrukcije RIMSKA)</w:t>
      </w:r>
    </w:p>
    <w:p w14:paraId="152967C2" w14:textId="77777777" w:rsidR="00EF65BA" w:rsidRPr="00382A83" w:rsidRDefault="00EF65BA" w:rsidP="00055871">
      <w:pPr>
        <w:ind w:left="993"/>
        <w:rPr>
          <w:b/>
          <w:i w:val="0"/>
        </w:rPr>
      </w:pPr>
    </w:p>
    <w:p w14:paraId="707E49C0" w14:textId="77777777" w:rsidR="00EF65BA" w:rsidRPr="00382A83" w:rsidRDefault="00EF65BA" w:rsidP="00055871">
      <w:pPr>
        <w:autoSpaceDE w:val="0"/>
        <w:autoSpaceDN w:val="0"/>
        <w:adjustRightInd w:val="0"/>
        <w:ind w:left="993"/>
        <w:rPr>
          <w:i w:val="0"/>
        </w:rPr>
      </w:pPr>
      <w:r w:rsidRPr="00382A83">
        <w:rPr>
          <w:i w:val="0"/>
        </w:rPr>
        <w:t xml:space="preserve">Na mestih kjer predvidenem stanju potekajo poteka vozišče je predvidena odstranitev obstoječe asfaltne utrditve in kamnitega materiala do globine minimalno 106 cm pod novo predvideno koto vozišča. </w:t>
      </w:r>
    </w:p>
    <w:p w14:paraId="37E04782" w14:textId="77777777" w:rsidR="00EF65BA" w:rsidRPr="00382A83" w:rsidRDefault="00EF65BA" w:rsidP="00055871">
      <w:pPr>
        <w:autoSpaceDE w:val="0"/>
        <w:autoSpaceDN w:val="0"/>
        <w:adjustRightInd w:val="0"/>
        <w:ind w:left="993"/>
        <w:rPr>
          <w:i w:val="0"/>
        </w:rPr>
      </w:pPr>
    </w:p>
    <w:p w14:paraId="32240A56" w14:textId="77777777" w:rsidR="00EF65BA" w:rsidRPr="00382A83" w:rsidRDefault="00EF65BA" w:rsidP="00055871">
      <w:pPr>
        <w:autoSpaceDE w:val="0"/>
        <w:autoSpaceDN w:val="0"/>
        <w:adjustRightInd w:val="0"/>
        <w:ind w:left="993"/>
        <w:rPr>
          <w:i w:val="0"/>
        </w:rPr>
      </w:pPr>
      <w:r w:rsidRPr="00382A83">
        <w:rPr>
          <w:i w:val="0"/>
        </w:rPr>
        <w:t>Na izravnana in utrjena temeljna tla (zagotovljena nosilnost CBR ≥ 10%) se vgradi:</w:t>
      </w:r>
    </w:p>
    <w:p w14:paraId="2BAD635B"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10 cm </w:t>
      </w:r>
      <w:r w:rsidRPr="00382A83">
        <w:rPr>
          <w:i w:val="0"/>
        </w:rPr>
        <w:t xml:space="preserve">granitne kocke - </w:t>
      </w:r>
      <w:r w:rsidRPr="00382A83">
        <w:rPr>
          <w:b/>
          <w:bCs/>
          <w:i w:val="0"/>
        </w:rPr>
        <w:t>pohorski tonalit</w:t>
      </w:r>
      <w:r w:rsidRPr="00382A83">
        <w:rPr>
          <w:i w:val="0"/>
        </w:rPr>
        <w:t xml:space="preserve"> (</w:t>
      </w:r>
      <w:r w:rsidRPr="00382A83">
        <w:rPr>
          <w:i w:val="0"/>
          <w:color w:val="000000"/>
        </w:rPr>
        <w:t xml:space="preserve">klane kocke, </w:t>
      </w:r>
      <w:r w:rsidRPr="00382A83">
        <w:rPr>
          <w:i w:val="0"/>
        </w:rPr>
        <w:t>obdelava vrhnje ploskve: gater rezano + okrtačeno - fuge med kockami šir. 1cm, fugiranje z epoksi fugirno maso (zmrzlinska obstojnost in odpornost na soli XD3/XF4) fuge morajo biti poravnane z vrhnjo linijo kock, ročno fugiranje</w:t>
      </w:r>
    </w:p>
    <w:p w14:paraId="35C952EE"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3-5 cm </w:t>
      </w:r>
      <w:r w:rsidRPr="00382A83">
        <w:rPr>
          <w:i w:val="0"/>
        </w:rPr>
        <w:t>mikroarmirana cementna malta, zmrzljinska odpornost in odpornost na sol XD3 in XF4</w:t>
      </w:r>
    </w:p>
    <w:p w14:paraId="077F4922"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20 cm </w:t>
      </w:r>
      <w:r w:rsidRPr="00382A83">
        <w:rPr>
          <w:i w:val="0"/>
        </w:rPr>
        <w:t>mikroarmiran beton C30/37, XD3 XF4, 40 kg mikroarmature na m3</w:t>
      </w:r>
    </w:p>
    <w:p w14:paraId="39255A92"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6 cm </w:t>
      </w:r>
      <w:r w:rsidRPr="00382A83">
        <w:rPr>
          <w:i w:val="0"/>
        </w:rPr>
        <w:t xml:space="preserve">nosilna asfaltna plast iz </w:t>
      </w:r>
      <w:r w:rsidRPr="00382A83">
        <w:rPr>
          <w:b/>
          <w:bCs/>
          <w:i w:val="0"/>
        </w:rPr>
        <w:t>AC 16 base B50/70 A3</w:t>
      </w:r>
    </w:p>
    <w:p w14:paraId="691055DF"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25 cm </w:t>
      </w:r>
      <w:r w:rsidRPr="00382A83">
        <w:rPr>
          <w:i w:val="0"/>
        </w:rPr>
        <w:t>tamponski drobljenec</w:t>
      </w:r>
      <w:r w:rsidRPr="00382A83">
        <w:rPr>
          <w:b/>
          <w:bCs/>
          <w:i w:val="0"/>
        </w:rPr>
        <w:t xml:space="preserve"> TD 0/32</w:t>
      </w:r>
    </w:p>
    <w:p w14:paraId="32BB4D1D"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40 cm </w:t>
      </w:r>
      <w:r w:rsidRPr="00382A83">
        <w:rPr>
          <w:bCs/>
          <w:i w:val="0"/>
        </w:rPr>
        <w:t>kvaliteten kamniti material</w:t>
      </w:r>
      <w:r w:rsidRPr="00382A83">
        <w:rPr>
          <w:b/>
          <w:bCs/>
          <w:i w:val="0"/>
        </w:rPr>
        <w:t xml:space="preserve"> NKM 0/63</w:t>
      </w:r>
    </w:p>
    <w:p w14:paraId="568A2A19"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i w:val="0"/>
        </w:rPr>
        <w:t>planum temeljnih tal</w:t>
      </w:r>
    </w:p>
    <w:p w14:paraId="0D7DF5C0" w14:textId="77777777" w:rsidR="00EF65BA" w:rsidRPr="00382A83" w:rsidRDefault="00EF65BA" w:rsidP="00055871">
      <w:pPr>
        <w:pStyle w:val="Odstavekseznama"/>
        <w:spacing w:before="100" w:beforeAutospacing="1" w:after="100" w:afterAutospacing="1"/>
        <w:ind w:left="993"/>
        <w:rPr>
          <w:i w:val="0"/>
        </w:rPr>
      </w:pPr>
    </w:p>
    <w:p w14:paraId="3449731C" w14:textId="77777777" w:rsidR="00EF65BA" w:rsidRPr="00382A83" w:rsidRDefault="00EF65BA" w:rsidP="00055871">
      <w:pPr>
        <w:ind w:left="993"/>
        <w:jc w:val="both"/>
        <w:rPr>
          <w:i w:val="0"/>
        </w:rPr>
      </w:pPr>
      <w:r w:rsidRPr="00382A83">
        <w:rPr>
          <w:i w:val="0"/>
        </w:rPr>
        <w:t>Na planumu posteljice (zmrzljinsko odporen kamniti material) je potrebno zadostiti CBR = 15% (Ev2 = 80 Mpa) in Ev2/Ev1&lt;3. Prav tako je zahtevana zgoščenost &gt; 98% po modificiranem Proctorjevem postopku. Kakovost kamnitega materiala posteljice mora ustrezati zahtevam TSC 06.100:2003</w:t>
      </w:r>
    </w:p>
    <w:p w14:paraId="00D1C108" w14:textId="77777777" w:rsidR="00EF65BA" w:rsidRPr="00382A83" w:rsidRDefault="00EF65BA" w:rsidP="00055871">
      <w:pPr>
        <w:ind w:left="993"/>
        <w:jc w:val="both"/>
        <w:rPr>
          <w:i w:val="0"/>
        </w:rPr>
      </w:pPr>
    </w:p>
    <w:p w14:paraId="09E70ACE" w14:textId="77777777" w:rsidR="00EF65BA" w:rsidRPr="00382A83" w:rsidRDefault="00EF65BA" w:rsidP="00055871">
      <w:pPr>
        <w:ind w:left="993"/>
        <w:jc w:val="both"/>
        <w:rPr>
          <w:i w:val="0"/>
        </w:rPr>
      </w:pPr>
      <w:r w:rsidRPr="00382A83">
        <w:rPr>
          <w:i w:val="0"/>
        </w:rPr>
        <w:t>Na planumu nevezane nosilne plasti je potrebno zagostiti CBR &gt; 20% (Ev2 = 100 Mpa) in Ev2/Ev1&lt;2.2. Prav tako je zahtevana zgoščenost &gt; 98% po modificiranem Proctorjevem postopku. Kakovost kamnitega materiala posteljice mora ustrezati zahtevam TSC 06.100:2003.</w:t>
      </w:r>
    </w:p>
    <w:p w14:paraId="7F962B78" w14:textId="77777777" w:rsidR="00EF65BA" w:rsidRPr="00382A83" w:rsidRDefault="00EF65BA" w:rsidP="00055871">
      <w:pPr>
        <w:ind w:left="993"/>
        <w:jc w:val="both"/>
        <w:rPr>
          <w:i w:val="0"/>
        </w:rPr>
      </w:pPr>
    </w:p>
    <w:p w14:paraId="3F0E8D7F" w14:textId="77777777" w:rsidR="00EF65BA" w:rsidRPr="00382A83" w:rsidRDefault="00EF65BA" w:rsidP="00055871">
      <w:pPr>
        <w:ind w:left="993"/>
        <w:jc w:val="both"/>
        <w:rPr>
          <w:i w:val="0"/>
        </w:rPr>
      </w:pPr>
      <w:r w:rsidRPr="00382A83">
        <w:rPr>
          <w:b/>
          <w:i w:val="0"/>
          <w:u w:val="single"/>
        </w:rPr>
        <w:t>VOZIŠČNA KONSTRUKCIJA BETONSKA IZVEDBA – NEPOVOZNA IZVEDBA (2640 m2)</w:t>
      </w:r>
    </w:p>
    <w:p w14:paraId="2C571CC7" w14:textId="77777777" w:rsidR="00EF65BA" w:rsidRPr="00382A83" w:rsidRDefault="00EF65BA" w:rsidP="00055871">
      <w:pPr>
        <w:ind w:left="993"/>
        <w:jc w:val="both"/>
        <w:rPr>
          <w:b/>
          <w:i w:val="0"/>
          <w:u w:val="single"/>
        </w:rPr>
      </w:pPr>
    </w:p>
    <w:p w14:paraId="24F7B764" w14:textId="77777777" w:rsidR="00EF65BA" w:rsidRPr="00382A83" w:rsidRDefault="00EF65BA" w:rsidP="00055871">
      <w:pPr>
        <w:autoSpaceDE w:val="0"/>
        <w:autoSpaceDN w:val="0"/>
        <w:adjustRightInd w:val="0"/>
        <w:ind w:left="993"/>
        <w:rPr>
          <w:i w:val="0"/>
        </w:rPr>
      </w:pPr>
      <w:r w:rsidRPr="00382A83">
        <w:rPr>
          <w:i w:val="0"/>
        </w:rPr>
        <w:lastRenderedPageBreak/>
        <w:t xml:space="preserve">Na mestih kjer predvidenem stanju potekajo poteka vozišče je predvidena odstranitev obstoječe asfaltne utrditve in kamnitega materiala do globine minimalno 93 cm pod novo predvideno koto vozišča. </w:t>
      </w:r>
    </w:p>
    <w:p w14:paraId="4E433A8A" w14:textId="77777777" w:rsidR="00EF65BA" w:rsidRPr="00382A83" w:rsidRDefault="00EF65BA" w:rsidP="00055871">
      <w:pPr>
        <w:ind w:left="993"/>
        <w:jc w:val="both"/>
        <w:rPr>
          <w:b/>
          <w:i w:val="0"/>
          <w:u w:val="single"/>
        </w:rPr>
      </w:pPr>
    </w:p>
    <w:p w14:paraId="0429975A"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22 cm </w:t>
      </w:r>
      <w:r w:rsidRPr="00382A83">
        <w:rPr>
          <w:i w:val="0"/>
        </w:rPr>
        <w:t>beton C30/37, (XC4, XF4, XD2, XM2, PV-II, S4 z dodatkom proti krčenju in mikroamiran s PP vlakni</w:t>
      </w:r>
    </w:p>
    <w:p w14:paraId="4AA01BA8"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6 cm </w:t>
      </w:r>
      <w:r w:rsidRPr="00382A83">
        <w:rPr>
          <w:i w:val="0"/>
        </w:rPr>
        <w:t xml:space="preserve">nosilna asfaltna plast iz </w:t>
      </w:r>
      <w:r w:rsidRPr="00382A83">
        <w:rPr>
          <w:b/>
          <w:bCs/>
          <w:i w:val="0"/>
        </w:rPr>
        <w:t>AC 16 base B50/70 A3</w:t>
      </w:r>
    </w:p>
    <w:p w14:paraId="7B51CC34"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25 cm </w:t>
      </w:r>
      <w:r w:rsidRPr="00382A83">
        <w:rPr>
          <w:i w:val="0"/>
        </w:rPr>
        <w:t>tamponski drobljenec</w:t>
      </w:r>
      <w:r w:rsidRPr="00382A83">
        <w:rPr>
          <w:b/>
          <w:bCs/>
          <w:i w:val="0"/>
        </w:rPr>
        <w:t xml:space="preserve"> TD 0/32</w:t>
      </w:r>
    </w:p>
    <w:p w14:paraId="0C13CE5F"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40 cm </w:t>
      </w:r>
      <w:r w:rsidRPr="00382A83">
        <w:rPr>
          <w:bCs/>
          <w:i w:val="0"/>
        </w:rPr>
        <w:t>kvaliteten kamniti material</w:t>
      </w:r>
      <w:r w:rsidRPr="00382A83">
        <w:rPr>
          <w:b/>
          <w:bCs/>
          <w:i w:val="0"/>
        </w:rPr>
        <w:t xml:space="preserve"> NKM 0/63</w:t>
      </w:r>
    </w:p>
    <w:p w14:paraId="6EE0C024"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i w:val="0"/>
        </w:rPr>
        <w:t>planum temeljnih tal</w:t>
      </w:r>
    </w:p>
    <w:p w14:paraId="3F3816AB" w14:textId="77777777" w:rsidR="00EF65BA" w:rsidRPr="00382A83" w:rsidRDefault="00EF65BA" w:rsidP="00055871">
      <w:pPr>
        <w:ind w:left="993"/>
        <w:jc w:val="both"/>
        <w:rPr>
          <w:i w:val="0"/>
        </w:rPr>
      </w:pPr>
      <w:r w:rsidRPr="00382A83">
        <w:rPr>
          <w:i w:val="0"/>
        </w:rPr>
        <w:t>Na planumu posteljice (zmrzljinsko odporen kamniti material) je potrebno zadostiti CBR = 15% (Ev2 = 80 Mpa) in Ev2/Ev1&lt;3. Prav tako je zahtevana zgoščenost &gt; 98% po modificiranem Proctorjevem postopku. Kakovost kamnitega materiala posteljice mora ustrezati zahtevam TSC 06.100:2003</w:t>
      </w:r>
    </w:p>
    <w:p w14:paraId="65CA860B" w14:textId="77777777" w:rsidR="00EF65BA" w:rsidRPr="00382A83" w:rsidRDefault="00EF65BA" w:rsidP="00055871">
      <w:pPr>
        <w:ind w:left="993"/>
        <w:jc w:val="both"/>
        <w:rPr>
          <w:i w:val="0"/>
        </w:rPr>
      </w:pPr>
    </w:p>
    <w:p w14:paraId="258551BA" w14:textId="77777777" w:rsidR="00EF65BA" w:rsidRPr="00382A83" w:rsidRDefault="00EF65BA" w:rsidP="00055871">
      <w:pPr>
        <w:ind w:left="993"/>
        <w:jc w:val="both"/>
        <w:rPr>
          <w:i w:val="0"/>
        </w:rPr>
      </w:pPr>
      <w:r w:rsidRPr="00382A83">
        <w:rPr>
          <w:i w:val="0"/>
        </w:rPr>
        <w:t>Na planumu nevezane nosilne plasti je potrebno zagostiti CBR &gt; 20% (Ev2 = 100 Mpa) in Ev2/Ev1&lt;2.2. Prav tako je zahtevana zgoščenost &gt; 98% po modificiranem Proctorjevem postopku. Kakovost kamnitega materiala posteljice mora ustrezati zahtevam TSC 06.100:2003.</w:t>
      </w:r>
    </w:p>
    <w:p w14:paraId="069D1E79" w14:textId="77777777" w:rsidR="00EF65BA" w:rsidRPr="00382A83" w:rsidRDefault="00EF65BA" w:rsidP="00055871">
      <w:pPr>
        <w:ind w:left="993"/>
        <w:jc w:val="both"/>
        <w:rPr>
          <w:b/>
          <w:i w:val="0"/>
          <w:u w:val="single"/>
        </w:rPr>
      </w:pPr>
    </w:p>
    <w:p w14:paraId="54A6A986" w14:textId="77777777" w:rsidR="00EF65BA" w:rsidRPr="00382A83" w:rsidRDefault="00EF65BA" w:rsidP="00055871">
      <w:pPr>
        <w:ind w:left="993"/>
        <w:jc w:val="both"/>
        <w:rPr>
          <w:b/>
          <w:i w:val="0"/>
          <w:u w:val="single"/>
        </w:rPr>
      </w:pPr>
      <w:r w:rsidRPr="00382A83">
        <w:rPr>
          <w:b/>
          <w:i w:val="0"/>
          <w:u w:val="single"/>
        </w:rPr>
        <w:t>VOZIŠČNA KONSTRUKCIJA BETONSKA IZVEDBA –POVOZNA IZVEDBA (930 m2)</w:t>
      </w:r>
    </w:p>
    <w:p w14:paraId="18C261E8" w14:textId="77777777" w:rsidR="00EF65BA" w:rsidRPr="00382A83" w:rsidRDefault="00EF65BA" w:rsidP="00055871">
      <w:pPr>
        <w:autoSpaceDE w:val="0"/>
        <w:autoSpaceDN w:val="0"/>
        <w:adjustRightInd w:val="0"/>
        <w:ind w:left="993"/>
        <w:rPr>
          <w:i w:val="0"/>
        </w:rPr>
      </w:pPr>
      <w:r w:rsidRPr="00382A83">
        <w:rPr>
          <w:i w:val="0"/>
        </w:rPr>
        <w:t xml:space="preserve">Na mestih kjer predvidenem stanju potekajo poteka vozišče je predvidena odstranitev obstoječe asfaltne utrditve in kamnitega materiala do globine minimalno 93 cm pod novo predvideno koto vozišča. </w:t>
      </w:r>
    </w:p>
    <w:p w14:paraId="7432CE28"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28 cm </w:t>
      </w:r>
      <w:r w:rsidRPr="00382A83">
        <w:rPr>
          <w:i w:val="0"/>
        </w:rPr>
        <w:t xml:space="preserve">beton </w:t>
      </w:r>
      <w:r w:rsidRPr="00382A83">
        <w:rPr>
          <w:b/>
          <w:bCs/>
          <w:i w:val="0"/>
        </w:rPr>
        <w:t>C30/37</w:t>
      </w:r>
      <w:r w:rsidRPr="00382A83">
        <w:rPr>
          <w:i w:val="0"/>
        </w:rPr>
        <w:t>, (XC4, XF4, XD2, XM2, PV-II, S4 z dodatkom proti krčenju in mikroamiran s PP vlakni</w:t>
      </w:r>
    </w:p>
    <w:p w14:paraId="5C1BBC4E"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6 cm </w:t>
      </w:r>
      <w:r w:rsidRPr="00382A83">
        <w:rPr>
          <w:i w:val="0"/>
        </w:rPr>
        <w:t xml:space="preserve">nosilna asfaltna plast iz </w:t>
      </w:r>
      <w:r w:rsidRPr="00382A83">
        <w:rPr>
          <w:b/>
          <w:bCs/>
          <w:i w:val="0"/>
        </w:rPr>
        <w:t>AC 16 base B50/70 A3</w:t>
      </w:r>
    </w:p>
    <w:p w14:paraId="2F13EC35"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25 cm </w:t>
      </w:r>
      <w:r w:rsidRPr="00382A83">
        <w:rPr>
          <w:i w:val="0"/>
        </w:rPr>
        <w:t>tamponski drobljenec</w:t>
      </w:r>
      <w:r w:rsidRPr="00382A83">
        <w:rPr>
          <w:b/>
          <w:bCs/>
          <w:i w:val="0"/>
        </w:rPr>
        <w:t xml:space="preserve"> TD 0/32</w:t>
      </w:r>
    </w:p>
    <w:p w14:paraId="2A596800"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b/>
          <w:bCs/>
          <w:i w:val="0"/>
        </w:rPr>
        <w:t xml:space="preserve">40 cm </w:t>
      </w:r>
      <w:r w:rsidRPr="00382A83">
        <w:rPr>
          <w:bCs/>
          <w:i w:val="0"/>
        </w:rPr>
        <w:t>kvaliteten kamniti material</w:t>
      </w:r>
      <w:r w:rsidRPr="00382A83">
        <w:rPr>
          <w:b/>
          <w:bCs/>
          <w:i w:val="0"/>
        </w:rPr>
        <w:t xml:space="preserve"> NKM 0/63</w:t>
      </w:r>
    </w:p>
    <w:p w14:paraId="42F78B10" w14:textId="77777777" w:rsidR="00EF65BA" w:rsidRPr="00382A83" w:rsidRDefault="00EF65BA" w:rsidP="001D30AB">
      <w:pPr>
        <w:pStyle w:val="Odstavekseznama"/>
        <w:numPr>
          <w:ilvl w:val="0"/>
          <w:numId w:val="45"/>
        </w:numPr>
        <w:spacing w:before="100" w:beforeAutospacing="1" w:after="100" w:afterAutospacing="1" w:line="276" w:lineRule="auto"/>
        <w:ind w:left="993" w:firstLine="0"/>
        <w:contextualSpacing/>
        <w:rPr>
          <w:i w:val="0"/>
        </w:rPr>
      </w:pPr>
      <w:r w:rsidRPr="00382A83">
        <w:rPr>
          <w:i w:val="0"/>
        </w:rPr>
        <w:t>planum temeljnih tal</w:t>
      </w:r>
    </w:p>
    <w:p w14:paraId="2D9EAE18" w14:textId="77777777" w:rsidR="00EF65BA" w:rsidRPr="00382A83" w:rsidRDefault="00EF65BA" w:rsidP="00055871">
      <w:pPr>
        <w:ind w:left="993"/>
        <w:jc w:val="both"/>
        <w:rPr>
          <w:i w:val="0"/>
        </w:rPr>
      </w:pPr>
      <w:r w:rsidRPr="00382A83">
        <w:rPr>
          <w:i w:val="0"/>
        </w:rPr>
        <w:t>Na planumu posteljice (zmrzljinsko odporen kamniti material) je potrebno zadostiti CBR = 15% (Ev2 = 80 Mpa) in Ev2/Ev1&lt;3. Prav tako je zahtevana zgoščenost &gt; 98% po modificiranem Proctorjevem postopku. Kakovost kamnitega materiala posteljice mora ustrezati zahtevam TSC 06.100:2003</w:t>
      </w:r>
    </w:p>
    <w:p w14:paraId="3B899AEC" w14:textId="77777777" w:rsidR="00EF65BA" w:rsidRPr="00382A83" w:rsidRDefault="00EF65BA" w:rsidP="00055871">
      <w:pPr>
        <w:ind w:left="993"/>
        <w:jc w:val="both"/>
        <w:rPr>
          <w:i w:val="0"/>
        </w:rPr>
      </w:pPr>
      <w:r w:rsidRPr="00382A83">
        <w:rPr>
          <w:i w:val="0"/>
        </w:rPr>
        <w:t>Na planumu nevezane nosilne plasti je potrebno zagostiti CBR &gt; 20% (Ev2 = 100 Mpa) in Ev2/Ev1&lt;2.2. Prav tako je zahtevana zgoščenost &gt; 98% po modificiranem Proctorjevem postopku. Kakovost kamnitega materiala posteljice mora ustrezati zahtevam TSC 06.100:2003.</w:t>
      </w:r>
    </w:p>
    <w:p w14:paraId="29091F29"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p>
    <w:p w14:paraId="5DFD300D"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color w:val="auto"/>
          <w:sz w:val="22"/>
          <w:szCs w:val="22"/>
          <w:u w:val="single"/>
        </w:rPr>
        <w:t>Pred začetkom del mora izvajalec pravočasno poskrbeti za recepturo betona  s posebnimi zahtevami, predhodno dokazati zahtevane lastnosti betona in izdelati testno polje velikosti najmanj 1,5m2 z zahtevano obdelano površine.</w:t>
      </w:r>
    </w:p>
    <w:p w14:paraId="5529397D"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color w:val="auto"/>
          <w:sz w:val="22"/>
          <w:szCs w:val="22"/>
          <w:u w:val="single"/>
        </w:rPr>
        <w:t xml:space="preserve">V sestavi beton aje zahtevana uporaba frakcij agregata proizvajalca Calcit zaradi izrazito svetlo sive barve in cementa tipa CEM I 42,5 (CEM I 42,5,R, Cisma). </w:t>
      </w:r>
    </w:p>
    <w:p w14:paraId="298F574A"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p>
    <w:p w14:paraId="7B14746A"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color w:val="auto"/>
          <w:sz w:val="22"/>
          <w:szCs w:val="22"/>
          <w:u w:val="single"/>
        </w:rPr>
        <w:lastRenderedPageBreak/>
        <w:t xml:space="preserve">  Betonarna mora imeti kapacitete in proizvodne možnosti proizvajati beton s vsaj tremi frakcijami agregatom proizvajalca Calcit (sestava po recepturi inštituta IRMA) in sposobnost uporabe cementa tipa CEM I,</w:t>
      </w:r>
    </w:p>
    <w:p w14:paraId="5AC31219"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color w:val="auto"/>
          <w:sz w:val="22"/>
          <w:szCs w:val="22"/>
          <w:u w:val="single"/>
        </w:rPr>
        <w:t>Izvajalec mora (njegova izbrana betonarna) zagotoviti dobava ustreznih frakcij agregata izvora Calcit in cementa tipa CEM I ves čas trajanja projekta.</w:t>
      </w:r>
    </w:p>
    <w:p w14:paraId="089A3236"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p>
    <w:p w14:paraId="1E84EF07"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color w:val="auto"/>
          <w:sz w:val="22"/>
          <w:szCs w:val="22"/>
          <w:u w:val="single"/>
        </w:rPr>
        <w:t>Po celotnem preseku se uporabi eno vrsto aeriranega betona, ki mora na površini zagotoviti ustrezno obrabno odpornost. Beton mora biti pripravljen iz agregata izvora Calcit (frakcije 0-2mm, 4-8 mm in 8-16mm) un cementom tipa CEM I 42,5.</w:t>
      </w:r>
    </w:p>
    <w:p w14:paraId="6CD295DD"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p>
    <w:p w14:paraId="65CC3392"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color w:val="auto"/>
          <w:sz w:val="22"/>
          <w:szCs w:val="22"/>
          <w:u w:val="single"/>
        </w:rPr>
        <w:t xml:space="preserve">Pred začetkom gradnje mora izvajalec izvesti </w:t>
      </w:r>
      <w:r w:rsidRPr="00382A83">
        <w:rPr>
          <w:rFonts w:ascii="Times New Roman" w:hAnsi="Times New Roman" w:cs="Times New Roman"/>
          <w:b/>
          <w:bCs/>
          <w:color w:val="auto"/>
          <w:sz w:val="22"/>
          <w:szCs w:val="22"/>
          <w:u w:val="single"/>
        </w:rPr>
        <w:t>testno polje  dimenzije najmanj 1,5 m</w:t>
      </w:r>
      <w:r w:rsidRPr="00382A83">
        <w:rPr>
          <w:rFonts w:ascii="Times New Roman" w:hAnsi="Times New Roman" w:cs="Times New Roman"/>
          <w:b/>
          <w:bCs/>
          <w:color w:val="auto"/>
          <w:sz w:val="22"/>
          <w:szCs w:val="22"/>
          <w:u w:val="single"/>
          <w:vertAlign w:val="superscript"/>
        </w:rPr>
        <w:t>2</w:t>
      </w:r>
      <w:r w:rsidRPr="00382A83">
        <w:rPr>
          <w:rFonts w:ascii="Times New Roman" w:hAnsi="Times New Roman" w:cs="Times New Roman"/>
          <w:b/>
          <w:bCs/>
          <w:color w:val="auto"/>
          <w:sz w:val="22"/>
          <w:szCs w:val="22"/>
          <w:u w:val="single"/>
        </w:rPr>
        <w:t xml:space="preserve">. </w:t>
      </w:r>
      <w:r w:rsidRPr="00382A83">
        <w:rPr>
          <w:rFonts w:ascii="Times New Roman" w:hAnsi="Times New Roman" w:cs="Times New Roman"/>
          <w:color w:val="auto"/>
          <w:sz w:val="22"/>
          <w:szCs w:val="22"/>
          <w:u w:val="single"/>
        </w:rPr>
        <w:t>Pri tem, da mora biti za testno polje proizvedena minimalna količina betona 1 m</w:t>
      </w:r>
      <w:r w:rsidRPr="00382A83">
        <w:rPr>
          <w:rFonts w:ascii="Times New Roman" w:hAnsi="Times New Roman" w:cs="Times New Roman"/>
          <w:color w:val="auto"/>
          <w:sz w:val="22"/>
          <w:szCs w:val="22"/>
          <w:u w:val="single"/>
          <w:vertAlign w:val="superscript"/>
        </w:rPr>
        <w:t>3</w:t>
      </w:r>
      <w:r w:rsidRPr="00382A83">
        <w:rPr>
          <w:rFonts w:ascii="Times New Roman" w:hAnsi="Times New Roman" w:cs="Times New Roman"/>
          <w:color w:val="auto"/>
          <w:sz w:val="22"/>
          <w:szCs w:val="22"/>
          <w:u w:val="single"/>
        </w:rPr>
        <w:t xml:space="preserve"> (pri manjši proizvodnji je problematično ujeti vodo v ustrezni sestavi). Testno polje mora biti izdelano po popolnoma enaki tehnologiji (razporeditev armature, mozniki, zaščitni sloj, distančniki, proizvodnja betona, vgrajevanje, zgoščevanje, rezanje dilatacij, posneti robovi, kitanje,…) in z enakimi osnovnimi materiali (frakcije agregata, cement, sestava betonske mešanice, tip opažev, ločevalno sredstvo…) kot končni element/objekt. </w:t>
      </w:r>
    </w:p>
    <w:p w14:paraId="65E364A5"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p>
    <w:p w14:paraId="5F98EA67"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b/>
          <w:bCs/>
          <w:color w:val="auto"/>
          <w:sz w:val="22"/>
          <w:szCs w:val="22"/>
          <w:u w:val="single"/>
        </w:rPr>
        <w:t>Testno polje se izvaja dokler ni dosežen zahtevani videz površine razreda VB3 in kakovost površine.</w:t>
      </w:r>
      <w:r w:rsidRPr="00382A83">
        <w:rPr>
          <w:rFonts w:ascii="Times New Roman" w:hAnsi="Times New Roman" w:cs="Times New Roman"/>
          <w:color w:val="auto"/>
          <w:sz w:val="22"/>
          <w:szCs w:val="22"/>
          <w:u w:val="single"/>
        </w:rPr>
        <w:t xml:space="preserve"> </w:t>
      </w:r>
    </w:p>
    <w:p w14:paraId="086550CE"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color w:val="auto"/>
          <w:sz w:val="22"/>
          <w:szCs w:val="22"/>
          <w:u w:val="single"/>
        </w:rPr>
        <w:t xml:space="preserve">Testno polje pregleda  nadzor, tehnolog vidnih betonov in projektant. Potrjeno testno polje služi kot merilo kakovosti </w:t>
      </w:r>
    </w:p>
    <w:p w14:paraId="31D9AB14"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color w:val="auto"/>
          <w:sz w:val="22"/>
          <w:szCs w:val="22"/>
          <w:u w:val="single"/>
        </w:rPr>
        <w:t>(referenca) izvajanja naslednjih faz del in finalne obdelave vidnih betonov.</w:t>
      </w:r>
    </w:p>
    <w:p w14:paraId="0684F99B"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p>
    <w:p w14:paraId="366872E5"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r w:rsidRPr="00382A83">
        <w:rPr>
          <w:rFonts w:ascii="Times New Roman" w:hAnsi="Times New Roman" w:cs="Times New Roman"/>
          <w:color w:val="auto"/>
          <w:sz w:val="22"/>
          <w:szCs w:val="22"/>
          <w:u w:val="single"/>
        </w:rPr>
        <w:t>Na testnem polju je potrebno prikazati dve vrsti obdelave površine:</w:t>
      </w:r>
    </w:p>
    <w:p w14:paraId="600C8EE2" w14:textId="77777777" w:rsidR="00EF65BA" w:rsidRPr="00382A83" w:rsidRDefault="00EF65BA" w:rsidP="001D30AB">
      <w:pPr>
        <w:pStyle w:val="Default"/>
        <w:widowControl w:val="0"/>
        <w:numPr>
          <w:ilvl w:val="0"/>
          <w:numId w:val="45"/>
        </w:numPr>
        <w:ind w:left="993" w:firstLine="0"/>
        <w:jc w:val="both"/>
        <w:rPr>
          <w:rFonts w:ascii="Times New Roman" w:hAnsi="Times New Roman" w:cs="Times New Roman"/>
          <w:color w:val="auto"/>
          <w:sz w:val="22"/>
          <w:szCs w:val="22"/>
          <w:u w:val="single"/>
        </w:rPr>
      </w:pPr>
      <w:r w:rsidRPr="00382A83">
        <w:rPr>
          <w:rFonts w:ascii="Times New Roman" w:hAnsi="Times New Roman" w:cs="Times New Roman"/>
          <w:b/>
          <w:bCs/>
          <w:color w:val="auto"/>
          <w:sz w:val="22"/>
          <w:szCs w:val="22"/>
          <w:u w:val="single"/>
        </w:rPr>
        <w:t>2/3</w:t>
      </w:r>
      <w:r w:rsidRPr="00382A83">
        <w:rPr>
          <w:rFonts w:ascii="Times New Roman" w:hAnsi="Times New Roman" w:cs="Times New Roman"/>
          <w:color w:val="auto"/>
          <w:sz w:val="22"/>
          <w:szCs w:val="22"/>
          <w:u w:val="single"/>
        </w:rPr>
        <w:t xml:space="preserve"> velikosti polja se izvede kot prana površina</w:t>
      </w:r>
    </w:p>
    <w:p w14:paraId="5CD2702E" w14:textId="77777777" w:rsidR="00EF65BA" w:rsidRPr="00382A83" w:rsidRDefault="00EF65BA" w:rsidP="001D30AB">
      <w:pPr>
        <w:pStyle w:val="Default"/>
        <w:widowControl w:val="0"/>
        <w:numPr>
          <w:ilvl w:val="0"/>
          <w:numId w:val="45"/>
        </w:numPr>
        <w:ind w:left="993" w:firstLine="0"/>
        <w:jc w:val="both"/>
        <w:rPr>
          <w:rFonts w:ascii="Times New Roman" w:hAnsi="Times New Roman" w:cs="Times New Roman"/>
          <w:color w:val="auto"/>
          <w:sz w:val="22"/>
          <w:szCs w:val="22"/>
          <w:u w:val="single"/>
        </w:rPr>
      </w:pPr>
      <w:r w:rsidRPr="00382A83">
        <w:rPr>
          <w:rFonts w:ascii="Times New Roman" w:hAnsi="Times New Roman" w:cs="Times New Roman"/>
          <w:b/>
          <w:bCs/>
          <w:color w:val="auto"/>
          <w:sz w:val="22"/>
          <w:szCs w:val="22"/>
          <w:u w:val="single"/>
        </w:rPr>
        <w:t>1/3</w:t>
      </w:r>
      <w:r w:rsidRPr="00382A83">
        <w:rPr>
          <w:rFonts w:ascii="Times New Roman" w:hAnsi="Times New Roman" w:cs="Times New Roman"/>
          <w:color w:val="auto"/>
          <w:sz w:val="22"/>
          <w:szCs w:val="22"/>
          <w:u w:val="single"/>
        </w:rPr>
        <w:t xml:space="preserve"> se izvede kot brušena in štokana površina</w:t>
      </w:r>
    </w:p>
    <w:p w14:paraId="10268D20"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p>
    <w:p w14:paraId="3200B421" w14:textId="77777777" w:rsidR="00EF65BA" w:rsidRPr="00382A83" w:rsidRDefault="00EF65BA" w:rsidP="00055871">
      <w:pPr>
        <w:pStyle w:val="Default"/>
        <w:ind w:left="993"/>
        <w:jc w:val="both"/>
        <w:rPr>
          <w:rFonts w:ascii="Times New Roman" w:hAnsi="Times New Roman" w:cs="Times New Roman"/>
          <w:b/>
          <w:bCs/>
          <w:color w:val="auto"/>
          <w:sz w:val="22"/>
          <w:szCs w:val="22"/>
          <w:u w:val="single"/>
        </w:rPr>
      </w:pPr>
      <w:r w:rsidRPr="00382A83">
        <w:rPr>
          <w:rFonts w:ascii="Times New Roman" w:hAnsi="Times New Roman" w:cs="Times New Roman"/>
          <w:b/>
          <w:bCs/>
          <w:color w:val="auto"/>
          <w:sz w:val="22"/>
          <w:szCs w:val="22"/>
          <w:u w:val="single"/>
        </w:rPr>
        <w:t>Na testnem polju se kot dokaz ustrezne površinske obdelave izvede preskus torne sposobnosti po TSC 06-620:2002 z metodo SRT: Dosežena vrednost SRT (SRV) mora znašati 50 do 60.</w:t>
      </w:r>
    </w:p>
    <w:p w14:paraId="600B35F8"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p>
    <w:p w14:paraId="29225F16" w14:textId="77777777" w:rsidR="00EF65BA" w:rsidRPr="00382A83" w:rsidRDefault="00EF65BA" w:rsidP="00055871">
      <w:pPr>
        <w:pStyle w:val="Default"/>
        <w:ind w:left="993"/>
        <w:jc w:val="both"/>
        <w:rPr>
          <w:rFonts w:ascii="Times New Roman" w:hAnsi="Times New Roman" w:cs="Times New Roman"/>
          <w:color w:val="auto"/>
          <w:sz w:val="22"/>
          <w:szCs w:val="22"/>
          <w:u w:val="single"/>
        </w:rPr>
      </w:pPr>
    </w:p>
    <w:p w14:paraId="26A6895D" w14:textId="77777777" w:rsidR="00EF65BA" w:rsidRPr="00382A83" w:rsidRDefault="00EF65BA" w:rsidP="00055871">
      <w:pPr>
        <w:ind w:left="993"/>
        <w:jc w:val="both"/>
        <w:rPr>
          <w:b/>
          <w:i w:val="0"/>
          <w:u w:val="single"/>
        </w:rPr>
      </w:pPr>
      <w:r w:rsidRPr="00382A83">
        <w:rPr>
          <w:b/>
          <w:i w:val="0"/>
          <w:u w:val="single"/>
        </w:rPr>
        <w:t xml:space="preserve">VOZIŠČNA KONSTRUKCIJA ASFALTNA IZVEDBA – VOZIŠČE VK 4 </w:t>
      </w:r>
    </w:p>
    <w:p w14:paraId="5DF07B5E" w14:textId="77777777" w:rsidR="00EF65BA" w:rsidRPr="00382A83" w:rsidRDefault="00EF65BA" w:rsidP="00055871">
      <w:pPr>
        <w:ind w:left="993"/>
        <w:jc w:val="both"/>
        <w:rPr>
          <w:i w:val="0"/>
          <w:color w:val="808080"/>
        </w:rPr>
      </w:pPr>
      <w:r w:rsidRPr="00382A83">
        <w:rPr>
          <w:i w:val="0"/>
          <w:color w:val="808080"/>
        </w:rPr>
        <w:t>(rezkanje voziščne konstrukcije križišče K3)</w:t>
      </w:r>
    </w:p>
    <w:p w14:paraId="6DB9A308" w14:textId="77777777" w:rsidR="00EF65BA" w:rsidRPr="00382A83" w:rsidRDefault="00EF65BA" w:rsidP="00055871">
      <w:pPr>
        <w:pStyle w:val="Default"/>
        <w:ind w:left="993"/>
        <w:jc w:val="both"/>
        <w:rPr>
          <w:rFonts w:ascii="Times New Roman" w:hAnsi="Times New Roman" w:cs="Times New Roman"/>
          <w:color w:val="auto"/>
          <w:sz w:val="22"/>
          <w:szCs w:val="22"/>
        </w:rPr>
      </w:pPr>
    </w:p>
    <w:p w14:paraId="05B05A9A" w14:textId="77777777" w:rsidR="00EF65BA" w:rsidRPr="00382A83" w:rsidRDefault="00EF65BA" w:rsidP="001D30AB">
      <w:pPr>
        <w:numPr>
          <w:ilvl w:val="0"/>
          <w:numId w:val="45"/>
        </w:numPr>
        <w:autoSpaceDE w:val="0"/>
        <w:autoSpaceDN w:val="0"/>
        <w:adjustRightInd w:val="0"/>
        <w:ind w:left="993" w:firstLine="0"/>
        <w:jc w:val="both"/>
        <w:rPr>
          <w:b/>
          <w:i w:val="0"/>
        </w:rPr>
      </w:pPr>
      <w:r w:rsidRPr="00382A83">
        <w:rPr>
          <w:b/>
          <w:i w:val="0"/>
        </w:rPr>
        <w:t xml:space="preserve">4 cm </w:t>
      </w:r>
      <w:r w:rsidRPr="00382A83">
        <w:rPr>
          <w:i w:val="0"/>
        </w:rPr>
        <w:t>obrabna asfaltna plast iz</w:t>
      </w:r>
      <w:r w:rsidRPr="00382A83">
        <w:rPr>
          <w:b/>
          <w:i w:val="0"/>
        </w:rPr>
        <w:t xml:space="preserve"> SMA 11 PmB 45/80-65 A1</w:t>
      </w:r>
    </w:p>
    <w:p w14:paraId="5990809D" w14:textId="77777777" w:rsidR="00EF65BA" w:rsidRPr="00382A83" w:rsidRDefault="00EF65BA" w:rsidP="001D30AB">
      <w:pPr>
        <w:pStyle w:val="Odstavekseznama"/>
        <w:numPr>
          <w:ilvl w:val="0"/>
          <w:numId w:val="45"/>
        </w:numPr>
        <w:ind w:left="993" w:firstLine="0"/>
        <w:contextualSpacing/>
        <w:jc w:val="both"/>
        <w:rPr>
          <w:i w:val="0"/>
        </w:rPr>
      </w:pPr>
      <w:r w:rsidRPr="00382A83">
        <w:rPr>
          <w:i w:val="0"/>
        </w:rPr>
        <w:t>asfaltna ojačitvena mreža; natezna trdnost 100/100 kN/m</w:t>
      </w:r>
    </w:p>
    <w:p w14:paraId="17A2E97E" w14:textId="77777777" w:rsidR="00EF65BA" w:rsidRPr="00382A83" w:rsidRDefault="00EF65BA" w:rsidP="001D30AB">
      <w:pPr>
        <w:numPr>
          <w:ilvl w:val="0"/>
          <w:numId w:val="45"/>
        </w:numPr>
        <w:autoSpaceDE w:val="0"/>
        <w:autoSpaceDN w:val="0"/>
        <w:adjustRightInd w:val="0"/>
        <w:ind w:left="993" w:firstLine="0"/>
        <w:jc w:val="both"/>
        <w:rPr>
          <w:i w:val="0"/>
        </w:rPr>
      </w:pPr>
      <w:r w:rsidRPr="00382A83">
        <w:rPr>
          <w:i w:val="0"/>
        </w:rPr>
        <w:t>pobrizg z bitumensko emulzijo 0,50 kg/m</w:t>
      </w:r>
      <w:r w:rsidRPr="00382A83">
        <w:rPr>
          <w:i w:val="0"/>
          <w:vertAlign w:val="superscript"/>
        </w:rPr>
        <w:t>2</w:t>
      </w:r>
    </w:p>
    <w:p w14:paraId="5FE4542C" w14:textId="77777777" w:rsidR="00EF65BA" w:rsidRPr="00382A83" w:rsidRDefault="00EF65BA" w:rsidP="00055871">
      <w:pPr>
        <w:pStyle w:val="Default"/>
        <w:ind w:left="993"/>
        <w:jc w:val="both"/>
        <w:rPr>
          <w:rFonts w:ascii="Times New Roman" w:hAnsi="Times New Roman" w:cs="Times New Roman"/>
          <w:color w:val="auto"/>
          <w:sz w:val="22"/>
          <w:szCs w:val="22"/>
        </w:rPr>
      </w:pPr>
    </w:p>
    <w:p w14:paraId="557E0E2D" w14:textId="77777777" w:rsidR="00EF65BA" w:rsidRPr="00382A83" w:rsidRDefault="00EF65BA" w:rsidP="00055871">
      <w:pPr>
        <w:ind w:left="993"/>
        <w:rPr>
          <w:i w:val="0"/>
        </w:rPr>
      </w:pPr>
      <w:r w:rsidRPr="00382A83">
        <w:rPr>
          <w:i w:val="0"/>
        </w:rPr>
        <w:t>Na območjih kjer je predvidena novogradnja hodnikov za pešce in kolesarskih površin se vgradi naslednja konstrukcija:</w:t>
      </w:r>
    </w:p>
    <w:p w14:paraId="5FF2A74B" w14:textId="77777777" w:rsidR="00EF65BA" w:rsidRPr="00382A83" w:rsidRDefault="00EF65BA" w:rsidP="00055871">
      <w:pPr>
        <w:ind w:left="993"/>
        <w:rPr>
          <w:i w:val="0"/>
        </w:rPr>
      </w:pPr>
    </w:p>
    <w:p w14:paraId="7B08C501" w14:textId="77777777" w:rsidR="00EF65BA" w:rsidRPr="00382A83" w:rsidRDefault="00EF65BA" w:rsidP="001D30AB">
      <w:pPr>
        <w:pStyle w:val="Odstavekseznama"/>
        <w:numPr>
          <w:ilvl w:val="0"/>
          <w:numId w:val="46"/>
        </w:numPr>
        <w:ind w:left="993" w:firstLine="0"/>
        <w:contextualSpacing/>
        <w:jc w:val="both"/>
        <w:rPr>
          <w:i w:val="0"/>
        </w:rPr>
      </w:pPr>
      <w:r w:rsidRPr="00382A83">
        <w:rPr>
          <w:b/>
          <w:bCs/>
          <w:i w:val="0"/>
        </w:rPr>
        <w:t>5 cm</w:t>
      </w:r>
      <w:r w:rsidRPr="00382A83">
        <w:rPr>
          <w:i w:val="0"/>
        </w:rPr>
        <w:t xml:space="preserve"> obrabna plast asfalta AC 8 surf B 70/100 A5</w:t>
      </w:r>
    </w:p>
    <w:p w14:paraId="1A7AB29F" w14:textId="77777777" w:rsidR="00EF65BA" w:rsidRPr="00382A83" w:rsidRDefault="00EF65BA" w:rsidP="001D30AB">
      <w:pPr>
        <w:pStyle w:val="Odstavekseznama"/>
        <w:numPr>
          <w:ilvl w:val="0"/>
          <w:numId w:val="46"/>
        </w:numPr>
        <w:ind w:left="993" w:firstLine="0"/>
        <w:contextualSpacing/>
        <w:jc w:val="both"/>
        <w:rPr>
          <w:i w:val="0"/>
        </w:rPr>
      </w:pPr>
      <w:r w:rsidRPr="00382A83">
        <w:rPr>
          <w:b/>
          <w:bCs/>
          <w:i w:val="0"/>
        </w:rPr>
        <w:t>20 cm</w:t>
      </w:r>
      <w:r w:rsidRPr="00382A83">
        <w:rPr>
          <w:i w:val="0"/>
        </w:rPr>
        <w:t xml:space="preserve"> tamponskega drobljenca D32 </w:t>
      </w:r>
    </w:p>
    <w:p w14:paraId="70234FF5" w14:textId="77777777" w:rsidR="00EF65BA" w:rsidRPr="00382A83" w:rsidRDefault="00EF65BA" w:rsidP="001D30AB">
      <w:pPr>
        <w:pStyle w:val="Odstavekseznama"/>
        <w:numPr>
          <w:ilvl w:val="0"/>
          <w:numId w:val="46"/>
        </w:numPr>
        <w:ind w:left="993" w:firstLine="0"/>
        <w:contextualSpacing/>
        <w:jc w:val="both"/>
        <w:rPr>
          <w:i w:val="0"/>
        </w:rPr>
      </w:pPr>
      <w:r w:rsidRPr="00382A83">
        <w:rPr>
          <w:b/>
          <w:bCs/>
          <w:i w:val="0"/>
        </w:rPr>
        <w:t>planum temeljnih tal</w:t>
      </w:r>
    </w:p>
    <w:p w14:paraId="15BF4DD0" w14:textId="77777777" w:rsidR="00EF65BA" w:rsidRPr="00382A83" w:rsidRDefault="00EF65BA" w:rsidP="00055871">
      <w:pPr>
        <w:ind w:left="993"/>
        <w:rPr>
          <w:i w:val="0"/>
        </w:rPr>
      </w:pPr>
    </w:p>
    <w:p w14:paraId="6718D5F0" w14:textId="77777777" w:rsidR="00EF65BA" w:rsidRPr="00382A83" w:rsidRDefault="00EF65BA" w:rsidP="00055871">
      <w:pPr>
        <w:ind w:left="993"/>
        <w:rPr>
          <w:i w:val="0"/>
        </w:rPr>
      </w:pPr>
      <w:r w:rsidRPr="00382A83">
        <w:rPr>
          <w:i w:val="0"/>
        </w:rPr>
        <w:t>Na planumu posteljice (zmrzljinsko odporen kamniti material) je potrebno zadostiti CBR = 15% (Ev2 = 80 Mpa) in Ev2/Ev1&lt;3. Prav tako je zahtevana zgoščenost &gt; 98% po modificiranem Proctorjevem postopku. Kakovost kamnitega materiala posteljice mora ustrezati zahtevam TSC 06.100:2003</w:t>
      </w:r>
    </w:p>
    <w:p w14:paraId="3ED44CED" w14:textId="77777777" w:rsidR="00EF65BA" w:rsidRPr="00382A83" w:rsidRDefault="00EF65BA" w:rsidP="00055871">
      <w:pPr>
        <w:ind w:left="993"/>
        <w:rPr>
          <w:i w:val="0"/>
        </w:rPr>
      </w:pPr>
      <w:r w:rsidRPr="00382A83">
        <w:rPr>
          <w:i w:val="0"/>
        </w:rPr>
        <w:t xml:space="preserve">Na planumu nevezane nosilne plasti je potrebno zagostiti CBR &gt; 20% (Ev2 = 100 Mpa) in Ev2/Ev1&lt;2.2. Prav tako je zahtevana zgoščenost &gt; 98% po modificiranem Proctorjevem </w:t>
      </w:r>
      <w:r w:rsidRPr="00382A83">
        <w:rPr>
          <w:i w:val="0"/>
        </w:rPr>
        <w:lastRenderedPageBreak/>
        <w:t>postopku. Kakovost kamnitega materiala posteljice mora ustrezati zahtevam TSC 06.100:2003.</w:t>
      </w:r>
    </w:p>
    <w:p w14:paraId="7197F9C9" w14:textId="77777777" w:rsidR="00EF65BA" w:rsidRPr="00382A83" w:rsidRDefault="00EF65BA" w:rsidP="00055871">
      <w:pPr>
        <w:ind w:left="993"/>
        <w:rPr>
          <w:i w:val="0"/>
        </w:rPr>
      </w:pPr>
    </w:p>
    <w:p w14:paraId="6E567E1E" w14:textId="77777777" w:rsidR="00EF65BA" w:rsidRPr="00382A83" w:rsidRDefault="00EF65BA" w:rsidP="00055871">
      <w:pPr>
        <w:ind w:left="993"/>
        <w:jc w:val="both"/>
        <w:rPr>
          <w:i w:val="0"/>
        </w:rPr>
      </w:pPr>
      <w:r w:rsidRPr="00382A83">
        <w:rPr>
          <w:i w:val="0"/>
        </w:rPr>
        <w:t>Na območjih kjer je predvidena izvedba uvozov preko poglobljenega robnika(preko peš in kolesarskih površin) se vgradi naslednja konstrukcija:</w:t>
      </w:r>
    </w:p>
    <w:p w14:paraId="07312689" w14:textId="77777777" w:rsidR="00EF65BA" w:rsidRPr="00382A83" w:rsidRDefault="00EF65BA" w:rsidP="00055871">
      <w:pPr>
        <w:ind w:left="993"/>
        <w:rPr>
          <w:i w:val="0"/>
        </w:rPr>
      </w:pPr>
    </w:p>
    <w:p w14:paraId="039FFCF6" w14:textId="77777777" w:rsidR="00EF65BA" w:rsidRPr="00382A83" w:rsidRDefault="00EF65BA" w:rsidP="001D30AB">
      <w:pPr>
        <w:pStyle w:val="Odstavekseznama"/>
        <w:numPr>
          <w:ilvl w:val="0"/>
          <w:numId w:val="46"/>
        </w:numPr>
        <w:ind w:left="993" w:firstLine="0"/>
        <w:contextualSpacing/>
        <w:jc w:val="both"/>
        <w:rPr>
          <w:i w:val="0"/>
        </w:rPr>
      </w:pPr>
      <w:r w:rsidRPr="00382A83">
        <w:rPr>
          <w:b/>
          <w:bCs/>
          <w:i w:val="0"/>
        </w:rPr>
        <w:t>3 cm</w:t>
      </w:r>
      <w:r w:rsidRPr="00382A83">
        <w:rPr>
          <w:i w:val="0"/>
        </w:rPr>
        <w:t xml:space="preserve"> obrabna plast asfalta </w:t>
      </w:r>
      <w:r w:rsidRPr="00382A83">
        <w:rPr>
          <w:b/>
          <w:bCs/>
          <w:i w:val="0"/>
        </w:rPr>
        <w:t>AC 8 surf B 70/100 A5</w:t>
      </w:r>
    </w:p>
    <w:p w14:paraId="2BB81CC5" w14:textId="77777777" w:rsidR="00EF65BA" w:rsidRPr="00382A83" w:rsidRDefault="00EF65BA" w:rsidP="001D30AB">
      <w:pPr>
        <w:pStyle w:val="Odstavekseznama"/>
        <w:numPr>
          <w:ilvl w:val="0"/>
          <w:numId w:val="46"/>
        </w:numPr>
        <w:spacing w:before="100" w:beforeAutospacing="1" w:after="100" w:afterAutospacing="1" w:line="276" w:lineRule="auto"/>
        <w:ind w:left="993" w:firstLine="0"/>
        <w:contextualSpacing/>
        <w:rPr>
          <w:i w:val="0"/>
        </w:rPr>
      </w:pPr>
      <w:r w:rsidRPr="00382A83">
        <w:rPr>
          <w:b/>
          <w:bCs/>
          <w:i w:val="0"/>
        </w:rPr>
        <w:t xml:space="preserve">5 cm </w:t>
      </w:r>
      <w:r w:rsidRPr="00382A83">
        <w:rPr>
          <w:i w:val="0"/>
        </w:rPr>
        <w:t xml:space="preserve">nosilna asfaltna plast iz </w:t>
      </w:r>
      <w:r w:rsidRPr="00382A83">
        <w:rPr>
          <w:b/>
          <w:bCs/>
          <w:i w:val="0"/>
        </w:rPr>
        <w:t>AC 16 base B50/70 A3</w:t>
      </w:r>
    </w:p>
    <w:p w14:paraId="51347C45" w14:textId="77777777" w:rsidR="00EF65BA" w:rsidRPr="00382A83" w:rsidRDefault="00EF65BA" w:rsidP="001D30AB">
      <w:pPr>
        <w:pStyle w:val="Odstavekseznama"/>
        <w:numPr>
          <w:ilvl w:val="0"/>
          <w:numId w:val="46"/>
        </w:numPr>
        <w:ind w:left="993" w:firstLine="0"/>
        <w:contextualSpacing/>
        <w:jc w:val="both"/>
        <w:rPr>
          <w:i w:val="0"/>
        </w:rPr>
      </w:pPr>
      <w:r w:rsidRPr="00382A83">
        <w:rPr>
          <w:b/>
          <w:bCs/>
          <w:i w:val="0"/>
        </w:rPr>
        <w:t>20 cm</w:t>
      </w:r>
      <w:r w:rsidRPr="00382A83">
        <w:rPr>
          <w:i w:val="0"/>
        </w:rPr>
        <w:t xml:space="preserve"> tamponskega drobljenca D32 </w:t>
      </w:r>
    </w:p>
    <w:p w14:paraId="65904093" w14:textId="77777777" w:rsidR="00EF65BA" w:rsidRPr="00382A83" w:rsidRDefault="00EF65BA" w:rsidP="001D30AB">
      <w:pPr>
        <w:pStyle w:val="Odstavekseznama"/>
        <w:numPr>
          <w:ilvl w:val="0"/>
          <w:numId w:val="46"/>
        </w:numPr>
        <w:ind w:left="993" w:firstLine="0"/>
        <w:contextualSpacing/>
        <w:jc w:val="both"/>
        <w:rPr>
          <w:i w:val="0"/>
        </w:rPr>
      </w:pPr>
      <w:r w:rsidRPr="00382A83">
        <w:rPr>
          <w:b/>
          <w:bCs/>
          <w:i w:val="0"/>
        </w:rPr>
        <w:t>planum temeljnih tal</w:t>
      </w:r>
    </w:p>
    <w:p w14:paraId="6A0A3B9D" w14:textId="77777777" w:rsidR="00EF65BA" w:rsidRPr="00382A83" w:rsidRDefault="00EF65BA" w:rsidP="00055871">
      <w:pPr>
        <w:ind w:left="993"/>
        <w:rPr>
          <w:i w:val="0"/>
        </w:rPr>
      </w:pPr>
    </w:p>
    <w:p w14:paraId="259DEBAD" w14:textId="77777777" w:rsidR="00EF65BA" w:rsidRPr="00382A83" w:rsidRDefault="00EF65BA" w:rsidP="00055871">
      <w:pPr>
        <w:ind w:left="993"/>
        <w:rPr>
          <w:i w:val="0"/>
        </w:rPr>
      </w:pPr>
      <w:r w:rsidRPr="00382A83">
        <w:rPr>
          <w:i w:val="0"/>
        </w:rPr>
        <w:t>Na planumu posteljice (zmrzljinsko odporen kamniti material) je potrebno zadostiti CBR = 15% (Ev2 = 80 Mpa) in Ev2/Ev1&lt;3. Prav tako je zahtevana zgoščenost &gt; 98% po modificiranem Proctorjevem postopku. Kakovost kamnitega materiala posteljice mora ustrezati zahtevam TSC 06.100:2003</w:t>
      </w:r>
    </w:p>
    <w:p w14:paraId="36670611" w14:textId="77777777" w:rsidR="00EF65BA" w:rsidRPr="00382A83" w:rsidRDefault="00EF65BA" w:rsidP="00055871">
      <w:pPr>
        <w:ind w:left="993"/>
        <w:rPr>
          <w:i w:val="0"/>
        </w:rPr>
      </w:pPr>
      <w:r w:rsidRPr="00382A83">
        <w:rPr>
          <w:i w:val="0"/>
        </w:rPr>
        <w:t>Na planumu nevezane nosilne plasti je potrebno zagostiti CBR &gt; 20% (Ev2 = 100 Mpa) in Ev2/Ev1&lt;2.2. Prav tako je zahtevana zgoščenost &gt; 98% po modificiranem Proctorjevem postopku. Kakovost kamnitega materiala posteljice mora ustrezati zahtevam TSC 06.100:2003.</w:t>
      </w:r>
    </w:p>
    <w:p w14:paraId="29609930" w14:textId="77777777" w:rsidR="00EF65BA" w:rsidRPr="00382A83" w:rsidRDefault="00EF65BA" w:rsidP="00055871">
      <w:pPr>
        <w:ind w:left="993"/>
        <w:rPr>
          <w:i w:val="0"/>
        </w:rPr>
      </w:pPr>
    </w:p>
    <w:p w14:paraId="79E18633" w14:textId="77777777" w:rsidR="00EF65BA" w:rsidRPr="00382A83" w:rsidRDefault="00EF65BA" w:rsidP="001D30AB">
      <w:pPr>
        <w:numPr>
          <w:ilvl w:val="0"/>
          <w:numId w:val="44"/>
        </w:numPr>
        <w:ind w:left="993" w:firstLine="0"/>
        <w:rPr>
          <w:b/>
          <w:i w:val="0"/>
          <w:sz w:val="28"/>
          <w:szCs w:val="28"/>
        </w:rPr>
      </w:pPr>
      <w:bookmarkStart w:id="8" w:name="_Hlk489428143"/>
      <w:r w:rsidRPr="00382A83">
        <w:rPr>
          <w:b/>
          <w:i w:val="0"/>
          <w:sz w:val="28"/>
          <w:szCs w:val="28"/>
        </w:rPr>
        <w:t>ROBNI ELEMENTI VOZIŠČ:</w:t>
      </w:r>
    </w:p>
    <w:p w14:paraId="5BE64278" w14:textId="77777777" w:rsidR="00EF65BA" w:rsidRPr="00382A83" w:rsidRDefault="00EF65BA" w:rsidP="00055871">
      <w:pPr>
        <w:ind w:left="993"/>
        <w:rPr>
          <w:b/>
          <w:i w:val="0"/>
          <w:sz w:val="28"/>
          <w:szCs w:val="28"/>
        </w:rPr>
      </w:pPr>
    </w:p>
    <w:p w14:paraId="2B90DDD2" w14:textId="77777777" w:rsidR="00EF65BA" w:rsidRPr="00382A83" w:rsidRDefault="00EF65BA" w:rsidP="00055871">
      <w:pPr>
        <w:ind w:left="993"/>
        <w:jc w:val="both"/>
        <w:rPr>
          <w:i w:val="0"/>
        </w:rPr>
      </w:pPr>
      <w:r w:rsidRPr="00382A83">
        <w:rPr>
          <w:i w:val="0"/>
        </w:rPr>
        <w:t>Stik med voziščem in peš ter kolesarskim površinami se izvede z robnikom višine 12 cm nad voziščem (Aškerčeva, Rimska) oz 2 cm nad voziščem (Prešernova), razen v območjih dvignjenih križišč, kjer je nivo peš in kolesarskih površin izenačen z nivojem vozišča.</w:t>
      </w:r>
    </w:p>
    <w:p w14:paraId="6F9A8E2A" w14:textId="77777777" w:rsidR="00EF65BA" w:rsidRPr="00382A83" w:rsidRDefault="00EF65BA" w:rsidP="00055871">
      <w:pPr>
        <w:autoSpaceDE w:val="0"/>
        <w:autoSpaceDN w:val="0"/>
        <w:adjustRightInd w:val="0"/>
        <w:ind w:left="993"/>
        <w:jc w:val="both"/>
        <w:rPr>
          <w:i w:val="0"/>
        </w:rPr>
      </w:pPr>
      <w:r w:rsidRPr="00382A83">
        <w:rPr>
          <w:b/>
          <w:i w:val="0"/>
        </w:rPr>
        <w:t>Betonski robnik</w:t>
      </w:r>
      <w:r w:rsidRPr="00382A83">
        <w:rPr>
          <w:i w:val="0"/>
        </w:rPr>
        <w:t xml:space="preserve"> je standardnih dimenzij </w:t>
      </w:r>
      <w:r w:rsidRPr="00382A83">
        <w:rPr>
          <w:i w:val="0"/>
          <w:u w:val="single"/>
        </w:rPr>
        <w:t>20/12/100 cm</w:t>
      </w:r>
      <w:r w:rsidRPr="00382A83">
        <w:rPr>
          <w:i w:val="0"/>
        </w:rPr>
        <w:t xml:space="preserve"> položen v podložni beton </w:t>
      </w:r>
      <w:r w:rsidRPr="00382A83">
        <w:rPr>
          <w:b/>
          <w:i w:val="0"/>
        </w:rPr>
        <w:t>C 12/15</w:t>
      </w:r>
      <w:r w:rsidRPr="00382A83">
        <w:rPr>
          <w:i w:val="0"/>
        </w:rPr>
        <w:t xml:space="preserve">. Pri radijih manjših od 20.0 m se uporabi robnike manjših dolžin. V območju cestnega požiralnika se predvidi predfabricirani vtočni robnik. </w:t>
      </w:r>
    </w:p>
    <w:p w14:paraId="174CC909" w14:textId="77777777" w:rsidR="00EF65BA" w:rsidRPr="00382A83" w:rsidRDefault="00EF65BA" w:rsidP="00055871">
      <w:pPr>
        <w:autoSpaceDE w:val="0"/>
        <w:autoSpaceDN w:val="0"/>
        <w:adjustRightInd w:val="0"/>
        <w:ind w:left="993"/>
        <w:jc w:val="both"/>
        <w:rPr>
          <w:i w:val="0"/>
        </w:rPr>
      </w:pPr>
      <w:r w:rsidRPr="00382A83">
        <w:rPr>
          <w:b/>
          <w:i w:val="0"/>
        </w:rPr>
        <w:t>Betonski robnik</w:t>
      </w:r>
      <w:r w:rsidRPr="00382A83">
        <w:rPr>
          <w:i w:val="0"/>
        </w:rPr>
        <w:t xml:space="preserve"> je standardnih dimenzij </w:t>
      </w:r>
      <w:r w:rsidRPr="00382A83">
        <w:rPr>
          <w:i w:val="0"/>
          <w:u w:val="single"/>
        </w:rPr>
        <w:t>25/15/100 cm</w:t>
      </w:r>
      <w:r w:rsidRPr="00382A83">
        <w:rPr>
          <w:i w:val="0"/>
        </w:rPr>
        <w:t xml:space="preserve"> položen v podložni beton </w:t>
      </w:r>
      <w:r w:rsidRPr="00382A83">
        <w:rPr>
          <w:b/>
          <w:i w:val="0"/>
        </w:rPr>
        <w:t>C 12/15</w:t>
      </w:r>
      <w:r w:rsidRPr="00382A83">
        <w:rPr>
          <w:i w:val="0"/>
        </w:rPr>
        <w:t xml:space="preserve">. Pri radijih manjših od 20.0 m se uporabi robnike manjših dolžin. V območju cestnega požiralnika se predvidi predfabricirani vtočni robnik. </w:t>
      </w:r>
    </w:p>
    <w:p w14:paraId="77C927C5" w14:textId="77777777" w:rsidR="00EF65BA" w:rsidRPr="00382A83" w:rsidRDefault="00EF65BA" w:rsidP="00055871">
      <w:pPr>
        <w:autoSpaceDE w:val="0"/>
        <w:autoSpaceDN w:val="0"/>
        <w:adjustRightInd w:val="0"/>
        <w:ind w:left="993"/>
        <w:jc w:val="both"/>
        <w:rPr>
          <w:i w:val="0"/>
        </w:rPr>
      </w:pPr>
      <w:r w:rsidRPr="00382A83">
        <w:rPr>
          <w:b/>
          <w:i w:val="0"/>
        </w:rPr>
        <w:t>Robnik iz naravnega kamna ( obstoječi robniki)</w:t>
      </w:r>
      <w:r w:rsidRPr="00382A83">
        <w:rPr>
          <w:i w:val="0"/>
        </w:rPr>
        <w:t xml:space="preserve">je standardnih dimenzij </w:t>
      </w:r>
      <w:r w:rsidRPr="00382A83">
        <w:rPr>
          <w:i w:val="0"/>
          <w:u w:val="single"/>
        </w:rPr>
        <w:t>24/18/100 cm</w:t>
      </w:r>
      <w:r w:rsidRPr="00382A83">
        <w:rPr>
          <w:i w:val="0"/>
        </w:rPr>
        <w:t xml:space="preserve"> položen v podložni beton </w:t>
      </w:r>
      <w:r w:rsidRPr="00382A83">
        <w:rPr>
          <w:b/>
          <w:i w:val="0"/>
        </w:rPr>
        <w:t>C 12/15</w:t>
      </w:r>
      <w:r w:rsidRPr="00382A83">
        <w:rPr>
          <w:i w:val="0"/>
        </w:rPr>
        <w:t xml:space="preserve">. Pri radijih manjših od 20.0 m se uporabi robnike manjših dolžin. V območju cestnega požiralnika se predvidi predfabricirani vtočni robnik. </w:t>
      </w:r>
    </w:p>
    <w:p w14:paraId="7B07B809" w14:textId="77777777" w:rsidR="00EF65BA" w:rsidRPr="00382A83" w:rsidRDefault="00EF65BA" w:rsidP="00055871">
      <w:pPr>
        <w:autoSpaceDE w:val="0"/>
        <w:autoSpaceDN w:val="0"/>
        <w:adjustRightInd w:val="0"/>
        <w:ind w:left="993"/>
        <w:jc w:val="both"/>
        <w:rPr>
          <w:b/>
          <w:bCs/>
          <w:i w:val="0"/>
          <w:iCs/>
          <w:u w:val="single"/>
        </w:rPr>
      </w:pPr>
      <w:r w:rsidRPr="00382A83">
        <w:rPr>
          <w:b/>
          <w:bCs/>
          <w:i w:val="0"/>
          <w:iCs/>
          <w:u w:val="single"/>
        </w:rPr>
        <w:t>Pred vgradnjo obstoječih robnikov na novo lokacijo je predhodno potrebno robnike očistiti, porezati ostre robove in le take vgraditi nazaj.</w:t>
      </w:r>
    </w:p>
    <w:p w14:paraId="722C1AB1" w14:textId="77777777" w:rsidR="00EF65BA" w:rsidRPr="00382A83" w:rsidRDefault="00EF65BA" w:rsidP="00055871">
      <w:pPr>
        <w:autoSpaceDE w:val="0"/>
        <w:autoSpaceDN w:val="0"/>
        <w:adjustRightInd w:val="0"/>
        <w:ind w:left="993"/>
        <w:jc w:val="both"/>
        <w:rPr>
          <w:i w:val="0"/>
        </w:rPr>
      </w:pPr>
      <w:r w:rsidRPr="00382A83">
        <w:rPr>
          <w:b/>
          <w:i w:val="0"/>
        </w:rPr>
        <w:t xml:space="preserve">Robnik iz naravnega kamna (pohorski tonalit – bela žila) </w:t>
      </w:r>
      <w:r w:rsidRPr="00382A83">
        <w:rPr>
          <w:i w:val="0"/>
        </w:rPr>
        <w:t xml:space="preserve">je standardnih dimenzij </w:t>
      </w:r>
      <w:r w:rsidRPr="00382A83">
        <w:rPr>
          <w:i w:val="0"/>
          <w:u w:val="single"/>
        </w:rPr>
        <w:t>25/25/100</w:t>
      </w:r>
      <w:r w:rsidRPr="00382A83">
        <w:rPr>
          <w:i w:val="0"/>
        </w:rPr>
        <w:t xml:space="preserve"> cm položen v podložni beton </w:t>
      </w:r>
      <w:r w:rsidRPr="00382A83">
        <w:rPr>
          <w:b/>
          <w:i w:val="0"/>
        </w:rPr>
        <w:t>C 12/15</w:t>
      </w:r>
      <w:r w:rsidRPr="00382A83">
        <w:rPr>
          <w:i w:val="0"/>
        </w:rPr>
        <w:t>. Pri radijih manjših od 20.0 m se uporabi robnike manjših dolžin. V območju cestnega požiralnika se predvidi predfabricirani vtočni robnik. Obdelava površine rezana, s posbetim robom ob vozišču.</w:t>
      </w:r>
    </w:p>
    <w:p w14:paraId="2108E805" w14:textId="77777777" w:rsidR="00EF65BA" w:rsidRPr="00382A83" w:rsidRDefault="00EF65BA" w:rsidP="00055871">
      <w:pPr>
        <w:autoSpaceDE w:val="0"/>
        <w:autoSpaceDN w:val="0"/>
        <w:adjustRightInd w:val="0"/>
        <w:ind w:left="993"/>
        <w:jc w:val="both"/>
        <w:rPr>
          <w:i w:val="0"/>
        </w:rPr>
      </w:pPr>
      <w:r w:rsidRPr="00382A83">
        <w:rPr>
          <w:i w:val="0"/>
        </w:rPr>
        <w:t xml:space="preserve">Zunanji rob hodnika za pešce oz. kolesarske steze je izveden z </w:t>
      </w:r>
      <w:r w:rsidRPr="00382A83">
        <w:rPr>
          <w:b/>
          <w:i w:val="0"/>
        </w:rPr>
        <w:t>granitno kocko</w:t>
      </w:r>
      <w:r w:rsidRPr="00382A83">
        <w:rPr>
          <w:i w:val="0"/>
        </w:rPr>
        <w:t xml:space="preserve"> 10/10/10 cm, položeno v podložni beton C 12/15. </w:t>
      </w:r>
    </w:p>
    <w:p w14:paraId="6DB9DB0F" w14:textId="77777777" w:rsidR="00EF65BA" w:rsidRPr="00382A83" w:rsidRDefault="00EF65BA" w:rsidP="00055871">
      <w:pPr>
        <w:tabs>
          <w:tab w:val="left" w:pos="5016"/>
        </w:tabs>
        <w:ind w:left="993"/>
        <w:outlineLvl w:val="0"/>
        <w:rPr>
          <w:b/>
          <w:i w:val="0"/>
        </w:rPr>
      </w:pPr>
    </w:p>
    <w:p w14:paraId="0E15C716" w14:textId="77777777" w:rsidR="00EF65BA" w:rsidRPr="00382A83" w:rsidRDefault="00EF65BA" w:rsidP="00055871">
      <w:pPr>
        <w:tabs>
          <w:tab w:val="left" w:pos="5016"/>
        </w:tabs>
        <w:ind w:left="993"/>
        <w:outlineLvl w:val="0"/>
        <w:rPr>
          <w:i w:val="0"/>
        </w:rPr>
      </w:pPr>
      <w:r w:rsidRPr="00382A83">
        <w:rPr>
          <w:b/>
          <w:i w:val="0"/>
        </w:rPr>
        <w:t xml:space="preserve">Inox »L« profil </w:t>
      </w:r>
      <w:r w:rsidRPr="00382A83">
        <w:rPr>
          <w:i w:val="0"/>
        </w:rPr>
        <w:t>dimenzije 200x100x16 je predviden na med betonskimi in asfaltnimi površinami. Profil je položen podložni beton C 12/1 in privijačen v globino 5 cm.</w:t>
      </w:r>
    </w:p>
    <w:bookmarkEnd w:id="8"/>
    <w:p w14:paraId="74835B8C" w14:textId="77777777" w:rsidR="00EF65BA" w:rsidRPr="00382A83" w:rsidRDefault="00EF65BA" w:rsidP="00055871">
      <w:pPr>
        <w:ind w:left="993"/>
        <w:outlineLvl w:val="0"/>
        <w:rPr>
          <w:i w:val="0"/>
        </w:rPr>
      </w:pPr>
    </w:p>
    <w:p w14:paraId="6E5C11C7" w14:textId="77777777" w:rsidR="00EF65BA" w:rsidRPr="00382A83" w:rsidRDefault="00EF65BA" w:rsidP="00055871">
      <w:pPr>
        <w:autoSpaceDE w:val="0"/>
        <w:autoSpaceDN w:val="0"/>
        <w:adjustRightInd w:val="0"/>
        <w:ind w:left="993"/>
        <w:rPr>
          <w:b/>
          <w:bCs/>
          <w:i w:val="0"/>
        </w:rPr>
      </w:pPr>
      <w:r w:rsidRPr="00382A83">
        <w:rPr>
          <w:b/>
          <w:bCs/>
          <w:i w:val="0"/>
        </w:rPr>
        <w:t xml:space="preserve">Lokacija vgradnje in tip robnih elementov je razvidna iz tehnične situacije projekten dokumentacije PZI. Robni elementi vozišč se vgradijo po priloženih detajlih.. </w:t>
      </w:r>
    </w:p>
    <w:p w14:paraId="5D22EC50" w14:textId="77777777" w:rsidR="00EF65BA" w:rsidRPr="00382A83" w:rsidRDefault="00EF65BA" w:rsidP="00055871">
      <w:pPr>
        <w:ind w:left="993"/>
        <w:rPr>
          <w:b/>
          <w:i w:val="0"/>
          <w:sz w:val="28"/>
          <w:szCs w:val="28"/>
        </w:rPr>
      </w:pPr>
    </w:p>
    <w:p w14:paraId="1FD09DFE" w14:textId="77777777" w:rsidR="00EF65BA" w:rsidRPr="00382A83" w:rsidRDefault="00EF65BA" w:rsidP="001D30AB">
      <w:pPr>
        <w:numPr>
          <w:ilvl w:val="0"/>
          <w:numId w:val="44"/>
        </w:numPr>
        <w:ind w:left="993" w:firstLine="0"/>
        <w:rPr>
          <w:b/>
          <w:i w:val="0"/>
          <w:sz w:val="28"/>
          <w:szCs w:val="28"/>
        </w:rPr>
      </w:pPr>
      <w:r w:rsidRPr="00382A83">
        <w:rPr>
          <w:b/>
          <w:i w:val="0"/>
          <w:sz w:val="28"/>
          <w:szCs w:val="28"/>
        </w:rPr>
        <w:lastRenderedPageBreak/>
        <w:t>REVIZIJSKI JAŠKI, CESTNI POŽIRALNIKI, KANALETE IN POŽIRALNIŠKE ZVEZE</w:t>
      </w:r>
    </w:p>
    <w:p w14:paraId="2149E674" w14:textId="77777777" w:rsidR="00EF65BA" w:rsidRPr="00382A83" w:rsidRDefault="00EF65BA" w:rsidP="00055871">
      <w:pPr>
        <w:autoSpaceDE w:val="0"/>
        <w:autoSpaceDN w:val="0"/>
        <w:adjustRightInd w:val="0"/>
        <w:ind w:left="993"/>
        <w:jc w:val="both"/>
        <w:rPr>
          <w:i w:val="0"/>
        </w:rPr>
      </w:pPr>
    </w:p>
    <w:p w14:paraId="2B1AA711" w14:textId="77777777" w:rsidR="00EF65BA" w:rsidRPr="00382A83" w:rsidRDefault="00EF65BA" w:rsidP="00055871">
      <w:pPr>
        <w:autoSpaceDE w:val="0"/>
        <w:autoSpaceDN w:val="0"/>
        <w:adjustRightInd w:val="0"/>
        <w:ind w:left="993"/>
        <w:jc w:val="both"/>
        <w:rPr>
          <w:i w:val="0"/>
        </w:rPr>
      </w:pPr>
      <w:r w:rsidRPr="00382A83">
        <w:rPr>
          <w:b/>
          <w:i w:val="0"/>
        </w:rPr>
        <w:t xml:space="preserve">Cestni požiralniki, </w:t>
      </w:r>
      <w:r w:rsidRPr="00382A83">
        <w:rPr>
          <w:i w:val="0"/>
        </w:rPr>
        <w:t>se izvedejo iz cementnega betona krožnega prereza</w:t>
      </w:r>
      <w:r w:rsidRPr="00382A83">
        <w:rPr>
          <w:b/>
          <w:i w:val="0"/>
        </w:rPr>
        <w:t xml:space="preserve"> </w:t>
      </w:r>
      <w:r w:rsidRPr="00382A83">
        <w:rPr>
          <w:i w:val="0"/>
        </w:rPr>
        <w:t xml:space="preserve">Ø 500 mm. Vtok z vozišča poteka preko vtočnih jaškov (robbna rešetka ali ravna rešetka). Pokrov jaška je iz duktilne litine, nosilnosti C250 – robna rešetka, ravna rešetka iz duktilne litine D400. </w:t>
      </w:r>
    </w:p>
    <w:p w14:paraId="3887F01F" w14:textId="77777777" w:rsidR="00EF65BA" w:rsidRPr="00382A83" w:rsidRDefault="00EF65BA" w:rsidP="00055871">
      <w:pPr>
        <w:autoSpaceDE w:val="0"/>
        <w:autoSpaceDN w:val="0"/>
        <w:adjustRightInd w:val="0"/>
        <w:ind w:left="993"/>
        <w:jc w:val="both"/>
        <w:rPr>
          <w:i w:val="0"/>
        </w:rPr>
      </w:pPr>
      <w:r w:rsidRPr="00382A83">
        <w:rPr>
          <w:i w:val="0"/>
        </w:rPr>
        <w:t xml:space="preserve">Cestne požiralnike se lahko lokalno prilagaja obst. rezultirajočem naklonu vozne površine. </w:t>
      </w:r>
    </w:p>
    <w:p w14:paraId="5213B0E6" w14:textId="77777777" w:rsidR="00EF65BA" w:rsidRPr="00382A83" w:rsidRDefault="00EF65BA" w:rsidP="00055871">
      <w:pPr>
        <w:autoSpaceDE w:val="0"/>
        <w:autoSpaceDN w:val="0"/>
        <w:adjustRightInd w:val="0"/>
        <w:ind w:left="993"/>
        <w:jc w:val="both"/>
        <w:rPr>
          <w:b/>
          <w:bCs/>
          <w:i w:val="0"/>
        </w:rPr>
      </w:pPr>
    </w:p>
    <w:p w14:paraId="58764703" w14:textId="77777777" w:rsidR="00EF65BA" w:rsidRPr="00382A83" w:rsidRDefault="00EF65BA" w:rsidP="00055871">
      <w:pPr>
        <w:autoSpaceDE w:val="0"/>
        <w:autoSpaceDN w:val="0"/>
        <w:adjustRightInd w:val="0"/>
        <w:ind w:left="993"/>
        <w:jc w:val="both"/>
        <w:rPr>
          <w:b/>
          <w:bCs/>
          <w:i w:val="0"/>
        </w:rPr>
      </w:pPr>
      <w:r w:rsidRPr="00382A83">
        <w:rPr>
          <w:b/>
          <w:bCs/>
          <w:i w:val="0"/>
        </w:rPr>
        <w:t>Pred dokončnim asfaltiranjem obrabnega sloja vozišča, hodnikov za  pešcev, kolesarskih površin in vseh novo nastalih površine je potrebno preveriti smer odtekanja meteorne vode z vozišča ter celotno kanalizacijo.</w:t>
      </w:r>
    </w:p>
    <w:p w14:paraId="4C8F27AA" w14:textId="77777777" w:rsidR="00EF65BA" w:rsidRPr="00382A83" w:rsidRDefault="00EF65BA" w:rsidP="00055871">
      <w:pPr>
        <w:autoSpaceDE w:val="0"/>
        <w:autoSpaceDN w:val="0"/>
        <w:adjustRightInd w:val="0"/>
        <w:ind w:left="993"/>
        <w:jc w:val="both"/>
        <w:rPr>
          <w:i w:val="0"/>
        </w:rPr>
      </w:pPr>
      <w:r w:rsidRPr="00382A83">
        <w:rPr>
          <w:b/>
          <w:i w:val="0"/>
        </w:rPr>
        <w:t>Kanalete</w:t>
      </w:r>
      <w:r w:rsidRPr="00382A83">
        <w:rPr>
          <w:i w:val="0"/>
        </w:rPr>
        <w:t xml:space="preserve">, se izvedejo iz </w:t>
      </w:r>
      <w:bookmarkStart w:id="9" w:name="_Hlk21954226"/>
      <w:r w:rsidRPr="00382A83">
        <w:rPr>
          <w:i w:val="0"/>
        </w:rPr>
        <w:t xml:space="preserve">polimernega betona </w:t>
      </w:r>
      <w:bookmarkEnd w:id="9"/>
      <w:r w:rsidRPr="00382A83">
        <w:rPr>
          <w:i w:val="0"/>
        </w:rPr>
        <w:t xml:space="preserve">dolžine 0,50 oz. 1,00 m., razred obremenitve D400  </w:t>
      </w:r>
    </w:p>
    <w:p w14:paraId="2AF17BFA" w14:textId="77777777" w:rsidR="00EF65BA" w:rsidRPr="00382A83" w:rsidRDefault="00EF65BA" w:rsidP="00055871">
      <w:pPr>
        <w:autoSpaceDE w:val="0"/>
        <w:autoSpaceDN w:val="0"/>
        <w:adjustRightInd w:val="0"/>
        <w:ind w:left="993"/>
        <w:jc w:val="both"/>
        <w:rPr>
          <w:i w:val="0"/>
        </w:rPr>
      </w:pPr>
      <w:r w:rsidRPr="00382A83">
        <w:rPr>
          <w:i w:val="0"/>
        </w:rPr>
        <w:t>V območju obdelave je predviden naslednji tip kanalet:</w:t>
      </w:r>
    </w:p>
    <w:p w14:paraId="0D2DE9C9" w14:textId="77777777" w:rsidR="00EF65BA" w:rsidRPr="00382A83" w:rsidRDefault="00EF65BA" w:rsidP="00055871">
      <w:pPr>
        <w:autoSpaceDE w:val="0"/>
        <w:autoSpaceDN w:val="0"/>
        <w:adjustRightInd w:val="0"/>
        <w:ind w:left="993"/>
        <w:jc w:val="both"/>
        <w:rPr>
          <w:i w:val="0"/>
        </w:rPr>
      </w:pPr>
    </w:p>
    <w:p w14:paraId="356E6DD5" w14:textId="77777777" w:rsidR="00EF65BA" w:rsidRPr="00382A83" w:rsidRDefault="00EF65BA" w:rsidP="001D30AB">
      <w:pPr>
        <w:numPr>
          <w:ilvl w:val="0"/>
          <w:numId w:val="47"/>
        </w:numPr>
        <w:autoSpaceDE w:val="0"/>
        <w:autoSpaceDN w:val="0"/>
        <w:adjustRightInd w:val="0"/>
        <w:ind w:left="993" w:firstLine="0"/>
        <w:jc w:val="both"/>
        <w:rPr>
          <w:i w:val="0"/>
        </w:rPr>
      </w:pPr>
      <w:r w:rsidRPr="00382A83">
        <w:rPr>
          <w:b/>
          <w:bCs/>
          <w:i w:val="0"/>
        </w:rPr>
        <w:t>kanaleta iz polimernega betona</w:t>
      </w:r>
      <w:r w:rsidRPr="00382A83">
        <w:rPr>
          <w:i w:val="0"/>
        </w:rPr>
        <w:t>, višine 20 cm, širine 21 cm, dolžine 50 cm m oz. 100 cm, pokrov je predviden z asimetrično rego, višine vratu 20 cm, širine 21 cm, razred obremenitve D400, debelina materiala po celotni konturi 4 mm</w:t>
      </w:r>
    </w:p>
    <w:p w14:paraId="6878457D" w14:textId="77777777" w:rsidR="00EF65BA" w:rsidRPr="00382A83" w:rsidRDefault="00EF65BA" w:rsidP="001D30AB">
      <w:pPr>
        <w:numPr>
          <w:ilvl w:val="0"/>
          <w:numId w:val="47"/>
        </w:numPr>
        <w:autoSpaceDE w:val="0"/>
        <w:autoSpaceDN w:val="0"/>
        <w:adjustRightInd w:val="0"/>
        <w:ind w:left="993" w:firstLine="0"/>
        <w:jc w:val="both"/>
        <w:rPr>
          <w:i w:val="0"/>
        </w:rPr>
      </w:pPr>
      <w:r w:rsidRPr="00382A83">
        <w:rPr>
          <w:b/>
          <w:bCs/>
          <w:i w:val="0"/>
        </w:rPr>
        <w:t>peskolov iz betona armiranega</w:t>
      </w:r>
      <w:r w:rsidRPr="00382A83">
        <w:rPr>
          <w:i w:val="0"/>
        </w:rPr>
        <w:t xml:space="preserve"> z vlakni, dolžine 50 cm, višine 57 cm in širine 21 cm, pokrov reviziskega je asimetričen, dolžina vratu 20 cm, razred obremenitve D400</w:t>
      </w:r>
    </w:p>
    <w:p w14:paraId="690EC6B1" w14:textId="77777777" w:rsidR="00EF65BA" w:rsidRPr="00382A83" w:rsidRDefault="00EF65BA" w:rsidP="00055871">
      <w:pPr>
        <w:autoSpaceDE w:val="0"/>
        <w:autoSpaceDN w:val="0"/>
        <w:adjustRightInd w:val="0"/>
        <w:ind w:left="993"/>
        <w:jc w:val="both"/>
        <w:rPr>
          <w:i w:val="0"/>
        </w:rPr>
      </w:pPr>
    </w:p>
    <w:p w14:paraId="76E95EEC" w14:textId="77777777" w:rsidR="00EF65BA" w:rsidRPr="00382A83" w:rsidRDefault="00EF65BA" w:rsidP="00055871">
      <w:pPr>
        <w:autoSpaceDE w:val="0"/>
        <w:autoSpaceDN w:val="0"/>
        <w:adjustRightInd w:val="0"/>
        <w:ind w:left="993"/>
        <w:jc w:val="both"/>
        <w:rPr>
          <w:i w:val="0"/>
        </w:rPr>
      </w:pPr>
      <w:r w:rsidRPr="00382A83">
        <w:rPr>
          <w:b/>
          <w:i w:val="0"/>
        </w:rPr>
        <w:t>Požiralniške zveze,</w:t>
      </w:r>
      <w:r w:rsidRPr="00382A83">
        <w:rPr>
          <w:i w:val="0"/>
        </w:rPr>
        <w:t xml:space="preserve"> se izvedejo iz PVC cevi premera Ø 200 mm (SN8) in so povezane na meteorni kanal ali na revizijski jašek. </w:t>
      </w:r>
    </w:p>
    <w:p w14:paraId="71EB6FC7" w14:textId="77777777" w:rsidR="00EF65BA" w:rsidRPr="00382A83" w:rsidRDefault="00EF65BA" w:rsidP="00055871">
      <w:pPr>
        <w:autoSpaceDE w:val="0"/>
        <w:autoSpaceDN w:val="0"/>
        <w:adjustRightInd w:val="0"/>
        <w:ind w:left="993"/>
        <w:jc w:val="both"/>
        <w:rPr>
          <w:i w:val="0"/>
        </w:rPr>
      </w:pPr>
    </w:p>
    <w:p w14:paraId="702C22CC" w14:textId="77777777" w:rsidR="00EF65BA" w:rsidRPr="00382A83" w:rsidRDefault="00EF65BA" w:rsidP="00055871">
      <w:pPr>
        <w:autoSpaceDE w:val="0"/>
        <w:autoSpaceDN w:val="0"/>
        <w:adjustRightInd w:val="0"/>
        <w:ind w:left="993"/>
        <w:jc w:val="both"/>
        <w:rPr>
          <w:i w:val="0"/>
        </w:rPr>
      </w:pPr>
      <w:r w:rsidRPr="00382A83">
        <w:rPr>
          <w:i w:val="0"/>
        </w:rPr>
        <w:t>Vse jaške, kanalete in kanalizacijske cevi je potrebno redno pregledovato in čistiti. Revizijski jaški morajo biti ustrezno grajeni in predvideni za vgradnjo v vozišču s protihrupnim zaklepom</w:t>
      </w:r>
    </w:p>
    <w:p w14:paraId="683FCF89" w14:textId="460BBAC0" w:rsidR="00EF65BA" w:rsidRPr="00382A83" w:rsidRDefault="00EF65BA" w:rsidP="00055871">
      <w:pPr>
        <w:ind w:left="993"/>
        <w:rPr>
          <w:i w:val="0"/>
        </w:rPr>
      </w:pPr>
    </w:p>
    <w:p w14:paraId="7309BC78" w14:textId="77777777" w:rsidR="00EF65BA" w:rsidRPr="00382A83" w:rsidRDefault="00EF65BA" w:rsidP="00055871">
      <w:pPr>
        <w:autoSpaceDE w:val="0"/>
        <w:autoSpaceDN w:val="0"/>
        <w:adjustRightInd w:val="0"/>
        <w:ind w:left="993"/>
        <w:jc w:val="both"/>
        <w:rPr>
          <w:i w:val="0"/>
        </w:rPr>
      </w:pPr>
    </w:p>
    <w:p w14:paraId="5790318B" w14:textId="77777777" w:rsidR="00EF65BA" w:rsidRPr="00382A83" w:rsidRDefault="00EF65BA" w:rsidP="001D30AB">
      <w:pPr>
        <w:numPr>
          <w:ilvl w:val="0"/>
          <w:numId w:val="44"/>
        </w:numPr>
        <w:ind w:left="993" w:firstLine="0"/>
        <w:rPr>
          <w:b/>
          <w:i w:val="0"/>
          <w:sz w:val="28"/>
          <w:szCs w:val="28"/>
        </w:rPr>
      </w:pPr>
      <w:r w:rsidRPr="00382A83">
        <w:rPr>
          <w:b/>
          <w:i w:val="0"/>
          <w:sz w:val="28"/>
          <w:szCs w:val="28"/>
        </w:rPr>
        <w:t xml:space="preserve">ZASADITEV OBCESTNEGA PROSTORA </w:t>
      </w:r>
    </w:p>
    <w:p w14:paraId="51C97557" w14:textId="77777777" w:rsidR="00EF65BA" w:rsidRPr="00382A83" w:rsidRDefault="00EF65BA" w:rsidP="00055871">
      <w:pPr>
        <w:ind w:left="993"/>
        <w:rPr>
          <w:b/>
          <w:i w:val="0"/>
          <w:sz w:val="28"/>
          <w:szCs w:val="28"/>
        </w:rPr>
      </w:pPr>
    </w:p>
    <w:p w14:paraId="38A76E43" w14:textId="77777777" w:rsidR="00EF65BA" w:rsidRPr="00382A83" w:rsidRDefault="00EF65BA" w:rsidP="00055871">
      <w:pPr>
        <w:ind w:left="993"/>
        <w:jc w:val="both"/>
        <w:rPr>
          <w:i w:val="0"/>
        </w:rPr>
      </w:pPr>
      <w:r w:rsidRPr="00382A83">
        <w:rPr>
          <w:i w:val="0"/>
        </w:rPr>
        <w:t>V sklopu projekta je predvidena nova zasaditev obcestnega prostora na območju trga MDB, parterja Rimska in pred občinsko stavbo OGDP.</w:t>
      </w:r>
    </w:p>
    <w:p w14:paraId="0A3DCA26" w14:textId="77777777" w:rsidR="00EF65BA" w:rsidRPr="00382A83" w:rsidRDefault="00EF65BA" w:rsidP="00055871">
      <w:pPr>
        <w:ind w:left="993"/>
        <w:jc w:val="both"/>
        <w:rPr>
          <w:i w:val="0"/>
        </w:rPr>
      </w:pPr>
      <w:r w:rsidRPr="00382A83">
        <w:rPr>
          <w:i w:val="0"/>
        </w:rPr>
        <w:t>Zasaditev in izbira drevja je detajlno prikazana v načrtih arhitekture. V sklopu projekten dokumentacije ja izdelano arboristično mnenje št. 53/2020, ki je sestavni del projekten dokumentacije.</w:t>
      </w:r>
    </w:p>
    <w:p w14:paraId="7F80C40E" w14:textId="77777777" w:rsidR="00EF65BA" w:rsidRPr="00382A83" w:rsidRDefault="00EF65BA" w:rsidP="00055871">
      <w:pPr>
        <w:ind w:left="993"/>
        <w:jc w:val="both"/>
        <w:rPr>
          <w:i w:val="0"/>
        </w:rPr>
      </w:pPr>
    </w:p>
    <w:p w14:paraId="09EE4C65" w14:textId="77777777" w:rsidR="00EF65BA" w:rsidRPr="00382A83" w:rsidRDefault="00EF65BA" w:rsidP="00055871">
      <w:pPr>
        <w:ind w:left="993"/>
        <w:jc w:val="both"/>
        <w:rPr>
          <w:i w:val="0"/>
        </w:rPr>
      </w:pPr>
      <w:r w:rsidRPr="00382A83">
        <w:rPr>
          <w:i w:val="0"/>
        </w:rPr>
        <w:t>V območju obdelave se nahajajo obstoječa drevesa, ki jih je potrebno v fazi gradnje ustrezno zaščitit. Na podlagi tega je potrebno upoštevati DIN SIST 1892:2013:</w:t>
      </w:r>
    </w:p>
    <w:p w14:paraId="15F5632F" w14:textId="77777777" w:rsidR="00EF65BA" w:rsidRPr="00382A83" w:rsidRDefault="00EF65BA" w:rsidP="00055871">
      <w:pPr>
        <w:ind w:left="993"/>
        <w:jc w:val="both"/>
        <w:rPr>
          <w:i w:val="0"/>
        </w:rPr>
      </w:pPr>
    </w:p>
    <w:p w14:paraId="01EAC72A"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uvod v delo - nadzorni arborist svetovalec uvede izvajalca v delo oz. mu podrobno razloži zahteve in pogoje iz arborističnega mnenja (katera drevesa se ohranja, na kakšen način se jih ščiti, kje so lokacije zaščitnih ograj, dovoznih poti, itd.),</w:t>
      </w:r>
    </w:p>
    <w:p w14:paraId="26E73581"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redni arboristični nadzor na gradbišču je sestavni del gradbiščnih koordinacij, vse ugotovitve/pogoje/zahteve se beleži pisno (gradbeni dnevnik ali el.pošta),</w:t>
      </w:r>
    </w:p>
    <w:p w14:paraId="0EFC65E4"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pred začetkom gradbenih posegov je potrebna izvedba fizične zaščite dreves na terenu,</w:t>
      </w:r>
    </w:p>
    <w:p w14:paraId="03DDA603"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v območju drevesnih korenin oz. v zaščitni coni, ki mora biti ograjena z neprehodno ograjo, ni dovoljeno skladiščiti gradbenega materiala, mineralnih olj, delovnih strojev ali kaj podobnega (upoštevati je treba DIN SIST 18920:2013),- varuje se vse drevesne dele: korenine, deblo, krošnjo. V kolikor je potrebno posegati v območje drevesnih korenin ali v druga drevesna tkiva (odstranitev posameznih vej) se je potrebno prej posvetovati z nadzornim arboristom svetovalcem,</w:t>
      </w:r>
    </w:p>
    <w:p w14:paraId="69366DD2"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lastRenderedPageBreak/>
        <w:t xml:space="preserve">pri izkopih v območju korenin izvajalec pokliče nadzornega arborista svetovalca pred izkopom oz. ga pravočasno obvesti kdaj bo izkop izvedel, </w:t>
      </w:r>
    </w:p>
    <w:p w14:paraId="681FFBFC"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izvajalec del redno izvaja fotodokumentacijo poškodb dreves in sprememb v rastnem prostoru in jo pošilja skrbniku katastra dreves (JP VOKA SNAGA),</w:t>
      </w:r>
    </w:p>
    <w:p w14:paraId="2E12E590"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izvajalec sanira morebitne poškodovane dele korenin, zaliva ali zagotavlja ustrezno vlažnost korenin v območju izkopov, zaščiti korenine pred zmrzaljo, izsušitvijo, ipd. in fotodokumentira poškodbe pred in po sanaciji,</w:t>
      </w:r>
    </w:p>
    <w:p w14:paraId="25FD982F"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-končni pregled stanja dreves in pisno poročilo s strani arborista svetovalca z veljavno licenco in opis stanja/poškodb/škode</w:t>
      </w:r>
    </w:p>
    <w:p w14:paraId="0CC418DF" w14:textId="77777777" w:rsidR="00EF65BA" w:rsidRPr="00382A83" w:rsidRDefault="00EF65BA" w:rsidP="00055871">
      <w:pPr>
        <w:ind w:left="993"/>
        <w:jc w:val="both"/>
        <w:rPr>
          <w:i w:val="0"/>
        </w:rPr>
      </w:pPr>
    </w:p>
    <w:p w14:paraId="59FAD5A9" w14:textId="77777777" w:rsidR="00EF65BA" w:rsidRPr="00382A83" w:rsidRDefault="00EF65BA" w:rsidP="00055871">
      <w:pPr>
        <w:autoSpaceDE w:val="0"/>
        <w:autoSpaceDN w:val="0"/>
        <w:adjustRightInd w:val="0"/>
        <w:ind w:left="993"/>
        <w:jc w:val="both"/>
        <w:rPr>
          <w:b/>
          <w:bCs/>
          <w:i w:val="0"/>
        </w:rPr>
      </w:pPr>
      <w:r w:rsidRPr="00382A83">
        <w:rPr>
          <w:b/>
          <w:bCs/>
          <w:i w:val="0"/>
        </w:rPr>
        <w:t>Točne dimenzije in mikrolokacija tehničnih elementov zasaditve, so prikazani v grafičnem delu projektne dokumentacije PZI.</w:t>
      </w:r>
    </w:p>
    <w:p w14:paraId="06E3AC82" w14:textId="68D75EE1" w:rsidR="00EF65BA" w:rsidRPr="00382A83" w:rsidRDefault="00EF65BA" w:rsidP="00055871">
      <w:pPr>
        <w:ind w:left="993"/>
        <w:rPr>
          <w:b/>
          <w:i w:val="0"/>
          <w:sz w:val="28"/>
          <w:szCs w:val="28"/>
          <w:u w:val="single"/>
        </w:rPr>
      </w:pPr>
    </w:p>
    <w:p w14:paraId="675DB138" w14:textId="77777777" w:rsidR="00EF65BA" w:rsidRPr="00382A83" w:rsidRDefault="00EF65BA" w:rsidP="001D30AB">
      <w:pPr>
        <w:numPr>
          <w:ilvl w:val="0"/>
          <w:numId w:val="44"/>
        </w:numPr>
        <w:ind w:left="993" w:firstLine="0"/>
        <w:rPr>
          <w:b/>
          <w:i w:val="0"/>
          <w:sz w:val="28"/>
          <w:szCs w:val="28"/>
        </w:rPr>
      </w:pPr>
      <w:r w:rsidRPr="00382A83">
        <w:rPr>
          <w:b/>
          <w:i w:val="0"/>
          <w:sz w:val="28"/>
          <w:szCs w:val="28"/>
        </w:rPr>
        <w:t>PROMETNA OPREMA IN SIGNALIZACIJA</w:t>
      </w:r>
    </w:p>
    <w:p w14:paraId="1064A1D0" w14:textId="77777777" w:rsidR="00EF65BA" w:rsidRPr="00382A83" w:rsidRDefault="00EF65BA" w:rsidP="00055871">
      <w:pPr>
        <w:ind w:left="993"/>
        <w:rPr>
          <w:i w:val="0"/>
        </w:rPr>
      </w:pPr>
    </w:p>
    <w:p w14:paraId="7FA074B0" w14:textId="77777777" w:rsidR="00EF65BA" w:rsidRPr="00382A83" w:rsidRDefault="00EF65BA" w:rsidP="00055871">
      <w:pPr>
        <w:autoSpaceDE w:val="0"/>
        <w:autoSpaceDN w:val="0"/>
        <w:adjustRightInd w:val="0"/>
        <w:ind w:left="993"/>
        <w:rPr>
          <w:i w:val="0"/>
        </w:rPr>
      </w:pPr>
      <w:r w:rsidRPr="00382A83">
        <w:rPr>
          <w:i w:val="0"/>
        </w:rPr>
        <w:t>Postavitev prometne opreme in prometne signalizacije obsega:</w:t>
      </w:r>
    </w:p>
    <w:p w14:paraId="49A972C2"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Pokončna – vertikalna prometna signalizacija (prometni znaki),</w:t>
      </w:r>
    </w:p>
    <w:p w14:paraId="04A448D5"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Horizontalna prometna signalizacija (označbe na vozišču),</w:t>
      </w:r>
    </w:p>
    <w:p w14:paraId="2D8ACA61"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Oprema za vodenje prometa,</w:t>
      </w:r>
    </w:p>
    <w:p w14:paraId="4082AB27"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Oprema za zavarovanje prometa,</w:t>
      </w:r>
    </w:p>
    <w:p w14:paraId="6FECCEAE" w14:textId="77777777" w:rsidR="00EF65BA" w:rsidRPr="00382A83" w:rsidRDefault="00EF65BA" w:rsidP="001D30AB">
      <w:pPr>
        <w:numPr>
          <w:ilvl w:val="0"/>
          <w:numId w:val="47"/>
        </w:numPr>
        <w:autoSpaceDE w:val="0"/>
        <w:autoSpaceDN w:val="0"/>
        <w:adjustRightInd w:val="0"/>
        <w:ind w:left="993" w:firstLine="0"/>
        <w:rPr>
          <w:i w:val="0"/>
        </w:rPr>
      </w:pPr>
      <w:r w:rsidRPr="00382A83">
        <w:rPr>
          <w:i w:val="0"/>
        </w:rPr>
        <w:t>Oprema cest za zimsko službo,</w:t>
      </w:r>
    </w:p>
    <w:p w14:paraId="6AC1EF68" w14:textId="77777777" w:rsidR="00EF65BA" w:rsidRPr="00382A83" w:rsidRDefault="00EF65BA" w:rsidP="001D30AB">
      <w:pPr>
        <w:numPr>
          <w:ilvl w:val="0"/>
          <w:numId w:val="47"/>
        </w:numPr>
        <w:autoSpaceDE w:val="0"/>
        <w:autoSpaceDN w:val="0"/>
        <w:adjustRightInd w:val="0"/>
        <w:ind w:left="993" w:firstLine="0"/>
        <w:jc w:val="both"/>
        <w:rPr>
          <w:i w:val="0"/>
        </w:rPr>
      </w:pPr>
      <w:r w:rsidRPr="00382A83">
        <w:rPr>
          <w:i w:val="0"/>
        </w:rPr>
        <w:t>Druga prometna oprema cest.</w:t>
      </w:r>
    </w:p>
    <w:p w14:paraId="2D0A4EE9" w14:textId="77777777" w:rsidR="00EF65BA" w:rsidRPr="00382A83" w:rsidRDefault="00EF65BA" w:rsidP="00055871">
      <w:pPr>
        <w:autoSpaceDE w:val="0"/>
        <w:autoSpaceDN w:val="0"/>
        <w:adjustRightInd w:val="0"/>
        <w:ind w:left="993"/>
        <w:rPr>
          <w:i w:val="0"/>
        </w:rPr>
      </w:pPr>
    </w:p>
    <w:p w14:paraId="7F820A38" w14:textId="77777777" w:rsidR="00EF65BA" w:rsidRPr="00382A83" w:rsidRDefault="00EF65BA" w:rsidP="00055871">
      <w:pPr>
        <w:autoSpaceDE w:val="0"/>
        <w:autoSpaceDN w:val="0"/>
        <w:adjustRightInd w:val="0"/>
        <w:ind w:left="993"/>
        <w:rPr>
          <w:i w:val="0"/>
        </w:rPr>
      </w:pPr>
      <w:r w:rsidRPr="00382A83">
        <w:rPr>
          <w:i w:val="0"/>
        </w:rPr>
        <w:t xml:space="preserve">Prometna ureditev je prikazana v situaciji prometne ureditve, ki se nahaja v grafičnem delu projektne dokumentacije. </w:t>
      </w:r>
    </w:p>
    <w:p w14:paraId="3ACF14C8" w14:textId="77777777" w:rsidR="00EF65BA" w:rsidRPr="00382A83" w:rsidRDefault="00EF65BA" w:rsidP="00055871">
      <w:pPr>
        <w:ind w:left="993"/>
        <w:rPr>
          <w:i w:val="0"/>
        </w:rPr>
      </w:pPr>
    </w:p>
    <w:p w14:paraId="355D2209" w14:textId="77777777" w:rsidR="00EF65BA" w:rsidRPr="00382A83" w:rsidRDefault="00EF65BA" w:rsidP="00055871">
      <w:pPr>
        <w:autoSpaceDE w:val="0"/>
        <w:autoSpaceDN w:val="0"/>
        <w:adjustRightInd w:val="0"/>
        <w:ind w:left="993"/>
        <w:rPr>
          <w:i w:val="0"/>
        </w:rPr>
      </w:pPr>
      <w:r w:rsidRPr="00382A83">
        <w:rPr>
          <w:i w:val="0"/>
        </w:rPr>
        <w:t>POKONČNA – VERTIKALNA OPREMA CEST (</w:t>
      </w:r>
      <w:r w:rsidRPr="00382A83">
        <w:rPr>
          <w:i w:val="0"/>
          <w:u w:val="single"/>
        </w:rPr>
        <w:t>VERTIKALNA PROMETNA SIGNALIZACIJA</w:t>
      </w:r>
      <w:r w:rsidRPr="00382A83">
        <w:rPr>
          <w:i w:val="0"/>
        </w:rPr>
        <w:t>)</w:t>
      </w:r>
    </w:p>
    <w:p w14:paraId="50EF83E4" w14:textId="77777777" w:rsidR="00EF65BA" w:rsidRPr="00382A83" w:rsidRDefault="00EF65BA" w:rsidP="00055871">
      <w:pPr>
        <w:ind w:left="993"/>
        <w:rPr>
          <w:i w:val="0"/>
        </w:rPr>
      </w:pPr>
      <w:r w:rsidRPr="00382A83">
        <w:rPr>
          <w:i w:val="0"/>
        </w:rPr>
        <w:t xml:space="preserve">Pri določitvi dimenzij prometnih znakov je potrebno upoštevati Pravilnik o prometni signalizaciji in opremi na javnih cestah (Ur. l. RS, št. 95/18) </w:t>
      </w:r>
    </w:p>
    <w:p w14:paraId="0FA3ACC1" w14:textId="77777777" w:rsidR="00EF65BA" w:rsidRPr="00382A83" w:rsidRDefault="00EF65BA" w:rsidP="00055871">
      <w:pPr>
        <w:ind w:left="993"/>
        <w:rPr>
          <w:i w:val="0"/>
        </w:rPr>
      </w:pPr>
      <w:r w:rsidRPr="00382A83">
        <w:rPr>
          <w:i w:val="0"/>
        </w:rPr>
        <w:t>KONSTRUKCIJA PROMETNEGA ZNAKA:</w:t>
      </w:r>
    </w:p>
    <w:p w14:paraId="1527234F" w14:textId="77777777" w:rsidR="00EF65BA" w:rsidRPr="00382A83" w:rsidRDefault="00EF65BA" w:rsidP="00055871">
      <w:pPr>
        <w:pStyle w:val="odstavek0"/>
        <w:spacing w:after="0" w:afterAutospacing="0"/>
        <w:ind w:left="993"/>
        <w:rPr>
          <w:sz w:val="22"/>
          <w:szCs w:val="22"/>
          <w:lang w:eastAsia="en-US"/>
        </w:rPr>
      </w:pPr>
      <w:r w:rsidRPr="00382A83">
        <w:rPr>
          <w:sz w:val="22"/>
          <w:szCs w:val="22"/>
          <w:lang w:eastAsia="en-US"/>
        </w:rPr>
        <w:t>Konstrukcija prometnega znaka mora skladno s standardom SIST EN 12899-1 glede mehanske odpornosti dosegati naslednje minimalne zahteve:</w:t>
      </w:r>
    </w:p>
    <w:p w14:paraId="19825436" w14:textId="77777777" w:rsidR="00EF65BA" w:rsidRPr="00382A83" w:rsidRDefault="00EF65BA" w:rsidP="00055871">
      <w:pPr>
        <w:pStyle w:val="alineazaodstavkom"/>
        <w:ind w:left="993"/>
        <w:rPr>
          <w:sz w:val="22"/>
          <w:szCs w:val="22"/>
          <w:lang w:eastAsia="en-US"/>
        </w:rPr>
      </w:pPr>
      <w:r w:rsidRPr="00382A83">
        <w:rPr>
          <w:sz w:val="22"/>
          <w:szCs w:val="22"/>
          <w:lang w:eastAsia="en-US"/>
        </w:rPr>
        <w:t>-</w:t>
      </w:r>
      <w:r w:rsidRPr="00382A83">
        <w:rPr>
          <w:sz w:val="22"/>
          <w:szCs w:val="22"/>
          <w:lang w:eastAsia="en-US"/>
        </w:rPr>
        <w:tab/>
        <w:t>faktor varnosti za obremenitve – razred PAF1,</w:t>
      </w:r>
    </w:p>
    <w:p w14:paraId="37E54C2C" w14:textId="77777777" w:rsidR="00EF65BA" w:rsidRPr="00382A83" w:rsidRDefault="00EF65BA" w:rsidP="00055871">
      <w:pPr>
        <w:pStyle w:val="alineazaodstavkom"/>
        <w:ind w:left="993"/>
        <w:rPr>
          <w:sz w:val="22"/>
          <w:szCs w:val="22"/>
          <w:lang w:eastAsia="en-US"/>
        </w:rPr>
      </w:pPr>
      <w:r w:rsidRPr="00382A83">
        <w:rPr>
          <w:sz w:val="22"/>
          <w:szCs w:val="22"/>
          <w:lang w:eastAsia="en-US"/>
        </w:rPr>
        <w:t>-</w:t>
      </w:r>
      <w:r w:rsidRPr="00382A83">
        <w:rPr>
          <w:sz w:val="22"/>
          <w:szCs w:val="22"/>
          <w:lang w:eastAsia="en-US"/>
        </w:rPr>
        <w:tab/>
        <w:t>pritisk vetra – razred WL5,</w:t>
      </w:r>
    </w:p>
    <w:p w14:paraId="72A8026E" w14:textId="77777777" w:rsidR="00EF65BA" w:rsidRPr="00382A83" w:rsidRDefault="00EF65BA" w:rsidP="00055871">
      <w:pPr>
        <w:pStyle w:val="alineazaodstavkom"/>
        <w:ind w:left="993"/>
        <w:rPr>
          <w:sz w:val="22"/>
          <w:szCs w:val="22"/>
          <w:lang w:eastAsia="en-US"/>
        </w:rPr>
      </w:pPr>
      <w:r w:rsidRPr="00382A83">
        <w:rPr>
          <w:sz w:val="22"/>
          <w:szCs w:val="22"/>
          <w:lang w:eastAsia="en-US"/>
        </w:rPr>
        <w:t>-</w:t>
      </w:r>
      <w:r w:rsidRPr="00382A83">
        <w:rPr>
          <w:sz w:val="22"/>
          <w:szCs w:val="22"/>
          <w:lang w:eastAsia="en-US"/>
        </w:rPr>
        <w:tab/>
        <w:t>dinamični pritisk pri čiščenju snega – razred DSL1,</w:t>
      </w:r>
    </w:p>
    <w:p w14:paraId="32723CFC" w14:textId="77777777" w:rsidR="00EF65BA" w:rsidRPr="00382A83" w:rsidRDefault="00EF65BA" w:rsidP="00055871">
      <w:pPr>
        <w:pStyle w:val="alineazaodstavkom"/>
        <w:ind w:left="993"/>
        <w:rPr>
          <w:sz w:val="22"/>
          <w:szCs w:val="22"/>
          <w:lang w:eastAsia="en-US"/>
        </w:rPr>
      </w:pPr>
      <w:r w:rsidRPr="00382A83">
        <w:rPr>
          <w:sz w:val="22"/>
          <w:szCs w:val="22"/>
          <w:lang w:eastAsia="en-US"/>
        </w:rPr>
        <w:t>-</w:t>
      </w:r>
      <w:r w:rsidRPr="00382A83">
        <w:rPr>
          <w:sz w:val="22"/>
          <w:szCs w:val="22"/>
          <w:lang w:eastAsia="en-US"/>
        </w:rPr>
        <w:tab/>
        <w:t>najmanjša dopustna deformacija pri upogibanju – razred TDB4,</w:t>
      </w:r>
    </w:p>
    <w:p w14:paraId="639A4F4F" w14:textId="77777777" w:rsidR="00EF65BA" w:rsidRPr="00382A83" w:rsidRDefault="00EF65BA" w:rsidP="00055871">
      <w:pPr>
        <w:pStyle w:val="alineazaodstavkom"/>
        <w:ind w:left="993"/>
        <w:rPr>
          <w:sz w:val="22"/>
          <w:szCs w:val="22"/>
          <w:lang w:eastAsia="en-US"/>
        </w:rPr>
      </w:pPr>
      <w:r w:rsidRPr="00382A83">
        <w:rPr>
          <w:sz w:val="22"/>
          <w:szCs w:val="22"/>
          <w:lang w:eastAsia="en-US"/>
        </w:rPr>
        <w:t>-</w:t>
      </w:r>
      <w:r w:rsidRPr="00382A83">
        <w:rPr>
          <w:sz w:val="22"/>
          <w:szCs w:val="22"/>
          <w:lang w:eastAsia="en-US"/>
        </w:rPr>
        <w:tab/>
        <w:t>prebadanje znaka – razred P3 in</w:t>
      </w:r>
    </w:p>
    <w:p w14:paraId="31E179A5" w14:textId="77777777" w:rsidR="00EF65BA" w:rsidRPr="00382A83" w:rsidRDefault="00EF65BA" w:rsidP="00055871">
      <w:pPr>
        <w:pStyle w:val="alineazaodstavkom"/>
        <w:ind w:left="993"/>
        <w:rPr>
          <w:sz w:val="22"/>
          <w:szCs w:val="22"/>
          <w:lang w:eastAsia="en-US"/>
        </w:rPr>
      </w:pPr>
      <w:r w:rsidRPr="00382A83">
        <w:rPr>
          <w:sz w:val="22"/>
          <w:szCs w:val="22"/>
          <w:lang w:eastAsia="en-US"/>
        </w:rPr>
        <w:t>-</w:t>
      </w:r>
      <w:r w:rsidRPr="00382A83">
        <w:rPr>
          <w:sz w:val="22"/>
          <w:szCs w:val="22"/>
          <w:lang w:eastAsia="en-US"/>
        </w:rPr>
        <w:tab/>
        <w:t>robovi plošče znaka – razred E2.</w:t>
      </w:r>
    </w:p>
    <w:p w14:paraId="320470A8" w14:textId="77777777" w:rsidR="00EF65BA" w:rsidRPr="00382A83" w:rsidRDefault="00EF65BA" w:rsidP="00055871">
      <w:pPr>
        <w:ind w:left="993"/>
        <w:rPr>
          <w:i w:val="0"/>
        </w:rPr>
      </w:pPr>
      <w:r w:rsidRPr="00382A83">
        <w:rPr>
          <w:i w:val="0"/>
        </w:rPr>
        <w:t>Hrbtna stran prometnega znaka mora biti brez leska in vsebine. Če je površina znaka večja od 2 m2, mora biti hrbtna stran sive barve (RAL 7040). Rob prometnega znaka mora biti pokrit z zaščitnim kotnim profilom za ojačitev znaka.</w:t>
      </w:r>
    </w:p>
    <w:p w14:paraId="6F629BF8" w14:textId="77777777" w:rsidR="00EF65BA" w:rsidRPr="00382A83" w:rsidRDefault="00EF65BA" w:rsidP="00055871">
      <w:pPr>
        <w:ind w:left="993"/>
        <w:rPr>
          <w:i w:val="0"/>
        </w:rPr>
      </w:pPr>
      <w:r w:rsidRPr="00382A83">
        <w:rPr>
          <w:i w:val="0"/>
        </w:rPr>
        <w:lastRenderedPageBreak/>
        <w:t xml:space="preserve">Prometni znaki v osvetljeni okolici morajo dosegati razred svetlobne odbojnosti RA1 na desni strani vozišča in RA2 na levi strani vozišča. </w:t>
      </w:r>
    </w:p>
    <w:p w14:paraId="3506691D" w14:textId="77777777" w:rsidR="00EF65BA" w:rsidRPr="00382A83" w:rsidRDefault="00EF65BA" w:rsidP="00055871">
      <w:pPr>
        <w:ind w:left="993"/>
        <w:rPr>
          <w:i w:val="0"/>
        </w:rPr>
      </w:pPr>
      <w:r w:rsidRPr="00382A83">
        <w:rPr>
          <w:i w:val="0"/>
        </w:rPr>
        <w:t>Nosilne konstrukcije (fi 60 mm) so izdelane iz jekla in zaščitene proti koroziji s postopkom vročega cinkanja. Vsi prometni znaki so koreninski količek fi 60 mm.</w:t>
      </w:r>
    </w:p>
    <w:p w14:paraId="71342245" w14:textId="77777777" w:rsidR="00132156" w:rsidRPr="00382A83" w:rsidRDefault="00132156" w:rsidP="00055871">
      <w:pPr>
        <w:ind w:left="993"/>
        <w:rPr>
          <w:i w:val="0"/>
        </w:rPr>
      </w:pPr>
    </w:p>
    <w:p w14:paraId="1150FAAE" w14:textId="77777777" w:rsidR="00132156" w:rsidRPr="00382A83" w:rsidRDefault="00132156" w:rsidP="00055871">
      <w:pPr>
        <w:ind w:left="993"/>
        <w:rPr>
          <w:i w:val="0"/>
        </w:rPr>
      </w:pPr>
    </w:p>
    <w:p w14:paraId="51FB464A" w14:textId="177C2981" w:rsidR="00EF65BA" w:rsidRPr="00382A83" w:rsidRDefault="00EF65BA" w:rsidP="00055871">
      <w:pPr>
        <w:ind w:left="993"/>
        <w:rPr>
          <w:i w:val="0"/>
        </w:rPr>
      </w:pPr>
      <w:r w:rsidRPr="00382A83">
        <w:rPr>
          <w:i w:val="0"/>
        </w:rPr>
        <w:br w:type="page"/>
      </w:r>
    </w:p>
    <w:p w14:paraId="1D97B82E" w14:textId="77777777" w:rsidR="00EF65BA" w:rsidRPr="00382A83" w:rsidRDefault="00EF65BA" w:rsidP="00055871">
      <w:pPr>
        <w:ind w:left="993"/>
        <w:rPr>
          <w:rFonts w:ascii="Arial Narrow" w:hAnsi="Arial Narrow"/>
          <w:i w:val="0"/>
        </w:rPr>
      </w:pPr>
      <w:r w:rsidRPr="00382A83">
        <w:rPr>
          <w:rFonts w:ascii="Arial Narrow" w:hAnsi="Arial Narrow"/>
          <w:i w:val="0"/>
        </w:rPr>
        <w:lastRenderedPageBreak/>
        <w:t>Barva ozadja prometnih znakov kot tudi elementov za pritrjevanje mora biti siva, brez sijaja (bleska).</w:t>
      </w:r>
    </w:p>
    <w:p w14:paraId="6081823E" w14:textId="77777777" w:rsidR="00EF65BA" w:rsidRPr="00382A83" w:rsidRDefault="00EF65BA" w:rsidP="00055871">
      <w:pPr>
        <w:ind w:left="993"/>
        <w:rPr>
          <w:rFonts w:ascii="Arial Narrow" w:hAnsi="Arial Narrow"/>
          <w:i w:val="0"/>
        </w:rPr>
      </w:pPr>
      <w:r w:rsidRPr="00382A83">
        <w:rPr>
          <w:rFonts w:ascii="Arial Narrow" w:hAnsi="Arial Narrow"/>
          <w:i w:val="0"/>
        </w:rPr>
        <w:t>Za izdelavo vertikalne signalizacije morajo biti uporabljeni naslednji materiali:</w:t>
      </w:r>
    </w:p>
    <w:p w14:paraId="636E73F1" w14:textId="77777777" w:rsidR="00EF65BA" w:rsidRPr="00382A83" w:rsidRDefault="00EF65BA" w:rsidP="001D30AB">
      <w:pPr>
        <w:numPr>
          <w:ilvl w:val="0"/>
          <w:numId w:val="49"/>
        </w:numPr>
        <w:ind w:left="993" w:firstLine="0"/>
        <w:contextualSpacing/>
        <w:jc w:val="both"/>
        <w:rPr>
          <w:rFonts w:ascii="Arial Narrow" w:hAnsi="Arial Narrow"/>
          <w:i w:val="0"/>
        </w:rPr>
      </w:pPr>
      <w:r w:rsidRPr="00382A83">
        <w:rPr>
          <w:rFonts w:ascii="Arial Narrow" w:hAnsi="Arial Narrow"/>
          <w:i w:val="0"/>
        </w:rPr>
        <w:t>aluminijska pločevina za podlago znaka na katero se lepi svetlobno odbojna folija;</w:t>
      </w:r>
    </w:p>
    <w:p w14:paraId="1F62C237" w14:textId="77777777" w:rsidR="00EF65BA" w:rsidRPr="00382A83" w:rsidRDefault="00EF65BA" w:rsidP="001D30AB">
      <w:pPr>
        <w:numPr>
          <w:ilvl w:val="0"/>
          <w:numId w:val="49"/>
        </w:numPr>
        <w:ind w:left="993" w:firstLine="0"/>
        <w:contextualSpacing/>
        <w:jc w:val="both"/>
        <w:rPr>
          <w:rFonts w:ascii="Arial Narrow" w:hAnsi="Arial Narrow"/>
          <w:i w:val="0"/>
        </w:rPr>
      </w:pPr>
      <w:r w:rsidRPr="00382A83">
        <w:rPr>
          <w:rFonts w:ascii="Arial Narrow" w:hAnsi="Arial Narrow"/>
          <w:i w:val="0"/>
        </w:rPr>
        <w:t>jeklo, antikorozivno – zaščiteno z vročim cinkanjem za nosilne cevi in ogrodja, objemke, portale, spodnje in vezne materiale.</w:t>
      </w:r>
    </w:p>
    <w:p w14:paraId="2AC16D68" w14:textId="77777777" w:rsidR="00EF65BA" w:rsidRPr="00382A83" w:rsidRDefault="00EF65BA" w:rsidP="00055871">
      <w:pPr>
        <w:ind w:left="993"/>
        <w:rPr>
          <w:rFonts w:ascii="Arial Narrow" w:hAnsi="Arial Narrow"/>
          <w:i w:val="0"/>
        </w:rPr>
      </w:pPr>
    </w:p>
    <w:p w14:paraId="598EF5D0" w14:textId="77777777" w:rsidR="00EF65BA" w:rsidRPr="00382A83" w:rsidRDefault="00EF65BA" w:rsidP="00055871">
      <w:pPr>
        <w:ind w:left="993"/>
        <w:rPr>
          <w:rFonts w:ascii="Arial Narrow" w:hAnsi="Arial Narrow"/>
          <w:i w:val="0"/>
        </w:rPr>
      </w:pPr>
      <w:r w:rsidRPr="00382A83">
        <w:rPr>
          <w:rFonts w:ascii="Arial Narrow" w:hAnsi="Arial Narrow"/>
          <w:i w:val="0"/>
        </w:rPr>
        <w:t>Postavitev prometnih znakov v prečnem prerezu je razvidna iz detajla. Najbližji rob znaka je oddaljen od zunanjega roba asfalta za 0,30 m, če je cesta omejena z robniki oziroma 0,75 m, če cesta ni omejena z robniki, vendar ne več kot 2,00 m. Spodnji rob prometnih znakov je na višini 1,50 od višine roba asfalta v primeru znakov, kjer ni prisotnih pešcev, in na višini 2,25 m, kjer so. Višina spodnjega roba prometnega znaka nad višino roba vozišča  mora biti ob postavitvi najmanj 4,50 m in največ 5,50 m nad najvišjo točko prečnega profila vozišča nad katerim je prometni znak postavljen.</w:t>
      </w:r>
    </w:p>
    <w:p w14:paraId="5C790DE5" w14:textId="77777777" w:rsidR="00EF65BA" w:rsidRPr="00382A83" w:rsidRDefault="00EF65BA" w:rsidP="00055871">
      <w:pPr>
        <w:ind w:left="993"/>
        <w:rPr>
          <w:rFonts w:ascii="Arial Narrow" w:hAnsi="Arial Narrow"/>
          <w:i w:val="0"/>
        </w:rPr>
      </w:pPr>
    </w:p>
    <w:p w14:paraId="2B16E229" w14:textId="77777777" w:rsidR="00EF65BA" w:rsidRPr="00382A83" w:rsidRDefault="00EF65BA" w:rsidP="00055871">
      <w:pPr>
        <w:ind w:left="993"/>
        <w:rPr>
          <w:rFonts w:ascii="Arial Narrow" w:hAnsi="Arial Narrow"/>
          <w:i w:val="0"/>
        </w:rPr>
      </w:pPr>
      <w:r w:rsidRPr="00382A83">
        <w:rPr>
          <w:rFonts w:ascii="Arial Narrow" w:hAnsi="Arial Narrow"/>
          <w:i w:val="0"/>
        </w:rPr>
        <w:t>Parametri za postavitev vertikalne prometne signalizacije v območju obdelave so :</w:t>
      </w:r>
    </w:p>
    <w:p w14:paraId="27EEFBD0" w14:textId="77777777" w:rsidR="00EF65BA" w:rsidRPr="00382A83" w:rsidRDefault="00EF65BA" w:rsidP="001D30AB">
      <w:pPr>
        <w:pStyle w:val="Odstavekseznama"/>
        <w:numPr>
          <w:ilvl w:val="0"/>
          <w:numId w:val="49"/>
        </w:numPr>
        <w:ind w:left="993" w:firstLine="0"/>
        <w:contextualSpacing/>
        <w:jc w:val="both"/>
        <w:rPr>
          <w:rFonts w:ascii="Arial Narrow" w:hAnsi="Arial Narrow"/>
          <w:b/>
          <w:i w:val="0"/>
        </w:rPr>
      </w:pPr>
      <w:r w:rsidRPr="00382A83">
        <w:rPr>
          <w:rFonts w:ascii="Arial Narrow" w:hAnsi="Arial Narrow"/>
          <w:b/>
          <w:i w:val="0"/>
        </w:rPr>
        <w:t>znaki za nevarnost</w:t>
      </w:r>
      <w:r w:rsidRPr="00382A83">
        <w:rPr>
          <w:rFonts w:ascii="Arial Narrow" w:hAnsi="Arial Narrow"/>
          <w:b/>
          <w:i w:val="0"/>
        </w:rPr>
        <w:tab/>
      </w:r>
      <w:r w:rsidRPr="00382A83">
        <w:rPr>
          <w:rFonts w:ascii="Arial Narrow" w:hAnsi="Arial Narrow"/>
          <w:b/>
          <w:i w:val="0"/>
        </w:rPr>
        <w:tab/>
      </w:r>
      <w:r w:rsidRPr="00382A83">
        <w:rPr>
          <w:rFonts w:ascii="Arial Narrow" w:hAnsi="Arial Narrow"/>
          <w:b/>
          <w:i w:val="0"/>
        </w:rPr>
        <w:tab/>
      </w:r>
      <w:r w:rsidRPr="00382A83">
        <w:rPr>
          <w:rFonts w:ascii="Arial Narrow" w:hAnsi="Arial Narrow"/>
          <w:b/>
          <w:i w:val="0"/>
        </w:rPr>
        <w:tab/>
      </w:r>
      <w:r w:rsidRPr="00382A83">
        <w:rPr>
          <w:rFonts w:ascii="Arial Narrow" w:hAnsi="Arial Narrow"/>
          <w:b/>
          <w:i w:val="0"/>
        </w:rPr>
        <w:tab/>
        <w:t>90 cm</w:t>
      </w:r>
    </w:p>
    <w:p w14:paraId="163F27E4" w14:textId="4E52C8B9" w:rsidR="00EF65BA" w:rsidRPr="00382A83" w:rsidRDefault="00EF65BA" w:rsidP="001D30AB">
      <w:pPr>
        <w:pStyle w:val="Odstavekseznama"/>
        <w:numPr>
          <w:ilvl w:val="0"/>
          <w:numId w:val="49"/>
        </w:numPr>
        <w:ind w:left="993" w:firstLine="0"/>
        <w:contextualSpacing/>
        <w:jc w:val="both"/>
        <w:rPr>
          <w:rFonts w:ascii="Arial Narrow" w:hAnsi="Arial Narrow"/>
          <w:b/>
          <w:i w:val="0"/>
        </w:rPr>
      </w:pPr>
      <w:r w:rsidRPr="00382A83">
        <w:rPr>
          <w:rFonts w:ascii="Arial Narrow" w:hAnsi="Arial Narrow"/>
          <w:b/>
          <w:i w:val="0"/>
        </w:rPr>
        <w:t>znaki za izrecne odredbe</w:t>
      </w:r>
      <w:r w:rsidRPr="00382A83">
        <w:rPr>
          <w:rFonts w:ascii="Arial Narrow" w:hAnsi="Arial Narrow"/>
          <w:b/>
          <w:i w:val="0"/>
        </w:rPr>
        <w:tab/>
      </w:r>
      <w:r w:rsidRPr="00382A83">
        <w:rPr>
          <w:rFonts w:ascii="Arial Narrow" w:hAnsi="Arial Narrow"/>
          <w:b/>
          <w:i w:val="0"/>
        </w:rPr>
        <w:tab/>
      </w:r>
      <w:r w:rsidRPr="00382A83">
        <w:rPr>
          <w:rFonts w:ascii="Arial Narrow" w:hAnsi="Arial Narrow"/>
          <w:b/>
          <w:i w:val="0"/>
        </w:rPr>
        <w:tab/>
      </w:r>
      <w:r w:rsidRPr="00382A83">
        <w:rPr>
          <w:rFonts w:ascii="Arial Narrow" w:hAnsi="Arial Narrow"/>
          <w:b/>
          <w:i w:val="0"/>
        </w:rPr>
        <w:tab/>
        <w:t>60 cm</w:t>
      </w:r>
    </w:p>
    <w:p w14:paraId="0FEA1AB1" w14:textId="77777777" w:rsidR="00EF65BA" w:rsidRPr="00382A83" w:rsidRDefault="00EF65BA" w:rsidP="001D30AB">
      <w:pPr>
        <w:pStyle w:val="Odstavekseznama"/>
        <w:numPr>
          <w:ilvl w:val="0"/>
          <w:numId w:val="49"/>
        </w:numPr>
        <w:ind w:left="993" w:firstLine="0"/>
        <w:contextualSpacing/>
        <w:jc w:val="both"/>
        <w:rPr>
          <w:rFonts w:ascii="Arial Narrow" w:hAnsi="Arial Narrow"/>
          <w:b/>
          <w:i w:val="0"/>
        </w:rPr>
      </w:pPr>
      <w:r w:rsidRPr="00382A83">
        <w:rPr>
          <w:rFonts w:ascii="Arial Narrow" w:hAnsi="Arial Narrow"/>
          <w:b/>
          <w:i w:val="0"/>
        </w:rPr>
        <w:t>znaki za obvestila (okrogli, kvadratni)</w:t>
      </w:r>
      <w:r w:rsidRPr="00382A83">
        <w:rPr>
          <w:rFonts w:ascii="Arial Narrow" w:hAnsi="Arial Narrow"/>
          <w:b/>
          <w:i w:val="0"/>
        </w:rPr>
        <w:tab/>
      </w:r>
      <w:r w:rsidRPr="00382A83">
        <w:rPr>
          <w:rFonts w:ascii="Arial Narrow" w:hAnsi="Arial Narrow"/>
          <w:b/>
          <w:i w:val="0"/>
        </w:rPr>
        <w:tab/>
      </w:r>
      <w:r w:rsidRPr="00382A83">
        <w:rPr>
          <w:rFonts w:ascii="Arial Narrow" w:hAnsi="Arial Narrow"/>
          <w:b/>
          <w:i w:val="0"/>
        </w:rPr>
        <w:tab/>
        <w:t>60 cm</w:t>
      </w:r>
    </w:p>
    <w:p w14:paraId="230EA902" w14:textId="77777777" w:rsidR="00EF65BA" w:rsidRPr="00382A83" w:rsidRDefault="00EF65BA" w:rsidP="00055871">
      <w:pPr>
        <w:ind w:left="993"/>
        <w:rPr>
          <w:rFonts w:ascii="Arial Narrow" w:hAnsi="Arial Narrow"/>
          <w:i w:val="0"/>
        </w:rPr>
      </w:pPr>
    </w:p>
    <w:p w14:paraId="047667C1" w14:textId="77777777" w:rsidR="00EF65BA" w:rsidRPr="00382A83" w:rsidRDefault="00EF65BA" w:rsidP="00055871">
      <w:pPr>
        <w:ind w:left="993"/>
        <w:rPr>
          <w:rFonts w:ascii="Arial Narrow" w:hAnsi="Arial Narrow"/>
          <w:i w:val="0"/>
        </w:rPr>
      </w:pPr>
      <w:r w:rsidRPr="00382A83">
        <w:rPr>
          <w:rFonts w:ascii="Arial Narrow" w:hAnsi="Arial Narrow"/>
          <w:i w:val="0"/>
        </w:rPr>
        <w:t>Na območju obdelave so predvideni prometni znaki, kot je prikazano v situacijah prometne ureditve ter v nadaljevanju skladno z veljavnim Pravilnikom o prometni signalizaciji in prometni opremi na javnih cestah.</w:t>
      </w:r>
    </w:p>
    <w:p w14:paraId="4D77092A" w14:textId="77777777" w:rsidR="00EF65BA" w:rsidRPr="00382A83" w:rsidRDefault="00EF65BA" w:rsidP="00055871">
      <w:pPr>
        <w:ind w:left="993"/>
        <w:rPr>
          <w:rFonts w:ascii="Arial Narrow" w:hAnsi="Arial Narrow"/>
          <w:i w:val="0"/>
        </w:rPr>
      </w:pPr>
    </w:p>
    <w:p w14:paraId="6AA776FB" w14:textId="77777777" w:rsidR="00EF65BA" w:rsidRPr="00382A83" w:rsidRDefault="00EF65BA" w:rsidP="00055871">
      <w:pPr>
        <w:autoSpaceDE w:val="0"/>
        <w:autoSpaceDN w:val="0"/>
        <w:adjustRightInd w:val="0"/>
        <w:ind w:left="993"/>
        <w:rPr>
          <w:rFonts w:ascii="Arial Narrow" w:hAnsi="Arial Narrow" w:cs="Calibri"/>
          <w:i w:val="0"/>
        </w:rPr>
      </w:pPr>
      <w:r w:rsidRPr="00382A83">
        <w:rPr>
          <w:rFonts w:ascii="Arial Narrow" w:hAnsi="Arial Narrow" w:cs="Calibri"/>
          <w:i w:val="0"/>
        </w:rPr>
        <w:t>OZNAČBE NA VOZIŠČU (</w:t>
      </w:r>
      <w:r w:rsidRPr="00382A83">
        <w:rPr>
          <w:rFonts w:ascii="Arial Narrow" w:hAnsi="Arial Narrow" w:cs="Calibri"/>
          <w:i w:val="0"/>
          <w:u w:val="single"/>
        </w:rPr>
        <w:t>HORIZONTALNA PROMETNA SIGNALIZACIJA</w:t>
      </w:r>
      <w:r w:rsidRPr="00382A83">
        <w:rPr>
          <w:rFonts w:ascii="Arial Narrow" w:hAnsi="Arial Narrow" w:cs="Calibri"/>
          <w:i w:val="0"/>
        </w:rPr>
        <w:t>)</w:t>
      </w:r>
    </w:p>
    <w:p w14:paraId="358C7C83" w14:textId="77777777" w:rsidR="00EF65BA" w:rsidRPr="00382A83" w:rsidRDefault="00EF65BA" w:rsidP="00055871">
      <w:pPr>
        <w:autoSpaceDE w:val="0"/>
        <w:autoSpaceDN w:val="0"/>
        <w:adjustRightInd w:val="0"/>
        <w:ind w:left="993"/>
        <w:rPr>
          <w:rFonts w:ascii="Arial Narrow" w:hAnsi="Arial Narrow" w:cs="Calibri"/>
          <w:i w:val="0"/>
        </w:rPr>
      </w:pPr>
    </w:p>
    <w:p w14:paraId="699174B2" w14:textId="77777777" w:rsidR="00EF65BA" w:rsidRPr="00382A83" w:rsidRDefault="00EF65BA" w:rsidP="00055871">
      <w:pPr>
        <w:autoSpaceDE w:val="0"/>
        <w:autoSpaceDN w:val="0"/>
        <w:adjustRightInd w:val="0"/>
        <w:ind w:left="993"/>
        <w:jc w:val="both"/>
        <w:rPr>
          <w:rFonts w:ascii="Arial Narrow" w:hAnsi="Arial Narrow" w:cs="Calibri"/>
          <w:i w:val="0"/>
        </w:rPr>
      </w:pPr>
      <w:r w:rsidRPr="00382A83">
        <w:rPr>
          <w:rFonts w:ascii="Arial Narrow" w:hAnsi="Arial Narrow" w:cs="Calibri"/>
          <w:i w:val="0"/>
        </w:rPr>
        <w:t>Lastnosti materialov za horizontalne označbe morajo ustrezati določbam standarda SIST EN 1436+A1. Višina označbe je lahko največ 8 mm nad ravnino cestišča oz. prometne površine, globina pa največ 15 mm pod ravnino cestišča.</w:t>
      </w:r>
    </w:p>
    <w:p w14:paraId="0C36B8F8" w14:textId="77777777" w:rsidR="00EF65BA" w:rsidRPr="00382A83" w:rsidRDefault="00EF65BA" w:rsidP="00055871">
      <w:pPr>
        <w:ind w:left="993"/>
        <w:rPr>
          <w:rFonts w:ascii="Arial Narrow" w:hAnsi="Arial Narrow" w:cs="Calibri"/>
          <w:i w:val="0"/>
        </w:rPr>
      </w:pPr>
      <w:r w:rsidRPr="00382A83">
        <w:rPr>
          <w:rFonts w:ascii="Arial Narrow" w:hAnsi="Arial Narrow" w:cs="Calibri"/>
          <w:i w:val="0"/>
        </w:rPr>
        <w:t>Vsa talna signalizacija je izdelana iz debeloslojnih vzdolžnih/prečnih označb bele barve na vozišču z večkomponetno hladno plastiko z vmešanimi drobci/kroglicami stekla, vključno s 200g/m</w:t>
      </w:r>
      <w:r w:rsidRPr="00382A83">
        <w:rPr>
          <w:rFonts w:ascii="Arial Narrow" w:hAnsi="Arial Narrow" w:cs="Calibri"/>
          <w:i w:val="0"/>
          <w:vertAlign w:val="superscript"/>
        </w:rPr>
        <w:t>2</w:t>
      </w:r>
      <w:r w:rsidRPr="00382A83">
        <w:rPr>
          <w:rFonts w:ascii="Arial Narrow" w:hAnsi="Arial Narrow" w:cs="Calibri"/>
          <w:i w:val="0"/>
        </w:rPr>
        <w:t xml:space="preserve"> dodatnega posipa z drobci stekla v debelini 3 mm. </w:t>
      </w:r>
    </w:p>
    <w:p w14:paraId="2A62AF94" w14:textId="77777777" w:rsidR="00EF65BA" w:rsidRPr="00382A83" w:rsidRDefault="00EF65BA" w:rsidP="00055871">
      <w:pPr>
        <w:ind w:left="993"/>
        <w:rPr>
          <w:rFonts w:ascii="Arial Narrow" w:hAnsi="Arial Narrow" w:cs="Calibri"/>
          <w:i w:val="0"/>
        </w:rPr>
      </w:pPr>
      <w:r w:rsidRPr="00382A83">
        <w:rPr>
          <w:rFonts w:ascii="Arial Narrow" w:hAnsi="Arial Narrow" w:cs="Calibri"/>
          <w:i w:val="0"/>
        </w:rPr>
        <w:t>Smerne puščice za vodenje prometa so predvidene v dolžini 5.00 m.</w:t>
      </w:r>
    </w:p>
    <w:p w14:paraId="26F67E0F" w14:textId="77777777" w:rsidR="00EF65BA" w:rsidRPr="00382A83" w:rsidRDefault="00EF65BA" w:rsidP="00055871">
      <w:pPr>
        <w:ind w:left="993"/>
        <w:rPr>
          <w:rFonts w:ascii="Arial Narrow" w:hAnsi="Arial Narrow" w:cs="Calibri"/>
          <w:i w:val="0"/>
        </w:rPr>
      </w:pPr>
      <w:r w:rsidRPr="00382A83">
        <w:rPr>
          <w:rFonts w:ascii="Arial Narrow" w:hAnsi="Arial Narrow" w:cs="Calibri"/>
          <w:i w:val="0"/>
        </w:rPr>
        <w:t>V sklopu projekta je v križišču K1 predvidena vgradnja talnih odsevnikov na točki prehajanja kolesarja iz vozišča na kolesarsko stezo za boljšo zaznavnost samega poteka. Predvidena je vgradnja  talnega odsevnika s sidriščem na poglobljen robnik.</w:t>
      </w:r>
    </w:p>
    <w:p w14:paraId="594ECF41" w14:textId="77777777" w:rsidR="00EF65BA" w:rsidRPr="00382A83" w:rsidRDefault="00EF65BA" w:rsidP="00055871">
      <w:pPr>
        <w:ind w:left="993"/>
        <w:rPr>
          <w:rFonts w:ascii="Arial Narrow" w:hAnsi="Arial Narrow" w:cs="Tahoma"/>
          <w:i w:val="0"/>
        </w:rPr>
      </w:pPr>
      <w:r w:rsidRPr="00382A83">
        <w:rPr>
          <w:rFonts w:ascii="Arial Narrow" w:hAnsi="Arial Narrow" w:cs="Calibri"/>
          <w:i w:val="0"/>
        </w:rPr>
        <w:t xml:space="preserve">Odsevnik je prilepljen v robnik s poliuretanskim lepilom v dveh naprej izvrtanih luknja s premerom 20 mm, globine 55 m in naklonom 50 mm. </w:t>
      </w:r>
    </w:p>
    <w:p w14:paraId="3F71C73B" w14:textId="30907E99" w:rsidR="00EF65BA" w:rsidRPr="00382A83" w:rsidRDefault="00EF65BA" w:rsidP="00055871">
      <w:pPr>
        <w:ind w:left="993"/>
        <w:rPr>
          <w:rFonts w:ascii="Arial Narrow" w:hAnsi="Arial Narrow" w:cs="Calibri"/>
          <w:i w:val="0"/>
          <w:u w:val="single"/>
        </w:rPr>
      </w:pPr>
    </w:p>
    <w:p w14:paraId="0AF4FB61" w14:textId="77777777" w:rsidR="00EF65BA" w:rsidRPr="00382A83" w:rsidRDefault="00EF65BA" w:rsidP="00055871">
      <w:pPr>
        <w:ind w:left="993"/>
        <w:rPr>
          <w:rFonts w:ascii="Arial Narrow" w:hAnsi="Arial Narrow" w:cs="Calibri"/>
          <w:i w:val="0"/>
          <w:u w:val="single"/>
        </w:rPr>
      </w:pPr>
      <w:r w:rsidRPr="00382A83">
        <w:rPr>
          <w:rFonts w:ascii="Arial Narrow" w:hAnsi="Arial Narrow" w:cs="Calibri"/>
          <w:i w:val="0"/>
          <w:u w:val="single"/>
        </w:rPr>
        <w:t>Dimenzije črt:</w:t>
      </w:r>
    </w:p>
    <w:p w14:paraId="735C5CA7" w14:textId="77777777" w:rsidR="00EF65BA" w:rsidRPr="00382A83" w:rsidRDefault="00EF65BA" w:rsidP="001D30AB">
      <w:pPr>
        <w:numPr>
          <w:ilvl w:val="0"/>
          <w:numId w:val="48"/>
        </w:numPr>
        <w:ind w:left="993" w:firstLine="0"/>
        <w:jc w:val="both"/>
        <w:rPr>
          <w:rFonts w:ascii="Arial Narrow" w:hAnsi="Arial Narrow" w:cs="Calibri"/>
          <w:i w:val="0"/>
        </w:rPr>
      </w:pPr>
      <w:r w:rsidRPr="00382A83">
        <w:rPr>
          <w:rFonts w:ascii="Arial Narrow" w:hAnsi="Arial Narrow" w:cs="Calibri"/>
          <w:i w:val="0"/>
        </w:rPr>
        <w:t>ločilna črta med voznimi pasovi</w:t>
      </w:r>
      <w:r w:rsidRPr="00382A83">
        <w:rPr>
          <w:rFonts w:ascii="Arial Narrow" w:hAnsi="Arial Narrow" w:cs="Calibri"/>
          <w:i w:val="0"/>
        </w:rPr>
        <w:tab/>
      </w:r>
      <w:r w:rsidRPr="00382A83">
        <w:rPr>
          <w:rFonts w:ascii="Arial Narrow" w:hAnsi="Arial Narrow" w:cs="Calibri"/>
          <w:i w:val="0"/>
        </w:rPr>
        <w:tab/>
        <w:t xml:space="preserve">bela 0.10, 0.12,0.15 m </w:t>
      </w:r>
    </w:p>
    <w:p w14:paraId="395B5726" w14:textId="77777777" w:rsidR="00EF65BA" w:rsidRPr="00382A83" w:rsidRDefault="00EF65BA" w:rsidP="001D30AB">
      <w:pPr>
        <w:numPr>
          <w:ilvl w:val="0"/>
          <w:numId w:val="48"/>
        </w:numPr>
        <w:ind w:left="993" w:firstLine="0"/>
        <w:jc w:val="both"/>
        <w:rPr>
          <w:rFonts w:ascii="Arial Narrow" w:hAnsi="Arial Narrow" w:cs="Calibri"/>
          <w:i w:val="0"/>
        </w:rPr>
      </w:pPr>
      <w:r w:rsidRPr="00382A83">
        <w:rPr>
          <w:rFonts w:ascii="Arial Narrow" w:hAnsi="Arial Narrow" w:cs="Calibri"/>
          <w:i w:val="0"/>
        </w:rPr>
        <w:t>ločilna prekinjena črta</w:t>
      </w: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i w:val="0"/>
        </w:rPr>
        <w:tab/>
        <w:t>bela 0.10, 0.12, 0.15 m, raster 1/1/1, 3/3/3, 5/5/5 m</w:t>
      </w:r>
    </w:p>
    <w:p w14:paraId="002B169D" w14:textId="77777777" w:rsidR="00EF65BA" w:rsidRPr="00382A83" w:rsidRDefault="00EF65BA" w:rsidP="001D30AB">
      <w:pPr>
        <w:numPr>
          <w:ilvl w:val="0"/>
          <w:numId w:val="48"/>
        </w:numPr>
        <w:ind w:left="993" w:firstLine="0"/>
        <w:jc w:val="both"/>
        <w:rPr>
          <w:rFonts w:ascii="Arial Narrow" w:hAnsi="Arial Narrow" w:cs="Calibri"/>
          <w:i w:val="0"/>
        </w:rPr>
      </w:pPr>
      <w:r w:rsidRPr="00382A83">
        <w:rPr>
          <w:rFonts w:ascii="Arial Narrow" w:hAnsi="Arial Narrow" w:cs="Calibri"/>
          <w:i w:val="0"/>
        </w:rPr>
        <w:t>stop označba</w:t>
      </w: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i w:val="0"/>
        </w:rPr>
        <w:tab/>
        <w:t xml:space="preserve">bela 0.50 m </w:t>
      </w:r>
    </w:p>
    <w:p w14:paraId="100F354B" w14:textId="3DCDFF8D" w:rsidR="00EF65BA" w:rsidRPr="00382A83" w:rsidRDefault="00EF65BA" w:rsidP="001D30AB">
      <w:pPr>
        <w:numPr>
          <w:ilvl w:val="0"/>
          <w:numId w:val="48"/>
        </w:numPr>
        <w:ind w:left="993" w:firstLine="0"/>
        <w:jc w:val="both"/>
        <w:rPr>
          <w:rFonts w:ascii="Arial Narrow" w:hAnsi="Arial Narrow" w:cs="Calibri"/>
          <w:i w:val="0"/>
        </w:rPr>
      </w:pPr>
      <w:r w:rsidRPr="00382A83">
        <w:rPr>
          <w:rFonts w:ascii="Arial Narrow" w:hAnsi="Arial Narrow" w:cs="Calibri"/>
          <w:i w:val="0"/>
        </w:rPr>
        <w:t>odvzem prednosti</w:t>
      </w: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i w:val="0"/>
        </w:rPr>
        <w:tab/>
        <w:t>bela 0.30 x 0.30 m</w:t>
      </w:r>
    </w:p>
    <w:p w14:paraId="327C30D3" w14:textId="0039E6CF" w:rsidR="00EF65BA" w:rsidRPr="00382A83" w:rsidRDefault="00EF65BA" w:rsidP="001D30AB">
      <w:pPr>
        <w:numPr>
          <w:ilvl w:val="0"/>
          <w:numId w:val="48"/>
        </w:numPr>
        <w:ind w:left="993" w:firstLine="0"/>
        <w:jc w:val="both"/>
        <w:rPr>
          <w:rFonts w:ascii="Arial Narrow" w:hAnsi="Arial Narrow" w:cs="Calibri"/>
          <w:i w:val="0"/>
        </w:rPr>
      </w:pPr>
      <w:r w:rsidRPr="00382A83">
        <w:rPr>
          <w:rFonts w:ascii="Arial Narrow" w:hAnsi="Arial Narrow" w:cs="Calibri"/>
          <w:i w:val="0"/>
        </w:rPr>
        <w:t>prehod za pešce</w:t>
      </w: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i w:val="0"/>
        </w:rPr>
        <w:tab/>
        <w:t>bela 0.50 m x 4.00  m, raster 0.50 m</w:t>
      </w:r>
    </w:p>
    <w:p w14:paraId="6169E7CC" w14:textId="77777777" w:rsidR="00EF65BA" w:rsidRPr="00382A83" w:rsidRDefault="00EF65BA" w:rsidP="001D30AB">
      <w:pPr>
        <w:numPr>
          <w:ilvl w:val="0"/>
          <w:numId w:val="48"/>
        </w:numPr>
        <w:ind w:left="993" w:firstLine="0"/>
        <w:jc w:val="both"/>
        <w:rPr>
          <w:rFonts w:ascii="Arial Narrow" w:hAnsi="Arial Narrow" w:cs="Calibri"/>
          <w:i w:val="0"/>
        </w:rPr>
      </w:pPr>
      <w:r w:rsidRPr="00382A83">
        <w:rPr>
          <w:rFonts w:ascii="Arial Narrow" w:hAnsi="Arial Narrow" w:cs="Calibri"/>
          <w:i w:val="0"/>
        </w:rPr>
        <w:t>prehod za kolesarje</w:t>
      </w: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i w:val="0"/>
        </w:rPr>
        <w:tab/>
        <w:t>bela 0.50 m x 0.50 m, razmik 0.50 m</w:t>
      </w:r>
    </w:p>
    <w:p w14:paraId="36EE64A9" w14:textId="77777777" w:rsidR="00EF65BA" w:rsidRPr="00382A83" w:rsidRDefault="00EF65BA" w:rsidP="00055871">
      <w:pPr>
        <w:autoSpaceDE w:val="0"/>
        <w:autoSpaceDN w:val="0"/>
        <w:adjustRightInd w:val="0"/>
        <w:ind w:left="993"/>
        <w:rPr>
          <w:rFonts w:ascii="Arial Narrow" w:hAnsi="Arial Narrow" w:cs="Calibri"/>
          <w:i w:val="0"/>
        </w:rPr>
      </w:pPr>
    </w:p>
    <w:p w14:paraId="72988248" w14:textId="77777777" w:rsidR="00EF65BA" w:rsidRPr="00382A83" w:rsidRDefault="00EF65BA" w:rsidP="00055871">
      <w:pPr>
        <w:autoSpaceDE w:val="0"/>
        <w:autoSpaceDN w:val="0"/>
        <w:adjustRightInd w:val="0"/>
        <w:ind w:left="993"/>
        <w:rPr>
          <w:rFonts w:ascii="Arial Narrow" w:hAnsi="Arial Narrow" w:cs="Calibri"/>
          <w:i w:val="0"/>
        </w:rPr>
      </w:pPr>
      <w:r w:rsidRPr="00382A83">
        <w:rPr>
          <w:rFonts w:ascii="Arial Narrow" w:hAnsi="Arial Narrow" w:cs="Calibri"/>
          <w:i w:val="0"/>
        </w:rPr>
        <w:t>Dopustne tolerance pri merah izvedenih črt na prometnih površinah so:</w:t>
      </w:r>
    </w:p>
    <w:p w14:paraId="5FCAEAA8" w14:textId="77777777" w:rsidR="00EF65BA" w:rsidRPr="00382A83" w:rsidRDefault="00EF65BA" w:rsidP="001D30AB">
      <w:pPr>
        <w:numPr>
          <w:ilvl w:val="0"/>
          <w:numId w:val="47"/>
        </w:numPr>
        <w:autoSpaceDE w:val="0"/>
        <w:autoSpaceDN w:val="0"/>
        <w:adjustRightInd w:val="0"/>
        <w:ind w:left="993" w:firstLine="0"/>
        <w:rPr>
          <w:rFonts w:ascii="Arial Narrow" w:hAnsi="Arial Narrow" w:cs="Calibri"/>
          <w:i w:val="0"/>
        </w:rPr>
      </w:pPr>
      <w:r w:rsidRPr="00382A83">
        <w:rPr>
          <w:rFonts w:ascii="Arial Narrow" w:hAnsi="Arial Narrow" w:cs="Calibri"/>
          <w:i w:val="0"/>
        </w:rPr>
        <w:t>širina črte ne sme odstopati od zahtevanih širin za več kot 10 mm</w:t>
      </w:r>
    </w:p>
    <w:p w14:paraId="06991B75" w14:textId="77777777" w:rsidR="00EF65BA" w:rsidRPr="00382A83" w:rsidRDefault="00EF65BA" w:rsidP="001D30AB">
      <w:pPr>
        <w:numPr>
          <w:ilvl w:val="0"/>
          <w:numId w:val="47"/>
        </w:numPr>
        <w:autoSpaceDE w:val="0"/>
        <w:autoSpaceDN w:val="0"/>
        <w:adjustRightInd w:val="0"/>
        <w:ind w:left="993" w:firstLine="0"/>
        <w:rPr>
          <w:rFonts w:ascii="Arial Narrow" w:hAnsi="Arial Narrow" w:cs="Calibri"/>
          <w:i w:val="0"/>
        </w:rPr>
      </w:pPr>
      <w:r w:rsidRPr="00382A83">
        <w:rPr>
          <w:rFonts w:ascii="Arial Narrow" w:hAnsi="Arial Narrow" w:cs="Calibri"/>
          <w:i w:val="0"/>
        </w:rPr>
        <w:t>dolžina prekinjenih vzdolžnih označb ne sme biti krajša od zahtevane dolžine za več kot 50 mm in daljša za več kot 150mm</w:t>
      </w:r>
    </w:p>
    <w:p w14:paraId="3ABF049D" w14:textId="77777777" w:rsidR="00EF65BA" w:rsidRPr="00382A83" w:rsidRDefault="00EF65BA" w:rsidP="001D30AB">
      <w:pPr>
        <w:numPr>
          <w:ilvl w:val="0"/>
          <w:numId w:val="47"/>
        </w:numPr>
        <w:autoSpaceDE w:val="0"/>
        <w:autoSpaceDN w:val="0"/>
        <w:adjustRightInd w:val="0"/>
        <w:ind w:left="993" w:firstLine="0"/>
        <w:rPr>
          <w:rFonts w:ascii="Arial Narrow" w:hAnsi="Arial Narrow" w:cs="Calibri"/>
          <w:i w:val="0"/>
        </w:rPr>
      </w:pPr>
      <w:r w:rsidRPr="00382A83">
        <w:rPr>
          <w:rFonts w:ascii="Arial Narrow" w:hAnsi="Arial Narrow" w:cs="Calibri"/>
          <w:i w:val="0"/>
        </w:rPr>
        <w:t>dolžina rastra črte in presledka ne sme odstopati od zahtevane dolžine za več kot 150 mm</w:t>
      </w:r>
    </w:p>
    <w:p w14:paraId="4D20BBD9" w14:textId="77777777" w:rsidR="00EF65BA" w:rsidRPr="00382A83" w:rsidRDefault="00EF65BA" w:rsidP="001D30AB">
      <w:pPr>
        <w:numPr>
          <w:ilvl w:val="0"/>
          <w:numId w:val="47"/>
        </w:numPr>
        <w:autoSpaceDE w:val="0"/>
        <w:autoSpaceDN w:val="0"/>
        <w:adjustRightInd w:val="0"/>
        <w:ind w:left="993" w:firstLine="0"/>
        <w:rPr>
          <w:rFonts w:ascii="Arial Narrow" w:hAnsi="Arial Narrow" w:cs="Calibri"/>
          <w:i w:val="0"/>
        </w:rPr>
      </w:pPr>
      <w:r w:rsidRPr="00382A83">
        <w:rPr>
          <w:rFonts w:ascii="Arial Narrow" w:hAnsi="Arial Narrow" w:cs="Calibri"/>
          <w:i w:val="0"/>
        </w:rPr>
        <w:lastRenderedPageBreak/>
        <w:t>velikost puščic, črtk, številk ne sme odstopati po širini za 20 mm in po dolžini za 50 mm</w:t>
      </w:r>
    </w:p>
    <w:p w14:paraId="7BD3523D" w14:textId="77777777" w:rsidR="00EF65BA" w:rsidRPr="00382A83" w:rsidRDefault="00EF65BA" w:rsidP="00055871">
      <w:pPr>
        <w:ind w:left="993"/>
        <w:rPr>
          <w:rFonts w:ascii="Arial Narrow" w:hAnsi="Arial Narrow"/>
          <w:i w:val="0"/>
        </w:rPr>
      </w:pPr>
    </w:p>
    <w:p w14:paraId="7506E944" w14:textId="77777777" w:rsidR="00EF65BA" w:rsidRPr="00382A83" w:rsidRDefault="00EF65BA" w:rsidP="00055871">
      <w:pPr>
        <w:autoSpaceDE w:val="0"/>
        <w:autoSpaceDN w:val="0"/>
        <w:adjustRightInd w:val="0"/>
        <w:ind w:left="993"/>
        <w:rPr>
          <w:rFonts w:ascii="Arial Narrow" w:hAnsi="Arial Narrow" w:cs="Calibri"/>
          <w:i w:val="0"/>
        </w:rPr>
      </w:pPr>
      <w:r w:rsidRPr="00382A83">
        <w:rPr>
          <w:rFonts w:ascii="Arial Narrow" w:hAnsi="Arial Narrow" w:cs="Calibri"/>
          <w:i w:val="0"/>
        </w:rPr>
        <w:t>Označbe morajo izpolnjevati minimalne pogoje navedene v spodnji razpredelnici:</w:t>
      </w:r>
    </w:p>
    <w:p w14:paraId="252FC054" w14:textId="77777777" w:rsidR="00EF65BA" w:rsidRPr="00382A83" w:rsidRDefault="00EF65BA" w:rsidP="00055871">
      <w:pPr>
        <w:ind w:left="993"/>
        <w:rPr>
          <w:rFonts w:ascii="Arial Narrow" w:hAnsi="Arial Narrow" w:cs="Calibri"/>
          <w:i w:val="0"/>
        </w:rPr>
      </w:pPr>
    </w:p>
    <w:p w14:paraId="33F21C46" w14:textId="77777777" w:rsidR="00EF65BA" w:rsidRPr="00382A83" w:rsidRDefault="00EF65BA" w:rsidP="00055871">
      <w:pPr>
        <w:pBdr>
          <w:top w:val="single" w:sz="4" w:space="1" w:color="auto"/>
          <w:left w:val="single" w:sz="4" w:space="4" w:color="auto"/>
          <w:bottom w:val="single" w:sz="4" w:space="1" w:color="auto"/>
          <w:right w:val="single" w:sz="4" w:space="4" w:color="auto"/>
          <w:between w:val="single" w:sz="4" w:space="1" w:color="auto"/>
          <w:bar w:val="single" w:sz="4" w:color="auto"/>
        </w:pBdr>
        <w:ind w:left="993"/>
        <w:rPr>
          <w:rFonts w:ascii="Arial Narrow" w:hAnsi="Arial Narrow" w:cs="Calibri"/>
          <w:b/>
          <w:i w:val="0"/>
        </w:rPr>
      </w:pP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i w:val="0"/>
        </w:rPr>
        <w:tab/>
      </w:r>
      <w:r w:rsidRPr="00382A83">
        <w:rPr>
          <w:rFonts w:ascii="Arial Narrow" w:hAnsi="Arial Narrow" w:cs="Calibri"/>
          <w:b/>
          <w:i w:val="0"/>
        </w:rPr>
        <w:t>Avtobusna postajališča</w:t>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t>Prehodi za pešce</w:t>
      </w:r>
      <w:r w:rsidRPr="00382A83">
        <w:rPr>
          <w:rFonts w:ascii="Arial Narrow" w:hAnsi="Arial Narrow" w:cs="Calibri"/>
          <w:b/>
          <w:i w:val="0"/>
        </w:rPr>
        <w:tab/>
      </w:r>
    </w:p>
    <w:p w14:paraId="6A338763" w14:textId="77777777" w:rsidR="00EF65BA" w:rsidRPr="00382A83" w:rsidRDefault="00EF65BA" w:rsidP="00055871">
      <w:pPr>
        <w:pBdr>
          <w:top w:val="single" w:sz="4" w:space="1" w:color="auto"/>
          <w:left w:val="single" w:sz="4" w:space="4" w:color="auto"/>
          <w:bottom w:val="single" w:sz="4" w:space="1" w:color="auto"/>
          <w:right w:val="single" w:sz="4" w:space="4" w:color="auto"/>
          <w:between w:val="single" w:sz="4" w:space="1" w:color="auto"/>
          <w:bar w:val="single" w:sz="4" w:color="auto"/>
        </w:pBdr>
        <w:ind w:left="993"/>
        <w:rPr>
          <w:rFonts w:ascii="Arial Narrow" w:hAnsi="Arial Narrow" w:cs="Calibri"/>
          <w:b/>
          <w:i w:val="0"/>
        </w:rPr>
      </w:pPr>
      <w:r w:rsidRPr="00382A83">
        <w:rPr>
          <w:rFonts w:ascii="Arial Narrow" w:hAnsi="Arial Narrow" w:cs="Calibri"/>
          <w:i w:val="0"/>
        </w:rPr>
        <w:t>Svetlobni faktor</w:t>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t>B3</w:t>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t>B3</w:t>
      </w:r>
    </w:p>
    <w:p w14:paraId="55DDD8A0" w14:textId="77777777" w:rsidR="00EF65BA" w:rsidRPr="00382A83" w:rsidRDefault="00EF65BA" w:rsidP="00055871">
      <w:pPr>
        <w:pBdr>
          <w:top w:val="single" w:sz="4" w:space="1" w:color="auto"/>
          <w:left w:val="single" w:sz="4" w:space="4" w:color="auto"/>
          <w:bottom w:val="single" w:sz="4" w:space="1" w:color="auto"/>
          <w:right w:val="single" w:sz="4" w:space="4" w:color="auto"/>
          <w:between w:val="single" w:sz="4" w:space="1" w:color="auto"/>
          <w:bar w:val="single" w:sz="4" w:color="auto"/>
        </w:pBdr>
        <w:ind w:left="993"/>
        <w:rPr>
          <w:rFonts w:ascii="Arial Narrow" w:hAnsi="Arial Narrow" w:cs="Calibri"/>
          <w:b/>
          <w:i w:val="0"/>
        </w:rPr>
      </w:pPr>
      <w:r w:rsidRPr="00382A83">
        <w:rPr>
          <w:rFonts w:ascii="Arial Narrow" w:hAnsi="Arial Narrow" w:cs="Calibri"/>
          <w:i w:val="0"/>
        </w:rPr>
        <w:t>Drsnost</w:t>
      </w:r>
      <w:r w:rsidRPr="00382A83">
        <w:rPr>
          <w:rFonts w:ascii="Arial Narrow" w:hAnsi="Arial Narrow" w:cs="Calibri"/>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t>S2</w:t>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t>S3</w:t>
      </w:r>
      <w:r w:rsidRPr="00382A83">
        <w:rPr>
          <w:rFonts w:ascii="Arial Narrow" w:hAnsi="Arial Narrow" w:cs="Calibri"/>
          <w:b/>
          <w:i w:val="0"/>
        </w:rPr>
        <w:tab/>
      </w:r>
    </w:p>
    <w:p w14:paraId="3ACC4F09" w14:textId="77777777" w:rsidR="00EF65BA" w:rsidRPr="00382A83" w:rsidRDefault="00EF65BA" w:rsidP="00055871">
      <w:pPr>
        <w:pBdr>
          <w:top w:val="single" w:sz="4" w:space="1" w:color="auto"/>
          <w:left w:val="single" w:sz="4" w:space="4" w:color="auto"/>
          <w:bottom w:val="single" w:sz="4" w:space="1" w:color="auto"/>
          <w:right w:val="single" w:sz="4" w:space="4" w:color="auto"/>
          <w:between w:val="single" w:sz="4" w:space="1" w:color="auto"/>
          <w:bar w:val="single" w:sz="4" w:color="auto"/>
        </w:pBdr>
        <w:ind w:left="993"/>
        <w:rPr>
          <w:rFonts w:ascii="Arial Narrow" w:hAnsi="Arial Narrow" w:cs="Calibri"/>
          <w:b/>
          <w:i w:val="0"/>
        </w:rPr>
      </w:pPr>
      <w:r w:rsidRPr="00382A83">
        <w:rPr>
          <w:rFonts w:ascii="Arial Narrow" w:hAnsi="Arial Narrow" w:cs="Calibri"/>
          <w:i w:val="0"/>
        </w:rPr>
        <w:t>Nočna vidnost v suhih pogojih</w:t>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t>R4</w:t>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t>R4</w:t>
      </w:r>
      <w:r w:rsidRPr="00382A83">
        <w:rPr>
          <w:rFonts w:ascii="Arial Narrow" w:hAnsi="Arial Narrow" w:cs="Calibri"/>
          <w:b/>
          <w:i w:val="0"/>
        </w:rPr>
        <w:tab/>
      </w:r>
    </w:p>
    <w:p w14:paraId="4B00EF19" w14:textId="77777777" w:rsidR="00EF65BA" w:rsidRPr="00382A83" w:rsidRDefault="00EF65BA" w:rsidP="00055871">
      <w:pPr>
        <w:pBdr>
          <w:top w:val="single" w:sz="4" w:space="1" w:color="auto"/>
          <w:left w:val="single" w:sz="4" w:space="4" w:color="auto"/>
          <w:bottom w:val="single" w:sz="4" w:space="1" w:color="auto"/>
          <w:right w:val="single" w:sz="4" w:space="4" w:color="auto"/>
          <w:between w:val="single" w:sz="4" w:space="1" w:color="auto"/>
          <w:bar w:val="single" w:sz="4" w:color="auto"/>
        </w:pBdr>
        <w:ind w:left="993"/>
        <w:rPr>
          <w:rFonts w:ascii="Arial Narrow" w:hAnsi="Arial Narrow" w:cs="Calibri"/>
          <w:b/>
          <w:i w:val="0"/>
        </w:rPr>
      </w:pPr>
      <w:r w:rsidRPr="00382A83">
        <w:rPr>
          <w:rFonts w:ascii="Arial Narrow" w:hAnsi="Arial Narrow" w:cs="Calibri"/>
          <w:i w:val="0"/>
        </w:rPr>
        <w:t>Nočna vidnost v mokrih pogojih</w:t>
      </w:r>
      <w:r w:rsidRPr="00382A83">
        <w:rPr>
          <w:rFonts w:ascii="Arial Narrow" w:hAnsi="Arial Narrow" w:cs="Calibri"/>
          <w:b/>
          <w:i w:val="0"/>
        </w:rPr>
        <w:tab/>
      </w:r>
      <w:r w:rsidRPr="00382A83">
        <w:rPr>
          <w:rFonts w:ascii="Arial Narrow" w:hAnsi="Arial Narrow" w:cs="Calibri"/>
          <w:b/>
          <w:i w:val="0"/>
        </w:rPr>
        <w:tab/>
        <w:t>-</w:t>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r>
      <w:r w:rsidRPr="00382A83">
        <w:rPr>
          <w:rFonts w:ascii="Arial Narrow" w:hAnsi="Arial Narrow" w:cs="Calibri"/>
          <w:b/>
          <w:i w:val="0"/>
        </w:rPr>
        <w:tab/>
        <w:t>RW2</w:t>
      </w:r>
    </w:p>
    <w:p w14:paraId="7DE18252" w14:textId="77777777" w:rsidR="00EF65BA" w:rsidRPr="00382A83" w:rsidRDefault="00EF65BA" w:rsidP="00055871">
      <w:pPr>
        <w:autoSpaceDE w:val="0"/>
        <w:autoSpaceDN w:val="0"/>
        <w:adjustRightInd w:val="0"/>
        <w:ind w:left="993"/>
        <w:rPr>
          <w:rFonts w:ascii="Arial Narrow" w:hAnsi="Arial Narrow" w:cs="Calibri"/>
          <w:b/>
          <w:i w:val="0"/>
        </w:rPr>
      </w:pPr>
    </w:p>
    <w:p w14:paraId="4F5187BD" w14:textId="77777777" w:rsidR="00EF65BA" w:rsidRPr="00382A83" w:rsidRDefault="00EF65BA" w:rsidP="00055871">
      <w:pPr>
        <w:ind w:left="993"/>
        <w:rPr>
          <w:rFonts w:ascii="Arial Narrow" w:hAnsi="Arial Narrow" w:cs="Calibri"/>
          <w:bCs/>
          <w:i w:val="0"/>
        </w:rPr>
      </w:pPr>
      <w:r w:rsidRPr="00382A83">
        <w:rPr>
          <w:rFonts w:ascii="Arial Narrow" w:hAnsi="Arial Narrow" w:cs="Calibri"/>
          <w:bCs/>
          <w:i w:val="0"/>
        </w:rPr>
        <w:t xml:space="preserve">Kvaliteta izbranim materialov za označevanje horizontalne signalizacije na vozišču mora ustrezati veljavnim standardom (TSC 02.410) in mora biti izbrana glede na pričakovano prometno obremenitev. </w:t>
      </w:r>
    </w:p>
    <w:p w14:paraId="05D1328F" w14:textId="77777777" w:rsidR="00EF65BA" w:rsidRPr="00382A83" w:rsidRDefault="00EF65BA" w:rsidP="00055871">
      <w:pPr>
        <w:autoSpaceDE w:val="0"/>
        <w:autoSpaceDN w:val="0"/>
        <w:adjustRightInd w:val="0"/>
        <w:ind w:left="993"/>
        <w:rPr>
          <w:rFonts w:ascii="Arial Narrow" w:hAnsi="Arial Narrow" w:cs="Calibri"/>
          <w:i w:val="0"/>
        </w:rPr>
      </w:pPr>
    </w:p>
    <w:p w14:paraId="458D43B5" w14:textId="77777777" w:rsidR="00EF65BA" w:rsidRPr="00382A83" w:rsidRDefault="00EF65BA" w:rsidP="00055871">
      <w:pPr>
        <w:ind w:left="993"/>
        <w:rPr>
          <w:rFonts w:ascii="Arial Narrow" w:hAnsi="Arial Narrow" w:cs="Calibri"/>
          <w:i w:val="0"/>
        </w:rPr>
      </w:pPr>
      <w:r w:rsidRPr="00382A83">
        <w:rPr>
          <w:rFonts w:ascii="Arial Narrow" w:hAnsi="Arial Narrow" w:cs="Calibri"/>
          <w:i w:val="0"/>
        </w:rPr>
        <w:t>Na prehodu na obstoječe stanje se »talna« signalizacija smiselno naveže na obstoječe označbe.</w:t>
      </w:r>
    </w:p>
    <w:p w14:paraId="576B5397" w14:textId="77777777" w:rsidR="00EF65BA" w:rsidRPr="00382A83" w:rsidRDefault="00EF65BA" w:rsidP="00055871">
      <w:pPr>
        <w:ind w:left="993"/>
        <w:rPr>
          <w:rFonts w:ascii="Arial Narrow" w:hAnsi="Arial Narrow" w:cs="Calibri"/>
          <w:i w:val="0"/>
        </w:rPr>
      </w:pPr>
    </w:p>
    <w:p w14:paraId="4B72A3B8" w14:textId="77777777" w:rsidR="00EF65BA" w:rsidRPr="00382A83" w:rsidRDefault="00EF65BA" w:rsidP="00055871">
      <w:pPr>
        <w:autoSpaceDE w:val="0"/>
        <w:autoSpaceDN w:val="0"/>
        <w:adjustRightInd w:val="0"/>
        <w:ind w:left="993"/>
        <w:rPr>
          <w:rFonts w:ascii="Arial Narrow" w:hAnsi="Arial Narrow" w:cs="Calibri"/>
          <w:i w:val="0"/>
        </w:rPr>
      </w:pPr>
      <w:r w:rsidRPr="00382A83">
        <w:rPr>
          <w:rFonts w:ascii="Arial Narrow" w:hAnsi="Arial Narrow" w:cs="Calibri"/>
          <w:i w:val="0"/>
        </w:rPr>
        <w:t>OPREMA ZA VODENJE PROMETA - PORTAL</w:t>
      </w:r>
    </w:p>
    <w:p w14:paraId="07FF97D9" w14:textId="77777777" w:rsidR="00EF65BA" w:rsidRPr="00382A83" w:rsidRDefault="00EF65BA" w:rsidP="00055871">
      <w:pPr>
        <w:ind w:left="993"/>
        <w:outlineLvl w:val="0"/>
        <w:rPr>
          <w:rFonts w:ascii="Arial Narrow" w:hAnsi="Arial Narrow" w:cs="Arial"/>
          <w:b/>
          <w:i w:val="0"/>
          <w:sz w:val="28"/>
          <w:szCs w:val="28"/>
          <w:u w:val="single"/>
        </w:rPr>
      </w:pPr>
    </w:p>
    <w:p w14:paraId="737116AD" w14:textId="77777777" w:rsidR="00EF65BA" w:rsidRPr="00382A83" w:rsidRDefault="00EF65BA" w:rsidP="00055871">
      <w:pPr>
        <w:ind w:left="993"/>
        <w:outlineLvl w:val="0"/>
        <w:rPr>
          <w:rFonts w:ascii="Arial Narrow" w:hAnsi="Arial Narrow" w:cs="Arial"/>
          <w:bCs/>
          <w:i w:val="0"/>
        </w:rPr>
      </w:pPr>
      <w:r w:rsidRPr="00382A83">
        <w:rPr>
          <w:rFonts w:ascii="Arial Narrow" w:hAnsi="Arial Narrow" w:cs="Arial"/>
          <w:bCs/>
          <w:i w:val="0"/>
        </w:rPr>
        <w:t xml:space="preserve">V križišču K4 (Aškerčeva, Bleiweisova, Tržaška) se nahajajo obstoječe portalne konstrukcije, ki jih je potrebno zaradi neustreznosti demontirati in odstraniti. </w:t>
      </w:r>
    </w:p>
    <w:p w14:paraId="547FE98D" w14:textId="77777777" w:rsidR="00EF65BA" w:rsidRPr="00382A83" w:rsidRDefault="00EF65BA" w:rsidP="00055871">
      <w:pPr>
        <w:ind w:left="993"/>
        <w:outlineLvl w:val="0"/>
        <w:rPr>
          <w:rFonts w:ascii="Arial Narrow" w:hAnsi="Arial Narrow" w:cs="Arial"/>
          <w:bCs/>
          <w:i w:val="0"/>
        </w:rPr>
      </w:pPr>
      <w:r w:rsidRPr="00382A83">
        <w:rPr>
          <w:rFonts w:ascii="Arial Narrow" w:hAnsi="Arial Narrow" w:cs="Arial"/>
          <w:bCs/>
          <w:i w:val="0"/>
        </w:rPr>
        <w:t>Predvidena je namestitev novih portalnih konstrukcij:</w:t>
      </w:r>
    </w:p>
    <w:p w14:paraId="4A2FA60E" w14:textId="77777777" w:rsidR="00EF65BA" w:rsidRPr="00382A83" w:rsidRDefault="00EF65BA" w:rsidP="001D30AB">
      <w:pPr>
        <w:numPr>
          <w:ilvl w:val="0"/>
          <w:numId w:val="47"/>
        </w:numPr>
        <w:ind w:left="993" w:firstLine="0"/>
        <w:outlineLvl w:val="0"/>
        <w:rPr>
          <w:rFonts w:ascii="Arial Narrow" w:hAnsi="Arial Narrow" w:cs="Arial"/>
          <w:bCs/>
          <w:i w:val="0"/>
        </w:rPr>
      </w:pPr>
      <w:r w:rsidRPr="00382A83">
        <w:rPr>
          <w:rFonts w:ascii="Arial Narrow" w:hAnsi="Arial Narrow" w:cs="Arial"/>
          <w:bCs/>
          <w:i w:val="0"/>
        </w:rPr>
        <w:t>čez kraka Aškerčeva</w:t>
      </w:r>
    </w:p>
    <w:p w14:paraId="21024D24" w14:textId="77777777" w:rsidR="00EF65BA" w:rsidRPr="00382A83" w:rsidRDefault="00EF65BA" w:rsidP="001D30AB">
      <w:pPr>
        <w:numPr>
          <w:ilvl w:val="0"/>
          <w:numId w:val="47"/>
        </w:numPr>
        <w:ind w:left="993" w:firstLine="0"/>
        <w:outlineLvl w:val="0"/>
        <w:rPr>
          <w:rFonts w:ascii="Arial Narrow" w:hAnsi="Arial Narrow" w:cs="Arial"/>
          <w:bCs/>
          <w:i w:val="0"/>
        </w:rPr>
      </w:pPr>
      <w:r w:rsidRPr="00382A83">
        <w:rPr>
          <w:rFonts w:ascii="Arial Narrow" w:hAnsi="Arial Narrow" w:cs="Arial"/>
          <w:bCs/>
          <w:i w:val="0"/>
        </w:rPr>
        <w:t>čez krak Bleiweisova</w:t>
      </w:r>
    </w:p>
    <w:p w14:paraId="705620B0" w14:textId="77777777" w:rsidR="00EF65BA" w:rsidRPr="00382A83" w:rsidRDefault="00EF65BA" w:rsidP="001D30AB">
      <w:pPr>
        <w:numPr>
          <w:ilvl w:val="0"/>
          <w:numId w:val="47"/>
        </w:numPr>
        <w:ind w:left="993" w:firstLine="0"/>
        <w:outlineLvl w:val="0"/>
        <w:rPr>
          <w:rFonts w:ascii="Arial Narrow" w:hAnsi="Arial Narrow" w:cs="Arial"/>
          <w:bCs/>
          <w:i w:val="0"/>
        </w:rPr>
      </w:pPr>
      <w:r w:rsidRPr="00382A83">
        <w:rPr>
          <w:rFonts w:ascii="Arial Narrow" w:hAnsi="Arial Narrow" w:cs="Arial"/>
          <w:bCs/>
          <w:i w:val="0"/>
        </w:rPr>
        <w:t>čez krak Tržaška</w:t>
      </w:r>
    </w:p>
    <w:p w14:paraId="3330EC23" w14:textId="77777777" w:rsidR="00EF65BA" w:rsidRPr="00382A83" w:rsidRDefault="00EF65BA" w:rsidP="00055871">
      <w:pPr>
        <w:ind w:left="993"/>
        <w:outlineLvl w:val="0"/>
        <w:rPr>
          <w:rFonts w:ascii="Arial Narrow" w:hAnsi="Arial Narrow" w:cs="Arial"/>
          <w:bCs/>
          <w:i w:val="0"/>
        </w:rPr>
      </w:pPr>
    </w:p>
    <w:p w14:paraId="76DFB947" w14:textId="77777777" w:rsidR="00EF65BA" w:rsidRPr="00382A83" w:rsidRDefault="00EF65BA" w:rsidP="00055871">
      <w:pPr>
        <w:ind w:left="993"/>
        <w:outlineLvl w:val="0"/>
        <w:rPr>
          <w:rFonts w:ascii="Arial Narrow" w:hAnsi="Arial Narrow" w:cs="Arial"/>
          <w:bCs/>
          <w:i w:val="0"/>
        </w:rPr>
      </w:pPr>
      <w:r w:rsidRPr="00382A83">
        <w:rPr>
          <w:rFonts w:ascii="Arial Narrow" w:hAnsi="Arial Narrow" w:cs="Arial"/>
          <w:bCs/>
          <w:i w:val="0"/>
        </w:rPr>
        <w:t>Geomehanska preiskava temeljnih tal ni bila izvedena, zato karakteristike temeljnih tal oz. zemljine uporabljene temeljijo na izkušnjah pri izgradnji podobnih objektov.</w:t>
      </w:r>
    </w:p>
    <w:p w14:paraId="7FD3CC54"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Okvirno na poziciji obstoječega portala je predvidena postavitev novih portalnih konstrukcij prilagojenega razpona, potrebna je ureditev novih temeljev portala, zamenjava kažipotnih tabel s pritrdilnim paličjem, ter ureditev novih semaforskih naprav in zunanje razsvetljave prometnih tabel.</w:t>
      </w:r>
    </w:p>
    <w:p w14:paraId="7B52B650"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 xml:space="preserve">Lokacije postavitve predvidenih portalnih konstrukcij je razvidna iz prometno tehnične situacije načrta ceste. Lokacije so določene na osnovi zahtev vodenja prometa, možnosti izvedbe temeljenje in upoštevanje obstoječih komunalnih vodov. Na območju predvidenih temeljev se v bližini posameznih lokacij nahaja plinovod, TK, CR in EE vodi. </w:t>
      </w:r>
    </w:p>
    <w:p w14:paraId="2F290862"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Pred izvedbo temeljenja na posamezni lokaciji je potrebno zakoličiti predvideno lokacijo temeljenja ter preveriti dejanski potek komunalnih vodov na predmetnem območju. Ustreznost temeljnih tal za izvedbo temeljenja na konkretni lokaciji potrdi pristojni geomehanik.</w:t>
      </w:r>
    </w:p>
    <w:p w14:paraId="5433720A" w14:textId="77777777" w:rsidR="00EF65BA" w:rsidRPr="00382A83" w:rsidRDefault="00EF65BA" w:rsidP="00055871">
      <w:pPr>
        <w:ind w:left="993"/>
        <w:outlineLvl w:val="0"/>
        <w:rPr>
          <w:rFonts w:ascii="Arial Narrow" w:hAnsi="Arial Narrow" w:cs="Arial"/>
          <w:bCs/>
          <w:i w:val="0"/>
        </w:rPr>
      </w:pPr>
    </w:p>
    <w:p w14:paraId="54AACCB0" w14:textId="77777777" w:rsidR="00EF65BA" w:rsidRPr="00382A83" w:rsidRDefault="00EF65BA" w:rsidP="00055871">
      <w:pPr>
        <w:ind w:left="993"/>
        <w:outlineLvl w:val="0"/>
        <w:rPr>
          <w:rFonts w:ascii="Arial Narrow" w:hAnsi="Arial Narrow" w:cs="Arial"/>
          <w:bCs/>
          <w:i w:val="0"/>
          <w:iCs/>
          <w:u w:val="single"/>
        </w:rPr>
      </w:pPr>
      <w:r w:rsidRPr="00382A83">
        <w:rPr>
          <w:rFonts w:ascii="Arial Narrow" w:hAnsi="Arial Narrow" w:cs="Arial"/>
          <w:bCs/>
          <w:i w:val="0"/>
          <w:iCs/>
          <w:u w:val="single"/>
        </w:rPr>
        <w:t>Temeljenje:</w:t>
      </w:r>
    </w:p>
    <w:p w14:paraId="377B5AB9" w14:textId="77777777" w:rsidR="00EF65BA" w:rsidRPr="00382A83" w:rsidRDefault="00EF65BA" w:rsidP="00055871">
      <w:pPr>
        <w:ind w:left="993"/>
        <w:outlineLvl w:val="0"/>
        <w:rPr>
          <w:rFonts w:ascii="Arial Narrow" w:hAnsi="Arial Narrow" w:cs="Arial"/>
          <w:bCs/>
          <w:i w:val="0"/>
        </w:rPr>
      </w:pPr>
    </w:p>
    <w:p w14:paraId="12543C6F" w14:textId="77777777" w:rsidR="00EF65BA" w:rsidRPr="00382A83" w:rsidRDefault="00EF65BA" w:rsidP="00055871">
      <w:pPr>
        <w:ind w:left="993"/>
        <w:outlineLvl w:val="0"/>
        <w:rPr>
          <w:rFonts w:ascii="Arial Narrow" w:hAnsi="Arial Narrow" w:cs="Arial"/>
          <w:bCs/>
          <w:i w:val="0"/>
        </w:rPr>
      </w:pPr>
      <w:r w:rsidRPr="00382A83">
        <w:rPr>
          <w:rFonts w:ascii="Arial Narrow" w:hAnsi="Arial Narrow" w:cs="Arial"/>
          <w:bCs/>
          <w:i w:val="0"/>
        </w:rPr>
        <w:t>Jeklena stebra se s sidrnimi vijaki togo vpenja v AB točkovni temelj, katerih dimenzije temeljene pete znaša a/b/h = 200/350/80 cm. Na petah so izvedeni temeljni nastavki a/b/h = 100/100/80 cm. Temelje armiramo s statično potrebno in konstruktivno armaturo sladno z določili SIST EN 1992: projektiranje betonskih konstrukcij in SIST EN 1998:</w:t>
      </w:r>
    </w:p>
    <w:p w14:paraId="449F1DE7" w14:textId="77777777" w:rsidR="00EF65BA" w:rsidRPr="00382A83" w:rsidRDefault="00EF65BA" w:rsidP="00055871">
      <w:pPr>
        <w:ind w:left="993"/>
        <w:outlineLvl w:val="0"/>
        <w:rPr>
          <w:rFonts w:ascii="Arial Narrow" w:hAnsi="Arial Narrow" w:cs="Arial"/>
          <w:bCs/>
          <w:i w:val="0"/>
        </w:rPr>
      </w:pPr>
      <w:r w:rsidRPr="00382A83">
        <w:rPr>
          <w:rFonts w:ascii="Arial Narrow" w:hAnsi="Arial Narrow" w:cs="Arial"/>
          <w:bCs/>
          <w:i w:val="0"/>
        </w:rPr>
        <w:t>TOČKOVNI TEMELJ a/b/h =</w:t>
      </w:r>
      <w:r w:rsidRPr="00382A83">
        <w:rPr>
          <w:rFonts w:ascii="Arial Narrow" w:hAnsi="Arial Narrow" w:cs="Arial"/>
          <w:bCs/>
          <w:i w:val="0"/>
        </w:rPr>
        <w:tab/>
        <w:t>200/350/80 cm</w:t>
      </w:r>
      <w:r w:rsidRPr="00382A83">
        <w:rPr>
          <w:rFonts w:ascii="Arial Narrow" w:hAnsi="Arial Narrow" w:cs="Arial"/>
          <w:bCs/>
          <w:i w:val="0"/>
        </w:rPr>
        <w:tab/>
      </w:r>
      <w:r w:rsidRPr="00382A83">
        <w:rPr>
          <w:rFonts w:ascii="Arial Narrow" w:hAnsi="Arial Narrow" w:cs="Arial"/>
          <w:bCs/>
          <w:i w:val="0"/>
        </w:rPr>
        <w:tab/>
      </w:r>
      <w:r w:rsidRPr="00382A83">
        <w:rPr>
          <w:rFonts w:ascii="Arial Narrow" w:hAnsi="Arial Narrow" w:cs="Arial"/>
          <w:bCs/>
          <w:i w:val="0"/>
        </w:rPr>
        <w:tab/>
        <w:t>C25/30, XC2, S500-B</w:t>
      </w:r>
    </w:p>
    <w:p w14:paraId="274B0DDF" w14:textId="77777777" w:rsidR="00EF65BA" w:rsidRPr="00382A83" w:rsidRDefault="00EF65BA" w:rsidP="00055871">
      <w:pPr>
        <w:ind w:left="993"/>
        <w:outlineLvl w:val="0"/>
        <w:rPr>
          <w:rFonts w:ascii="Arial Narrow" w:hAnsi="Arial Narrow" w:cs="Arial"/>
          <w:bCs/>
          <w:i w:val="0"/>
        </w:rPr>
      </w:pPr>
      <w:r w:rsidRPr="00382A83">
        <w:rPr>
          <w:rFonts w:ascii="Arial Narrow" w:hAnsi="Arial Narrow" w:cs="Arial"/>
          <w:bCs/>
          <w:i w:val="0"/>
        </w:rPr>
        <w:t>TEMELJNI NASTAVEK a/b/h=</w:t>
      </w:r>
      <w:r w:rsidRPr="00382A83">
        <w:rPr>
          <w:rFonts w:ascii="Arial Narrow" w:hAnsi="Arial Narrow" w:cs="Arial"/>
          <w:bCs/>
          <w:i w:val="0"/>
        </w:rPr>
        <w:tab/>
        <w:t>100/100/80 cm</w:t>
      </w:r>
      <w:r w:rsidRPr="00382A83">
        <w:rPr>
          <w:rFonts w:ascii="Arial Narrow" w:hAnsi="Arial Narrow" w:cs="Arial"/>
          <w:bCs/>
          <w:i w:val="0"/>
        </w:rPr>
        <w:tab/>
      </w:r>
      <w:r w:rsidRPr="00382A83">
        <w:rPr>
          <w:rFonts w:ascii="Arial Narrow" w:hAnsi="Arial Narrow" w:cs="Arial"/>
          <w:bCs/>
          <w:i w:val="0"/>
        </w:rPr>
        <w:tab/>
      </w:r>
      <w:r w:rsidRPr="00382A83">
        <w:rPr>
          <w:rFonts w:ascii="Arial Narrow" w:hAnsi="Arial Narrow" w:cs="Arial"/>
          <w:bCs/>
          <w:i w:val="0"/>
        </w:rPr>
        <w:tab/>
        <w:t>C30/37 XD3 + XF 4, S500-B</w:t>
      </w:r>
    </w:p>
    <w:p w14:paraId="055FED85" w14:textId="77777777" w:rsidR="00EF65BA" w:rsidRPr="00382A83" w:rsidRDefault="00EF65BA" w:rsidP="00055871">
      <w:pPr>
        <w:ind w:left="993"/>
        <w:outlineLvl w:val="0"/>
        <w:rPr>
          <w:rFonts w:ascii="Arial Narrow" w:hAnsi="Arial Narrow" w:cs="Arial"/>
          <w:bCs/>
          <w:i w:val="0"/>
        </w:rPr>
      </w:pPr>
    </w:p>
    <w:p w14:paraId="4C27C20F" w14:textId="77777777" w:rsidR="00EF65BA" w:rsidRPr="00382A83" w:rsidRDefault="00EF65BA" w:rsidP="00055871">
      <w:pPr>
        <w:ind w:left="993"/>
        <w:outlineLvl w:val="0"/>
        <w:rPr>
          <w:rFonts w:ascii="Arial Narrow" w:hAnsi="Arial Narrow" w:cs="Calibri"/>
          <w:i w:val="0"/>
        </w:rPr>
      </w:pPr>
      <w:r w:rsidRPr="00382A83">
        <w:rPr>
          <w:rFonts w:ascii="Arial Narrow" w:hAnsi="Arial Narrow" w:cs="Arial"/>
          <w:bCs/>
          <w:i w:val="0"/>
        </w:rPr>
        <w:t xml:space="preserve">Zaščitni sloj betona pri temeljih znaša 4 cm, preklop palic pa minimalno 60 </w:t>
      </w:r>
      <w:r w:rsidRPr="00382A83">
        <w:rPr>
          <w:rFonts w:ascii="Arial Narrow" w:hAnsi="Arial Narrow" w:cs="Calibri"/>
          <w:i w:val="0"/>
        </w:rPr>
        <w:t>Ø.</w:t>
      </w:r>
    </w:p>
    <w:p w14:paraId="2C4CA2E0" w14:textId="77777777" w:rsidR="00EF65BA" w:rsidRPr="00382A83" w:rsidRDefault="00EF65BA" w:rsidP="00055871">
      <w:pPr>
        <w:ind w:left="993"/>
        <w:outlineLvl w:val="0"/>
        <w:rPr>
          <w:rFonts w:ascii="Arial Narrow" w:hAnsi="Arial Narrow" w:cs="Calibri"/>
          <w:i w:val="0"/>
        </w:rPr>
      </w:pPr>
      <w:r w:rsidRPr="00382A83">
        <w:rPr>
          <w:rFonts w:ascii="Arial Narrow" w:hAnsi="Arial Narrow" w:cs="Calibri"/>
          <w:i w:val="0"/>
        </w:rPr>
        <w:t xml:space="preserve">Pred pričetkom izvedbe temelje objekta je potrebno zagotoviti, primerno zbitost temeljni tal – </w:t>
      </w:r>
      <w:r w:rsidRPr="00382A83">
        <w:rPr>
          <w:rFonts w:ascii="Arial Narrow" w:hAnsi="Arial Narrow" w:cs="Calibri"/>
          <w:b/>
          <w:bCs/>
          <w:i w:val="0"/>
          <w:iCs/>
          <w:u w:val="single"/>
        </w:rPr>
        <w:t>60 MPa</w:t>
      </w:r>
    </w:p>
    <w:p w14:paraId="131134A8" w14:textId="77777777" w:rsidR="00EF65BA" w:rsidRPr="00382A83" w:rsidRDefault="00EF65BA" w:rsidP="00055871">
      <w:pPr>
        <w:ind w:left="993"/>
        <w:outlineLvl w:val="0"/>
        <w:rPr>
          <w:rFonts w:ascii="Arial Narrow" w:hAnsi="Arial Narrow" w:cs="Calibri"/>
          <w:i w:val="0"/>
        </w:rPr>
      </w:pPr>
    </w:p>
    <w:p w14:paraId="161DDD3C" w14:textId="77777777" w:rsidR="00EF65BA" w:rsidRPr="00382A83" w:rsidRDefault="00EF65BA" w:rsidP="00055871">
      <w:pPr>
        <w:ind w:left="993"/>
        <w:outlineLvl w:val="0"/>
        <w:rPr>
          <w:rFonts w:ascii="Arial Narrow" w:hAnsi="Arial Narrow" w:cs="Arial"/>
          <w:bCs/>
          <w:i w:val="0"/>
          <w:iCs/>
          <w:u w:val="single"/>
        </w:rPr>
      </w:pPr>
      <w:r w:rsidRPr="00382A83">
        <w:rPr>
          <w:rFonts w:ascii="Arial Narrow" w:hAnsi="Arial Narrow" w:cs="Arial"/>
          <w:bCs/>
          <w:i w:val="0"/>
          <w:iCs/>
          <w:u w:val="single"/>
        </w:rPr>
        <w:lastRenderedPageBreak/>
        <w:t>Primarna jeklena konstrukcija:</w:t>
      </w:r>
    </w:p>
    <w:p w14:paraId="12BD1639" w14:textId="77777777" w:rsidR="00EF65BA" w:rsidRPr="00382A83" w:rsidRDefault="00EF65BA" w:rsidP="00055871">
      <w:pPr>
        <w:ind w:left="993"/>
        <w:outlineLvl w:val="0"/>
        <w:rPr>
          <w:rFonts w:ascii="Arial Narrow" w:hAnsi="Arial Narrow" w:cs="Calibri"/>
          <w:i w:val="0"/>
        </w:rPr>
      </w:pPr>
      <w:r w:rsidRPr="00382A83">
        <w:rPr>
          <w:rFonts w:ascii="Arial Narrow" w:hAnsi="Arial Narrow" w:cs="Calibri"/>
          <w:i w:val="0"/>
        </w:rPr>
        <w:t>Primarna nosilna konstrukcija mora biti zasnovana z momentnimi jeklenimi okvirji v prečni smeri razpona_</w:t>
      </w:r>
    </w:p>
    <w:p w14:paraId="7B0A50DC" w14:textId="77777777" w:rsidR="00EF65BA" w:rsidRPr="00382A83" w:rsidRDefault="00EF65BA" w:rsidP="001D30AB">
      <w:pPr>
        <w:numPr>
          <w:ilvl w:val="0"/>
          <w:numId w:val="47"/>
        </w:numPr>
        <w:ind w:left="993" w:firstLine="0"/>
        <w:outlineLvl w:val="0"/>
        <w:rPr>
          <w:rFonts w:ascii="Arial Narrow" w:hAnsi="Arial Narrow" w:cs="Calibri"/>
          <w:i w:val="0"/>
        </w:rPr>
      </w:pPr>
      <w:r w:rsidRPr="00382A83">
        <w:rPr>
          <w:rFonts w:ascii="Arial Narrow" w:hAnsi="Arial Narrow" w:cs="Calibri"/>
          <w:i w:val="0"/>
        </w:rPr>
        <w:t>16,20 m, krak Aškerčeve</w:t>
      </w:r>
    </w:p>
    <w:p w14:paraId="55CD050D" w14:textId="77777777" w:rsidR="00EF65BA" w:rsidRPr="00382A83" w:rsidRDefault="00EF65BA" w:rsidP="001D30AB">
      <w:pPr>
        <w:numPr>
          <w:ilvl w:val="0"/>
          <w:numId w:val="47"/>
        </w:numPr>
        <w:ind w:left="993" w:firstLine="0"/>
        <w:outlineLvl w:val="0"/>
        <w:rPr>
          <w:rFonts w:ascii="Arial Narrow" w:hAnsi="Arial Narrow" w:cs="Calibri"/>
          <w:i w:val="0"/>
        </w:rPr>
      </w:pPr>
      <w:r w:rsidRPr="00382A83">
        <w:rPr>
          <w:rFonts w:ascii="Arial Narrow" w:hAnsi="Arial Narrow" w:cs="Calibri"/>
          <w:i w:val="0"/>
        </w:rPr>
        <w:t>12,25 m, krak krak Bleiweisova</w:t>
      </w:r>
    </w:p>
    <w:p w14:paraId="3547AAC0" w14:textId="77777777" w:rsidR="00EF65BA" w:rsidRPr="00382A83" w:rsidRDefault="00EF65BA" w:rsidP="001D30AB">
      <w:pPr>
        <w:numPr>
          <w:ilvl w:val="0"/>
          <w:numId w:val="47"/>
        </w:numPr>
        <w:ind w:left="993" w:firstLine="0"/>
        <w:outlineLvl w:val="0"/>
        <w:rPr>
          <w:rFonts w:ascii="Arial Narrow" w:hAnsi="Arial Narrow" w:cs="Calibri"/>
          <w:i w:val="0"/>
        </w:rPr>
      </w:pPr>
      <w:r w:rsidRPr="00382A83">
        <w:rPr>
          <w:rFonts w:ascii="Arial Narrow" w:hAnsi="Arial Narrow" w:cs="Calibri"/>
          <w:i w:val="0"/>
        </w:rPr>
        <w:t>11,80 m, krak Tržaška</w:t>
      </w:r>
    </w:p>
    <w:p w14:paraId="196E583A" w14:textId="77777777" w:rsidR="00EF65BA" w:rsidRPr="00382A83" w:rsidRDefault="00EF65BA" w:rsidP="00055871">
      <w:pPr>
        <w:ind w:left="993"/>
        <w:outlineLvl w:val="0"/>
        <w:rPr>
          <w:rFonts w:ascii="Arial Narrow" w:hAnsi="Arial Narrow" w:cs="Calibri"/>
          <w:i w:val="0"/>
        </w:rPr>
      </w:pPr>
    </w:p>
    <w:p w14:paraId="6CBDB345" w14:textId="77777777" w:rsidR="00055871" w:rsidRPr="00382A83" w:rsidRDefault="00EF65BA" w:rsidP="00055871">
      <w:pPr>
        <w:ind w:left="993"/>
        <w:jc w:val="both"/>
        <w:outlineLvl w:val="0"/>
        <w:rPr>
          <w:rFonts w:ascii="Arial Narrow" w:hAnsi="Arial Narrow" w:cs="Calibri"/>
          <w:i w:val="0"/>
        </w:rPr>
      </w:pPr>
      <w:r w:rsidRPr="00382A83">
        <w:rPr>
          <w:rFonts w:ascii="Arial Narrow" w:hAnsi="Arial Narrow" w:cs="Calibri"/>
          <w:i w:val="0"/>
        </w:rPr>
        <w:t>Okvirji so sestavljeni iz jeklenih stebrov, ki so zvarjeni iz dveh profilov NPU 300 in dodatne konusne pločevine med pasnicama. Stebri so togo vpeti v AB temelj. Pritrditev je izvedena preko ojačanih jeklenih sidrnih plošč ter sidrnih vijakov.</w:t>
      </w:r>
    </w:p>
    <w:p w14:paraId="48FD3D39" w14:textId="77777777" w:rsidR="00055871" w:rsidRPr="00382A83" w:rsidRDefault="00055871" w:rsidP="00055871">
      <w:pPr>
        <w:ind w:left="993"/>
        <w:jc w:val="both"/>
        <w:outlineLvl w:val="0"/>
        <w:rPr>
          <w:rFonts w:ascii="Arial Narrow" w:hAnsi="Arial Narrow" w:cs="Calibri"/>
          <w:i w:val="0"/>
        </w:rPr>
      </w:pPr>
    </w:p>
    <w:p w14:paraId="19CE8F70" w14:textId="77777777" w:rsidR="00055871" w:rsidRPr="00382A83" w:rsidRDefault="00055871" w:rsidP="00055871">
      <w:pPr>
        <w:ind w:left="993"/>
        <w:jc w:val="both"/>
        <w:outlineLvl w:val="0"/>
        <w:rPr>
          <w:rFonts w:ascii="Arial Narrow" w:hAnsi="Arial Narrow" w:cs="Calibri"/>
          <w:i w:val="0"/>
        </w:rPr>
      </w:pPr>
    </w:p>
    <w:p w14:paraId="78C4F233" w14:textId="605AE34B" w:rsidR="00EF65BA" w:rsidRPr="00382A83" w:rsidRDefault="00055871" w:rsidP="00055871">
      <w:pPr>
        <w:ind w:left="993"/>
        <w:jc w:val="both"/>
        <w:outlineLvl w:val="0"/>
        <w:rPr>
          <w:rFonts w:ascii="Arial Narrow" w:hAnsi="Arial Narrow" w:cs="Calibri"/>
          <w:b/>
          <w:bCs/>
          <w:i w:val="0"/>
          <w:iCs/>
          <w:u w:val="single"/>
        </w:rPr>
      </w:pPr>
      <w:r w:rsidRPr="00382A83">
        <w:rPr>
          <w:rFonts w:ascii="Arial Narrow" w:hAnsi="Arial Narrow" w:cs="Calibri"/>
          <w:b/>
          <w:bCs/>
          <w:i w:val="0"/>
          <w:iCs/>
          <w:u w:val="single"/>
        </w:rPr>
        <w:t>P</w:t>
      </w:r>
      <w:r w:rsidR="00EF65BA" w:rsidRPr="00382A83">
        <w:rPr>
          <w:rFonts w:ascii="Arial Narrow" w:hAnsi="Arial Narrow" w:cs="Calibri"/>
          <w:b/>
          <w:bCs/>
          <w:i w:val="0"/>
          <w:iCs/>
          <w:u w:val="single"/>
        </w:rPr>
        <w:t>red začetkom montaže se mora izvajalec jeklene konstrukcije objekta (če sam ni izvajalec tudi AB konstrukcije objekta) pravočasno vključiti v proces gradnje zaradi vgraditve sider jeklene konstrukcije v skladu z dogovorom izvajalca AB konstrukcije. Vsi dogovori in sklepi morajo biti tudi zapisniško potrjeni. Eventualna odstopanja je potrebno reševati skupaj s projektantom gradbene konstrukcije.</w:t>
      </w:r>
    </w:p>
    <w:p w14:paraId="368C92DA" w14:textId="77777777" w:rsidR="00EF65BA" w:rsidRPr="00382A83" w:rsidRDefault="00EF65BA" w:rsidP="00055871">
      <w:pPr>
        <w:ind w:left="993"/>
        <w:outlineLvl w:val="0"/>
        <w:rPr>
          <w:rFonts w:ascii="Arial Narrow" w:hAnsi="Arial Narrow" w:cs="Arial"/>
          <w:b/>
          <w:i w:val="0"/>
          <w:sz w:val="28"/>
          <w:szCs w:val="28"/>
          <w:u w:val="single"/>
        </w:rPr>
      </w:pPr>
    </w:p>
    <w:p w14:paraId="49EA86A4"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Prečka okvirja je iz dveh medsebojno zvarjenih jekelnih profilov NPU 300 ter predstavlja primarni nosilec za prirjevanje tabel prometne soignalizacije.</w:t>
      </w:r>
    </w:p>
    <w:p w14:paraId="453C2C6D" w14:textId="77777777" w:rsidR="00EF65BA" w:rsidRPr="00382A83" w:rsidRDefault="00EF65BA" w:rsidP="00055871">
      <w:pPr>
        <w:ind w:left="993"/>
        <w:jc w:val="both"/>
        <w:outlineLvl w:val="0"/>
        <w:rPr>
          <w:rFonts w:ascii="Arial Narrow" w:hAnsi="Arial Narrow" w:cs="Arial"/>
          <w:bCs/>
          <w:i w:val="0"/>
        </w:rPr>
      </w:pPr>
    </w:p>
    <w:p w14:paraId="30812C30"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STEBRI</w:t>
      </w:r>
      <w:r w:rsidRPr="00382A83">
        <w:rPr>
          <w:rFonts w:ascii="Arial Narrow" w:hAnsi="Arial Narrow" w:cs="Arial"/>
          <w:bCs/>
          <w:i w:val="0"/>
        </w:rPr>
        <w:tab/>
      </w:r>
      <w:r w:rsidRPr="00382A83">
        <w:rPr>
          <w:rFonts w:ascii="Arial Narrow" w:hAnsi="Arial Narrow" w:cs="Arial"/>
          <w:bCs/>
          <w:i w:val="0"/>
        </w:rPr>
        <w:tab/>
      </w:r>
      <w:r w:rsidRPr="00382A83">
        <w:rPr>
          <w:rFonts w:ascii="Arial Narrow" w:hAnsi="Arial Narrow" w:cs="Arial"/>
          <w:bCs/>
          <w:i w:val="0"/>
        </w:rPr>
        <w:tab/>
      </w:r>
      <w:r w:rsidRPr="00382A83">
        <w:rPr>
          <w:rFonts w:ascii="Arial Narrow" w:hAnsi="Arial Narrow" w:cs="Arial"/>
          <w:bCs/>
          <w:i w:val="0"/>
        </w:rPr>
        <w:tab/>
        <w:t>2 x NPU 300 + 200/10 mm</w:t>
      </w:r>
      <w:r w:rsidRPr="00382A83">
        <w:rPr>
          <w:rFonts w:ascii="Arial Narrow" w:hAnsi="Arial Narrow" w:cs="Arial"/>
          <w:bCs/>
          <w:i w:val="0"/>
        </w:rPr>
        <w:tab/>
      </w:r>
      <w:r w:rsidRPr="00382A83">
        <w:rPr>
          <w:rFonts w:ascii="Arial Narrow" w:hAnsi="Arial Narrow" w:cs="Arial"/>
          <w:bCs/>
          <w:i w:val="0"/>
        </w:rPr>
        <w:tab/>
        <w:t>S 235-JR</w:t>
      </w:r>
    </w:p>
    <w:p w14:paraId="6688F810" w14:textId="04FAF7AF"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PRIMARNI NOSILCI</w:t>
      </w:r>
      <w:r w:rsidRPr="00382A83">
        <w:rPr>
          <w:rFonts w:ascii="Arial Narrow" w:hAnsi="Arial Narrow" w:cs="Arial"/>
          <w:bCs/>
          <w:i w:val="0"/>
        </w:rPr>
        <w:tab/>
      </w:r>
      <w:r w:rsidRPr="00382A83">
        <w:rPr>
          <w:rFonts w:ascii="Arial Narrow" w:hAnsi="Arial Narrow" w:cs="Arial"/>
          <w:bCs/>
          <w:i w:val="0"/>
        </w:rPr>
        <w:tab/>
      </w:r>
      <w:r w:rsidR="00055871" w:rsidRPr="00382A83">
        <w:rPr>
          <w:rFonts w:ascii="Arial Narrow" w:hAnsi="Arial Narrow" w:cs="Arial"/>
          <w:bCs/>
          <w:i w:val="0"/>
        </w:rPr>
        <w:tab/>
      </w:r>
      <w:r w:rsidRPr="00382A83">
        <w:rPr>
          <w:rFonts w:ascii="Arial Narrow" w:hAnsi="Arial Narrow" w:cs="Arial"/>
          <w:bCs/>
          <w:i w:val="0"/>
        </w:rPr>
        <w:t>2 x NPU 300</w:t>
      </w:r>
    </w:p>
    <w:p w14:paraId="2FA17AB8" w14:textId="77777777" w:rsidR="00EF65BA" w:rsidRPr="00382A83" w:rsidRDefault="00EF65BA" w:rsidP="00055871">
      <w:pPr>
        <w:ind w:left="993"/>
        <w:jc w:val="both"/>
        <w:outlineLvl w:val="0"/>
        <w:rPr>
          <w:rFonts w:ascii="Arial Narrow" w:hAnsi="Arial Narrow" w:cs="Arial"/>
          <w:bCs/>
          <w:i w:val="0"/>
        </w:rPr>
      </w:pPr>
    </w:p>
    <w:p w14:paraId="60EDB6D0"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Vsi elementi jekelne konstrukcije morajo biti izvedeni v transportnih dolžinah, med seboj deljeni v montažne segmente konstrukcije. Pred montažo so jekleni deli konstrukcije očiščeni z zračnim curkom iz jeklenega zdroba do kovinskega sijaja kvalitete SA 2,5 in takoj antikorozijsko zaščiteni z vročim cinkanjem skladno z EN ISO 1461</w:t>
      </w:r>
    </w:p>
    <w:p w14:paraId="1A8B3ED4" w14:textId="77777777" w:rsidR="00EF65BA" w:rsidRPr="00382A83" w:rsidRDefault="00EF65BA" w:rsidP="00055871">
      <w:pPr>
        <w:ind w:left="993"/>
        <w:jc w:val="both"/>
        <w:outlineLvl w:val="0"/>
        <w:rPr>
          <w:rFonts w:ascii="Arial Narrow" w:hAnsi="Arial Narrow" w:cs="Arial"/>
          <w:bCs/>
          <w:i w:val="0"/>
        </w:rPr>
      </w:pPr>
    </w:p>
    <w:p w14:paraId="6AF608C1" w14:textId="77777777" w:rsidR="00EF65BA" w:rsidRPr="00382A83" w:rsidRDefault="00EF65BA" w:rsidP="00055871">
      <w:pPr>
        <w:ind w:left="993"/>
        <w:jc w:val="both"/>
        <w:outlineLvl w:val="0"/>
        <w:rPr>
          <w:rFonts w:ascii="Arial Narrow" w:hAnsi="Arial Narrow" w:cs="Arial"/>
          <w:b/>
          <w:i w:val="0"/>
          <w:u w:val="single"/>
        </w:rPr>
      </w:pPr>
      <w:r w:rsidRPr="00382A83">
        <w:rPr>
          <w:rFonts w:ascii="Arial Narrow" w:hAnsi="Arial Narrow" w:cs="Arial"/>
          <w:b/>
          <w:i w:val="0"/>
          <w:u w:val="single"/>
        </w:rPr>
        <w:t>Izvajalec mora pred izvedbo portalov izdelati delavniške načrte portalnih konstrukcij vključno s shremo montaže  in jih predati v potrditev nadzornemu inženirju.</w:t>
      </w:r>
    </w:p>
    <w:p w14:paraId="7BBAC7B9" w14:textId="77777777" w:rsidR="00EF65BA" w:rsidRPr="00382A83" w:rsidRDefault="00EF65BA" w:rsidP="00055871">
      <w:pPr>
        <w:ind w:left="993"/>
        <w:jc w:val="both"/>
        <w:outlineLvl w:val="0"/>
        <w:rPr>
          <w:rFonts w:ascii="Arial Narrow" w:hAnsi="Arial Narrow" w:cs="Arial"/>
          <w:b/>
          <w:i w:val="0"/>
          <w:u w:val="single"/>
        </w:rPr>
      </w:pPr>
      <w:r w:rsidRPr="00382A83">
        <w:rPr>
          <w:rFonts w:ascii="Arial Narrow" w:hAnsi="Arial Narrow" w:cs="Arial"/>
          <w:b/>
          <w:i w:val="0"/>
          <w:u w:val="single"/>
        </w:rPr>
        <w:t>Vsi uporabljeni materiali morajo odgovarjati veljavnim standardom, kar s eizkaže z ustreznimi atesti in poročili.</w:t>
      </w:r>
    </w:p>
    <w:p w14:paraId="478D0EE6" w14:textId="77777777" w:rsidR="00EF65BA" w:rsidRPr="00382A83" w:rsidRDefault="00EF65BA" w:rsidP="00055871">
      <w:pPr>
        <w:ind w:left="993"/>
        <w:jc w:val="both"/>
        <w:outlineLvl w:val="0"/>
        <w:rPr>
          <w:rFonts w:ascii="Arial Narrow" w:hAnsi="Arial Narrow" w:cs="Arial"/>
          <w:b/>
          <w:i w:val="0"/>
          <w:u w:val="single"/>
        </w:rPr>
      </w:pPr>
    </w:p>
    <w:p w14:paraId="09816FCA"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Pri zasnovi portalnih konstrukcij je potrebno upoštevati tudi smernice DARS-a za portalne konstrukcije: »Portalne konstrukcije na avtocestah in hitrih cestah v RS«.</w:t>
      </w:r>
    </w:p>
    <w:p w14:paraId="45AA50E1"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Na portalno konstrukcijo je predvidena namestitev novih kažipotnih tabel z zunanjo osvetlitvijo ter semaforskimi glavami. Prometni znaki ki visijo ali so nad nad voziščem so z upoštevanjem pravilnika za postavitev predvideni na višini 5-5,50 m nad najnižjo točka vozišča (glede na pravilnik morajo biti naprave nameščene nad voziščem tako  da razdalja med spodnjim robom kontrastne plošče naprave in najnižjo točko prečnega profila znaša najmanj 4.50 m in n eveč kot 5,50 m). Smerno so za postavitev predvideni nad posameznim prometnim pasom.</w:t>
      </w:r>
    </w:p>
    <w:p w14:paraId="31ED9FEE"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Velikost obvestilnih znakov za vodenje prometa (znaki na portalih, kažipoti in obvestilne table) se določajo za vsak znak posebej glede na izbrano velikost črk. Velikost pisave in simbolov na znakih za vodenje prometa je odvisna od največje dovoljene hitrosti na cesti in mesta postavitve znaka. V skladu z veljavnim Pravilnikom o prometni signalizaciji se na znakih za vodenje prometa, ki so nameščeni nad voziščem za hitrosti 60/70 km/h upošteva velikost pisave 210mm.</w:t>
      </w:r>
    </w:p>
    <w:p w14:paraId="041D3F49" w14:textId="77777777" w:rsidR="00EF65BA" w:rsidRPr="00382A83" w:rsidRDefault="00EF65BA" w:rsidP="00055871">
      <w:pPr>
        <w:ind w:left="993"/>
        <w:jc w:val="both"/>
        <w:outlineLvl w:val="0"/>
        <w:rPr>
          <w:rFonts w:ascii="Arial Narrow" w:hAnsi="Arial Narrow" w:cs="Arial"/>
          <w:bCs/>
          <w:i w:val="0"/>
        </w:rPr>
      </w:pPr>
      <w:r w:rsidRPr="00382A83">
        <w:rPr>
          <w:rFonts w:ascii="Arial Narrow" w:hAnsi="Arial Narrow" w:cs="Arial"/>
          <w:bCs/>
          <w:i w:val="0"/>
        </w:rPr>
        <w:t xml:space="preserve">Pod obvestilnim tablami za vodenje prometa predvidena namestitev semaforskih glav. Velikosti luči na svetlobnih prometnih znakih za urejanje vozil prometa vozil pri postavitvi semaforja nad voziščem mora biti 300 mm. Semaforji, postavljeni nad voziščem, morajo imeti nameščene kontrastne plošče. Osnovna barva kontrastne plošče je bela z obrobno črto črne barve širine 50 mm pri lučeh premera 300 mm. Za </w:t>
      </w:r>
      <w:r w:rsidRPr="00382A83">
        <w:rPr>
          <w:rFonts w:ascii="Arial Narrow" w:hAnsi="Arial Narrow" w:cs="Arial"/>
          <w:bCs/>
          <w:i w:val="0"/>
        </w:rPr>
        <w:lastRenderedPageBreak/>
        <w:t>enako širino je črta oddaljena od zunanjega roba plošče. Kontrastna plošča mora imeti zaobljene robove z radijem zaokrožitve 120 mm.</w:t>
      </w:r>
    </w:p>
    <w:p w14:paraId="7111947B" w14:textId="77777777" w:rsidR="00EF65BA" w:rsidRPr="00382A83" w:rsidRDefault="00EF65BA" w:rsidP="00055871">
      <w:pPr>
        <w:ind w:left="993"/>
        <w:jc w:val="both"/>
        <w:outlineLvl w:val="0"/>
        <w:rPr>
          <w:rFonts w:ascii="Arial Narrow" w:hAnsi="Arial Narrow" w:cs="Arial"/>
          <w:bCs/>
          <w:i w:val="0"/>
        </w:rPr>
      </w:pPr>
    </w:p>
    <w:p w14:paraId="4A7A1F08" w14:textId="77777777" w:rsidR="00EF65BA" w:rsidRPr="00E21EA7" w:rsidRDefault="00EF65BA" w:rsidP="00055871">
      <w:pPr>
        <w:ind w:left="993"/>
        <w:jc w:val="both"/>
        <w:outlineLvl w:val="0"/>
        <w:rPr>
          <w:rFonts w:ascii="Arial Narrow" w:hAnsi="Arial Narrow" w:cs="Arial"/>
          <w:b/>
          <w:i w:val="0"/>
          <w:u w:val="single"/>
        </w:rPr>
      </w:pPr>
      <w:r w:rsidRPr="00382A83">
        <w:rPr>
          <w:rFonts w:ascii="Arial Narrow" w:hAnsi="Arial Narrow" w:cs="Arial"/>
          <w:b/>
          <w:i w:val="0"/>
          <w:u w:val="single"/>
        </w:rPr>
        <w:t>Izvajalec mora pred izvedbo izdelati delavniške načrte znakov na portalih, kažipotov in obvestilnih tabel v kompletu z detajlom pritrjevanja in jih predati v potrditev nadzornemu inženirju.</w:t>
      </w:r>
    </w:p>
    <w:p w14:paraId="7BAB589A" w14:textId="728DBF58" w:rsidR="00EF65BA" w:rsidRPr="00E21EA7" w:rsidRDefault="00EF65BA" w:rsidP="00055871">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993"/>
        <w:rPr>
          <w:i w:val="0"/>
          <w:sz w:val="22"/>
          <w:szCs w:val="22"/>
        </w:rPr>
      </w:pPr>
    </w:p>
    <w:sectPr w:rsidR="00EF65BA" w:rsidRPr="00E21EA7" w:rsidSect="00D03460">
      <w:pgSz w:w="11906" w:h="16838"/>
      <w:pgMar w:top="1400" w:right="1200" w:bottom="1200" w:left="63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70A222" w14:textId="77777777" w:rsidR="00E21EA7" w:rsidRDefault="00E21EA7">
      <w:r>
        <w:separator/>
      </w:r>
    </w:p>
  </w:endnote>
  <w:endnote w:type="continuationSeparator" w:id="0">
    <w:p w14:paraId="2979647C" w14:textId="77777777" w:rsidR="00E21EA7" w:rsidRDefault="00E21E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Frutiger">
    <w:altName w:val="Arial"/>
    <w:charset w:val="EE"/>
    <w:family w:val="swiss"/>
    <w:pitch w:val="variable"/>
    <w:sig w:usb0="20007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Zurich Cn BT">
    <w:altName w:val="Calibri"/>
    <w:charset w:val="00"/>
    <w:family w:val="swiss"/>
    <w:pitch w:val="variable"/>
    <w:sig w:usb0="00000001" w:usb1="00000000" w:usb2="00000000" w:usb3="00000000" w:csb0="0000001B" w:csb1="00000000"/>
  </w:font>
  <w:font w:name="Calibri">
    <w:panose1 w:val="020F0502020204030204"/>
    <w:charset w:val="EE"/>
    <w:family w:val="swiss"/>
    <w:pitch w:val="variable"/>
    <w:sig w:usb0="E4002EFF" w:usb1="C000247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EE"/>
    <w:family w:val="roman"/>
    <w:pitch w:val="variable"/>
    <w:sig w:usb0="E0002EFF" w:usb1="C000785B" w:usb2="00000009"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46CDEE" w14:textId="28933B84" w:rsidR="00E21EA7" w:rsidRPr="00733B9A" w:rsidRDefault="00E21EA7"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w:t>
    </w:r>
    <w:r>
      <w:rPr>
        <w:rStyle w:val="tevilkastrani"/>
        <w:i w:val="0"/>
        <w:sz w:val="18"/>
        <w:szCs w:val="18"/>
      </w:rPr>
      <w:t>ubljana</w:t>
    </w:r>
    <w:r>
      <w:rPr>
        <w:rStyle w:val="tevilkastrani"/>
        <w:i w:val="0"/>
        <w:sz w:val="18"/>
        <w:szCs w:val="18"/>
      </w:rPr>
      <w:tab/>
    </w:r>
    <w:r>
      <w:rPr>
        <w:rStyle w:val="tevilkastrani"/>
        <w:i w:val="0"/>
        <w:sz w:val="18"/>
        <w:szCs w:val="18"/>
      </w:rPr>
      <w:tab/>
      <w:t>Razpisna dokumentacija</w:t>
    </w:r>
    <w:r>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C3222F">
      <w:rPr>
        <w:rStyle w:val="tevilkastrani"/>
        <w:i w:val="0"/>
        <w:noProof/>
        <w:sz w:val="18"/>
        <w:szCs w:val="18"/>
      </w:rPr>
      <w:t>2</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C3222F">
      <w:rPr>
        <w:rStyle w:val="tevilkastrani"/>
        <w:i w:val="0"/>
        <w:noProof/>
        <w:sz w:val="18"/>
        <w:szCs w:val="18"/>
      </w:rPr>
      <w:t>90</w:t>
    </w:r>
    <w:r w:rsidRPr="00733B9A">
      <w:rPr>
        <w:rStyle w:val="tevilkastrani"/>
        <w:i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20F396" w14:textId="77777777" w:rsidR="00E21EA7" w:rsidRDefault="00E21EA7">
      <w:r>
        <w:separator/>
      </w:r>
    </w:p>
  </w:footnote>
  <w:footnote w:type="continuationSeparator" w:id="0">
    <w:p w14:paraId="0C0B0B3F" w14:textId="77777777" w:rsidR="00E21EA7" w:rsidRDefault="00E21EA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669ED9" w14:textId="77777777" w:rsidR="00E21EA7" w:rsidRDefault="00E21EA7">
    <w:pPr>
      <w:pStyle w:val="Glava"/>
    </w:pPr>
  </w:p>
  <w:p w14:paraId="43E8EB12" w14:textId="77777777" w:rsidR="00E21EA7" w:rsidRDefault="00E21EA7" w:rsidP="00443A8B">
    <w:pPr>
      <w:pStyle w:val="Glava"/>
      <w:jc w:val="right"/>
    </w:pPr>
  </w:p>
  <w:p w14:paraId="598EF9D7" w14:textId="77777777" w:rsidR="00E21EA7" w:rsidRDefault="00E21EA7">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15:restartNumberingAfterBreak="0">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15:restartNumberingAfterBreak="0">
    <w:nsid w:val="00000004"/>
    <w:multiLevelType w:val="multilevel"/>
    <w:tmpl w:val="00000004"/>
    <w:name w:val="WW8Num4"/>
    <w:lvl w:ilvl="0">
      <w:start w:val="1"/>
      <w:numFmt w:val="decimal"/>
      <w:lvlText w:val="%1."/>
      <w:lvlJc w:val="left"/>
      <w:pPr>
        <w:tabs>
          <w:tab w:val="num" w:pos="644"/>
        </w:tabs>
        <w:ind w:left="644" w:hanging="360"/>
      </w:pPr>
    </w:lvl>
    <w:lvl w:ilvl="1">
      <w:numFmt w:val="bullet"/>
      <w:lvlText w:val="-"/>
      <w:lvlJc w:val="left"/>
      <w:pPr>
        <w:tabs>
          <w:tab w:val="num" w:pos="1364"/>
        </w:tabs>
        <w:ind w:left="1364" w:hanging="360"/>
      </w:pPr>
      <w:rPr>
        <w:rFonts w:ascii="Times New Roman" w:hAnsi="Times New Roman" w:cs="Courier New"/>
      </w:rPr>
    </w:lvl>
    <w:lvl w:ilvl="2">
      <w:start w:val="1"/>
      <w:numFmt w:val="decimal"/>
      <w:lvlText w:val="%3."/>
      <w:lvlJc w:val="left"/>
      <w:pPr>
        <w:tabs>
          <w:tab w:val="num" w:pos="2264"/>
        </w:tabs>
        <w:ind w:left="2264" w:hanging="360"/>
      </w:pPr>
    </w:lvl>
    <w:lvl w:ilvl="3">
      <w:start w:val="1"/>
      <w:numFmt w:val="decimal"/>
      <w:lvlText w:val="%4."/>
      <w:lvlJc w:val="left"/>
      <w:pPr>
        <w:tabs>
          <w:tab w:val="num" w:pos="2804"/>
        </w:tabs>
        <w:ind w:left="2804" w:hanging="360"/>
      </w:pPr>
    </w:lvl>
    <w:lvl w:ilvl="4">
      <w:start w:val="1"/>
      <w:numFmt w:val="lowerLetter"/>
      <w:lvlText w:val="%5."/>
      <w:lvlJc w:val="left"/>
      <w:pPr>
        <w:tabs>
          <w:tab w:val="num" w:pos="3524"/>
        </w:tabs>
        <w:ind w:left="3524" w:hanging="360"/>
      </w:pPr>
    </w:lvl>
    <w:lvl w:ilvl="5">
      <w:start w:val="1"/>
      <w:numFmt w:val="lowerRoman"/>
      <w:lvlText w:val="%6."/>
      <w:lvlJc w:val="left"/>
      <w:pPr>
        <w:tabs>
          <w:tab w:val="num" w:pos="4244"/>
        </w:tabs>
        <w:ind w:left="4244" w:hanging="180"/>
      </w:pPr>
    </w:lvl>
    <w:lvl w:ilvl="6">
      <w:start w:val="1"/>
      <w:numFmt w:val="decimal"/>
      <w:lvlText w:val="%7."/>
      <w:lvlJc w:val="left"/>
      <w:pPr>
        <w:tabs>
          <w:tab w:val="num" w:pos="4964"/>
        </w:tabs>
        <w:ind w:left="4964" w:hanging="360"/>
      </w:pPr>
    </w:lvl>
    <w:lvl w:ilvl="7">
      <w:start w:val="1"/>
      <w:numFmt w:val="lowerLetter"/>
      <w:lvlText w:val="%8."/>
      <w:lvlJc w:val="left"/>
      <w:pPr>
        <w:tabs>
          <w:tab w:val="num" w:pos="5684"/>
        </w:tabs>
        <w:ind w:left="5684" w:hanging="360"/>
      </w:pPr>
    </w:lvl>
    <w:lvl w:ilvl="8">
      <w:start w:val="1"/>
      <w:numFmt w:val="lowerRoman"/>
      <w:lvlText w:val="%9."/>
      <w:lvlJc w:val="left"/>
      <w:pPr>
        <w:tabs>
          <w:tab w:val="num" w:pos="6404"/>
        </w:tabs>
        <w:ind w:left="6404" w:hanging="180"/>
      </w:pPr>
    </w:lvl>
  </w:abstractNum>
  <w:abstractNum w:abstractNumId="3" w15:restartNumberingAfterBreak="0">
    <w:nsid w:val="00000010"/>
    <w:multiLevelType w:val="multilevel"/>
    <w:tmpl w:val="00000010"/>
    <w:name w:val="WW8Num16"/>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02A82284"/>
    <w:multiLevelType w:val="hybridMultilevel"/>
    <w:tmpl w:val="0A5005CE"/>
    <w:lvl w:ilvl="0" w:tplc="1A4C288C">
      <w:numFmt w:val="bullet"/>
      <w:lvlText w:val="-"/>
      <w:lvlJc w:val="left"/>
      <w:pPr>
        <w:ind w:left="1065" w:hanging="705"/>
      </w:pPr>
      <w:rPr>
        <w:rFonts w:ascii="Tahoma" w:eastAsia="Frutiger"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02FB79D8"/>
    <w:multiLevelType w:val="hybridMultilevel"/>
    <w:tmpl w:val="DD165974"/>
    <w:lvl w:ilvl="0" w:tplc="FFFFFFFF">
      <w:numFmt w:val="bullet"/>
      <w:lvlText w:val="-"/>
      <w:lvlJc w:val="left"/>
      <w:pPr>
        <w:ind w:left="720" w:hanging="360"/>
      </w:pPr>
      <w:rPr>
        <w:rFonts w:ascii="Times New Roman" w:eastAsia="Times New Roman"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3B15346"/>
    <w:multiLevelType w:val="hybridMultilevel"/>
    <w:tmpl w:val="E07C803E"/>
    <w:lvl w:ilvl="0" w:tplc="0AF823D8">
      <w:start w:val="1"/>
      <w:numFmt w:val="bullet"/>
      <w:lvlText w:val="-"/>
      <w:lvlJc w:val="left"/>
      <w:pPr>
        <w:ind w:left="720" w:hanging="360"/>
      </w:pPr>
      <w:rPr>
        <w:rFonts w:ascii="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8" w15:restartNumberingAfterBreak="0">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08B36D7D"/>
    <w:multiLevelType w:val="hybridMultilevel"/>
    <w:tmpl w:val="4DCE3C3C"/>
    <w:lvl w:ilvl="0" w:tplc="04240005">
      <w:start w:val="1"/>
      <w:numFmt w:val="bullet"/>
      <w:lvlText w:val=""/>
      <w:lvlJc w:val="left"/>
      <w:pPr>
        <w:tabs>
          <w:tab w:val="num" w:pos="1287"/>
        </w:tabs>
        <w:ind w:left="1287" w:hanging="360"/>
      </w:pPr>
      <w:rPr>
        <w:rFonts w:ascii="Wingdings" w:hAnsi="Wingdings"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10" w15:restartNumberingAfterBreak="0">
    <w:nsid w:val="08D2087F"/>
    <w:multiLevelType w:val="hybridMultilevel"/>
    <w:tmpl w:val="1288641E"/>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09291C0C"/>
    <w:multiLevelType w:val="hybridMultilevel"/>
    <w:tmpl w:val="3AECB8F6"/>
    <w:lvl w:ilvl="0" w:tplc="EA5C7F0A">
      <w:start w:val="1000"/>
      <w:numFmt w:val="bullet"/>
      <w:lvlText w:val="-"/>
      <w:lvlJc w:val="left"/>
      <w:pPr>
        <w:tabs>
          <w:tab w:val="num" w:pos="340"/>
        </w:tabs>
        <w:ind w:left="340" w:hanging="340"/>
      </w:pPr>
      <w:rPr>
        <w:rFonts w:ascii="Times New Roman" w:eastAsia="Times New Roman" w:hAnsi="Times New Roman" w:cs="Times New Roman" w:hint="default"/>
        <w:b w:val="0"/>
        <w:sz w:val="22"/>
      </w:rPr>
    </w:lvl>
    <w:lvl w:ilvl="1" w:tplc="04240003">
      <w:start w:val="1"/>
      <w:numFmt w:val="bullet"/>
      <w:lvlText w:val="o"/>
      <w:lvlJc w:val="left"/>
      <w:pPr>
        <w:tabs>
          <w:tab w:val="num" w:pos="1440"/>
        </w:tabs>
        <w:ind w:left="1440" w:hanging="360"/>
      </w:pPr>
      <w:rPr>
        <w:rFonts w:ascii="Courier New" w:hAnsi="Courier New"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Times New Roman"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Times New Roman"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13" w15:restartNumberingAfterBreak="0">
    <w:nsid w:val="0B060EDD"/>
    <w:multiLevelType w:val="hybridMultilevel"/>
    <w:tmpl w:val="D7B84D82"/>
    <w:lvl w:ilvl="0" w:tplc="83FCEFBA">
      <w:start w:val="1"/>
      <w:numFmt w:val="bullet"/>
      <w:lvlText w:val="-"/>
      <w:lvlJc w:val="left"/>
      <w:pPr>
        <w:ind w:left="1800" w:hanging="360"/>
      </w:pPr>
      <w:rPr>
        <w:rFonts w:ascii="Times New Roman" w:eastAsia="Times New Roman" w:hAnsi="Times New Roman" w:cs="Times New Roman" w:hint="default"/>
      </w:rPr>
    </w:lvl>
    <w:lvl w:ilvl="1" w:tplc="04240003" w:tentative="1">
      <w:start w:val="1"/>
      <w:numFmt w:val="bullet"/>
      <w:lvlText w:val="o"/>
      <w:lvlJc w:val="left"/>
      <w:pPr>
        <w:ind w:left="2520" w:hanging="360"/>
      </w:pPr>
      <w:rPr>
        <w:rFonts w:ascii="Courier New" w:hAnsi="Courier New" w:cs="Courier New" w:hint="default"/>
      </w:rPr>
    </w:lvl>
    <w:lvl w:ilvl="2" w:tplc="04240005" w:tentative="1">
      <w:start w:val="1"/>
      <w:numFmt w:val="bullet"/>
      <w:lvlText w:val=""/>
      <w:lvlJc w:val="left"/>
      <w:pPr>
        <w:ind w:left="3240" w:hanging="360"/>
      </w:pPr>
      <w:rPr>
        <w:rFonts w:ascii="Wingdings" w:hAnsi="Wingdings" w:hint="default"/>
      </w:rPr>
    </w:lvl>
    <w:lvl w:ilvl="3" w:tplc="04240001" w:tentative="1">
      <w:start w:val="1"/>
      <w:numFmt w:val="bullet"/>
      <w:lvlText w:val=""/>
      <w:lvlJc w:val="left"/>
      <w:pPr>
        <w:ind w:left="3960" w:hanging="360"/>
      </w:pPr>
      <w:rPr>
        <w:rFonts w:ascii="Symbol" w:hAnsi="Symbol" w:hint="default"/>
      </w:rPr>
    </w:lvl>
    <w:lvl w:ilvl="4" w:tplc="04240003" w:tentative="1">
      <w:start w:val="1"/>
      <w:numFmt w:val="bullet"/>
      <w:lvlText w:val="o"/>
      <w:lvlJc w:val="left"/>
      <w:pPr>
        <w:ind w:left="4680" w:hanging="360"/>
      </w:pPr>
      <w:rPr>
        <w:rFonts w:ascii="Courier New" w:hAnsi="Courier New" w:cs="Courier New" w:hint="default"/>
      </w:rPr>
    </w:lvl>
    <w:lvl w:ilvl="5" w:tplc="04240005" w:tentative="1">
      <w:start w:val="1"/>
      <w:numFmt w:val="bullet"/>
      <w:lvlText w:val=""/>
      <w:lvlJc w:val="left"/>
      <w:pPr>
        <w:ind w:left="5400" w:hanging="360"/>
      </w:pPr>
      <w:rPr>
        <w:rFonts w:ascii="Wingdings" w:hAnsi="Wingdings" w:hint="default"/>
      </w:rPr>
    </w:lvl>
    <w:lvl w:ilvl="6" w:tplc="04240001" w:tentative="1">
      <w:start w:val="1"/>
      <w:numFmt w:val="bullet"/>
      <w:lvlText w:val=""/>
      <w:lvlJc w:val="left"/>
      <w:pPr>
        <w:ind w:left="6120" w:hanging="360"/>
      </w:pPr>
      <w:rPr>
        <w:rFonts w:ascii="Symbol" w:hAnsi="Symbol" w:hint="default"/>
      </w:rPr>
    </w:lvl>
    <w:lvl w:ilvl="7" w:tplc="04240003" w:tentative="1">
      <w:start w:val="1"/>
      <w:numFmt w:val="bullet"/>
      <w:lvlText w:val="o"/>
      <w:lvlJc w:val="left"/>
      <w:pPr>
        <w:ind w:left="6840" w:hanging="360"/>
      </w:pPr>
      <w:rPr>
        <w:rFonts w:ascii="Courier New" w:hAnsi="Courier New" w:cs="Courier New" w:hint="default"/>
      </w:rPr>
    </w:lvl>
    <w:lvl w:ilvl="8" w:tplc="04240005" w:tentative="1">
      <w:start w:val="1"/>
      <w:numFmt w:val="bullet"/>
      <w:lvlText w:val=""/>
      <w:lvlJc w:val="left"/>
      <w:pPr>
        <w:ind w:left="7560" w:hanging="360"/>
      </w:pPr>
      <w:rPr>
        <w:rFonts w:ascii="Wingdings" w:hAnsi="Wingdings" w:hint="default"/>
      </w:rPr>
    </w:lvl>
  </w:abstractNum>
  <w:abstractNum w:abstractNumId="14" w15:restartNumberingAfterBreak="0">
    <w:nsid w:val="0EC41589"/>
    <w:multiLevelType w:val="hybridMultilevel"/>
    <w:tmpl w:val="F8649C5A"/>
    <w:lvl w:ilvl="0" w:tplc="982C7618">
      <w:start w:val="7"/>
      <w:numFmt w:val="bullet"/>
      <w:lvlText w:val="-"/>
      <w:lvlJc w:val="left"/>
      <w:pPr>
        <w:ind w:left="720" w:hanging="360"/>
      </w:pPr>
      <w:rPr>
        <w:rFonts w:ascii="Arial Narrow" w:eastAsia="Times New Roman" w:hAnsi="Arial Narrow" w:cs="Times New Roman" w:hint="default"/>
        <w:b/>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0ECC5759"/>
    <w:multiLevelType w:val="hybridMultilevel"/>
    <w:tmpl w:val="896C784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17" w15:restartNumberingAfterBreak="0">
    <w:nsid w:val="16AC78DA"/>
    <w:multiLevelType w:val="hybridMultilevel"/>
    <w:tmpl w:val="BFE2CA9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17B06CA4"/>
    <w:multiLevelType w:val="hybridMultilevel"/>
    <w:tmpl w:val="ACC0AD0A"/>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4D00BD9"/>
    <w:multiLevelType w:val="hybridMultilevel"/>
    <w:tmpl w:val="B024E976"/>
    <w:lvl w:ilvl="0" w:tplc="79A663F8">
      <w:start w:val="1"/>
      <w:numFmt w:val="decimal"/>
      <w:lvlText w:val="%1."/>
      <w:lvlJc w:val="left"/>
      <w:pPr>
        <w:ind w:left="1440" w:hanging="360"/>
      </w:pPr>
      <w:rPr>
        <w:rFonts w:cs="Times New Roman"/>
      </w:rPr>
    </w:lvl>
    <w:lvl w:ilvl="1" w:tplc="04240019">
      <w:start w:val="1"/>
      <w:numFmt w:val="lowerLetter"/>
      <w:lvlText w:val="%2."/>
      <w:lvlJc w:val="left"/>
      <w:pPr>
        <w:ind w:left="2160" w:hanging="360"/>
      </w:pPr>
      <w:rPr>
        <w:rFonts w:cs="Times New Roman"/>
      </w:rPr>
    </w:lvl>
    <w:lvl w:ilvl="2" w:tplc="0424001B">
      <w:start w:val="1"/>
      <w:numFmt w:val="lowerRoman"/>
      <w:lvlText w:val="%3."/>
      <w:lvlJc w:val="right"/>
      <w:pPr>
        <w:ind w:left="2880" w:hanging="180"/>
      </w:pPr>
      <w:rPr>
        <w:rFonts w:cs="Times New Roman"/>
      </w:rPr>
    </w:lvl>
    <w:lvl w:ilvl="3" w:tplc="0424000F">
      <w:start w:val="1"/>
      <w:numFmt w:val="decimal"/>
      <w:lvlText w:val="%4."/>
      <w:lvlJc w:val="left"/>
      <w:pPr>
        <w:ind w:left="3600" w:hanging="360"/>
      </w:pPr>
      <w:rPr>
        <w:rFonts w:cs="Times New Roman"/>
      </w:rPr>
    </w:lvl>
    <w:lvl w:ilvl="4" w:tplc="04240019">
      <w:start w:val="1"/>
      <w:numFmt w:val="lowerLetter"/>
      <w:lvlText w:val="%5."/>
      <w:lvlJc w:val="left"/>
      <w:pPr>
        <w:ind w:left="4320" w:hanging="360"/>
      </w:pPr>
      <w:rPr>
        <w:rFonts w:cs="Times New Roman"/>
      </w:rPr>
    </w:lvl>
    <w:lvl w:ilvl="5" w:tplc="0424001B">
      <w:start w:val="1"/>
      <w:numFmt w:val="lowerRoman"/>
      <w:lvlText w:val="%6."/>
      <w:lvlJc w:val="right"/>
      <w:pPr>
        <w:ind w:left="5040" w:hanging="180"/>
      </w:pPr>
      <w:rPr>
        <w:rFonts w:cs="Times New Roman"/>
      </w:rPr>
    </w:lvl>
    <w:lvl w:ilvl="6" w:tplc="0424000F">
      <w:start w:val="1"/>
      <w:numFmt w:val="decimal"/>
      <w:lvlText w:val="%7."/>
      <w:lvlJc w:val="left"/>
      <w:pPr>
        <w:ind w:left="5760" w:hanging="360"/>
      </w:pPr>
      <w:rPr>
        <w:rFonts w:cs="Times New Roman"/>
      </w:rPr>
    </w:lvl>
    <w:lvl w:ilvl="7" w:tplc="04240019">
      <w:start w:val="1"/>
      <w:numFmt w:val="lowerLetter"/>
      <w:lvlText w:val="%8."/>
      <w:lvlJc w:val="left"/>
      <w:pPr>
        <w:ind w:left="6480" w:hanging="360"/>
      </w:pPr>
      <w:rPr>
        <w:rFonts w:cs="Times New Roman"/>
      </w:rPr>
    </w:lvl>
    <w:lvl w:ilvl="8" w:tplc="0424001B">
      <w:start w:val="1"/>
      <w:numFmt w:val="lowerRoman"/>
      <w:lvlText w:val="%9."/>
      <w:lvlJc w:val="right"/>
      <w:pPr>
        <w:ind w:left="7200" w:hanging="180"/>
      </w:pPr>
      <w:rPr>
        <w:rFonts w:cs="Times New Roman"/>
      </w:rPr>
    </w:lvl>
  </w:abstractNum>
  <w:abstractNum w:abstractNumId="20" w15:restartNumberingAfterBreak="0">
    <w:nsid w:val="2A6E670C"/>
    <w:multiLevelType w:val="hybridMultilevel"/>
    <w:tmpl w:val="0336B192"/>
    <w:lvl w:ilvl="0" w:tplc="0424000F">
      <w:start w:val="1"/>
      <w:numFmt w:val="decimal"/>
      <w:lvlText w:val="%1."/>
      <w:lvlJc w:val="left"/>
      <w:pPr>
        <w:ind w:left="4755"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1" w15:restartNumberingAfterBreak="0">
    <w:nsid w:val="2BB507AB"/>
    <w:multiLevelType w:val="hybridMultilevel"/>
    <w:tmpl w:val="5D6090A2"/>
    <w:lvl w:ilvl="0" w:tplc="5C00F4F0">
      <w:start w:val="5"/>
      <w:numFmt w:val="bullet"/>
      <w:lvlText w:val="-"/>
      <w:lvlJc w:val="left"/>
      <w:pPr>
        <w:ind w:left="4045" w:hanging="360"/>
      </w:pPr>
      <w:rPr>
        <w:rFonts w:ascii="Zurich Cn BT" w:eastAsia="Times New Roman" w:hAnsi="Zurich Cn BT" w:cs="Times New Roman" w:hint="default"/>
      </w:rPr>
    </w:lvl>
    <w:lvl w:ilvl="1" w:tplc="04240003" w:tentative="1">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22" w15:restartNumberingAfterBreak="0">
    <w:nsid w:val="2BF172FD"/>
    <w:multiLevelType w:val="hybridMultilevel"/>
    <w:tmpl w:val="AF82B836"/>
    <w:lvl w:ilvl="0" w:tplc="1A4C288C">
      <w:numFmt w:val="bullet"/>
      <w:lvlText w:val="-"/>
      <w:lvlJc w:val="left"/>
      <w:pPr>
        <w:ind w:left="1065" w:hanging="705"/>
      </w:pPr>
      <w:rPr>
        <w:rFonts w:ascii="Tahoma" w:eastAsia="Frutiger"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2C493551"/>
    <w:multiLevelType w:val="hybridMultilevel"/>
    <w:tmpl w:val="29AE8630"/>
    <w:lvl w:ilvl="0" w:tplc="E6E0D7FA">
      <w:start w:val="15"/>
      <w:numFmt w:val="bullet"/>
      <w:lvlText w:val="-"/>
      <w:lvlJc w:val="left"/>
      <w:pPr>
        <w:ind w:left="1440" w:hanging="360"/>
      </w:pPr>
      <w:rPr>
        <w:rFonts w:ascii="Tms Rmn" w:hAnsi="Tms Rmn"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4" w15:restartNumberingAfterBreak="0">
    <w:nsid w:val="2C631A82"/>
    <w:multiLevelType w:val="hybridMultilevel"/>
    <w:tmpl w:val="628ABDAE"/>
    <w:lvl w:ilvl="0" w:tplc="9FA89528">
      <w:start w:val="1000"/>
      <w:numFmt w:val="bullet"/>
      <w:lvlText w:val="-"/>
      <w:lvlJc w:val="left"/>
      <w:pPr>
        <w:tabs>
          <w:tab w:val="num" w:pos="340"/>
        </w:tabs>
        <w:ind w:left="340" w:hanging="340"/>
      </w:pPr>
      <w:rPr>
        <w:rFonts w:ascii="Times New Roman" w:eastAsia="Times New Roman" w:hAnsi="Times New Roman" w:cs="Times New Roman" w:hint="default"/>
        <w:b w:val="0"/>
        <w:color w:val="auto"/>
        <w:sz w:val="22"/>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5" w15:restartNumberingAfterBreak="0">
    <w:nsid w:val="3502483D"/>
    <w:multiLevelType w:val="hybridMultilevel"/>
    <w:tmpl w:val="8AD2FD86"/>
    <w:lvl w:ilvl="0" w:tplc="66CAA8A2">
      <w:start w:val="19"/>
      <w:numFmt w:val="bullet"/>
      <w:lvlText w:val="-"/>
      <w:lvlJc w:val="left"/>
      <w:pPr>
        <w:ind w:left="1494" w:hanging="360"/>
      </w:pPr>
      <w:rPr>
        <w:rFonts w:ascii="Calibri" w:eastAsia="Times New Roman" w:hAnsi="Calibri" w:cs="Calibri" w:hint="default"/>
      </w:rPr>
    </w:lvl>
    <w:lvl w:ilvl="1" w:tplc="C3261070">
      <w:numFmt w:val="bullet"/>
      <w:lvlText w:val="–"/>
      <w:lvlJc w:val="left"/>
      <w:pPr>
        <w:ind w:left="2214" w:hanging="360"/>
      </w:pPr>
      <w:rPr>
        <w:rFonts w:ascii="Times New Roman" w:eastAsia="Times New Roman" w:hAnsi="Times New Roman" w:cs="Times New Roman"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26" w15:restartNumberingAfterBreak="0">
    <w:nsid w:val="351B1B8D"/>
    <w:multiLevelType w:val="hybridMultilevel"/>
    <w:tmpl w:val="359AE694"/>
    <w:lvl w:ilvl="0" w:tplc="1A4C288C">
      <w:numFmt w:val="bullet"/>
      <w:lvlText w:val="-"/>
      <w:lvlJc w:val="left"/>
      <w:pPr>
        <w:ind w:left="1065" w:hanging="705"/>
      </w:pPr>
      <w:rPr>
        <w:rFonts w:ascii="Tahoma" w:eastAsia="Frutiger"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15:restartNumberingAfterBreak="0">
    <w:nsid w:val="363D7666"/>
    <w:multiLevelType w:val="hybridMultilevel"/>
    <w:tmpl w:val="D046C4B6"/>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28" w15:restartNumberingAfterBreak="0">
    <w:nsid w:val="385C50ED"/>
    <w:multiLevelType w:val="hybridMultilevel"/>
    <w:tmpl w:val="910045BC"/>
    <w:lvl w:ilvl="0" w:tplc="9FA89528">
      <w:start w:val="1000"/>
      <w:numFmt w:val="bullet"/>
      <w:lvlText w:val="-"/>
      <w:lvlJc w:val="left"/>
      <w:pPr>
        <w:ind w:left="720" w:hanging="360"/>
      </w:pPr>
      <w:rPr>
        <w:rFonts w:ascii="Times New Roman" w:eastAsia="Times New Roman" w:hAnsi="Times New Roman" w:hint="default"/>
        <w:b w:val="0"/>
        <w:color w:val="auto"/>
        <w:sz w:val="22"/>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15:restartNumberingAfterBreak="0">
    <w:nsid w:val="39D61303"/>
    <w:multiLevelType w:val="singleLevel"/>
    <w:tmpl w:val="D340D2A4"/>
    <w:lvl w:ilvl="0">
      <w:start w:val="1"/>
      <w:numFmt w:val="decimal"/>
      <w:lvlText w:val="%1."/>
      <w:lvlJc w:val="left"/>
      <w:pPr>
        <w:tabs>
          <w:tab w:val="num" w:pos="360"/>
        </w:tabs>
        <w:ind w:left="454" w:hanging="454"/>
      </w:pPr>
      <w:rPr>
        <w:rFonts w:hint="default"/>
      </w:rPr>
    </w:lvl>
  </w:abstractNum>
  <w:abstractNum w:abstractNumId="30" w15:restartNumberingAfterBreak="0">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1" w15:restartNumberingAfterBreak="0">
    <w:nsid w:val="3FA02F15"/>
    <w:multiLevelType w:val="hybridMultilevel"/>
    <w:tmpl w:val="19A63B8C"/>
    <w:lvl w:ilvl="0" w:tplc="04240001">
      <w:start w:val="1"/>
      <w:numFmt w:val="bullet"/>
      <w:lvlText w:val=""/>
      <w:lvlJc w:val="left"/>
      <w:pPr>
        <w:ind w:left="789" w:hanging="360"/>
      </w:pPr>
      <w:rPr>
        <w:rFonts w:ascii="Symbol" w:hAnsi="Symbol" w:hint="default"/>
      </w:rPr>
    </w:lvl>
    <w:lvl w:ilvl="1" w:tplc="08090003" w:tentative="1">
      <w:start w:val="1"/>
      <w:numFmt w:val="bullet"/>
      <w:lvlText w:val="o"/>
      <w:lvlJc w:val="left"/>
      <w:pPr>
        <w:ind w:left="1509" w:hanging="360"/>
      </w:pPr>
      <w:rPr>
        <w:rFonts w:ascii="Courier New" w:hAnsi="Courier New" w:cs="Courier New" w:hint="default"/>
      </w:rPr>
    </w:lvl>
    <w:lvl w:ilvl="2" w:tplc="08090005" w:tentative="1">
      <w:start w:val="1"/>
      <w:numFmt w:val="bullet"/>
      <w:lvlText w:val=""/>
      <w:lvlJc w:val="left"/>
      <w:pPr>
        <w:ind w:left="2229" w:hanging="360"/>
      </w:pPr>
      <w:rPr>
        <w:rFonts w:ascii="Wingdings" w:hAnsi="Wingdings" w:hint="default"/>
      </w:rPr>
    </w:lvl>
    <w:lvl w:ilvl="3" w:tplc="08090001" w:tentative="1">
      <w:start w:val="1"/>
      <w:numFmt w:val="bullet"/>
      <w:lvlText w:val=""/>
      <w:lvlJc w:val="left"/>
      <w:pPr>
        <w:ind w:left="2949" w:hanging="360"/>
      </w:pPr>
      <w:rPr>
        <w:rFonts w:ascii="Symbol" w:hAnsi="Symbol" w:hint="default"/>
      </w:rPr>
    </w:lvl>
    <w:lvl w:ilvl="4" w:tplc="08090003" w:tentative="1">
      <w:start w:val="1"/>
      <w:numFmt w:val="bullet"/>
      <w:lvlText w:val="o"/>
      <w:lvlJc w:val="left"/>
      <w:pPr>
        <w:ind w:left="3669" w:hanging="360"/>
      </w:pPr>
      <w:rPr>
        <w:rFonts w:ascii="Courier New" w:hAnsi="Courier New" w:cs="Courier New" w:hint="default"/>
      </w:rPr>
    </w:lvl>
    <w:lvl w:ilvl="5" w:tplc="08090005" w:tentative="1">
      <w:start w:val="1"/>
      <w:numFmt w:val="bullet"/>
      <w:lvlText w:val=""/>
      <w:lvlJc w:val="left"/>
      <w:pPr>
        <w:ind w:left="4389" w:hanging="360"/>
      </w:pPr>
      <w:rPr>
        <w:rFonts w:ascii="Wingdings" w:hAnsi="Wingdings" w:hint="default"/>
      </w:rPr>
    </w:lvl>
    <w:lvl w:ilvl="6" w:tplc="08090001" w:tentative="1">
      <w:start w:val="1"/>
      <w:numFmt w:val="bullet"/>
      <w:lvlText w:val=""/>
      <w:lvlJc w:val="left"/>
      <w:pPr>
        <w:ind w:left="5109" w:hanging="360"/>
      </w:pPr>
      <w:rPr>
        <w:rFonts w:ascii="Symbol" w:hAnsi="Symbol" w:hint="default"/>
      </w:rPr>
    </w:lvl>
    <w:lvl w:ilvl="7" w:tplc="08090003" w:tentative="1">
      <w:start w:val="1"/>
      <w:numFmt w:val="bullet"/>
      <w:lvlText w:val="o"/>
      <w:lvlJc w:val="left"/>
      <w:pPr>
        <w:ind w:left="5829" w:hanging="360"/>
      </w:pPr>
      <w:rPr>
        <w:rFonts w:ascii="Courier New" w:hAnsi="Courier New" w:cs="Courier New" w:hint="default"/>
      </w:rPr>
    </w:lvl>
    <w:lvl w:ilvl="8" w:tplc="08090005" w:tentative="1">
      <w:start w:val="1"/>
      <w:numFmt w:val="bullet"/>
      <w:lvlText w:val=""/>
      <w:lvlJc w:val="left"/>
      <w:pPr>
        <w:ind w:left="6549" w:hanging="360"/>
      </w:pPr>
      <w:rPr>
        <w:rFonts w:ascii="Wingdings" w:hAnsi="Wingdings" w:hint="default"/>
      </w:rPr>
    </w:lvl>
  </w:abstractNum>
  <w:abstractNum w:abstractNumId="32" w15:restartNumberingAfterBreak="0">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33" w15:restartNumberingAfterBreak="0">
    <w:nsid w:val="409A23A7"/>
    <w:multiLevelType w:val="hybridMultilevel"/>
    <w:tmpl w:val="A4E0ABA0"/>
    <w:lvl w:ilvl="0" w:tplc="1A4C288C">
      <w:numFmt w:val="bullet"/>
      <w:lvlText w:val="-"/>
      <w:lvlJc w:val="left"/>
      <w:pPr>
        <w:ind w:left="1065" w:hanging="705"/>
      </w:pPr>
      <w:rPr>
        <w:rFonts w:ascii="Tahoma" w:eastAsia="Frutiger"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35" w15:restartNumberingAfterBreak="0">
    <w:nsid w:val="41E106F6"/>
    <w:multiLevelType w:val="hybridMultilevel"/>
    <w:tmpl w:val="79A4F844"/>
    <w:lvl w:ilvl="0" w:tplc="B3CC4D24">
      <w:start w:val="1"/>
      <w:numFmt w:val="bullet"/>
      <w:lvlText w:val=""/>
      <w:lvlJc w:val="left"/>
      <w:pPr>
        <w:ind w:left="1068" w:hanging="360"/>
      </w:pPr>
      <w:rPr>
        <w:rFonts w:ascii="Symbol" w:hAnsi="Symbol" w:hint="default"/>
      </w:rPr>
    </w:lvl>
    <w:lvl w:ilvl="1" w:tplc="04240003" w:tentative="1">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36" w15:restartNumberingAfterBreak="0">
    <w:nsid w:val="42A575EE"/>
    <w:multiLevelType w:val="hybridMultilevel"/>
    <w:tmpl w:val="FDCC3F7C"/>
    <w:lvl w:ilvl="0" w:tplc="FFFFFFFF">
      <w:numFmt w:val="bullet"/>
      <w:lvlText w:val="-"/>
      <w:lvlJc w:val="left"/>
      <w:pPr>
        <w:ind w:left="720" w:hanging="360"/>
      </w:pPr>
      <w:rPr>
        <w:rFonts w:ascii="Times New Roman" w:eastAsia="Times New Roman"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445957E9"/>
    <w:multiLevelType w:val="hybridMultilevel"/>
    <w:tmpl w:val="7988C42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448F6C67"/>
    <w:multiLevelType w:val="hybridMultilevel"/>
    <w:tmpl w:val="8E16592E"/>
    <w:lvl w:ilvl="0" w:tplc="9FA89528">
      <w:start w:val="1000"/>
      <w:numFmt w:val="bullet"/>
      <w:lvlText w:val="-"/>
      <w:lvlJc w:val="left"/>
      <w:pPr>
        <w:tabs>
          <w:tab w:val="num" w:pos="340"/>
        </w:tabs>
        <w:ind w:left="340" w:hanging="340"/>
      </w:pPr>
      <w:rPr>
        <w:rFonts w:ascii="Times New Roman" w:eastAsia="Times New Roman" w:hAnsi="Times New Roman" w:cs="Times New Roman" w:hint="default"/>
        <w:b w:val="0"/>
        <w:color w:val="auto"/>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52A2DFD"/>
    <w:multiLevelType w:val="hybridMultilevel"/>
    <w:tmpl w:val="06AE868E"/>
    <w:lvl w:ilvl="0" w:tplc="83FCEFBA">
      <w:start w:val="1"/>
      <w:numFmt w:val="bullet"/>
      <w:lvlText w:val="-"/>
      <w:lvlJc w:val="left"/>
      <w:pPr>
        <w:ind w:left="1800" w:hanging="360"/>
      </w:pPr>
      <w:rPr>
        <w:rFonts w:ascii="Times New Roman" w:eastAsia="Times New Roman" w:hAnsi="Times New Roman" w:cs="Times New Roman" w:hint="default"/>
      </w:rPr>
    </w:lvl>
    <w:lvl w:ilvl="1" w:tplc="04240003" w:tentative="1">
      <w:start w:val="1"/>
      <w:numFmt w:val="bullet"/>
      <w:lvlText w:val="o"/>
      <w:lvlJc w:val="left"/>
      <w:pPr>
        <w:ind w:left="2520" w:hanging="360"/>
      </w:pPr>
      <w:rPr>
        <w:rFonts w:ascii="Courier New" w:hAnsi="Courier New" w:cs="Courier New" w:hint="default"/>
      </w:rPr>
    </w:lvl>
    <w:lvl w:ilvl="2" w:tplc="04240005" w:tentative="1">
      <w:start w:val="1"/>
      <w:numFmt w:val="bullet"/>
      <w:lvlText w:val=""/>
      <w:lvlJc w:val="left"/>
      <w:pPr>
        <w:ind w:left="3240" w:hanging="360"/>
      </w:pPr>
      <w:rPr>
        <w:rFonts w:ascii="Wingdings" w:hAnsi="Wingdings" w:hint="default"/>
      </w:rPr>
    </w:lvl>
    <w:lvl w:ilvl="3" w:tplc="04240001" w:tentative="1">
      <w:start w:val="1"/>
      <w:numFmt w:val="bullet"/>
      <w:lvlText w:val=""/>
      <w:lvlJc w:val="left"/>
      <w:pPr>
        <w:ind w:left="3960" w:hanging="360"/>
      </w:pPr>
      <w:rPr>
        <w:rFonts w:ascii="Symbol" w:hAnsi="Symbol" w:hint="default"/>
      </w:rPr>
    </w:lvl>
    <w:lvl w:ilvl="4" w:tplc="04240003" w:tentative="1">
      <w:start w:val="1"/>
      <w:numFmt w:val="bullet"/>
      <w:lvlText w:val="o"/>
      <w:lvlJc w:val="left"/>
      <w:pPr>
        <w:ind w:left="4680" w:hanging="360"/>
      </w:pPr>
      <w:rPr>
        <w:rFonts w:ascii="Courier New" w:hAnsi="Courier New" w:cs="Courier New" w:hint="default"/>
      </w:rPr>
    </w:lvl>
    <w:lvl w:ilvl="5" w:tplc="04240005" w:tentative="1">
      <w:start w:val="1"/>
      <w:numFmt w:val="bullet"/>
      <w:lvlText w:val=""/>
      <w:lvlJc w:val="left"/>
      <w:pPr>
        <w:ind w:left="5400" w:hanging="360"/>
      </w:pPr>
      <w:rPr>
        <w:rFonts w:ascii="Wingdings" w:hAnsi="Wingdings" w:hint="default"/>
      </w:rPr>
    </w:lvl>
    <w:lvl w:ilvl="6" w:tplc="04240001" w:tentative="1">
      <w:start w:val="1"/>
      <w:numFmt w:val="bullet"/>
      <w:lvlText w:val=""/>
      <w:lvlJc w:val="left"/>
      <w:pPr>
        <w:ind w:left="6120" w:hanging="360"/>
      </w:pPr>
      <w:rPr>
        <w:rFonts w:ascii="Symbol" w:hAnsi="Symbol" w:hint="default"/>
      </w:rPr>
    </w:lvl>
    <w:lvl w:ilvl="7" w:tplc="04240003" w:tentative="1">
      <w:start w:val="1"/>
      <w:numFmt w:val="bullet"/>
      <w:lvlText w:val="o"/>
      <w:lvlJc w:val="left"/>
      <w:pPr>
        <w:ind w:left="6840" w:hanging="360"/>
      </w:pPr>
      <w:rPr>
        <w:rFonts w:ascii="Courier New" w:hAnsi="Courier New" w:cs="Courier New" w:hint="default"/>
      </w:rPr>
    </w:lvl>
    <w:lvl w:ilvl="8" w:tplc="04240005" w:tentative="1">
      <w:start w:val="1"/>
      <w:numFmt w:val="bullet"/>
      <w:lvlText w:val=""/>
      <w:lvlJc w:val="left"/>
      <w:pPr>
        <w:ind w:left="7560" w:hanging="360"/>
      </w:pPr>
      <w:rPr>
        <w:rFonts w:ascii="Wingdings" w:hAnsi="Wingdings" w:hint="default"/>
      </w:rPr>
    </w:lvl>
  </w:abstractNum>
  <w:abstractNum w:abstractNumId="41" w15:restartNumberingAfterBreak="0">
    <w:nsid w:val="45452F7B"/>
    <w:multiLevelType w:val="singleLevel"/>
    <w:tmpl w:val="9D8C90FA"/>
    <w:lvl w:ilvl="0">
      <w:numFmt w:val="bullet"/>
      <w:lvlText w:val="-"/>
      <w:lvlJc w:val="left"/>
      <w:pPr>
        <w:tabs>
          <w:tab w:val="num" w:pos="360"/>
        </w:tabs>
        <w:ind w:left="360" w:hanging="360"/>
      </w:pPr>
      <w:rPr>
        <w:rFonts w:ascii="Times New Roman" w:hAnsi="Times New Roman" w:hint="default"/>
      </w:rPr>
    </w:lvl>
  </w:abstractNum>
  <w:abstractNum w:abstractNumId="42" w15:restartNumberingAfterBreak="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43" w15:restartNumberingAfterBreak="0">
    <w:nsid w:val="492C4E7A"/>
    <w:multiLevelType w:val="hybridMultilevel"/>
    <w:tmpl w:val="E09EAF82"/>
    <w:lvl w:ilvl="0" w:tplc="1B18B87C">
      <w:start w:val="20"/>
      <w:numFmt w:val="bullet"/>
      <w:lvlText w:val="-"/>
      <w:lvlJc w:val="left"/>
      <w:pPr>
        <w:ind w:left="720" w:hanging="360"/>
      </w:pPr>
      <w:rPr>
        <w:rFonts w:ascii="Arial Narrow" w:eastAsia="Times New Roman" w:hAnsi="Arial Narrow"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4" w15:restartNumberingAfterBreak="0">
    <w:nsid w:val="4A5B4504"/>
    <w:multiLevelType w:val="hybridMultilevel"/>
    <w:tmpl w:val="C840E13C"/>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45" w15:restartNumberingAfterBreak="0">
    <w:nsid w:val="4C5B008A"/>
    <w:multiLevelType w:val="hybridMultilevel"/>
    <w:tmpl w:val="C400D06E"/>
    <w:lvl w:ilvl="0" w:tplc="89306EBC">
      <w:start w:val="20"/>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7" w15:restartNumberingAfterBreak="0">
    <w:nsid w:val="4EAE2167"/>
    <w:multiLevelType w:val="multilevel"/>
    <w:tmpl w:val="99CA707C"/>
    <w:lvl w:ilvl="0">
      <w:start w:val="1"/>
      <w:numFmt w:val="decimal"/>
      <w:pStyle w:val="tevilnatoka"/>
      <w:lvlText w:val="%1."/>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pStyle w:val="tevilnatoka11Nova"/>
      <w:isLgl/>
      <w:lvlText w:val="%1.%2"/>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Restart w:val="0"/>
      <w:pStyle w:val="tevilnatoka111"/>
      <w:isLgl/>
      <w:lvlText w:val="%1.%2.%3"/>
      <w:lvlJc w:val="left"/>
      <w:pPr>
        <w:tabs>
          <w:tab w:val="num" w:pos="454"/>
        </w:tabs>
        <w:ind w:left="454" w:hanging="454"/>
      </w:pPr>
      <w:rPr>
        <w:rFonts w:cs="Times New Roman" w:hint="default"/>
        <w:b w:val="0"/>
        <w:bCs w:val="0"/>
        <w:i w:val="0"/>
        <w:iCs w:val="0"/>
        <w:caps w:val="0"/>
        <w:smallCaps w:val="0"/>
        <w:strike w:val="0"/>
        <w:dstrike w:val="0"/>
        <w:noProof w:val="0"/>
        <w:vanish w:val="0"/>
        <w:color w:val="000000"/>
        <w:spacing w:val="-2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isLgl/>
      <w:lvlText w:val="%1.%2.%3.%4"/>
      <w:lvlJc w:val="left"/>
      <w:pPr>
        <w:ind w:left="876" w:hanging="876"/>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8" w15:restartNumberingAfterBreak="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9" w15:restartNumberingAfterBreak="0">
    <w:nsid w:val="54074F5D"/>
    <w:multiLevelType w:val="hybridMultilevel"/>
    <w:tmpl w:val="E8F8F238"/>
    <w:lvl w:ilvl="0" w:tplc="6C5695A0">
      <w:numFmt w:val="bullet"/>
      <w:lvlText w:val="-"/>
      <w:lvlJc w:val="left"/>
      <w:pPr>
        <w:ind w:left="720" w:hanging="360"/>
      </w:pPr>
      <w:rPr>
        <w:rFonts w:ascii="Zurich Cn BT" w:eastAsia="Times New Roman" w:hAnsi="Zurich Cn BT"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0" w15:restartNumberingAfterBreak="0">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51" w15:restartNumberingAfterBreak="0">
    <w:nsid w:val="5C6B3AF0"/>
    <w:multiLevelType w:val="hybridMultilevel"/>
    <w:tmpl w:val="0B5649C0"/>
    <w:lvl w:ilvl="0" w:tplc="01F2114C">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2" w15:restartNumberingAfterBreak="0">
    <w:nsid w:val="5F15690D"/>
    <w:multiLevelType w:val="hybridMultilevel"/>
    <w:tmpl w:val="E8BAE9EA"/>
    <w:lvl w:ilvl="0" w:tplc="2C3EC1F4">
      <w:numFmt w:val="bullet"/>
      <w:lvlText w:val="-"/>
      <w:lvlJc w:val="left"/>
      <w:pPr>
        <w:tabs>
          <w:tab w:val="num" w:pos="340"/>
        </w:tabs>
        <w:ind w:left="340" w:hanging="340"/>
      </w:pPr>
      <w:rPr>
        <w:rFonts w:ascii="Times New Roman" w:eastAsia="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61E97F30"/>
    <w:multiLevelType w:val="hybridMultilevel"/>
    <w:tmpl w:val="24EA729E"/>
    <w:lvl w:ilvl="0" w:tplc="04240001">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223222E"/>
    <w:multiLevelType w:val="hybridMultilevel"/>
    <w:tmpl w:val="E15E855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5" w15:restartNumberingAfterBreak="0">
    <w:nsid w:val="62854326"/>
    <w:multiLevelType w:val="hybridMultilevel"/>
    <w:tmpl w:val="F4F62030"/>
    <w:lvl w:ilvl="0" w:tplc="04240017">
      <w:start w:val="1"/>
      <w:numFmt w:val="lowerLetter"/>
      <w:lvlText w:val="%1)"/>
      <w:lvlJc w:val="left"/>
      <w:pPr>
        <w:ind w:left="1713" w:hanging="360"/>
      </w:pPr>
    </w:lvl>
    <w:lvl w:ilvl="1" w:tplc="04240019" w:tentative="1">
      <w:start w:val="1"/>
      <w:numFmt w:val="lowerLetter"/>
      <w:lvlText w:val="%2."/>
      <w:lvlJc w:val="left"/>
      <w:pPr>
        <w:ind w:left="2433" w:hanging="360"/>
      </w:pPr>
    </w:lvl>
    <w:lvl w:ilvl="2" w:tplc="0424001B" w:tentative="1">
      <w:start w:val="1"/>
      <w:numFmt w:val="lowerRoman"/>
      <w:lvlText w:val="%3."/>
      <w:lvlJc w:val="right"/>
      <w:pPr>
        <w:ind w:left="3153" w:hanging="180"/>
      </w:pPr>
    </w:lvl>
    <w:lvl w:ilvl="3" w:tplc="0424000F" w:tentative="1">
      <w:start w:val="1"/>
      <w:numFmt w:val="decimal"/>
      <w:lvlText w:val="%4."/>
      <w:lvlJc w:val="left"/>
      <w:pPr>
        <w:ind w:left="3873" w:hanging="360"/>
      </w:pPr>
    </w:lvl>
    <w:lvl w:ilvl="4" w:tplc="04240019" w:tentative="1">
      <w:start w:val="1"/>
      <w:numFmt w:val="lowerLetter"/>
      <w:lvlText w:val="%5."/>
      <w:lvlJc w:val="left"/>
      <w:pPr>
        <w:ind w:left="4593" w:hanging="360"/>
      </w:pPr>
    </w:lvl>
    <w:lvl w:ilvl="5" w:tplc="0424001B" w:tentative="1">
      <w:start w:val="1"/>
      <w:numFmt w:val="lowerRoman"/>
      <w:lvlText w:val="%6."/>
      <w:lvlJc w:val="right"/>
      <w:pPr>
        <w:ind w:left="5313" w:hanging="180"/>
      </w:pPr>
    </w:lvl>
    <w:lvl w:ilvl="6" w:tplc="0424000F" w:tentative="1">
      <w:start w:val="1"/>
      <w:numFmt w:val="decimal"/>
      <w:lvlText w:val="%7."/>
      <w:lvlJc w:val="left"/>
      <w:pPr>
        <w:ind w:left="6033" w:hanging="360"/>
      </w:pPr>
    </w:lvl>
    <w:lvl w:ilvl="7" w:tplc="04240019" w:tentative="1">
      <w:start w:val="1"/>
      <w:numFmt w:val="lowerLetter"/>
      <w:lvlText w:val="%8."/>
      <w:lvlJc w:val="left"/>
      <w:pPr>
        <w:ind w:left="6753" w:hanging="360"/>
      </w:pPr>
    </w:lvl>
    <w:lvl w:ilvl="8" w:tplc="0424001B" w:tentative="1">
      <w:start w:val="1"/>
      <w:numFmt w:val="lowerRoman"/>
      <w:lvlText w:val="%9."/>
      <w:lvlJc w:val="right"/>
      <w:pPr>
        <w:ind w:left="7473" w:hanging="180"/>
      </w:pPr>
    </w:lvl>
  </w:abstractNum>
  <w:abstractNum w:abstractNumId="56" w15:restartNumberingAfterBreak="0">
    <w:nsid w:val="64D74EDF"/>
    <w:multiLevelType w:val="hybridMultilevel"/>
    <w:tmpl w:val="FC98F3CA"/>
    <w:lvl w:ilvl="0" w:tplc="0424000F">
      <w:start w:val="1"/>
      <w:numFmt w:val="decimal"/>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57" w15:restartNumberingAfterBreak="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58" w15:restartNumberingAfterBreak="0">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abstractNum w:abstractNumId="59" w15:restartNumberingAfterBreak="0">
    <w:nsid w:val="7919024A"/>
    <w:multiLevelType w:val="hybridMultilevel"/>
    <w:tmpl w:val="175C8E56"/>
    <w:lvl w:ilvl="0" w:tplc="1A4C288C">
      <w:numFmt w:val="bullet"/>
      <w:lvlText w:val="-"/>
      <w:lvlJc w:val="left"/>
      <w:pPr>
        <w:ind w:left="1065" w:hanging="705"/>
      </w:pPr>
      <w:rPr>
        <w:rFonts w:ascii="Tahoma" w:eastAsia="Frutiger"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0" w15:restartNumberingAfterBreak="0">
    <w:nsid w:val="7A2C34DB"/>
    <w:multiLevelType w:val="hybridMultilevel"/>
    <w:tmpl w:val="096CBE40"/>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1" w15:restartNumberingAfterBreak="0">
    <w:nsid w:val="7B554D19"/>
    <w:multiLevelType w:val="hybridMultilevel"/>
    <w:tmpl w:val="E1540E62"/>
    <w:lvl w:ilvl="0" w:tplc="1A4C288C">
      <w:numFmt w:val="bullet"/>
      <w:lvlText w:val="-"/>
      <w:lvlJc w:val="left"/>
      <w:pPr>
        <w:ind w:left="1272" w:hanging="705"/>
      </w:pPr>
      <w:rPr>
        <w:rFonts w:ascii="Tahoma" w:eastAsia="Frutiger" w:hAnsi="Tahoma" w:cs="Tahoma" w:hint="default"/>
      </w:rPr>
    </w:lvl>
    <w:lvl w:ilvl="1" w:tplc="04240003" w:tentative="1">
      <w:start w:val="1"/>
      <w:numFmt w:val="bullet"/>
      <w:lvlText w:val="o"/>
      <w:lvlJc w:val="left"/>
      <w:pPr>
        <w:ind w:left="1647" w:hanging="360"/>
      </w:pPr>
      <w:rPr>
        <w:rFonts w:ascii="Courier New" w:hAnsi="Courier New" w:cs="Courier New" w:hint="default"/>
      </w:rPr>
    </w:lvl>
    <w:lvl w:ilvl="2" w:tplc="04240005" w:tentative="1">
      <w:start w:val="1"/>
      <w:numFmt w:val="bullet"/>
      <w:lvlText w:val=""/>
      <w:lvlJc w:val="left"/>
      <w:pPr>
        <w:ind w:left="2367" w:hanging="360"/>
      </w:pPr>
      <w:rPr>
        <w:rFonts w:ascii="Wingdings" w:hAnsi="Wingdings" w:hint="default"/>
      </w:rPr>
    </w:lvl>
    <w:lvl w:ilvl="3" w:tplc="04240001" w:tentative="1">
      <w:start w:val="1"/>
      <w:numFmt w:val="bullet"/>
      <w:lvlText w:val=""/>
      <w:lvlJc w:val="left"/>
      <w:pPr>
        <w:ind w:left="3087" w:hanging="360"/>
      </w:pPr>
      <w:rPr>
        <w:rFonts w:ascii="Symbol" w:hAnsi="Symbol" w:hint="default"/>
      </w:rPr>
    </w:lvl>
    <w:lvl w:ilvl="4" w:tplc="04240003" w:tentative="1">
      <w:start w:val="1"/>
      <w:numFmt w:val="bullet"/>
      <w:lvlText w:val="o"/>
      <w:lvlJc w:val="left"/>
      <w:pPr>
        <w:ind w:left="3807" w:hanging="360"/>
      </w:pPr>
      <w:rPr>
        <w:rFonts w:ascii="Courier New" w:hAnsi="Courier New" w:cs="Courier New" w:hint="default"/>
      </w:rPr>
    </w:lvl>
    <w:lvl w:ilvl="5" w:tplc="04240005" w:tentative="1">
      <w:start w:val="1"/>
      <w:numFmt w:val="bullet"/>
      <w:lvlText w:val=""/>
      <w:lvlJc w:val="left"/>
      <w:pPr>
        <w:ind w:left="4527" w:hanging="360"/>
      </w:pPr>
      <w:rPr>
        <w:rFonts w:ascii="Wingdings" w:hAnsi="Wingdings" w:hint="default"/>
      </w:rPr>
    </w:lvl>
    <w:lvl w:ilvl="6" w:tplc="04240001" w:tentative="1">
      <w:start w:val="1"/>
      <w:numFmt w:val="bullet"/>
      <w:lvlText w:val=""/>
      <w:lvlJc w:val="left"/>
      <w:pPr>
        <w:ind w:left="5247" w:hanging="360"/>
      </w:pPr>
      <w:rPr>
        <w:rFonts w:ascii="Symbol" w:hAnsi="Symbol" w:hint="default"/>
      </w:rPr>
    </w:lvl>
    <w:lvl w:ilvl="7" w:tplc="04240003" w:tentative="1">
      <w:start w:val="1"/>
      <w:numFmt w:val="bullet"/>
      <w:lvlText w:val="o"/>
      <w:lvlJc w:val="left"/>
      <w:pPr>
        <w:ind w:left="5967" w:hanging="360"/>
      </w:pPr>
      <w:rPr>
        <w:rFonts w:ascii="Courier New" w:hAnsi="Courier New" w:cs="Courier New" w:hint="default"/>
      </w:rPr>
    </w:lvl>
    <w:lvl w:ilvl="8" w:tplc="04240005" w:tentative="1">
      <w:start w:val="1"/>
      <w:numFmt w:val="bullet"/>
      <w:lvlText w:val=""/>
      <w:lvlJc w:val="left"/>
      <w:pPr>
        <w:ind w:left="6687" w:hanging="360"/>
      </w:pPr>
      <w:rPr>
        <w:rFonts w:ascii="Wingdings" w:hAnsi="Wingdings" w:hint="default"/>
      </w:rPr>
    </w:lvl>
  </w:abstractNum>
  <w:num w:numId="1">
    <w:abstractNumId w:val="12"/>
  </w:num>
  <w:num w:numId="2">
    <w:abstractNumId w:val="48"/>
  </w:num>
  <w:num w:numId="3">
    <w:abstractNumId w:val="30"/>
  </w:num>
  <w:num w:numId="4">
    <w:abstractNumId w:val="34"/>
  </w:num>
  <w:num w:numId="5">
    <w:abstractNumId w:val="46"/>
  </w:num>
  <w:num w:numId="6">
    <w:abstractNumId w:val="57"/>
  </w:num>
  <w:num w:numId="7">
    <w:abstractNumId w:val="18"/>
  </w:num>
  <w:num w:numId="8">
    <w:abstractNumId w:val="0"/>
  </w:num>
  <w:num w:numId="9">
    <w:abstractNumId w:val="50"/>
  </w:num>
  <w:num w:numId="10">
    <w:abstractNumId w:val="56"/>
  </w:num>
  <w:num w:numId="1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2"/>
  </w:num>
  <w:num w:numId="13">
    <w:abstractNumId w:val="16"/>
  </w:num>
  <w:num w:numId="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8"/>
  </w:num>
  <w:num w:numId="17">
    <w:abstractNumId w:val="42"/>
  </w:num>
  <w:num w:numId="18">
    <w:abstractNumId w:val="37"/>
  </w:num>
  <w:num w:numId="19">
    <w:abstractNumId w:val="25"/>
  </w:num>
  <w:num w:numId="20">
    <w:abstractNumId w:val="32"/>
  </w:num>
  <w:num w:numId="21">
    <w:abstractNumId w:val="55"/>
  </w:num>
  <w:num w:numId="22">
    <w:abstractNumId w:val="47"/>
  </w:num>
  <w:num w:numId="23">
    <w:abstractNumId w:val="58"/>
  </w:num>
  <w:num w:numId="24">
    <w:abstractNumId w:val="60"/>
  </w:num>
  <w:num w:numId="25">
    <w:abstractNumId w:val="35"/>
  </w:num>
  <w:num w:numId="26">
    <w:abstractNumId w:val="51"/>
  </w:num>
  <w:num w:numId="27">
    <w:abstractNumId w:val="23"/>
  </w:num>
  <w:num w:numId="28">
    <w:abstractNumId w:val="29"/>
  </w:num>
  <w:num w:numId="29">
    <w:abstractNumId w:val="4"/>
  </w:num>
  <w:num w:numId="30">
    <w:abstractNumId w:val="41"/>
  </w:num>
  <w:num w:numId="31">
    <w:abstractNumId w:val="22"/>
  </w:num>
  <w:num w:numId="32">
    <w:abstractNumId w:val="26"/>
  </w:num>
  <w:num w:numId="33">
    <w:abstractNumId w:val="61"/>
  </w:num>
  <w:num w:numId="34">
    <w:abstractNumId w:val="33"/>
  </w:num>
  <w:num w:numId="35">
    <w:abstractNumId w:val="59"/>
  </w:num>
  <w:num w:numId="36">
    <w:abstractNumId w:val="6"/>
  </w:num>
  <w:num w:numId="37">
    <w:abstractNumId w:val="38"/>
  </w:num>
  <w:num w:numId="38">
    <w:abstractNumId w:val="31"/>
  </w:num>
  <w:num w:numId="39">
    <w:abstractNumId w:val="10"/>
  </w:num>
  <w:num w:numId="40">
    <w:abstractNumId w:val="15"/>
  </w:num>
  <w:num w:numId="41">
    <w:abstractNumId w:val="45"/>
  </w:num>
  <w:num w:numId="42">
    <w:abstractNumId w:val="43"/>
  </w:num>
  <w:num w:numId="43">
    <w:abstractNumId w:val="21"/>
  </w:num>
  <w:num w:numId="44">
    <w:abstractNumId w:val="17"/>
  </w:num>
  <w:num w:numId="45">
    <w:abstractNumId w:val="14"/>
  </w:num>
  <w:num w:numId="46">
    <w:abstractNumId w:val="36"/>
  </w:num>
  <w:num w:numId="47">
    <w:abstractNumId w:val="5"/>
  </w:num>
  <w:num w:numId="48">
    <w:abstractNumId w:val="53"/>
  </w:num>
  <w:num w:numId="49">
    <w:abstractNumId w:val="49"/>
  </w:num>
  <w:num w:numId="50">
    <w:abstractNumId w:val="13"/>
  </w:num>
  <w:num w:numId="51">
    <w:abstractNumId w:val="40"/>
  </w:num>
  <w:num w:numId="52">
    <w:abstractNumId w:val="20"/>
  </w:num>
  <w:num w:numId="53">
    <w:abstractNumId w:val="27"/>
  </w:num>
  <w:num w:numId="54">
    <w:abstractNumId w:val="44"/>
  </w:num>
  <w:num w:numId="55">
    <w:abstractNumId w:val="39"/>
  </w:num>
  <w:num w:numId="56">
    <w:abstractNumId w:val="24"/>
  </w:num>
  <w:num w:numId="57">
    <w:abstractNumId w:val="11"/>
  </w:num>
  <w:num w:numId="5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num>
  <w:num w:numId="60">
    <w:abstractNumId w:val="5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17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1DEF"/>
    <w:rsid w:val="00001177"/>
    <w:rsid w:val="0000356F"/>
    <w:rsid w:val="00003C7C"/>
    <w:rsid w:val="000051B0"/>
    <w:rsid w:val="00005930"/>
    <w:rsid w:val="00006293"/>
    <w:rsid w:val="00010A20"/>
    <w:rsid w:val="00010B4C"/>
    <w:rsid w:val="0001141D"/>
    <w:rsid w:val="0001313C"/>
    <w:rsid w:val="0001416A"/>
    <w:rsid w:val="00014662"/>
    <w:rsid w:val="00015891"/>
    <w:rsid w:val="00015DA5"/>
    <w:rsid w:val="00015EDA"/>
    <w:rsid w:val="00016062"/>
    <w:rsid w:val="000167C2"/>
    <w:rsid w:val="0001699D"/>
    <w:rsid w:val="00017FAF"/>
    <w:rsid w:val="000206F2"/>
    <w:rsid w:val="00021912"/>
    <w:rsid w:val="000226D3"/>
    <w:rsid w:val="000240A5"/>
    <w:rsid w:val="000244E6"/>
    <w:rsid w:val="00025A46"/>
    <w:rsid w:val="00026DCA"/>
    <w:rsid w:val="00027C0D"/>
    <w:rsid w:val="0003022C"/>
    <w:rsid w:val="000316EB"/>
    <w:rsid w:val="00032DD2"/>
    <w:rsid w:val="000333F7"/>
    <w:rsid w:val="00033B26"/>
    <w:rsid w:val="00035153"/>
    <w:rsid w:val="0003641A"/>
    <w:rsid w:val="00037268"/>
    <w:rsid w:val="000372A0"/>
    <w:rsid w:val="0003779B"/>
    <w:rsid w:val="00037A31"/>
    <w:rsid w:val="00037E00"/>
    <w:rsid w:val="0004168C"/>
    <w:rsid w:val="000422E6"/>
    <w:rsid w:val="00042741"/>
    <w:rsid w:val="00043E01"/>
    <w:rsid w:val="00044915"/>
    <w:rsid w:val="00046223"/>
    <w:rsid w:val="00050911"/>
    <w:rsid w:val="00051F75"/>
    <w:rsid w:val="00052E2A"/>
    <w:rsid w:val="0005577F"/>
    <w:rsid w:val="00055871"/>
    <w:rsid w:val="00056C75"/>
    <w:rsid w:val="00057FBA"/>
    <w:rsid w:val="00061103"/>
    <w:rsid w:val="00065FD8"/>
    <w:rsid w:val="00067E87"/>
    <w:rsid w:val="00070622"/>
    <w:rsid w:val="000709BD"/>
    <w:rsid w:val="00072B89"/>
    <w:rsid w:val="00073663"/>
    <w:rsid w:val="00073698"/>
    <w:rsid w:val="00074090"/>
    <w:rsid w:val="00076A4D"/>
    <w:rsid w:val="00080680"/>
    <w:rsid w:val="00080DA4"/>
    <w:rsid w:val="00080F6B"/>
    <w:rsid w:val="00082CFF"/>
    <w:rsid w:val="000840A7"/>
    <w:rsid w:val="00085363"/>
    <w:rsid w:val="00085B97"/>
    <w:rsid w:val="000871EE"/>
    <w:rsid w:val="0009059D"/>
    <w:rsid w:val="00090CBD"/>
    <w:rsid w:val="000914CC"/>
    <w:rsid w:val="000930DA"/>
    <w:rsid w:val="00093669"/>
    <w:rsid w:val="00095709"/>
    <w:rsid w:val="00095825"/>
    <w:rsid w:val="000A0640"/>
    <w:rsid w:val="000A09D6"/>
    <w:rsid w:val="000A1049"/>
    <w:rsid w:val="000A140F"/>
    <w:rsid w:val="000A2F12"/>
    <w:rsid w:val="000A426F"/>
    <w:rsid w:val="000A5530"/>
    <w:rsid w:val="000A5DE4"/>
    <w:rsid w:val="000A6880"/>
    <w:rsid w:val="000A7DB1"/>
    <w:rsid w:val="000A7EDD"/>
    <w:rsid w:val="000B0056"/>
    <w:rsid w:val="000B05EC"/>
    <w:rsid w:val="000B13BA"/>
    <w:rsid w:val="000B16BA"/>
    <w:rsid w:val="000B18E0"/>
    <w:rsid w:val="000B219E"/>
    <w:rsid w:val="000B328F"/>
    <w:rsid w:val="000B4152"/>
    <w:rsid w:val="000B5029"/>
    <w:rsid w:val="000B54B9"/>
    <w:rsid w:val="000B55DF"/>
    <w:rsid w:val="000B6804"/>
    <w:rsid w:val="000C01F1"/>
    <w:rsid w:val="000C2C36"/>
    <w:rsid w:val="000C3E44"/>
    <w:rsid w:val="000C4538"/>
    <w:rsid w:val="000C4920"/>
    <w:rsid w:val="000C67E8"/>
    <w:rsid w:val="000C7983"/>
    <w:rsid w:val="000C7DF7"/>
    <w:rsid w:val="000D0D04"/>
    <w:rsid w:val="000D2B8A"/>
    <w:rsid w:val="000D3658"/>
    <w:rsid w:val="000D4277"/>
    <w:rsid w:val="000D5E4B"/>
    <w:rsid w:val="000D6025"/>
    <w:rsid w:val="000E20BA"/>
    <w:rsid w:val="000E2BE8"/>
    <w:rsid w:val="000E3D22"/>
    <w:rsid w:val="000E4748"/>
    <w:rsid w:val="000F0CD9"/>
    <w:rsid w:val="000F0DDB"/>
    <w:rsid w:val="000F0E15"/>
    <w:rsid w:val="000F560D"/>
    <w:rsid w:val="000F60CA"/>
    <w:rsid w:val="000F6EF0"/>
    <w:rsid w:val="000F711B"/>
    <w:rsid w:val="000F7498"/>
    <w:rsid w:val="000F762D"/>
    <w:rsid w:val="000F7D00"/>
    <w:rsid w:val="00100719"/>
    <w:rsid w:val="00100E3E"/>
    <w:rsid w:val="0010168B"/>
    <w:rsid w:val="00102870"/>
    <w:rsid w:val="00104F4E"/>
    <w:rsid w:val="001112EA"/>
    <w:rsid w:val="00111666"/>
    <w:rsid w:val="001135EC"/>
    <w:rsid w:val="00113B4C"/>
    <w:rsid w:val="00113C52"/>
    <w:rsid w:val="00114D2F"/>
    <w:rsid w:val="00114F70"/>
    <w:rsid w:val="00115E5B"/>
    <w:rsid w:val="00116DDA"/>
    <w:rsid w:val="00117EFF"/>
    <w:rsid w:val="00120AEF"/>
    <w:rsid w:val="00120F46"/>
    <w:rsid w:val="001212BC"/>
    <w:rsid w:val="00121952"/>
    <w:rsid w:val="00122C5A"/>
    <w:rsid w:val="00123958"/>
    <w:rsid w:val="00123D39"/>
    <w:rsid w:val="00124C84"/>
    <w:rsid w:val="00125161"/>
    <w:rsid w:val="0012535E"/>
    <w:rsid w:val="00125B23"/>
    <w:rsid w:val="00127979"/>
    <w:rsid w:val="00127DCD"/>
    <w:rsid w:val="00130144"/>
    <w:rsid w:val="001308C9"/>
    <w:rsid w:val="00130E4B"/>
    <w:rsid w:val="00131B4C"/>
    <w:rsid w:val="00132156"/>
    <w:rsid w:val="001331E2"/>
    <w:rsid w:val="00133443"/>
    <w:rsid w:val="00133C02"/>
    <w:rsid w:val="00134FE4"/>
    <w:rsid w:val="0013643D"/>
    <w:rsid w:val="00137BFF"/>
    <w:rsid w:val="00140CEE"/>
    <w:rsid w:val="001415AD"/>
    <w:rsid w:val="00141873"/>
    <w:rsid w:val="0014396F"/>
    <w:rsid w:val="00144778"/>
    <w:rsid w:val="00145287"/>
    <w:rsid w:val="00147A95"/>
    <w:rsid w:val="00150045"/>
    <w:rsid w:val="0015281C"/>
    <w:rsid w:val="001528F5"/>
    <w:rsid w:val="00154C00"/>
    <w:rsid w:val="00155281"/>
    <w:rsid w:val="00155AF7"/>
    <w:rsid w:val="001633CB"/>
    <w:rsid w:val="00163ADA"/>
    <w:rsid w:val="0016459B"/>
    <w:rsid w:val="00164AD4"/>
    <w:rsid w:val="00166856"/>
    <w:rsid w:val="00170136"/>
    <w:rsid w:val="00170457"/>
    <w:rsid w:val="00170954"/>
    <w:rsid w:val="00171115"/>
    <w:rsid w:val="00171744"/>
    <w:rsid w:val="00175CF0"/>
    <w:rsid w:val="001770EB"/>
    <w:rsid w:val="00180DBD"/>
    <w:rsid w:val="001824C1"/>
    <w:rsid w:val="0018276A"/>
    <w:rsid w:val="00183218"/>
    <w:rsid w:val="00183585"/>
    <w:rsid w:val="0018371C"/>
    <w:rsid w:val="00185C13"/>
    <w:rsid w:val="00186341"/>
    <w:rsid w:val="00186416"/>
    <w:rsid w:val="00186750"/>
    <w:rsid w:val="00187341"/>
    <w:rsid w:val="00194127"/>
    <w:rsid w:val="00194455"/>
    <w:rsid w:val="0019634B"/>
    <w:rsid w:val="001970C2"/>
    <w:rsid w:val="001975CB"/>
    <w:rsid w:val="001A061C"/>
    <w:rsid w:val="001A123C"/>
    <w:rsid w:val="001A1A19"/>
    <w:rsid w:val="001A2E08"/>
    <w:rsid w:val="001A2E2F"/>
    <w:rsid w:val="001A35EA"/>
    <w:rsid w:val="001A3A1A"/>
    <w:rsid w:val="001A47A6"/>
    <w:rsid w:val="001A5FC7"/>
    <w:rsid w:val="001A657D"/>
    <w:rsid w:val="001A6C14"/>
    <w:rsid w:val="001A710C"/>
    <w:rsid w:val="001A7C88"/>
    <w:rsid w:val="001B066B"/>
    <w:rsid w:val="001B194E"/>
    <w:rsid w:val="001B1C19"/>
    <w:rsid w:val="001B37BC"/>
    <w:rsid w:val="001B47DB"/>
    <w:rsid w:val="001B4930"/>
    <w:rsid w:val="001B4996"/>
    <w:rsid w:val="001B5A70"/>
    <w:rsid w:val="001B5DBA"/>
    <w:rsid w:val="001B6BB4"/>
    <w:rsid w:val="001B7531"/>
    <w:rsid w:val="001B7EED"/>
    <w:rsid w:val="001C078F"/>
    <w:rsid w:val="001C0C19"/>
    <w:rsid w:val="001C1F1C"/>
    <w:rsid w:val="001C25F9"/>
    <w:rsid w:val="001C37AD"/>
    <w:rsid w:val="001C4603"/>
    <w:rsid w:val="001C51CA"/>
    <w:rsid w:val="001C5888"/>
    <w:rsid w:val="001D12C3"/>
    <w:rsid w:val="001D20B3"/>
    <w:rsid w:val="001D2804"/>
    <w:rsid w:val="001D296A"/>
    <w:rsid w:val="001D2C9D"/>
    <w:rsid w:val="001D2FA8"/>
    <w:rsid w:val="001D30AB"/>
    <w:rsid w:val="001D3654"/>
    <w:rsid w:val="001D41E8"/>
    <w:rsid w:val="001D471F"/>
    <w:rsid w:val="001D4BBA"/>
    <w:rsid w:val="001D5EE4"/>
    <w:rsid w:val="001D6BCE"/>
    <w:rsid w:val="001D70B0"/>
    <w:rsid w:val="001D79BB"/>
    <w:rsid w:val="001E020F"/>
    <w:rsid w:val="001E0A2A"/>
    <w:rsid w:val="001E0BF5"/>
    <w:rsid w:val="001E19B0"/>
    <w:rsid w:val="001E1D4F"/>
    <w:rsid w:val="001E1EB0"/>
    <w:rsid w:val="001E30C0"/>
    <w:rsid w:val="001E3153"/>
    <w:rsid w:val="001E422B"/>
    <w:rsid w:val="001E454D"/>
    <w:rsid w:val="001E57B1"/>
    <w:rsid w:val="001E5A79"/>
    <w:rsid w:val="001F040A"/>
    <w:rsid w:val="001F053B"/>
    <w:rsid w:val="001F1597"/>
    <w:rsid w:val="001F1894"/>
    <w:rsid w:val="001F2B0C"/>
    <w:rsid w:val="001F32DD"/>
    <w:rsid w:val="001F3532"/>
    <w:rsid w:val="001F419A"/>
    <w:rsid w:val="001F5211"/>
    <w:rsid w:val="001F579C"/>
    <w:rsid w:val="001F67E3"/>
    <w:rsid w:val="001F6804"/>
    <w:rsid w:val="001F7486"/>
    <w:rsid w:val="00201654"/>
    <w:rsid w:val="00202D85"/>
    <w:rsid w:val="00202DB6"/>
    <w:rsid w:val="00203C6B"/>
    <w:rsid w:val="00204876"/>
    <w:rsid w:val="00204992"/>
    <w:rsid w:val="00204B7F"/>
    <w:rsid w:val="0020626A"/>
    <w:rsid w:val="0020650B"/>
    <w:rsid w:val="002065CD"/>
    <w:rsid w:val="002119C4"/>
    <w:rsid w:val="00211C00"/>
    <w:rsid w:val="0021234F"/>
    <w:rsid w:val="002129BC"/>
    <w:rsid w:val="002131D6"/>
    <w:rsid w:val="00214023"/>
    <w:rsid w:val="00214BE4"/>
    <w:rsid w:val="00215308"/>
    <w:rsid w:val="0021687C"/>
    <w:rsid w:val="002223CD"/>
    <w:rsid w:val="0022291E"/>
    <w:rsid w:val="002251C6"/>
    <w:rsid w:val="00225B5A"/>
    <w:rsid w:val="002261E0"/>
    <w:rsid w:val="00230B11"/>
    <w:rsid w:val="00230C9F"/>
    <w:rsid w:val="00231528"/>
    <w:rsid w:val="00233219"/>
    <w:rsid w:val="00234BAD"/>
    <w:rsid w:val="00241589"/>
    <w:rsid w:val="00241659"/>
    <w:rsid w:val="00241CD3"/>
    <w:rsid w:val="0024446E"/>
    <w:rsid w:val="00245E86"/>
    <w:rsid w:val="0024742F"/>
    <w:rsid w:val="00247D99"/>
    <w:rsid w:val="00250AFE"/>
    <w:rsid w:val="0025181A"/>
    <w:rsid w:val="00252972"/>
    <w:rsid w:val="00253BBE"/>
    <w:rsid w:val="00253F35"/>
    <w:rsid w:val="00262D26"/>
    <w:rsid w:val="00264770"/>
    <w:rsid w:val="00264C03"/>
    <w:rsid w:val="00264F1D"/>
    <w:rsid w:val="00265952"/>
    <w:rsid w:val="0026783B"/>
    <w:rsid w:val="002679F1"/>
    <w:rsid w:val="002724FB"/>
    <w:rsid w:val="00273380"/>
    <w:rsid w:val="00273A05"/>
    <w:rsid w:val="0027445B"/>
    <w:rsid w:val="00274567"/>
    <w:rsid w:val="00274D08"/>
    <w:rsid w:val="00277AD1"/>
    <w:rsid w:val="00280D0D"/>
    <w:rsid w:val="002879A4"/>
    <w:rsid w:val="0029147C"/>
    <w:rsid w:val="0029161F"/>
    <w:rsid w:val="00291853"/>
    <w:rsid w:val="00291FE6"/>
    <w:rsid w:val="002920AD"/>
    <w:rsid w:val="00294A64"/>
    <w:rsid w:val="00295049"/>
    <w:rsid w:val="0029526B"/>
    <w:rsid w:val="0029710E"/>
    <w:rsid w:val="0029742C"/>
    <w:rsid w:val="002A14CD"/>
    <w:rsid w:val="002A3BD6"/>
    <w:rsid w:val="002A4AED"/>
    <w:rsid w:val="002A4EDD"/>
    <w:rsid w:val="002A5BE2"/>
    <w:rsid w:val="002A61BB"/>
    <w:rsid w:val="002A6B13"/>
    <w:rsid w:val="002A6FAA"/>
    <w:rsid w:val="002A7F88"/>
    <w:rsid w:val="002B1ADB"/>
    <w:rsid w:val="002B1D6E"/>
    <w:rsid w:val="002B30BE"/>
    <w:rsid w:val="002B615E"/>
    <w:rsid w:val="002B65A9"/>
    <w:rsid w:val="002B6B28"/>
    <w:rsid w:val="002B75C4"/>
    <w:rsid w:val="002B7A0B"/>
    <w:rsid w:val="002C35AF"/>
    <w:rsid w:val="002C3644"/>
    <w:rsid w:val="002C3719"/>
    <w:rsid w:val="002C4B3E"/>
    <w:rsid w:val="002C5C42"/>
    <w:rsid w:val="002C63B9"/>
    <w:rsid w:val="002C6CB9"/>
    <w:rsid w:val="002D0303"/>
    <w:rsid w:val="002D1A15"/>
    <w:rsid w:val="002D3A2E"/>
    <w:rsid w:val="002D411E"/>
    <w:rsid w:val="002D5EF5"/>
    <w:rsid w:val="002D6A07"/>
    <w:rsid w:val="002D74E1"/>
    <w:rsid w:val="002D7F75"/>
    <w:rsid w:val="002E02E4"/>
    <w:rsid w:val="002E0D36"/>
    <w:rsid w:val="002E0E16"/>
    <w:rsid w:val="002E10D3"/>
    <w:rsid w:val="002E135B"/>
    <w:rsid w:val="002E13C2"/>
    <w:rsid w:val="002E15F2"/>
    <w:rsid w:val="002E266C"/>
    <w:rsid w:val="002E39AE"/>
    <w:rsid w:val="002E46C0"/>
    <w:rsid w:val="002E5E3C"/>
    <w:rsid w:val="002E75F3"/>
    <w:rsid w:val="002E7C6F"/>
    <w:rsid w:val="002E7D8F"/>
    <w:rsid w:val="002F0099"/>
    <w:rsid w:val="002F01F7"/>
    <w:rsid w:val="002F1174"/>
    <w:rsid w:val="002F28E5"/>
    <w:rsid w:val="002F3EAC"/>
    <w:rsid w:val="002F49D8"/>
    <w:rsid w:val="002F7A27"/>
    <w:rsid w:val="00300092"/>
    <w:rsid w:val="003041EF"/>
    <w:rsid w:val="00304E2A"/>
    <w:rsid w:val="003057AC"/>
    <w:rsid w:val="00305F99"/>
    <w:rsid w:val="00306251"/>
    <w:rsid w:val="00306765"/>
    <w:rsid w:val="00306C4B"/>
    <w:rsid w:val="00307847"/>
    <w:rsid w:val="00307B9B"/>
    <w:rsid w:val="00310110"/>
    <w:rsid w:val="0031114B"/>
    <w:rsid w:val="00311A27"/>
    <w:rsid w:val="00312551"/>
    <w:rsid w:val="00312592"/>
    <w:rsid w:val="00314A37"/>
    <w:rsid w:val="003155C7"/>
    <w:rsid w:val="00315691"/>
    <w:rsid w:val="00320AFE"/>
    <w:rsid w:val="0032177B"/>
    <w:rsid w:val="00321E1D"/>
    <w:rsid w:val="00324126"/>
    <w:rsid w:val="0032472C"/>
    <w:rsid w:val="00324EA4"/>
    <w:rsid w:val="003304CB"/>
    <w:rsid w:val="0033175B"/>
    <w:rsid w:val="0033291C"/>
    <w:rsid w:val="00333CC8"/>
    <w:rsid w:val="00333E0F"/>
    <w:rsid w:val="0033563F"/>
    <w:rsid w:val="0034455C"/>
    <w:rsid w:val="00344B52"/>
    <w:rsid w:val="00345313"/>
    <w:rsid w:val="003462BE"/>
    <w:rsid w:val="00346D29"/>
    <w:rsid w:val="00347CF7"/>
    <w:rsid w:val="00347E64"/>
    <w:rsid w:val="00350525"/>
    <w:rsid w:val="0035173A"/>
    <w:rsid w:val="0035227C"/>
    <w:rsid w:val="00353D3D"/>
    <w:rsid w:val="0035574B"/>
    <w:rsid w:val="00355A89"/>
    <w:rsid w:val="00356434"/>
    <w:rsid w:val="00356B8A"/>
    <w:rsid w:val="00356E80"/>
    <w:rsid w:val="00360E90"/>
    <w:rsid w:val="00361293"/>
    <w:rsid w:val="00363528"/>
    <w:rsid w:val="003635F9"/>
    <w:rsid w:val="00363ABA"/>
    <w:rsid w:val="00363CDC"/>
    <w:rsid w:val="00364816"/>
    <w:rsid w:val="00365299"/>
    <w:rsid w:val="003659E5"/>
    <w:rsid w:val="00365D5C"/>
    <w:rsid w:val="003662B2"/>
    <w:rsid w:val="00366E37"/>
    <w:rsid w:val="00367045"/>
    <w:rsid w:val="00367D15"/>
    <w:rsid w:val="00367F30"/>
    <w:rsid w:val="00370FB4"/>
    <w:rsid w:val="0037103F"/>
    <w:rsid w:val="00372C98"/>
    <w:rsid w:val="003737B4"/>
    <w:rsid w:val="003758C0"/>
    <w:rsid w:val="00381705"/>
    <w:rsid w:val="003822AF"/>
    <w:rsid w:val="00382A83"/>
    <w:rsid w:val="003835D3"/>
    <w:rsid w:val="003868D0"/>
    <w:rsid w:val="00387121"/>
    <w:rsid w:val="0038724E"/>
    <w:rsid w:val="00387B3C"/>
    <w:rsid w:val="00391DEF"/>
    <w:rsid w:val="003926A5"/>
    <w:rsid w:val="00394F74"/>
    <w:rsid w:val="003A09A1"/>
    <w:rsid w:val="003A1382"/>
    <w:rsid w:val="003A23D0"/>
    <w:rsid w:val="003A2687"/>
    <w:rsid w:val="003A4536"/>
    <w:rsid w:val="003A5C95"/>
    <w:rsid w:val="003A649E"/>
    <w:rsid w:val="003A6F0D"/>
    <w:rsid w:val="003B1634"/>
    <w:rsid w:val="003B1D7D"/>
    <w:rsid w:val="003B1F42"/>
    <w:rsid w:val="003B2056"/>
    <w:rsid w:val="003B2190"/>
    <w:rsid w:val="003B3C47"/>
    <w:rsid w:val="003B5107"/>
    <w:rsid w:val="003C10CA"/>
    <w:rsid w:val="003C287C"/>
    <w:rsid w:val="003C4A0D"/>
    <w:rsid w:val="003C5E63"/>
    <w:rsid w:val="003C5EEA"/>
    <w:rsid w:val="003C6753"/>
    <w:rsid w:val="003C7484"/>
    <w:rsid w:val="003C7D0A"/>
    <w:rsid w:val="003D0F01"/>
    <w:rsid w:val="003D2636"/>
    <w:rsid w:val="003D4C49"/>
    <w:rsid w:val="003D5A9B"/>
    <w:rsid w:val="003D6152"/>
    <w:rsid w:val="003D765D"/>
    <w:rsid w:val="003D7DF7"/>
    <w:rsid w:val="003E1BC5"/>
    <w:rsid w:val="003E1E60"/>
    <w:rsid w:val="003E2C00"/>
    <w:rsid w:val="003E2DFC"/>
    <w:rsid w:val="003F3413"/>
    <w:rsid w:val="003F457D"/>
    <w:rsid w:val="003F5550"/>
    <w:rsid w:val="003F57DB"/>
    <w:rsid w:val="003F5A32"/>
    <w:rsid w:val="003F7795"/>
    <w:rsid w:val="004001E2"/>
    <w:rsid w:val="004006D5"/>
    <w:rsid w:val="00402159"/>
    <w:rsid w:val="00402813"/>
    <w:rsid w:val="00402C51"/>
    <w:rsid w:val="00402DFE"/>
    <w:rsid w:val="00405C4E"/>
    <w:rsid w:val="0040667D"/>
    <w:rsid w:val="00412017"/>
    <w:rsid w:val="00412773"/>
    <w:rsid w:val="00412887"/>
    <w:rsid w:val="00412B15"/>
    <w:rsid w:val="00413D29"/>
    <w:rsid w:val="00413F5D"/>
    <w:rsid w:val="00414B09"/>
    <w:rsid w:val="00416851"/>
    <w:rsid w:val="00416DCE"/>
    <w:rsid w:val="00417373"/>
    <w:rsid w:val="004175F3"/>
    <w:rsid w:val="00421116"/>
    <w:rsid w:val="00421A33"/>
    <w:rsid w:val="00423CF3"/>
    <w:rsid w:val="004251DB"/>
    <w:rsid w:val="00425C59"/>
    <w:rsid w:val="00426C9A"/>
    <w:rsid w:val="004275F0"/>
    <w:rsid w:val="00427C92"/>
    <w:rsid w:val="00427CE0"/>
    <w:rsid w:val="004300E3"/>
    <w:rsid w:val="0043182D"/>
    <w:rsid w:val="00431B75"/>
    <w:rsid w:val="00432EB9"/>
    <w:rsid w:val="00436694"/>
    <w:rsid w:val="00437329"/>
    <w:rsid w:val="0043739E"/>
    <w:rsid w:val="0044132E"/>
    <w:rsid w:val="00441BD3"/>
    <w:rsid w:val="004424E3"/>
    <w:rsid w:val="00443A8B"/>
    <w:rsid w:val="00444221"/>
    <w:rsid w:val="004455A9"/>
    <w:rsid w:val="0045422C"/>
    <w:rsid w:val="004552C1"/>
    <w:rsid w:val="00456255"/>
    <w:rsid w:val="00456B1F"/>
    <w:rsid w:val="0046036B"/>
    <w:rsid w:val="0046174E"/>
    <w:rsid w:val="00461ED0"/>
    <w:rsid w:val="00462D4D"/>
    <w:rsid w:val="0046517E"/>
    <w:rsid w:val="00465515"/>
    <w:rsid w:val="004657D3"/>
    <w:rsid w:val="00466451"/>
    <w:rsid w:val="004666F0"/>
    <w:rsid w:val="0046728E"/>
    <w:rsid w:val="004675D5"/>
    <w:rsid w:val="00467AE0"/>
    <w:rsid w:val="00467C44"/>
    <w:rsid w:val="004703C3"/>
    <w:rsid w:val="004707C7"/>
    <w:rsid w:val="00473D86"/>
    <w:rsid w:val="0047449E"/>
    <w:rsid w:val="0047631C"/>
    <w:rsid w:val="0047654D"/>
    <w:rsid w:val="0048013A"/>
    <w:rsid w:val="00480CF3"/>
    <w:rsid w:val="004835EA"/>
    <w:rsid w:val="004836EC"/>
    <w:rsid w:val="00483A8C"/>
    <w:rsid w:val="00484025"/>
    <w:rsid w:val="00485053"/>
    <w:rsid w:val="004853F5"/>
    <w:rsid w:val="00485F55"/>
    <w:rsid w:val="004861C9"/>
    <w:rsid w:val="004866E8"/>
    <w:rsid w:val="00487698"/>
    <w:rsid w:val="00487F94"/>
    <w:rsid w:val="00491159"/>
    <w:rsid w:val="004913A8"/>
    <w:rsid w:val="00491CDD"/>
    <w:rsid w:val="00492305"/>
    <w:rsid w:val="00492D40"/>
    <w:rsid w:val="00495852"/>
    <w:rsid w:val="004A16B0"/>
    <w:rsid w:val="004A1F08"/>
    <w:rsid w:val="004A4947"/>
    <w:rsid w:val="004A4BED"/>
    <w:rsid w:val="004A5329"/>
    <w:rsid w:val="004A57A9"/>
    <w:rsid w:val="004A699A"/>
    <w:rsid w:val="004B0070"/>
    <w:rsid w:val="004B02EB"/>
    <w:rsid w:val="004B04EA"/>
    <w:rsid w:val="004B0603"/>
    <w:rsid w:val="004B0A83"/>
    <w:rsid w:val="004B0CF7"/>
    <w:rsid w:val="004B2D76"/>
    <w:rsid w:val="004B3DAD"/>
    <w:rsid w:val="004B4808"/>
    <w:rsid w:val="004B5329"/>
    <w:rsid w:val="004B552B"/>
    <w:rsid w:val="004B587B"/>
    <w:rsid w:val="004B5CEE"/>
    <w:rsid w:val="004C0A0A"/>
    <w:rsid w:val="004C34F7"/>
    <w:rsid w:val="004C433D"/>
    <w:rsid w:val="004C4C19"/>
    <w:rsid w:val="004C650B"/>
    <w:rsid w:val="004D1693"/>
    <w:rsid w:val="004D1735"/>
    <w:rsid w:val="004D4AC6"/>
    <w:rsid w:val="004D5356"/>
    <w:rsid w:val="004D59E8"/>
    <w:rsid w:val="004D5FFA"/>
    <w:rsid w:val="004D6D0B"/>
    <w:rsid w:val="004D7E29"/>
    <w:rsid w:val="004E20CC"/>
    <w:rsid w:val="004E2CB5"/>
    <w:rsid w:val="004E2FFA"/>
    <w:rsid w:val="004E3642"/>
    <w:rsid w:val="004E3D94"/>
    <w:rsid w:val="004E4EE7"/>
    <w:rsid w:val="004E5C19"/>
    <w:rsid w:val="004E67FF"/>
    <w:rsid w:val="004E6ACA"/>
    <w:rsid w:val="004E767F"/>
    <w:rsid w:val="004E7CA5"/>
    <w:rsid w:val="004F15EF"/>
    <w:rsid w:val="004F189F"/>
    <w:rsid w:val="004F3490"/>
    <w:rsid w:val="004F695C"/>
    <w:rsid w:val="004F74D1"/>
    <w:rsid w:val="00502A16"/>
    <w:rsid w:val="00503901"/>
    <w:rsid w:val="005054C7"/>
    <w:rsid w:val="00505578"/>
    <w:rsid w:val="00506797"/>
    <w:rsid w:val="0050712A"/>
    <w:rsid w:val="00512895"/>
    <w:rsid w:val="00515FA8"/>
    <w:rsid w:val="00516A5D"/>
    <w:rsid w:val="00520112"/>
    <w:rsid w:val="00520D5C"/>
    <w:rsid w:val="005225D2"/>
    <w:rsid w:val="00522EE3"/>
    <w:rsid w:val="0052330F"/>
    <w:rsid w:val="00524482"/>
    <w:rsid w:val="00527712"/>
    <w:rsid w:val="005307A0"/>
    <w:rsid w:val="00531007"/>
    <w:rsid w:val="00531669"/>
    <w:rsid w:val="00532220"/>
    <w:rsid w:val="00532A92"/>
    <w:rsid w:val="005334E4"/>
    <w:rsid w:val="00533B55"/>
    <w:rsid w:val="00536CEA"/>
    <w:rsid w:val="00536DE4"/>
    <w:rsid w:val="00537320"/>
    <w:rsid w:val="00537B55"/>
    <w:rsid w:val="00537F8F"/>
    <w:rsid w:val="0054060B"/>
    <w:rsid w:val="00540635"/>
    <w:rsid w:val="00541078"/>
    <w:rsid w:val="005410D4"/>
    <w:rsid w:val="00541FCB"/>
    <w:rsid w:val="00542129"/>
    <w:rsid w:val="00543A42"/>
    <w:rsid w:val="00543EE6"/>
    <w:rsid w:val="0054504C"/>
    <w:rsid w:val="00545B01"/>
    <w:rsid w:val="0054685D"/>
    <w:rsid w:val="005538F8"/>
    <w:rsid w:val="00554AAA"/>
    <w:rsid w:val="00556FA0"/>
    <w:rsid w:val="00560308"/>
    <w:rsid w:val="00560B17"/>
    <w:rsid w:val="00560EC3"/>
    <w:rsid w:val="0056658A"/>
    <w:rsid w:val="00570D8C"/>
    <w:rsid w:val="00572314"/>
    <w:rsid w:val="0057443B"/>
    <w:rsid w:val="005750A9"/>
    <w:rsid w:val="00575625"/>
    <w:rsid w:val="00576A61"/>
    <w:rsid w:val="00576B18"/>
    <w:rsid w:val="00580D18"/>
    <w:rsid w:val="00583569"/>
    <w:rsid w:val="005845FB"/>
    <w:rsid w:val="0058589C"/>
    <w:rsid w:val="00585F97"/>
    <w:rsid w:val="00587BE0"/>
    <w:rsid w:val="00587C0D"/>
    <w:rsid w:val="005908EC"/>
    <w:rsid w:val="00590CB1"/>
    <w:rsid w:val="00591060"/>
    <w:rsid w:val="00592867"/>
    <w:rsid w:val="00593F1B"/>
    <w:rsid w:val="00594404"/>
    <w:rsid w:val="0059599D"/>
    <w:rsid w:val="00595C04"/>
    <w:rsid w:val="00597A98"/>
    <w:rsid w:val="00597B9C"/>
    <w:rsid w:val="005A0381"/>
    <w:rsid w:val="005A06A2"/>
    <w:rsid w:val="005A0ED3"/>
    <w:rsid w:val="005A26A1"/>
    <w:rsid w:val="005A2C9A"/>
    <w:rsid w:val="005A32A0"/>
    <w:rsid w:val="005A394E"/>
    <w:rsid w:val="005A4179"/>
    <w:rsid w:val="005A4350"/>
    <w:rsid w:val="005A4B7D"/>
    <w:rsid w:val="005A4CD0"/>
    <w:rsid w:val="005A586C"/>
    <w:rsid w:val="005A637A"/>
    <w:rsid w:val="005B12CA"/>
    <w:rsid w:val="005B2F55"/>
    <w:rsid w:val="005B4B1A"/>
    <w:rsid w:val="005B4D04"/>
    <w:rsid w:val="005B4F36"/>
    <w:rsid w:val="005B5278"/>
    <w:rsid w:val="005C1938"/>
    <w:rsid w:val="005C35E6"/>
    <w:rsid w:val="005C7FE8"/>
    <w:rsid w:val="005D12AD"/>
    <w:rsid w:val="005D16DB"/>
    <w:rsid w:val="005D1808"/>
    <w:rsid w:val="005D18C4"/>
    <w:rsid w:val="005D1A39"/>
    <w:rsid w:val="005D2B1D"/>
    <w:rsid w:val="005D3625"/>
    <w:rsid w:val="005D39BE"/>
    <w:rsid w:val="005D41F3"/>
    <w:rsid w:val="005D44F2"/>
    <w:rsid w:val="005D50B5"/>
    <w:rsid w:val="005D5336"/>
    <w:rsid w:val="005D6776"/>
    <w:rsid w:val="005D7045"/>
    <w:rsid w:val="005D75FD"/>
    <w:rsid w:val="005D7AA5"/>
    <w:rsid w:val="005D7DF0"/>
    <w:rsid w:val="005E0329"/>
    <w:rsid w:val="005E0C14"/>
    <w:rsid w:val="005E0FF4"/>
    <w:rsid w:val="005E16ED"/>
    <w:rsid w:val="005E1E9D"/>
    <w:rsid w:val="005E1EB0"/>
    <w:rsid w:val="005E22C1"/>
    <w:rsid w:val="005E29AE"/>
    <w:rsid w:val="005E3307"/>
    <w:rsid w:val="005E5D73"/>
    <w:rsid w:val="005E5DA6"/>
    <w:rsid w:val="005E5F80"/>
    <w:rsid w:val="005E7910"/>
    <w:rsid w:val="005F0475"/>
    <w:rsid w:val="005F190A"/>
    <w:rsid w:val="005F1EA0"/>
    <w:rsid w:val="005F23D2"/>
    <w:rsid w:val="005F2420"/>
    <w:rsid w:val="005F2FD5"/>
    <w:rsid w:val="005F31B8"/>
    <w:rsid w:val="005F4911"/>
    <w:rsid w:val="005F6C60"/>
    <w:rsid w:val="005F71F9"/>
    <w:rsid w:val="005F7D75"/>
    <w:rsid w:val="0060274D"/>
    <w:rsid w:val="00602F27"/>
    <w:rsid w:val="00603729"/>
    <w:rsid w:val="00604B10"/>
    <w:rsid w:val="00605064"/>
    <w:rsid w:val="00605204"/>
    <w:rsid w:val="00605339"/>
    <w:rsid w:val="00605CF0"/>
    <w:rsid w:val="006118AA"/>
    <w:rsid w:val="006119F6"/>
    <w:rsid w:val="00612FB7"/>
    <w:rsid w:val="00615D77"/>
    <w:rsid w:val="0061612D"/>
    <w:rsid w:val="00616B08"/>
    <w:rsid w:val="00616B43"/>
    <w:rsid w:val="00616FF9"/>
    <w:rsid w:val="0062034E"/>
    <w:rsid w:val="00622F3E"/>
    <w:rsid w:val="0062390E"/>
    <w:rsid w:val="00624286"/>
    <w:rsid w:val="00624570"/>
    <w:rsid w:val="00624861"/>
    <w:rsid w:val="00625E1E"/>
    <w:rsid w:val="00627042"/>
    <w:rsid w:val="00627AA2"/>
    <w:rsid w:val="00627D2A"/>
    <w:rsid w:val="006321F6"/>
    <w:rsid w:val="00632C60"/>
    <w:rsid w:val="00632D37"/>
    <w:rsid w:val="006333DC"/>
    <w:rsid w:val="00635936"/>
    <w:rsid w:val="006374D0"/>
    <w:rsid w:val="0063769D"/>
    <w:rsid w:val="0064023E"/>
    <w:rsid w:val="00640D76"/>
    <w:rsid w:val="00642A83"/>
    <w:rsid w:val="00644B84"/>
    <w:rsid w:val="006455EC"/>
    <w:rsid w:val="00646122"/>
    <w:rsid w:val="00650629"/>
    <w:rsid w:val="00650F18"/>
    <w:rsid w:val="006513BD"/>
    <w:rsid w:val="00651637"/>
    <w:rsid w:val="00651A29"/>
    <w:rsid w:val="006537C7"/>
    <w:rsid w:val="00654797"/>
    <w:rsid w:val="00654859"/>
    <w:rsid w:val="00660009"/>
    <w:rsid w:val="00661C4A"/>
    <w:rsid w:val="006645EF"/>
    <w:rsid w:val="00665367"/>
    <w:rsid w:val="00670661"/>
    <w:rsid w:val="006708E0"/>
    <w:rsid w:val="00671036"/>
    <w:rsid w:val="0067147B"/>
    <w:rsid w:val="00671B1E"/>
    <w:rsid w:val="0067239B"/>
    <w:rsid w:val="00672EB8"/>
    <w:rsid w:val="006737F3"/>
    <w:rsid w:val="006761A9"/>
    <w:rsid w:val="00676ED1"/>
    <w:rsid w:val="006802A6"/>
    <w:rsid w:val="00681956"/>
    <w:rsid w:val="00682E71"/>
    <w:rsid w:val="00683417"/>
    <w:rsid w:val="00684395"/>
    <w:rsid w:val="00684DFD"/>
    <w:rsid w:val="0068709A"/>
    <w:rsid w:val="00690124"/>
    <w:rsid w:val="00693B1F"/>
    <w:rsid w:val="00694D5B"/>
    <w:rsid w:val="0069593C"/>
    <w:rsid w:val="00695A78"/>
    <w:rsid w:val="00697B24"/>
    <w:rsid w:val="006A2A3B"/>
    <w:rsid w:val="006A327C"/>
    <w:rsid w:val="006A3692"/>
    <w:rsid w:val="006A435C"/>
    <w:rsid w:val="006A5BB1"/>
    <w:rsid w:val="006A5FCB"/>
    <w:rsid w:val="006A602F"/>
    <w:rsid w:val="006A7CCC"/>
    <w:rsid w:val="006B00EC"/>
    <w:rsid w:val="006B0639"/>
    <w:rsid w:val="006B0CC4"/>
    <w:rsid w:val="006B40FC"/>
    <w:rsid w:val="006B4FF6"/>
    <w:rsid w:val="006B503D"/>
    <w:rsid w:val="006B6C39"/>
    <w:rsid w:val="006B6E08"/>
    <w:rsid w:val="006B71C8"/>
    <w:rsid w:val="006B7232"/>
    <w:rsid w:val="006B7900"/>
    <w:rsid w:val="006C0FB5"/>
    <w:rsid w:val="006C198D"/>
    <w:rsid w:val="006C1B63"/>
    <w:rsid w:val="006C1E94"/>
    <w:rsid w:val="006C3A74"/>
    <w:rsid w:val="006C4767"/>
    <w:rsid w:val="006C5252"/>
    <w:rsid w:val="006C65D9"/>
    <w:rsid w:val="006C7CA5"/>
    <w:rsid w:val="006D112F"/>
    <w:rsid w:val="006D2B86"/>
    <w:rsid w:val="006D314D"/>
    <w:rsid w:val="006D466B"/>
    <w:rsid w:val="006D4E6F"/>
    <w:rsid w:val="006D68B8"/>
    <w:rsid w:val="006D77F6"/>
    <w:rsid w:val="006D7F00"/>
    <w:rsid w:val="006E042B"/>
    <w:rsid w:val="006E13B4"/>
    <w:rsid w:val="006E1D42"/>
    <w:rsid w:val="006E79C6"/>
    <w:rsid w:val="006E7EC5"/>
    <w:rsid w:val="006F0BEB"/>
    <w:rsid w:val="006F0C48"/>
    <w:rsid w:val="006F23C8"/>
    <w:rsid w:val="006F5743"/>
    <w:rsid w:val="006F76BD"/>
    <w:rsid w:val="00700339"/>
    <w:rsid w:val="0070143C"/>
    <w:rsid w:val="00701445"/>
    <w:rsid w:val="00702906"/>
    <w:rsid w:val="00702CF5"/>
    <w:rsid w:val="0070316E"/>
    <w:rsid w:val="0070362C"/>
    <w:rsid w:val="00704B39"/>
    <w:rsid w:val="00705A27"/>
    <w:rsid w:val="0071090E"/>
    <w:rsid w:val="00711130"/>
    <w:rsid w:val="0071131E"/>
    <w:rsid w:val="00711750"/>
    <w:rsid w:val="007121C6"/>
    <w:rsid w:val="00712833"/>
    <w:rsid w:val="0071364F"/>
    <w:rsid w:val="00713F74"/>
    <w:rsid w:val="00714029"/>
    <w:rsid w:val="007140A5"/>
    <w:rsid w:val="00714814"/>
    <w:rsid w:val="00714C7D"/>
    <w:rsid w:val="00716604"/>
    <w:rsid w:val="00716AA4"/>
    <w:rsid w:val="00721C2B"/>
    <w:rsid w:val="00721E7D"/>
    <w:rsid w:val="00722258"/>
    <w:rsid w:val="007239EC"/>
    <w:rsid w:val="00725806"/>
    <w:rsid w:val="00726DC6"/>
    <w:rsid w:val="00727427"/>
    <w:rsid w:val="00727F1A"/>
    <w:rsid w:val="0073128F"/>
    <w:rsid w:val="00731776"/>
    <w:rsid w:val="0073320C"/>
    <w:rsid w:val="00733B9A"/>
    <w:rsid w:val="007347E9"/>
    <w:rsid w:val="00736B06"/>
    <w:rsid w:val="00740A53"/>
    <w:rsid w:val="007437B1"/>
    <w:rsid w:val="00743BB4"/>
    <w:rsid w:val="00744177"/>
    <w:rsid w:val="00745C5B"/>
    <w:rsid w:val="00747D48"/>
    <w:rsid w:val="007508AD"/>
    <w:rsid w:val="007516DD"/>
    <w:rsid w:val="007530DA"/>
    <w:rsid w:val="00753B83"/>
    <w:rsid w:val="00753E21"/>
    <w:rsid w:val="00754DBD"/>
    <w:rsid w:val="007552E1"/>
    <w:rsid w:val="00755ED6"/>
    <w:rsid w:val="007564BD"/>
    <w:rsid w:val="007565C6"/>
    <w:rsid w:val="007615A9"/>
    <w:rsid w:val="00764369"/>
    <w:rsid w:val="007643CF"/>
    <w:rsid w:val="007648AA"/>
    <w:rsid w:val="00764BB3"/>
    <w:rsid w:val="0076785E"/>
    <w:rsid w:val="00772792"/>
    <w:rsid w:val="0077284D"/>
    <w:rsid w:val="00772C66"/>
    <w:rsid w:val="00773354"/>
    <w:rsid w:val="007739E2"/>
    <w:rsid w:val="0077569F"/>
    <w:rsid w:val="007759AD"/>
    <w:rsid w:val="00777139"/>
    <w:rsid w:val="0078227F"/>
    <w:rsid w:val="00782499"/>
    <w:rsid w:val="007846D8"/>
    <w:rsid w:val="00784974"/>
    <w:rsid w:val="00784FD7"/>
    <w:rsid w:val="0078707D"/>
    <w:rsid w:val="007900B0"/>
    <w:rsid w:val="0079047B"/>
    <w:rsid w:val="0079100D"/>
    <w:rsid w:val="007924BF"/>
    <w:rsid w:val="0079325B"/>
    <w:rsid w:val="0079592E"/>
    <w:rsid w:val="0079637F"/>
    <w:rsid w:val="0079648C"/>
    <w:rsid w:val="007A28B0"/>
    <w:rsid w:val="007A2CA3"/>
    <w:rsid w:val="007A2FD0"/>
    <w:rsid w:val="007A3662"/>
    <w:rsid w:val="007A3A50"/>
    <w:rsid w:val="007A5425"/>
    <w:rsid w:val="007A5B51"/>
    <w:rsid w:val="007A68D1"/>
    <w:rsid w:val="007A71FA"/>
    <w:rsid w:val="007A7E1C"/>
    <w:rsid w:val="007B000E"/>
    <w:rsid w:val="007B2904"/>
    <w:rsid w:val="007B56C5"/>
    <w:rsid w:val="007B601D"/>
    <w:rsid w:val="007B631C"/>
    <w:rsid w:val="007B63CF"/>
    <w:rsid w:val="007B78F0"/>
    <w:rsid w:val="007B7FA2"/>
    <w:rsid w:val="007C4DA0"/>
    <w:rsid w:val="007C51B8"/>
    <w:rsid w:val="007C558B"/>
    <w:rsid w:val="007C6F17"/>
    <w:rsid w:val="007C700D"/>
    <w:rsid w:val="007C74E8"/>
    <w:rsid w:val="007D403E"/>
    <w:rsid w:val="007D587D"/>
    <w:rsid w:val="007D6172"/>
    <w:rsid w:val="007E0658"/>
    <w:rsid w:val="007E1A1E"/>
    <w:rsid w:val="007E1E30"/>
    <w:rsid w:val="007E20F1"/>
    <w:rsid w:val="007E2137"/>
    <w:rsid w:val="007E22DE"/>
    <w:rsid w:val="007E339A"/>
    <w:rsid w:val="007E4208"/>
    <w:rsid w:val="007E44D4"/>
    <w:rsid w:val="007E65FB"/>
    <w:rsid w:val="007E7DDB"/>
    <w:rsid w:val="007F30B7"/>
    <w:rsid w:val="007F333A"/>
    <w:rsid w:val="007F4D1D"/>
    <w:rsid w:val="007F71BF"/>
    <w:rsid w:val="007F74B0"/>
    <w:rsid w:val="007F783F"/>
    <w:rsid w:val="007F7946"/>
    <w:rsid w:val="00800CD8"/>
    <w:rsid w:val="00800DD6"/>
    <w:rsid w:val="00802515"/>
    <w:rsid w:val="0080310C"/>
    <w:rsid w:val="00804464"/>
    <w:rsid w:val="00804A29"/>
    <w:rsid w:val="00805996"/>
    <w:rsid w:val="008074E6"/>
    <w:rsid w:val="00813C0B"/>
    <w:rsid w:val="0081409D"/>
    <w:rsid w:val="00815BE4"/>
    <w:rsid w:val="00817E0C"/>
    <w:rsid w:val="00821725"/>
    <w:rsid w:val="00821B3F"/>
    <w:rsid w:val="008236AA"/>
    <w:rsid w:val="00823E1D"/>
    <w:rsid w:val="00823FEE"/>
    <w:rsid w:val="00824CE4"/>
    <w:rsid w:val="00824FEA"/>
    <w:rsid w:val="0082605D"/>
    <w:rsid w:val="008309D0"/>
    <w:rsid w:val="00831D84"/>
    <w:rsid w:val="00832167"/>
    <w:rsid w:val="00833021"/>
    <w:rsid w:val="0083322E"/>
    <w:rsid w:val="008359FC"/>
    <w:rsid w:val="008376E2"/>
    <w:rsid w:val="00837A16"/>
    <w:rsid w:val="008453D1"/>
    <w:rsid w:val="00846B6A"/>
    <w:rsid w:val="00846F17"/>
    <w:rsid w:val="00847D4B"/>
    <w:rsid w:val="00847FB5"/>
    <w:rsid w:val="008506B7"/>
    <w:rsid w:val="00850775"/>
    <w:rsid w:val="00852E20"/>
    <w:rsid w:val="0085311F"/>
    <w:rsid w:val="00856088"/>
    <w:rsid w:val="00856747"/>
    <w:rsid w:val="00856C65"/>
    <w:rsid w:val="008600D9"/>
    <w:rsid w:val="008607B7"/>
    <w:rsid w:val="00860ED3"/>
    <w:rsid w:val="00861863"/>
    <w:rsid w:val="00861CD1"/>
    <w:rsid w:val="00861CFE"/>
    <w:rsid w:val="0086213D"/>
    <w:rsid w:val="0086272D"/>
    <w:rsid w:val="00862B58"/>
    <w:rsid w:val="00862ED6"/>
    <w:rsid w:val="008645F2"/>
    <w:rsid w:val="00864849"/>
    <w:rsid w:val="00867166"/>
    <w:rsid w:val="00867BA3"/>
    <w:rsid w:val="00870204"/>
    <w:rsid w:val="0087149E"/>
    <w:rsid w:val="00872BF8"/>
    <w:rsid w:val="00876A96"/>
    <w:rsid w:val="00877CAC"/>
    <w:rsid w:val="00880152"/>
    <w:rsid w:val="00881529"/>
    <w:rsid w:val="00886629"/>
    <w:rsid w:val="008873C9"/>
    <w:rsid w:val="008878D6"/>
    <w:rsid w:val="00892AE6"/>
    <w:rsid w:val="0089415D"/>
    <w:rsid w:val="00894E0C"/>
    <w:rsid w:val="0089664E"/>
    <w:rsid w:val="008974CE"/>
    <w:rsid w:val="00897D85"/>
    <w:rsid w:val="008A0AF3"/>
    <w:rsid w:val="008A0E2C"/>
    <w:rsid w:val="008A17E2"/>
    <w:rsid w:val="008A1897"/>
    <w:rsid w:val="008A1B01"/>
    <w:rsid w:val="008A385E"/>
    <w:rsid w:val="008A46AE"/>
    <w:rsid w:val="008A499E"/>
    <w:rsid w:val="008A4DA4"/>
    <w:rsid w:val="008A511C"/>
    <w:rsid w:val="008A59D4"/>
    <w:rsid w:val="008A6F71"/>
    <w:rsid w:val="008A7674"/>
    <w:rsid w:val="008A7B1D"/>
    <w:rsid w:val="008A7FC3"/>
    <w:rsid w:val="008B0745"/>
    <w:rsid w:val="008B0ED9"/>
    <w:rsid w:val="008B1062"/>
    <w:rsid w:val="008B269C"/>
    <w:rsid w:val="008B2A52"/>
    <w:rsid w:val="008B3CFF"/>
    <w:rsid w:val="008B6451"/>
    <w:rsid w:val="008B729B"/>
    <w:rsid w:val="008C142A"/>
    <w:rsid w:val="008C257F"/>
    <w:rsid w:val="008C2FF2"/>
    <w:rsid w:val="008C31C1"/>
    <w:rsid w:val="008C441C"/>
    <w:rsid w:val="008C5C01"/>
    <w:rsid w:val="008C71B8"/>
    <w:rsid w:val="008C72C4"/>
    <w:rsid w:val="008C7C0E"/>
    <w:rsid w:val="008D215B"/>
    <w:rsid w:val="008D3A63"/>
    <w:rsid w:val="008D4002"/>
    <w:rsid w:val="008D4C3B"/>
    <w:rsid w:val="008D4ECA"/>
    <w:rsid w:val="008D6147"/>
    <w:rsid w:val="008E068F"/>
    <w:rsid w:val="008E3183"/>
    <w:rsid w:val="008E3D1E"/>
    <w:rsid w:val="008E3F90"/>
    <w:rsid w:val="008E48C2"/>
    <w:rsid w:val="008E6D7F"/>
    <w:rsid w:val="008F0E7A"/>
    <w:rsid w:val="008F122E"/>
    <w:rsid w:val="008F1923"/>
    <w:rsid w:val="008F2D09"/>
    <w:rsid w:val="008F2DA2"/>
    <w:rsid w:val="008F34F6"/>
    <w:rsid w:val="008F3F2A"/>
    <w:rsid w:val="008F7E3C"/>
    <w:rsid w:val="009002F1"/>
    <w:rsid w:val="00900C59"/>
    <w:rsid w:val="00902198"/>
    <w:rsid w:val="009045F4"/>
    <w:rsid w:val="009047F1"/>
    <w:rsid w:val="00905AF1"/>
    <w:rsid w:val="00906FD3"/>
    <w:rsid w:val="00910E99"/>
    <w:rsid w:val="009123D1"/>
    <w:rsid w:val="00912458"/>
    <w:rsid w:val="009124D4"/>
    <w:rsid w:val="00912B19"/>
    <w:rsid w:val="0091460F"/>
    <w:rsid w:val="009146EA"/>
    <w:rsid w:val="0091490E"/>
    <w:rsid w:val="00915DA5"/>
    <w:rsid w:val="009161E8"/>
    <w:rsid w:val="009166B2"/>
    <w:rsid w:val="00917241"/>
    <w:rsid w:val="0091792B"/>
    <w:rsid w:val="0092105B"/>
    <w:rsid w:val="009216E9"/>
    <w:rsid w:val="009217F9"/>
    <w:rsid w:val="00922B66"/>
    <w:rsid w:val="00924038"/>
    <w:rsid w:val="00925D12"/>
    <w:rsid w:val="00926F33"/>
    <w:rsid w:val="0092794B"/>
    <w:rsid w:val="0093151E"/>
    <w:rsid w:val="00931FEC"/>
    <w:rsid w:val="00932EE0"/>
    <w:rsid w:val="00934DD0"/>
    <w:rsid w:val="0093519E"/>
    <w:rsid w:val="00935EA8"/>
    <w:rsid w:val="00935FDF"/>
    <w:rsid w:val="00937AE4"/>
    <w:rsid w:val="009400BD"/>
    <w:rsid w:val="00940C39"/>
    <w:rsid w:val="00940E7D"/>
    <w:rsid w:val="00943943"/>
    <w:rsid w:val="009440B4"/>
    <w:rsid w:val="009441C4"/>
    <w:rsid w:val="009443E4"/>
    <w:rsid w:val="00945983"/>
    <w:rsid w:val="009473F9"/>
    <w:rsid w:val="0095003D"/>
    <w:rsid w:val="009504C2"/>
    <w:rsid w:val="009510E4"/>
    <w:rsid w:val="009513D6"/>
    <w:rsid w:val="0095412A"/>
    <w:rsid w:val="00955886"/>
    <w:rsid w:val="00960EC7"/>
    <w:rsid w:val="00961A03"/>
    <w:rsid w:val="00962A58"/>
    <w:rsid w:val="009633C1"/>
    <w:rsid w:val="00963595"/>
    <w:rsid w:val="00963808"/>
    <w:rsid w:val="00965178"/>
    <w:rsid w:val="009659F2"/>
    <w:rsid w:val="00965C59"/>
    <w:rsid w:val="009660C3"/>
    <w:rsid w:val="0096649A"/>
    <w:rsid w:val="00966EBE"/>
    <w:rsid w:val="00970A1E"/>
    <w:rsid w:val="009742DF"/>
    <w:rsid w:val="00974A5D"/>
    <w:rsid w:val="00976D78"/>
    <w:rsid w:val="00981284"/>
    <w:rsid w:val="009814B9"/>
    <w:rsid w:val="00982759"/>
    <w:rsid w:val="00982BE9"/>
    <w:rsid w:val="0098578B"/>
    <w:rsid w:val="00985E64"/>
    <w:rsid w:val="00985F53"/>
    <w:rsid w:val="009860B9"/>
    <w:rsid w:val="009879FB"/>
    <w:rsid w:val="009916E4"/>
    <w:rsid w:val="0099224D"/>
    <w:rsid w:val="009929C5"/>
    <w:rsid w:val="00993306"/>
    <w:rsid w:val="0099376E"/>
    <w:rsid w:val="00993A63"/>
    <w:rsid w:val="00994C93"/>
    <w:rsid w:val="00995413"/>
    <w:rsid w:val="0099550E"/>
    <w:rsid w:val="00996AA9"/>
    <w:rsid w:val="00997A08"/>
    <w:rsid w:val="00997C68"/>
    <w:rsid w:val="009A05C5"/>
    <w:rsid w:val="009A0A78"/>
    <w:rsid w:val="009A1150"/>
    <w:rsid w:val="009A12B9"/>
    <w:rsid w:val="009A2640"/>
    <w:rsid w:val="009A2A7F"/>
    <w:rsid w:val="009A3344"/>
    <w:rsid w:val="009A44D8"/>
    <w:rsid w:val="009A5E61"/>
    <w:rsid w:val="009B1103"/>
    <w:rsid w:val="009B2C56"/>
    <w:rsid w:val="009B6536"/>
    <w:rsid w:val="009B6DE3"/>
    <w:rsid w:val="009C10D7"/>
    <w:rsid w:val="009C18B7"/>
    <w:rsid w:val="009C238F"/>
    <w:rsid w:val="009C4D8A"/>
    <w:rsid w:val="009C59DB"/>
    <w:rsid w:val="009C702D"/>
    <w:rsid w:val="009C70C2"/>
    <w:rsid w:val="009D06E2"/>
    <w:rsid w:val="009D29E6"/>
    <w:rsid w:val="009D4CD1"/>
    <w:rsid w:val="009E16DA"/>
    <w:rsid w:val="009E4E6E"/>
    <w:rsid w:val="009E5E0B"/>
    <w:rsid w:val="009E7A2B"/>
    <w:rsid w:val="009F0196"/>
    <w:rsid w:val="009F3DF3"/>
    <w:rsid w:val="009F5423"/>
    <w:rsid w:val="009F6785"/>
    <w:rsid w:val="00A00094"/>
    <w:rsid w:val="00A00508"/>
    <w:rsid w:val="00A007E9"/>
    <w:rsid w:val="00A02E0C"/>
    <w:rsid w:val="00A03721"/>
    <w:rsid w:val="00A04499"/>
    <w:rsid w:val="00A06943"/>
    <w:rsid w:val="00A10934"/>
    <w:rsid w:val="00A11EB6"/>
    <w:rsid w:val="00A13AB4"/>
    <w:rsid w:val="00A13EB4"/>
    <w:rsid w:val="00A14D5C"/>
    <w:rsid w:val="00A15C94"/>
    <w:rsid w:val="00A1618F"/>
    <w:rsid w:val="00A179F6"/>
    <w:rsid w:val="00A17DCD"/>
    <w:rsid w:val="00A2094A"/>
    <w:rsid w:val="00A216FF"/>
    <w:rsid w:val="00A21ECD"/>
    <w:rsid w:val="00A224B9"/>
    <w:rsid w:val="00A22995"/>
    <w:rsid w:val="00A22A82"/>
    <w:rsid w:val="00A2433A"/>
    <w:rsid w:val="00A244F4"/>
    <w:rsid w:val="00A25C79"/>
    <w:rsid w:val="00A25D61"/>
    <w:rsid w:val="00A26743"/>
    <w:rsid w:val="00A30DF5"/>
    <w:rsid w:val="00A31335"/>
    <w:rsid w:val="00A3297A"/>
    <w:rsid w:val="00A3370A"/>
    <w:rsid w:val="00A339CB"/>
    <w:rsid w:val="00A33A52"/>
    <w:rsid w:val="00A34067"/>
    <w:rsid w:val="00A343F1"/>
    <w:rsid w:val="00A350D5"/>
    <w:rsid w:val="00A3773C"/>
    <w:rsid w:val="00A41ABB"/>
    <w:rsid w:val="00A427D3"/>
    <w:rsid w:val="00A43314"/>
    <w:rsid w:val="00A43D11"/>
    <w:rsid w:val="00A44512"/>
    <w:rsid w:val="00A445BE"/>
    <w:rsid w:val="00A44697"/>
    <w:rsid w:val="00A449D6"/>
    <w:rsid w:val="00A44E6A"/>
    <w:rsid w:val="00A44FA9"/>
    <w:rsid w:val="00A455AF"/>
    <w:rsid w:val="00A45D15"/>
    <w:rsid w:val="00A45FC8"/>
    <w:rsid w:val="00A46058"/>
    <w:rsid w:val="00A46A1E"/>
    <w:rsid w:val="00A46A95"/>
    <w:rsid w:val="00A50241"/>
    <w:rsid w:val="00A5408B"/>
    <w:rsid w:val="00A54E1A"/>
    <w:rsid w:val="00A5638F"/>
    <w:rsid w:val="00A56A40"/>
    <w:rsid w:val="00A57CCB"/>
    <w:rsid w:val="00A601D9"/>
    <w:rsid w:val="00A6261E"/>
    <w:rsid w:val="00A63A8E"/>
    <w:rsid w:val="00A63EF2"/>
    <w:rsid w:val="00A64254"/>
    <w:rsid w:val="00A659B2"/>
    <w:rsid w:val="00A70B6B"/>
    <w:rsid w:val="00A71CBE"/>
    <w:rsid w:val="00A72313"/>
    <w:rsid w:val="00A73550"/>
    <w:rsid w:val="00A7381D"/>
    <w:rsid w:val="00A739D2"/>
    <w:rsid w:val="00A7505E"/>
    <w:rsid w:val="00A75EE1"/>
    <w:rsid w:val="00A762AC"/>
    <w:rsid w:val="00A76A70"/>
    <w:rsid w:val="00A776C1"/>
    <w:rsid w:val="00A77CD6"/>
    <w:rsid w:val="00A80062"/>
    <w:rsid w:val="00A80C11"/>
    <w:rsid w:val="00A82166"/>
    <w:rsid w:val="00A82C88"/>
    <w:rsid w:val="00A83445"/>
    <w:rsid w:val="00A83B9B"/>
    <w:rsid w:val="00A862E4"/>
    <w:rsid w:val="00A863E7"/>
    <w:rsid w:val="00A86753"/>
    <w:rsid w:val="00A871E9"/>
    <w:rsid w:val="00A8796C"/>
    <w:rsid w:val="00A90623"/>
    <w:rsid w:val="00A90807"/>
    <w:rsid w:val="00A90F69"/>
    <w:rsid w:val="00A923BA"/>
    <w:rsid w:val="00A94EB8"/>
    <w:rsid w:val="00A95A87"/>
    <w:rsid w:val="00A97260"/>
    <w:rsid w:val="00AA0100"/>
    <w:rsid w:val="00AA0423"/>
    <w:rsid w:val="00AA09F5"/>
    <w:rsid w:val="00AA382B"/>
    <w:rsid w:val="00AA5F3B"/>
    <w:rsid w:val="00AA6B28"/>
    <w:rsid w:val="00AA7011"/>
    <w:rsid w:val="00AB00F7"/>
    <w:rsid w:val="00AB32E1"/>
    <w:rsid w:val="00AB3EF5"/>
    <w:rsid w:val="00AB4134"/>
    <w:rsid w:val="00AB5C26"/>
    <w:rsid w:val="00AB703D"/>
    <w:rsid w:val="00AB7C87"/>
    <w:rsid w:val="00AC0B83"/>
    <w:rsid w:val="00AC14EA"/>
    <w:rsid w:val="00AC15CA"/>
    <w:rsid w:val="00AC2131"/>
    <w:rsid w:val="00AC25DD"/>
    <w:rsid w:val="00AC2626"/>
    <w:rsid w:val="00AC2E64"/>
    <w:rsid w:val="00AC314C"/>
    <w:rsid w:val="00AC3DA6"/>
    <w:rsid w:val="00AC57C8"/>
    <w:rsid w:val="00AC583F"/>
    <w:rsid w:val="00AC708C"/>
    <w:rsid w:val="00AC785C"/>
    <w:rsid w:val="00AD0BBB"/>
    <w:rsid w:val="00AD0CD0"/>
    <w:rsid w:val="00AD0E2D"/>
    <w:rsid w:val="00AD120F"/>
    <w:rsid w:val="00AD1558"/>
    <w:rsid w:val="00AD28AF"/>
    <w:rsid w:val="00AD2D51"/>
    <w:rsid w:val="00AD4185"/>
    <w:rsid w:val="00AD5017"/>
    <w:rsid w:val="00AD5511"/>
    <w:rsid w:val="00AD58BD"/>
    <w:rsid w:val="00AD5C46"/>
    <w:rsid w:val="00AD64FC"/>
    <w:rsid w:val="00AD7BB4"/>
    <w:rsid w:val="00AD7DAE"/>
    <w:rsid w:val="00AE02B1"/>
    <w:rsid w:val="00AE2E89"/>
    <w:rsid w:val="00AE3055"/>
    <w:rsid w:val="00AE3F35"/>
    <w:rsid w:val="00AE4921"/>
    <w:rsid w:val="00AE4A7B"/>
    <w:rsid w:val="00AE5B8C"/>
    <w:rsid w:val="00AE706A"/>
    <w:rsid w:val="00AE7D57"/>
    <w:rsid w:val="00AF0760"/>
    <w:rsid w:val="00AF0E35"/>
    <w:rsid w:val="00AF100B"/>
    <w:rsid w:val="00AF614B"/>
    <w:rsid w:val="00AF6863"/>
    <w:rsid w:val="00AF7797"/>
    <w:rsid w:val="00B002F3"/>
    <w:rsid w:val="00B004C5"/>
    <w:rsid w:val="00B005A7"/>
    <w:rsid w:val="00B02436"/>
    <w:rsid w:val="00B02AF3"/>
    <w:rsid w:val="00B02DAC"/>
    <w:rsid w:val="00B03140"/>
    <w:rsid w:val="00B0321F"/>
    <w:rsid w:val="00B046A4"/>
    <w:rsid w:val="00B047F4"/>
    <w:rsid w:val="00B05B33"/>
    <w:rsid w:val="00B0635B"/>
    <w:rsid w:val="00B067F8"/>
    <w:rsid w:val="00B07744"/>
    <w:rsid w:val="00B07754"/>
    <w:rsid w:val="00B104F3"/>
    <w:rsid w:val="00B1103A"/>
    <w:rsid w:val="00B11732"/>
    <w:rsid w:val="00B132B2"/>
    <w:rsid w:val="00B14316"/>
    <w:rsid w:val="00B15645"/>
    <w:rsid w:val="00B160BD"/>
    <w:rsid w:val="00B164E5"/>
    <w:rsid w:val="00B17BC9"/>
    <w:rsid w:val="00B17DD6"/>
    <w:rsid w:val="00B17F5B"/>
    <w:rsid w:val="00B20477"/>
    <w:rsid w:val="00B213CA"/>
    <w:rsid w:val="00B215BC"/>
    <w:rsid w:val="00B21F6E"/>
    <w:rsid w:val="00B2284C"/>
    <w:rsid w:val="00B2332D"/>
    <w:rsid w:val="00B2502C"/>
    <w:rsid w:val="00B25FE8"/>
    <w:rsid w:val="00B26E00"/>
    <w:rsid w:val="00B2786B"/>
    <w:rsid w:val="00B31E9D"/>
    <w:rsid w:val="00B32E73"/>
    <w:rsid w:val="00B341EA"/>
    <w:rsid w:val="00B3482F"/>
    <w:rsid w:val="00B3518A"/>
    <w:rsid w:val="00B35695"/>
    <w:rsid w:val="00B358B0"/>
    <w:rsid w:val="00B35AF7"/>
    <w:rsid w:val="00B35B3B"/>
    <w:rsid w:val="00B35FBD"/>
    <w:rsid w:val="00B36580"/>
    <w:rsid w:val="00B36FC1"/>
    <w:rsid w:val="00B408CC"/>
    <w:rsid w:val="00B416CE"/>
    <w:rsid w:val="00B42C9E"/>
    <w:rsid w:val="00B42EA8"/>
    <w:rsid w:val="00B4556A"/>
    <w:rsid w:val="00B50181"/>
    <w:rsid w:val="00B52600"/>
    <w:rsid w:val="00B53E07"/>
    <w:rsid w:val="00B548A4"/>
    <w:rsid w:val="00B54ED6"/>
    <w:rsid w:val="00B561B0"/>
    <w:rsid w:val="00B56431"/>
    <w:rsid w:val="00B56716"/>
    <w:rsid w:val="00B578DA"/>
    <w:rsid w:val="00B602D4"/>
    <w:rsid w:val="00B60853"/>
    <w:rsid w:val="00B614F6"/>
    <w:rsid w:val="00B63255"/>
    <w:rsid w:val="00B63A06"/>
    <w:rsid w:val="00B652AC"/>
    <w:rsid w:val="00B66289"/>
    <w:rsid w:val="00B66318"/>
    <w:rsid w:val="00B668C5"/>
    <w:rsid w:val="00B674FE"/>
    <w:rsid w:val="00B67898"/>
    <w:rsid w:val="00B67F68"/>
    <w:rsid w:val="00B67FCB"/>
    <w:rsid w:val="00B70249"/>
    <w:rsid w:val="00B70B7E"/>
    <w:rsid w:val="00B70BC4"/>
    <w:rsid w:val="00B72718"/>
    <w:rsid w:val="00B72841"/>
    <w:rsid w:val="00B7308D"/>
    <w:rsid w:val="00B740C3"/>
    <w:rsid w:val="00B75F77"/>
    <w:rsid w:val="00B76B23"/>
    <w:rsid w:val="00B77278"/>
    <w:rsid w:val="00B80473"/>
    <w:rsid w:val="00B81E3C"/>
    <w:rsid w:val="00B830EE"/>
    <w:rsid w:val="00B839A9"/>
    <w:rsid w:val="00B8435A"/>
    <w:rsid w:val="00B87110"/>
    <w:rsid w:val="00B87685"/>
    <w:rsid w:val="00B87D06"/>
    <w:rsid w:val="00B87E83"/>
    <w:rsid w:val="00B87EB7"/>
    <w:rsid w:val="00B91201"/>
    <w:rsid w:val="00B91CCC"/>
    <w:rsid w:val="00B92035"/>
    <w:rsid w:val="00B92051"/>
    <w:rsid w:val="00B94279"/>
    <w:rsid w:val="00B94D8A"/>
    <w:rsid w:val="00B95E75"/>
    <w:rsid w:val="00B95FD2"/>
    <w:rsid w:val="00B96F18"/>
    <w:rsid w:val="00B97A57"/>
    <w:rsid w:val="00BA02E8"/>
    <w:rsid w:val="00BA0A34"/>
    <w:rsid w:val="00BA15AA"/>
    <w:rsid w:val="00BA2400"/>
    <w:rsid w:val="00BA2ACA"/>
    <w:rsid w:val="00BA4122"/>
    <w:rsid w:val="00BA510D"/>
    <w:rsid w:val="00BA6F7D"/>
    <w:rsid w:val="00BA7384"/>
    <w:rsid w:val="00BB0609"/>
    <w:rsid w:val="00BB0B5F"/>
    <w:rsid w:val="00BB2D0E"/>
    <w:rsid w:val="00BB2D7E"/>
    <w:rsid w:val="00BB3D06"/>
    <w:rsid w:val="00BB3F41"/>
    <w:rsid w:val="00BB5B3E"/>
    <w:rsid w:val="00BB5E27"/>
    <w:rsid w:val="00BB724A"/>
    <w:rsid w:val="00BB76DE"/>
    <w:rsid w:val="00BC05B1"/>
    <w:rsid w:val="00BC3601"/>
    <w:rsid w:val="00BC3783"/>
    <w:rsid w:val="00BC48A8"/>
    <w:rsid w:val="00BC73F3"/>
    <w:rsid w:val="00BC7623"/>
    <w:rsid w:val="00BC7B1B"/>
    <w:rsid w:val="00BC7E28"/>
    <w:rsid w:val="00BD18CB"/>
    <w:rsid w:val="00BD1D59"/>
    <w:rsid w:val="00BD29A9"/>
    <w:rsid w:val="00BD315E"/>
    <w:rsid w:val="00BD353B"/>
    <w:rsid w:val="00BD3D25"/>
    <w:rsid w:val="00BD3D5C"/>
    <w:rsid w:val="00BD3E28"/>
    <w:rsid w:val="00BD3FA2"/>
    <w:rsid w:val="00BD4EAB"/>
    <w:rsid w:val="00BD4ECD"/>
    <w:rsid w:val="00BD66DB"/>
    <w:rsid w:val="00BD7ECA"/>
    <w:rsid w:val="00BE26C1"/>
    <w:rsid w:val="00BE2969"/>
    <w:rsid w:val="00BE6EB6"/>
    <w:rsid w:val="00BF03F9"/>
    <w:rsid w:val="00BF1B7E"/>
    <w:rsid w:val="00BF1BF1"/>
    <w:rsid w:val="00BF292D"/>
    <w:rsid w:val="00BF2DB5"/>
    <w:rsid w:val="00BF32CF"/>
    <w:rsid w:val="00BF363F"/>
    <w:rsid w:val="00BF5FE1"/>
    <w:rsid w:val="00BF79E5"/>
    <w:rsid w:val="00C01D7F"/>
    <w:rsid w:val="00C04525"/>
    <w:rsid w:val="00C05840"/>
    <w:rsid w:val="00C05F9B"/>
    <w:rsid w:val="00C05FA0"/>
    <w:rsid w:val="00C12574"/>
    <w:rsid w:val="00C129C2"/>
    <w:rsid w:val="00C152C2"/>
    <w:rsid w:val="00C16249"/>
    <w:rsid w:val="00C204B1"/>
    <w:rsid w:val="00C214FF"/>
    <w:rsid w:val="00C216F7"/>
    <w:rsid w:val="00C238F8"/>
    <w:rsid w:val="00C250E0"/>
    <w:rsid w:val="00C27DE0"/>
    <w:rsid w:val="00C3018F"/>
    <w:rsid w:val="00C3222F"/>
    <w:rsid w:val="00C40F6B"/>
    <w:rsid w:val="00C418FE"/>
    <w:rsid w:val="00C41E36"/>
    <w:rsid w:val="00C42B67"/>
    <w:rsid w:val="00C43CAE"/>
    <w:rsid w:val="00C44335"/>
    <w:rsid w:val="00C44BBC"/>
    <w:rsid w:val="00C44E00"/>
    <w:rsid w:val="00C44F96"/>
    <w:rsid w:val="00C472AB"/>
    <w:rsid w:val="00C476D2"/>
    <w:rsid w:val="00C47DAE"/>
    <w:rsid w:val="00C504FF"/>
    <w:rsid w:val="00C508E0"/>
    <w:rsid w:val="00C51134"/>
    <w:rsid w:val="00C57307"/>
    <w:rsid w:val="00C61130"/>
    <w:rsid w:val="00C63ABF"/>
    <w:rsid w:val="00C63F2E"/>
    <w:rsid w:val="00C647AF"/>
    <w:rsid w:val="00C70120"/>
    <w:rsid w:val="00C7158B"/>
    <w:rsid w:val="00C71C6B"/>
    <w:rsid w:val="00C74953"/>
    <w:rsid w:val="00C74C49"/>
    <w:rsid w:val="00C7578A"/>
    <w:rsid w:val="00C759CB"/>
    <w:rsid w:val="00C7743B"/>
    <w:rsid w:val="00C77D87"/>
    <w:rsid w:val="00C8055D"/>
    <w:rsid w:val="00C8061D"/>
    <w:rsid w:val="00C80700"/>
    <w:rsid w:val="00C81370"/>
    <w:rsid w:val="00C8185E"/>
    <w:rsid w:val="00C81EB0"/>
    <w:rsid w:val="00C82390"/>
    <w:rsid w:val="00C8307B"/>
    <w:rsid w:val="00C842F6"/>
    <w:rsid w:val="00C84AB9"/>
    <w:rsid w:val="00C87755"/>
    <w:rsid w:val="00C87AE5"/>
    <w:rsid w:val="00C87C31"/>
    <w:rsid w:val="00C91E53"/>
    <w:rsid w:val="00C927E3"/>
    <w:rsid w:val="00C93242"/>
    <w:rsid w:val="00C937E1"/>
    <w:rsid w:val="00C93B84"/>
    <w:rsid w:val="00C955EB"/>
    <w:rsid w:val="00C9730B"/>
    <w:rsid w:val="00CA132E"/>
    <w:rsid w:val="00CA16E2"/>
    <w:rsid w:val="00CA3E16"/>
    <w:rsid w:val="00CA527E"/>
    <w:rsid w:val="00CA75E1"/>
    <w:rsid w:val="00CA7624"/>
    <w:rsid w:val="00CA763F"/>
    <w:rsid w:val="00CA7D2B"/>
    <w:rsid w:val="00CB22C3"/>
    <w:rsid w:val="00CB273C"/>
    <w:rsid w:val="00CB31B5"/>
    <w:rsid w:val="00CB3216"/>
    <w:rsid w:val="00CB36B8"/>
    <w:rsid w:val="00CB6A70"/>
    <w:rsid w:val="00CB7418"/>
    <w:rsid w:val="00CB7AC7"/>
    <w:rsid w:val="00CC1307"/>
    <w:rsid w:val="00CC25A3"/>
    <w:rsid w:val="00CC2B50"/>
    <w:rsid w:val="00CC30C0"/>
    <w:rsid w:val="00CC3B05"/>
    <w:rsid w:val="00CC3E47"/>
    <w:rsid w:val="00CC683C"/>
    <w:rsid w:val="00CC72E0"/>
    <w:rsid w:val="00CC72F3"/>
    <w:rsid w:val="00CD1DD0"/>
    <w:rsid w:val="00CD2867"/>
    <w:rsid w:val="00CD2F2B"/>
    <w:rsid w:val="00CD3122"/>
    <w:rsid w:val="00CD3E2B"/>
    <w:rsid w:val="00CD4276"/>
    <w:rsid w:val="00CD4F55"/>
    <w:rsid w:val="00CD58BB"/>
    <w:rsid w:val="00CE0014"/>
    <w:rsid w:val="00CE090E"/>
    <w:rsid w:val="00CE116C"/>
    <w:rsid w:val="00CE1CA7"/>
    <w:rsid w:val="00CE2017"/>
    <w:rsid w:val="00CE3DC4"/>
    <w:rsid w:val="00CE4722"/>
    <w:rsid w:val="00CE5038"/>
    <w:rsid w:val="00CE51D5"/>
    <w:rsid w:val="00CE55F5"/>
    <w:rsid w:val="00CE6223"/>
    <w:rsid w:val="00CE62D4"/>
    <w:rsid w:val="00CE686A"/>
    <w:rsid w:val="00CE6998"/>
    <w:rsid w:val="00CE6B11"/>
    <w:rsid w:val="00CE6F9E"/>
    <w:rsid w:val="00CF1224"/>
    <w:rsid w:val="00CF1702"/>
    <w:rsid w:val="00CF1F7F"/>
    <w:rsid w:val="00CF21C2"/>
    <w:rsid w:val="00CF225F"/>
    <w:rsid w:val="00CF2263"/>
    <w:rsid w:val="00CF38D0"/>
    <w:rsid w:val="00CF3C4F"/>
    <w:rsid w:val="00CF4870"/>
    <w:rsid w:val="00CF4CFB"/>
    <w:rsid w:val="00CF5260"/>
    <w:rsid w:val="00CF5EB2"/>
    <w:rsid w:val="00CF68F1"/>
    <w:rsid w:val="00CF6BC0"/>
    <w:rsid w:val="00D0005F"/>
    <w:rsid w:val="00D000AE"/>
    <w:rsid w:val="00D00D74"/>
    <w:rsid w:val="00D01382"/>
    <w:rsid w:val="00D01DD8"/>
    <w:rsid w:val="00D0211D"/>
    <w:rsid w:val="00D023EB"/>
    <w:rsid w:val="00D02D37"/>
    <w:rsid w:val="00D03460"/>
    <w:rsid w:val="00D0408A"/>
    <w:rsid w:val="00D048CD"/>
    <w:rsid w:val="00D05012"/>
    <w:rsid w:val="00D0529F"/>
    <w:rsid w:val="00D10235"/>
    <w:rsid w:val="00D12855"/>
    <w:rsid w:val="00D141B9"/>
    <w:rsid w:val="00D1435E"/>
    <w:rsid w:val="00D15E73"/>
    <w:rsid w:val="00D1632B"/>
    <w:rsid w:val="00D170A6"/>
    <w:rsid w:val="00D20348"/>
    <w:rsid w:val="00D219BF"/>
    <w:rsid w:val="00D21C43"/>
    <w:rsid w:val="00D21EAF"/>
    <w:rsid w:val="00D23676"/>
    <w:rsid w:val="00D23FEA"/>
    <w:rsid w:val="00D2478C"/>
    <w:rsid w:val="00D24FC0"/>
    <w:rsid w:val="00D2525E"/>
    <w:rsid w:val="00D2556C"/>
    <w:rsid w:val="00D25A68"/>
    <w:rsid w:val="00D25EE0"/>
    <w:rsid w:val="00D27293"/>
    <w:rsid w:val="00D31D05"/>
    <w:rsid w:val="00D33D94"/>
    <w:rsid w:val="00D358D3"/>
    <w:rsid w:val="00D37A22"/>
    <w:rsid w:val="00D37F87"/>
    <w:rsid w:val="00D40B07"/>
    <w:rsid w:val="00D40B6C"/>
    <w:rsid w:val="00D42582"/>
    <w:rsid w:val="00D43704"/>
    <w:rsid w:val="00D465ED"/>
    <w:rsid w:val="00D46648"/>
    <w:rsid w:val="00D475F6"/>
    <w:rsid w:val="00D47BEC"/>
    <w:rsid w:val="00D50311"/>
    <w:rsid w:val="00D50B0D"/>
    <w:rsid w:val="00D50D49"/>
    <w:rsid w:val="00D51344"/>
    <w:rsid w:val="00D51369"/>
    <w:rsid w:val="00D52EE7"/>
    <w:rsid w:val="00D539D2"/>
    <w:rsid w:val="00D550C2"/>
    <w:rsid w:val="00D55612"/>
    <w:rsid w:val="00D55846"/>
    <w:rsid w:val="00D55920"/>
    <w:rsid w:val="00D568AA"/>
    <w:rsid w:val="00D60CE1"/>
    <w:rsid w:val="00D611AC"/>
    <w:rsid w:val="00D62B24"/>
    <w:rsid w:val="00D63D1C"/>
    <w:rsid w:val="00D66604"/>
    <w:rsid w:val="00D67008"/>
    <w:rsid w:val="00D67EE9"/>
    <w:rsid w:val="00D72CE6"/>
    <w:rsid w:val="00D733CF"/>
    <w:rsid w:val="00D73D5C"/>
    <w:rsid w:val="00D74093"/>
    <w:rsid w:val="00D740B1"/>
    <w:rsid w:val="00D74305"/>
    <w:rsid w:val="00D74E7E"/>
    <w:rsid w:val="00D761D1"/>
    <w:rsid w:val="00D769A2"/>
    <w:rsid w:val="00D76EBB"/>
    <w:rsid w:val="00D8015E"/>
    <w:rsid w:val="00D802AA"/>
    <w:rsid w:val="00D81366"/>
    <w:rsid w:val="00D8147F"/>
    <w:rsid w:val="00D82FE4"/>
    <w:rsid w:val="00D839F9"/>
    <w:rsid w:val="00D859BE"/>
    <w:rsid w:val="00D85E18"/>
    <w:rsid w:val="00D86980"/>
    <w:rsid w:val="00D86AE8"/>
    <w:rsid w:val="00D8721E"/>
    <w:rsid w:val="00D87308"/>
    <w:rsid w:val="00D91BD2"/>
    <w:rsid w:val="00D91CDE"/>
    <w:rsid w:val="00D93ADA"/>
    <w:rsid w:val="00D93CBE"/>
    <w:rsid w:val="00D94711"/>
    <w:rsid w:val="00D94D99"/>
    <w:rsid w:val="00D94FDD"/>
    <w:rsid w:val="00D970B0"/>
    <w:rsid w:val="00D977D2"/>
    <w:rsid w:val="00DA1AF5"/>
    <w:rsid w:val="00DA2146"/>
    <w:rsid w:val="00DA2BAB"/>
    <w:rsid w:val="00DA324E"/>
    <w:rsid w:val="00DA4478"/>
    <w:rsid w:val="00DA5EB7"/>
    <w:rsid w:val="00DA6D12"/>
    <w:rsid w:val="00DB02DD"/>
    <w:rsid w:val="00DB046D"/>
    <w:rsid w:val="00DB1A52"/>
    <w:rsid w:val="00DB4F3A"/>
    <w:rsid w:val="00DB6E52"/>
    <w:rsid w:val="00DB75A7"/>
    <w:rsid w:val="00DB7B10"/>
    <w:rsid w:val="00DC08FB"/>
    <w:rsid w:val="00DC0A18"/>
    <w:rsid w:val="00DC115B"/>
    <w:rsid w:val="00DC1198"/>
    <w:rsid w:val="00DC26F3"/>
    <w:rsid w:val="00DC33FD"/>
    <w:rsid w:val="00DC51D7"/>
    <w:rsid w:val="00DC5C44"/>
    <w:rsid w:val="00DC7D70"/>
    <w:rsid w:val="00DD0650"/>
    <w:rsid w:val="00DD1284"/>
    <w:rsid w:val="00DD1CBF"/>
    <w:rsid w:val="00DD221E"/>
    <w:rsid w:val="00DD2484"/>
    <w:rsid w:val="00DD2A04"/>
    <w:rsid w:val="00DD39B8"/>
    <w:rsid w:val="00DD50C8"/>
    <w:rsid w:val="00DD5E26"/>
    <w:rsid w:val="00DD7213"/>
    <w:rsid w:val="00DD7DBD"/>
    <w:rsid w:val="00DE0885"/>
    <w:rsid w:val="00DE1BC0"/>
    <w:rsid w:val="00DE2663"/>
    <w:rsid w:val="00DE36DD"/>
    <w:rsid w:val="00DE3768"/>
    <w:rsid w:val="00DE4BDD"/>
    <w:rsid w:val="00DE4F3C"/>
    <w:rsid w:val="00DE5264"/>
    <w:rsid w:val="00DE6839"/>
    <w:rsid w:val="00DE7118"/>
    <w:rsid w:val="00DF0BEB"/>
    <w:rsid w:val="00DF24FA"/>
    <w:rsid w:val="00DF4006"/>
    <w:rsid w:val="00DF60F4"/>
    <w:rsid w:val="00DF641B"/>
    <w:rsid w:val="00DF6C22"/>
    <w:rsid w:val="00DF6D41"/>
    <w:rsid w:val="00DF7995"/>
    <w:rsid w:val="00E00491"/>
    <w:rsid w:val="00E015B4"/>
    <w:rsid w:val="00E04E35"/>
    <w:rsid w:val="00E064D3"/>
    <w:rsid w:val="00E073D1"/>
    <w:rsid w:val="00E10884"/>
    <w:rsid w:val="00E10E4F"/>
    <w:rsid w:val="00E115AB"/>
    <w:rsid w:val="00E11F8D"/>
    <w:rsid w:val="00E12F6F"/>
    <w:rsid w:val="00E1312E"/>
    <w:rsid w:val="00E13425"/>
    <w:rsid w:val="00E13C09"/>
    <w:rsid w:val="00E14C5E"/>
    <w:rsid w:val="00E16D4F"/>
    <w:rsid w:val="00E17AA7"/>
    <w:rsid w:val="00E17F2B"/>
    <w:rsid w:val="00E20C39"/>
    <w:rsid w:val="00E21CD4"/>
    <w:rsid w:val="00E21EA7"/>
    <w:rsid w:val="00E23249"/>
    <w:rsid w:val="00E24519"/>
    <w:rsid w:val="00E27764"/>
    <w:rsid w:val="00E27AC8"/>
    <w:rsid w:val="00E27B14"/>
    <w:rsid w:val="00E32423"/>
    <w:rsid w:val="00E3420C"/>
    <w:rsid w:val="00E35F06"/>
    <w:rsid w:val="00E36020"/>
    <w:rsid w:val="00E36D75"/>
    <w:rsid w:val="00E36EE0"/>
    <w:rsid w:val="00E37A3B"/>
    <w:rsid w:val="00E40990"/>
    <w:rsid w:val="00E40B62"/>
    <w:rsid w:val="00E42B3A"/>
    <w:rsid w:val="00E43322"/>
    <w:rsid w:val="00E434D7"/>
    <w:rsid w:val="00E44966"/>
    <w:rsid w:val="00E44F1A"/>
    <w:rsid w:val="00E45618"/>
    <w:rsid w:val="00E45DE4"/>
    <w:rsid w:val="00E47C48"/>
    <w:rsid w:val="00E5323D"/>
    <w:rsid w:val="00E53285"/>
    <w:rsid w:val="00E55714"/>
    <w:rsid w:val="00E5603C"/>
    <w:rsid w:val="00E56679"/>
    <w:rsid w:val="00E57106"/>
    <w:rsid w:val="00E600D6"/>
    <w:rsid w:val="00E601A5"/>
    <w:rsid w:val="00E60383"/>
    <w:rsid w:val="00E606C5"/>
    <w:rsid w:val="00E615C8"/>
    <w:rsid w:val="00E61D75"/>
    <w:rsid w:val="00E62EAE"/>
    <w:rsid w:val="00E6481E"/>
    <w:rsid w:val="00E64B49"/>
    <w:rsid w:val="00E65993"/>
    <w:rsid w:val="00E65AE9"/>
    <w:rsid w:val="00E65B8A"/>
    <w:rsid w:val="00E669D4"/>
    <w:rsid w:val="00E70BC3"/>
    <w:rsid w:val="00E71D28"/>
    <w:rsid w:val="00E71EC6"/>
    <w:rsid w:val="00E732E0"/>
    <w:rsid w:val="00E74028"/>
    <w:rsid w:val="00E74E92"/>
    <w:rsid w:val="00E75D1D"/>
    <w:rsid w:val="00E776AB"/>
    <w:rsid w:val="00E77752"/>
    <w:rsid w:val="00E803EA"/>
    <w:rsid w:val="00E81499"/>
    <w:rsid w:val="00E82A2B"/>
    <w:rsid w:val="00E82FD6"/>
    <w:rsid w:val="00E8390D"/>
    <w:rsid w:val="00E84346"/>
    <w:rsid w:val="00E87F1B"/>
    <w:rsid w:val="00E91127"/>
    <w:rsid w:val="00E92D65"/>
    <w:rsid w:val="00E93803"/>
    <w:rsid w:val="00E93CE6"/>
    <w:rsid w:val="00E960B2"/>
    <w:rsid w:val="00E9663B"/>
    <w:rsid w:val="00E96F4D"/>
    <w:rsid w:val="00EA09E3"/>
    <w:rsid w:val="00EA1DA8"/>
    <w:rsid w:val="00EA2034"/>
    <w:rsid w:val="00EA24FD"/>
    <w:rsid w:val="00EA2B2B"/>
    <w:rsid w:val="00EA6078"/>
    <w:rsid w:val="00EB51E3"/>
    <w:rsid w:val="00EB528C"/>
    <w:rsid w:val="00EB53EC"/>
    <w:rsid w:val="00EB563B"/>
    <w:rsid w:val="00EC25E0"/>
    <w:rsid w:val="00EC2992"/>
    <w:rsid w:val="00EC38FD"/>
    <w:rsid w:val="00EC556A"/>
    <w:rsid w:val="00EC574C"/>
    <w:rsid w:val="00EC62E7"/>
    <w:rsid w:val="00EC7F3E"/>
    <w:rsid w:val="00ED05B4"/>
    <w:rsid w:val="00ED0823"/>
    <w:rsid w:val="00ED141F"/>
    <w:rsid w:val="00ED3CCC"/>
    <w:rsid w:val="00ED40BE"/>
    <w:rsid w:val="00ED4DDE"/>
    <w:rsid w:val="00ED602C"/>
    <w:rsid w:val="00EE0783"/>
    <w:rsid w:val="00EE126E"/>
    <w:rsid w:val="00EE4E1F"/>
    <w:rsid w:val="00EE5303"/>
    <w:rsid w:val="00EE56D3"/>
    <w:rsid w:val="00EE6B38"/>
    <w:rsid w:val="00EE738D"/>
    <w:rsid w:val="00EE7636"/>
    <w:rsid w:val="00EE76C6"/>
    <w:rsid w:val="00EF05F7"/>
    <w:rsid w:val="00EF1836"/>
    <w:rsid w:val="00EF1C90"/>
    <w:rsid w:val="00EF219A"/>
    <w:rsid w:val="00EF5670"/>
    <w:rsid w:val="00EF65BA"/>
    <w:rsid w:val="00F00A61"/>
    <w:rsid w:val="00F02765"/>
    <w:rsid w:val="00F03A09"/>
    <w:rsid w:val="00F04C84"/>
    <w:rsid w:val="00F04E03"/>
    <w:rsid w:val="00F0623A"/>
    <w:rsid w:val="00F10399"/>
    <w:rsid w:val="00F1080D"/>
    <w:rsid w:val="00F118A2"/>
    <w:rsid w:val="00F11E55"/>
    <w:rsid w:val="00F14643"/>
    <w:rsid w:val="00F16CC9"/>
    <w:rsid w:val="00F1715F"/>
    <w:rsid w:val="00F2126C"/>
    <w:rsid w:val="00F21EF4"/>
    <w:rsid w:val="00F22443"/>
    <w:rsid w:val="00F2272F"/>
    <w:rsid w:val="00F24EFC"/>
    <w:rsid w:val="00F25DFA"/>
    <w:rsid w:val="00F2695F"/>
    <w:rsid w:val="00F26B9A"/>
    <w:rsid w:val="00F27148"/>
    <w:rsid w:val="00F27536"/>
    <w:rsid w:val="00F308E2"/>
    <w:rsid w:val="00F312EC"/>
    <w:rsid w:val="00F3205E"/>
    <w:rsid w:val="00F3300D"/>
    <w:rsid w:val="00F33656"/>
    <w:rsid w:val="00F340BA"/>
    <w:rsid w:val="00F351F2"/>
    <w:rsid w:val="00F3553C"/>
    <w:rsid w:val="00F36855"/>
    <w:rsid w:val="00F37EB9"/>
    <w:rsid w:val="00F41FD7"/>
    <w:rsid w:val="00F43D0D"/>
    <w:rsid w:val="00F43EC2"/>
    <w:rsid w:val="00F4406C"/>
    <w:rsid w:val="00F440D8"/>
    <w:rsid w:val="00F44184"/>
    <w:rsid w:val="00F44A27"/>
    <w:rsid w:val="00F50421"/>
    <w:rsid w:val="00F50B9B"/>
    <w:rsid w:val="00F53226"/>
    <w:rsid w:val="00F54C26"/>
    <w:rsid w:val="00F577B3"/>
    <w:rsid w:val="00F60B43"/>
    <w:rsid w:val="00F60FC8"/>
    <w:rsid w:val="00F641E2"/>
    <w:rsid w:val="00F66A9F"/>
    <w:rsid w:val="00F67FF8"/>
    <w:rsid w:val="00F7004B"/>
    <w:rsid w:val="00F7023E"/>
    <w:rsid w:val="00F716F2"/>
    <w:rsid w:val="00F76183"/>
    <w:rsid w:val="00F761B0"/>
    <w:rsid w:val="00F762E1"/>
    <w:rsid w:val="00F77DD3"/>
    <w:rsid w:val="00F8159F"/>
    <w:rsid w:val="00F81849"/>
    <w:rsid w:val="00F818FD"/>
    <w:rsid w:val="00F8255B"/>
    <w:rsid w:val="00F8339C"/>
    <w:rsid w:val="00F84630"/>
    <w:rsid w:val="00F85A3D"/>
    <w:rsid w:val="00F86429"/>
    <w:rsid w:val="00F925D2"/>
    <w:rsid w:val="00F92EAF"/>
    <w:rsid w:val="00F93C3B"/>
    <w:rsid w:val="00F94435"/>
    <w:rsid w:val="00F94716"/>
    <w:rsid w:val="00F94CDF"/>
    <w:rsid w:val="00F95054"/>
    <w:rsid w:val="00F96497"/>
    <w:rsid w:val="00FA12FB"/>
    <w:rsid w:val="00FA1418"/>
    <w:rsid w:val="00FA218B"/>
    <w:rsid w:val="00FB0435"/>
    <w:rsid w:val="00FB3524"/>
    <w:rsid w:val="00FB4A25"/>
    <w:rsid w:val="00FB5916"/>
    <w:rsid w:val="00FB6969"/>
    <w:rsid w:val="00FC186D"/>
    <w:rsid w:val="00FC1988"/>
    <w:rsid w:val="00FC1A2C"/>
    <w:rsid w:val="00FC2FA2"/>
    <w:rsid w:val="00FC3630"/>
    <w:rsid w:val="00FC4178"/>
    <w:rsid w:val="00FC5DCF"/>
    <w:rsid w:val="00FC67CC"/>
    <w:rsid w:val="00FC6BAE"/>
    <w:rsid w:val="00FD2478"/>
    <w:rsid w:val="00FD2618"/>
    <w:rsid w:val="00FD2C98"/>
    <w:rsid w:val="00FD301B"/>
    <w:rsid w:val="00FD3043"/>
    <w:rsid w:val="00FD3264"/>
    <w:rsid w:val="00FD35AC"/>
    <w:rsid w:val="00FD5532"/>
    <w:rsid w:val="00FD579B"/>
    <w:rsid w:val="00FD609E"/>
    <w:rsid w:val="00FD6596"/>
    <w:rsid w:val="00FD794D"/>
    <w:rsid w:val="00FD7C43"/>
    <w:rsid w:val="00FD7C5D"/>
    <w:rsid w:val="00FD7D29"/>
    <w:rsid w:val="00FE00B8"/>
    <w:rsid w:val="00FE0AB8"/>
    <w:rsid w:val="00FE0B9A"/>
    <w:rsid w:val="00FE0CB7"/>
    <w:rsid w:val="00FE1201"/>
    <w:rsid w:val="00FE1CB6"/>
    <w:rsid w:val="00FE1F42"/>
    <w:rsid w:val="00FE2C6F"/>
    <w:rsid w:val="00FE2F5F"/>
    <w:rsid w:val="00FE3097"/>
    <w:rsid w:val="00FE3CF1"/>
    <w:rsid w:val="00FE3F04"/>
    <w:rsid w:val="00FE7B14"/>
    <w:rsid w:val="00FE7D04"/>
    <w:rsid w:val="00FF144E"/>
    <w:rsid w:val="00FF2D85"/>
    <w:rsid w:val="00FF33E7"/>
    <w:rsid w:val="00FF3ACF"/>
    <w:rsid w:val="00FF4063"/>
    <w:rsid w:val="00FF47F1"/>
    <w:rsid w:val="00FF4C00"/>
    <w:rsid w:val="00FF50BA"/>
    <w:rsid w:val="00FF551F"/>
    <w:rsid w:val="00FF5AD3"/>
    <w:rsid w:val="00FF747B"/>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1793"/>
    <o:shapelayout v:ext="edit">
      <o:idmap v:ext="edit" data="1"/>
    </o:shapelayout>
  </w:shapeDefaults>
  <w:decimalSymbol w:val=","/>
  <w:listSeparator w:val=";"/>
  <w14:docId w14:val="23E5A23F"/>
  <w15:docId w15:val="{0C454429-94F2-455D-9012-1537B08F40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361293"/>
    <w:rPr>
      <w:i/>
      <w:sz w:val="24"/>
    </w:rPr>
  </w:style>
  <w:style w:type="paragraph" w:styleId="Naslov1">
    <w:name w:val="heading 1"/>
    <w:basedOn w:val="Navaden"/>
    <w:next w:val="Navaden"/>
    <w:link w:val="Naslov1Znak"/>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link w:val="Naslov4Znak"/>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link w:val="BesedilooblakaZnak"/>
    <w:uiPriority w:val="99"/>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10"/>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uiPriority w:val="99"/>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uiPriority w:val="99"/>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rsid w:val="00FE0CB7"/>
    <w:rPr>
      <w:i/>
      <w:sz w:val="24"/>
      <w:lang w:val="sl-SI" w:eastAsia="sl-SI" w:bidi="ar-SA"/>
    </w:rPr>
  </w:style>
  <w:style w:type="character" w:styleId="Pripombasklic">
    <w:name w:val="annotation reference"/>
    <w:basedOn w:val="Privzetapisavaodstavka"/>
    <w:uiPriority w:val="99"/>
    <w:semiHidden/>
    <w:rsid w:val="001D2FA8"/>
    <w:rPr>
      <w:sz w:val="16"/>
      <w:szCs w:val="16"/>
    </w:rPr>
  </w:style>
  <w:style w:type="paragraph" w:styleId="Pripombabesedilo">
    <w:name w:val="annotation text"/>
    <w:basedOn w:val="Navaden"/>
    <w:link w:val="PripombabesediloZnak"/>
    <w:uiPriority w:val="99"/>
    <w:semiHidden/>
    <w:rsid w:val="001D2FA8"/>
    <w:rPr>
      <w:sz w:val="20"/>
    </w:rPr>
  </w:style>
  <w:style w:type="paragraph" w:styleId="Zadevapripombe">
    <w:name w:val="annotation subject"/>
    <w:basedOn w:val="Pripombabesedilo"/>
    <w:next w:val="Pripombabesedilo"/>
    <w:link w:val="ZadevapripombeZnak"/>
    <w:uiPriority w:val="99"/>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8"/>
      </w:numPr>
      <w:contextualSpacing/>
    </w:pPr>
  </w:style>
  <w:style w:type="paragraph" w:styleId="Odstavekseznama">
    <w:name w:val="List Paragraph"/>
    <w:aliases w:val="za tekst,Odstavek seznama_IP"/>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uiPriority w:val="99"/>
    <w:semiHidden/>
    <w:rsid w:val="001F1894"/>
    <w:rPr>
      <w:i/>
    </w:rPr>
  </w:style>
  <w:style w:type="character" w:customStyle="1" w:styleId="Naslov5Znak">
    <w:name w:val="Naslov 5 Znak"/>
    <w:basedOn w:val="Privzetapisavaodstavka"/>
    <w:link w:val="Naslov5"/>
    <w:rsid w:val="001F1894"/>
    <w:rPr>
      <w:b/>
      <w:bCs/>
      <w:i/>
      <w:iCs/>
      <w:sz w:val="26"/>
      <w:szCs w:val="26"/>
    </w:rPr>
  </w:style>
  <w:style w:type="character" w:customStyle="1" w:styleId="OdstavekseznamaZnak">
    <w:name w:val="Odstavek seznama Znak"/>
    <w:aliases w:val="za tekst Znak,Odstavek seznama_IP Znak"/>
    <w:link w:val="Odstavekseznama"/>
    <w:uiPriority w:val="34"/>
    <w:locked/>
    <w:rsid w:val="00C7578A"/>
    <w:rPr>
      <w:i/>
      <w:sz w:val="24"/>
    </w:rPr>
  </w:style>
  <w:style w:type="numbering" w:customStyle="1" w:styleId="Slog1">
    <w:name w:val="Slog1"/>
    <w:rsid w:val="000B18E0"/>
    <w:pPr>
      <w:numPr>
        <w:numId w:val="13"/>
      </w:numPr>
    </w:pPr>
  </w:style>
  <w:style w:type="paragraph" w:styleId="Oznaenseznam">
    <w:name w:val="List Bullet"/>
    <w:basedOn w:val="Navaden"/>
    <w:autoRedefine/>
    <w:rsid w:val="00387121"/>
    <w:pPr>
      <w:numPr>
        <w:numId w:val="15"/>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18"/>
      </w:numPr>
      <w:spacing w:before="120" w:after="120"/>
      <w:jc w:val="both"/>
    </w:pPr>
    <w:rPr>
      <w:i w:val="0"/>
      <w:snapToGrid w:val="0"/>
      <w:szCs w:val="24"/>
      <w:lang w:val="en-GB"/>
    </w:rPr>
  </w:style>
  <w:style w:type="character" w:customStyle="1" w:styleId="Telobesedila3Znak">
    <w:name w:val="Telo besedila 3 Znak"/>
    <w:basedOn w:val="Privzetapisavaodstavka"/>
    <w:link w:val="Telobesedila3"/>
    <w:rsid w:val="0014396F"/>
    <w:rPr>
      <w:i/>
      <w:sz w:val="16"/>
      <w:szCs w:val="16"/>
    </w:rPr>
  </w:style>
  <w:style w:type="character" w:customStyle="1" w:styleId="BesedilooblakaZnak">
    <w:name w:val="Besedilo oblačka Znak"/>
    <w:basedOn w:val="Privzetapisavaodstavka"/>
    <w:link w:val="Besedilooblaka"/>
    <w:uiPriority w:val="99"/>
    <w:semiHidden/>
    <w:rsid w:val="0014396F"/>
    <w:rPr>
      <w:rFonts w:ascii="Tahoma" w:hAnsi="Tahoma" w:cs="Tahoma"/>
      <w:i/>
      <w:sz w:val="16"/>
      <w:szCs w:val="16"/>
    </w:rPr>
  </w:style>
  <w:style w:type="character" w:customStyle="1" w:styleId="ZadevapripombeZnak">
    <w:name w:val="Zadeva pripombe Znak"/>
    <w:basedOn w:val="PripombabesediloZnak"/>
    <w:link w:val="Zadevapripombe"/>
    <w:uiPriority w:val="99"/>
    <w:semiHidden/>
    <w:rsid w:val="0014396F"/>
    <w:rPr>
      <w:b/>
      <w:bCs/>
      <w:i/>
    </w:rPr>
  </w:style>
  <w:style w:type="paragraph" w:styleId="Revizija">
    <w:name w:val="Revision"/>
    <w:hidden/>
    <w:uiPriority w:val="99"/>
    <w:semiHidden/>
    <w:rsid w:val="0014396F"/>
    <w:rPr>
      <w:i/>
      <w:sz w:val="24"/>
    </w:rPr>
  </w:style>
  <w:style w:type="character" w:customStyle="1" w:styleId="Naslov4Znak">
    <w:name w:val="Naslov 4 Znak"/>
    <w:basedOn w:val="Privzetapisavaodstavka"/>
    <w:link w:val="Naslov40"/>
    <w:uiPriority w:val="99"/>
    <w:rsid w:val="0014396F"/>
    <w:rPr>
      <w:b/>
      <w:bCs/>
      <w:i/>
      <w:sz w:val="28"/>
      <w:szCs w:val="28"/>
    </w:rPr>
  </w:style>
  <w:style w:type="paragraph" w:customStyle="1" w:styleId="doc">
    <w:name w:val="doc"/>
    <w:basedOn w:val="Navaden"/>
    <w:rsid w:val="0014396F"/>
    <w:pPr>
      <w:spacing w:after="75" w:line="300" w:lineRule="atLeast"/>
      <w:jc w:val="both"/>
    </w:pPr>
    <w:rPr>
      <w:rFonts w:ascii="Arial" w:hAnsi="Arial" w:cs="Arial"/>
      <w:i w:val="0"/>
      <w:sz w:val="20"/>
    </w:rPr>
  </w:style>
  <w:style w:type="paragraph" w:customStyle="1" w:styleId="clennavtitle">
    <w:name w:val="clen_nav_title"/>
    <w:basedOn w:val="Navaden"/>
    <w:rsid w:val="0014396F"/>
    <w:pPr>
      <w:ind w:left="105" w:right="105"/>
    </w:pPr>
    <w:rPr>
      <w:b/>
      <w:bCs/>
      <w:i w:val="0"/>
      <w:szCs w:val="24"/>
    </w:rPr>
  </w:style>
  <w:style w:type="character" w:customStyle="1" w:styleId="Naslov1Znak">
    <w:name w:val="Naslov 1 Znak"/>
    <w:basedOn w:val="Privzetapisavaodstavka"/>
    <w:link w:val="Naslov1"/>
    <w:uiPriority w:val="99"/>
    <w:rsid w:val="00350525"/>
    <w:rPr>
      <w:rFonts w:ascii="Arial" w:hAnsi="Arial" w:cs="Arial"/>
      <w:b/>
      <w:bCs/>
      <w:i/>
      <w:kern w:val="32"/>
      <w:sz w:val="32"/>
      <w:szCs w:val="32"/>
    </w:rPr>
  </w:style>
  <w:style w:type="paragraph" w:customStyle="1" w:styleId="tevilnatoka111">
    <w:name w:val="Številčna točka 1.1.1"/>
    <w:basedOn w:val="Navaden"/>
    <w:qFormat/>
    <w:rsid w:val="00D769A2"/>
    <w:pPr>
      <w:widowControl w:val="0"/>
      <w:numPr>
        <w:ilvl w:val="2"/>
        <w:numId w:val="22"/>
      </w:numPr>
      <w:overflowPunct w:val="0"/>
      <w:autoSpaceDE w:val="0"/>
      <w:autoSpaceDN w:val="0"/>
      <w:adjustRightInd w:val="0"/>
      <w:jc w:val="both"/>
      <w:textAlignment w:val="baseline"/>
    </w:pPr>
    <w:rPr>
      <w:rFonts w:ascii="Arial" w:hAnsi="Arial"/>
      <w:i w:val="0"/>
      <w:sz w:val="22"/>
      <w:szCs w:val="16"/>
    </w:rPr>
  </w:style>
  <w:style w:type="paragraph" w:customStyle="1" w:styleId="Odstavek">
    <w:name w:val="Odstavek"/>
    <w:basedOn w:val="Navaden"/>
    <w:link w:val="OdstavekZnak"/>
    <w:qFormat/>
    <w:rsid w:val="00D769A2"/>
    <w:pPr>
      <w:overflowPunct w:val="0"/>
      <w:autoSpaceDE w:val="0"/>
      <w:autoSpaceDN w:val="0"/>
      <w:adjustRightInd w:val="0"/>
      <w:spacing w:before="240"/>
      <w:ind w:firstLine="1021"/>
      <w:jc w:val="both"/>
      <w:textAlignment w:val="baseline"/>
    </w:pPr>
    <w:rPr>
      <w:rFonts w:ascii="Arial" w:hAnsi="Arial" w:cs="Arial"/>
      <w:i w:val="0"/>
      <w:sz w:val="22"/>
      <w:szCs w:val="22"/>
    </w:rPr>
  </w:style>
  <w:style w:type="character" w:customStyle="1" w:styleId="OdstavekZnak">
    <w:name w:val="Odstavek Znak"/>
    <w:link w:val="Odstavek"/>
    <w:rsid w:val="00D769A2"/>
    <w:rPr>
      <w:rFonts w:ascii="Arial" w:hAnsi="Arial" w:cs="Arial"/>
      <w:sz w:val="22"/>
      <w:szCs w:val="22"/>
    </w:rPr>
  </w:style>
  <w:style w:type="paragraph" w:customStyle="1" w:styleId="tevilnatoka">
    <w:name w:val="Številčna točka"/>
    <w:basedOn w:val="Navaden"/>
    <w:link w:val="tevilnatokaZnak"/>
    <w:qFormat/>
    <w:rsid w:val="00D769A2"/>
    <w:pPr>
      <w:numPr>
        <w:numId w:val="22"/>
      </w:numPr>
      <w:jc w:val="both"/>
    </w:pPr>
    <w:rPr>
      <w:rFonts w:ascii="Arial" w:hAnsi="Arial" w:cs="Arial"/>
      <w:i w:val="0"/>
      <w:sz w:val="22"/>
      <w:szCs w:val="22"/>
    </w:rPr>
  </w:style>
  <w:style w:type="character" w:customStyle="1" w:styleId="tevilnatokaZnak">
    <w:name w:val="Številčna točka Znak"/>
    <w:basedOn w:val="OdstavekZnak"/>
    <w:link w:val="tevilnatoka"/>
    <w:rsid w:val="00D769A2"/>
    <w:rPr>
      <w:rFonts w:ascii="Arial" w:hAnsi="Arial" w:cs="Arial"/>
      <w:sz w:val="22"/>
      <w:szCs w:val="22"/>
    </w:rPr>
  </w:style>
  <w:style w:type="paragraph" w:customStyle="1" w:styleId="tevilnatoka11Nova">
    <w:name w:val="Številčna točka 1.1 Nova"/>
    <w:basedOn w:val="tevilnatoka"/>
    <w:qFormat/>
    <w:rsid w:val="00D769A2"/>
    <w:pPr>
      <w:numPr>
        <w:ilvl w:val="1"/>
      </w:numPr>
      <w:tabs>
        <w:tab w:val="clear" w:pos="425"/>
        <w:tab w:val="num" w:pos="1440"/>
      </w:tabs>
      <w:ind w:left="2160" w:hanging="360"/>
    </w:pPr>
  </w:style>
  <w:style w:type="paragraph" w:customStyle="1" w:styleId="BESEDILO0">
    <w:name w:val="BESEDILO"/>
    <w:rsid w:val="00A17DCD"/>
    <w:pPr>
      <w:keepLines/>
      <w:widowControl w:val="0"/>
      <w:tabs>
        <w:tab w:val="left" w:pos="2155"/>
      </w:tabs>
      <w:jc w:val="both"/>
    </w:pPr>
    <w:rPr>
      <w:rFonts w:ascii="Arial" w:hAnsi="Arial"/>
      <w:kern w:val="16"/>
    </w:rPr>
  </w:style>
  <w:style w:type="paragraph" w:customStyle="1" w:styleId="ListParagraph1">
    <w:name w:val="List Paragraph1"/>
    <w:basedOn w:val="Navaden"/>
    <w:uiPriority w:val="34"/>
    <w:qFormat/>
    <w:rsid w:val="00BF5FE1"/>
    <w:pPr>
      <w:widowControl w:val="0"/>
      <w:adjustRightInd w:val="0"/>
      <w:spacing w:line="360" w:lineRule="atLeast"/>
      <w:ind w:left="720"/>
      <w:contextualSpacing/>
      <w:jc w:val="both"/>
      <w:textAlignment w:val="baseline"/>
    </w:pPr>
    <w:rPr>
      <w:rFonts w:cs="Arial"/>
      <w:i w:val="0"/>
      <w:sz w:val="20"/>
    </w:rPr>
  </w:style>
  <w:style w:type="character" w:customStyle="1" w:styleId="Sprotnaopomba-besediloZnak">
    <w:name w:val="Sprotna opomba - besedilo Znak"/>
    <w:basedOn w:val="Privzetapisavaodstavka"/>
    <w:link w:val="Sprotnaopomba-besedilo"/>
    <w:uiPriority w:val="99"/>
    <w:rsid w:val="009504C2"/>
  </w:style>
  <w:style w:type="paragraph" w:styleId="Sprotnaopomba-besedilo">
    <w:name w:val="footnote text"/>
    <w:basedOn w:val="Navaden"/>
    <w:link w:val="Sprotnaopomba-besediloZnak"/>
    <w:uiPriority w:val="99"/>
    <w:unhideWhenUsed/>
    <w:rsid w:val="009504C2"/>
    <w:rPr>
      <w:i w:val="0"/>
      <w:sz w:val="20"/>
    </w:rPr>
  </w:style>
  <w:style w:type="character" w:customStyle="1" w:styleId="Sprotnaopomba-besediloZnak1">
    <w:name w:val="Sprotna opomba - besedilo Znak1"/>
    <w:basedOn w:val="Privzetapisavaodstavka"/>
    <w:semiHidden/>
    <w:rsid w:val="009504C2"/>
    <w:rPr>
      <w:i/>
    </w:rPr>
  </w:style>
  <w:style w:type="paragraph" w:customStyle="1" w:styleId="len1">
    <w:name w:val="len1"/>
    <w:basedOn w:val="Navaden"/>
    <w:rsid w:val="009504C2"/>
    <w:pPr>
      <w:spacing w:before="480"/>
      <w:jc w:val="center"/>
    </w:pPr>
    <w:rPr>
      <w:rFonts w:ascii="Arial" w:hAnsi="Arial" w:cs="Arial"/>
      <w:b/>
      <w:bCs/>
      <w:i w:val="0"/>
      <w:sz w:val="22"/>
      <w:szCs w:val="22"/>
    </w:rPr>
  </w:style>
  <w:style w:type="paragraph" w:customStyle="1" w:styleId="odstavek1">
    <w:name w:val="odstavek1"/>
    <w:basedOn w:val="Navaden"/>
    <w:rsid w:val="009504C2"/>
    <w:pPr>
      <w:spacing w:before="240"/>
      <w:ind w:firstLine="1021"/>
      <w:jc w:val="both"/>
    </w:pPr>
    <w:rPr>
      <w:rFonts w:ascii="Arial" w:hAnsi="Arial" w:cs="Arial"/>
      <w:i w:val="0"/>
      <w:sz w:val="22"/>
      <w:szCs w:val="22"/>
    </w:rPr>
  </w:style>
  <w:style w:type="paragraph" w:customStyle="1" w:styleId="lennaslov1">
    <w:name w:val="lennaslov1"/>
    <w:basedOn w:val="Navaden"/>
    <w:rsid w:val="009504C2"/>
    <w:pPr>
      <w:jc w:val="center"/>
    </w:pPr>
    <w:rPr>
      <w:rFonts w:ascii="Arial" w:hAnsi="Arial" w:cs="Arial"/>
      <w:b/>
      <w:bCs/>
      <w:i w:val="0"/>
      <w:sz w:val="22"/>
      <w:szCs w:val="22"/>
    </w:rPr>
  </w:style>
  <w:style w:type="character" w:customStyle="1" w:styleId="NaslovZnak">
    <w:name w:val="Naslov Znak"/>
    <w:basedOn w:val="Privzetapisavaodstavka"/>
    <w:link w:val="Naslov"/>
    <w:uiPriority w:val="10"/>
    <w:rsid w:val="007564BD"/>
    <w:rPr>
      <w:rFonts w:ascii="Arial" w:hAnsi="Arial" w:cs="Arial"/>
      <w:b/>
      <w:bCs/>
      <w:i/>
      <w:kern w:val="28"/>
      <w:sz w:val="32"/>
      <w:szCs w:val="32"/>
    </w:rPr>
  </w:style>
  <w:style w:type="paragraph" w:customStyle="1" w:styleId="TableParagraph">
    <w:name w:val="Table Paragraph"/>
    <w:basedOn w:val="Navaden"/>
    <w:uiPriority w:val="1"/>
    <w:qFormat/>
    <w:rsid w:val="00DB4F3A"/>
    <w:pPr>
      <w:widowControl w:val="0"/>
      <w:autoSpaceDE w:val="0"/>
      <w:autoSpaceDN w:val="0"/>
      <w:ind w:left="105"/>
    </w:pPr>
    <w:rPr>
      <w:rFonts w:ascii="Arial" w:eastAsia="Arial" w:hAnsi="Arial"/>
      <w:i w:val="0"/>
      <w:sz w:val="22"/>
      <w:szCs w:val="22"/>
      <w:lang w:val="sl" w:eastAsia="sl"/>
    </w:rPr>
  </w:style>
  <w:style w:type="character" w:styleId="Sprotnaopomba-sklic">
    <w:name w:val="footnote reference"/>
    <w:basedOn w:val="Privzetapisavaodstavka"/>
    <w:semiHidden/>
    <w:unhideWhenUsed/>
    <w:rsid w:val="00DB4F3A"/>
    <w:rPr>
      <w:vertAlign w:val="superscript"/>
    </w:rPr>
  </w:style>
  <w:style w:type="character" w:styleId="Besedilooznabemesta">
    <w:name w:val="Placeholder Text"/>
    <w:basedOn w:val="Privzetapisavaodstavka"/>
    <w:uiPriority w:val="99"/>
    <w:semiHidden/>
    <w:rsid w:val="00A45D15"/>
    <w:rPr>
      <w:color w:val="808080"/>
    </w:rPr>
  </w:style>
  <w:style w:type="table" w:customStyle="1" w:styleId="Tabelamrea1">
    <w:name w:val="Tabela – mreža1"/>
    <w:basedOn w:val="Navadnatabela"/>
    <w:next w:val="Tabelamrea"/>
    <w:uiPriority w:val="59"/>
    <w:rsid w:val="00A45D1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k0">
    <w:name w:val="odstavek"/>
    <w:basedOn w:val="Navaden"/>
    <w:rsid w:val="00EF65BA"/>
    <w:pPr>
      <w:spacing w:before="100" w:beforeAutospacing="1" w:after="100" w:afterAutospacing="1"/>
    </w:pPr>
    <w:rPr>
      <w:i w:val="0"/>
      <w:szCs w:val="24"/>
    </w:rPr>
  </w:style>
  <w:style w:type="paragraph" w:customStyle="1" w:styleId="alineazaodstavkom">
    <w:name w:val="alineazaodstavkom"/>
    <w:basedOn w:val="Navaden"/>
    <w:rsid w:val="00EF65BA"/>
    <w:pPr>
      <w:spacing w:before="100" w:beforeAutospacing="1" w:after="100" w:afterAutospacing="1"/>
    </w:pPr>
    <w:rPr>
      <w:i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144746">
      <w:bodyDiv w:val="1"/>
      <w:marLeft w:val="0"/>
      <w:marRight w:val="0"/>
      <w:marTop w:val="0"/>
      <w:marBottom w:val="0"/>
      <w:divBdr>
        <w:top w:val="none" w:sz="0" w:space="0" w:color="auto"/>
        <w:left w:val="none" w:sz="0" w:space="0" w:color="auto"/>
        <w:bottom w:val="none" w:sz="0" w:space="0" w:color="auto"/>
        <w:right w:val="none" w:sz="0" w:space="0" w:color="auto"/>
      </w:divBdr>
    </w:div>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884223581">
      <w:bodyDiv w:val="1"/>
      <w:marLeft w:val="0"/>
      <w:marRight w:val="0"/>
      <w:marTop w:val="0"/>
      <w:marBottom w:val="0"/>
      <w:divBdr>
        <w:top w:val="none" w:sz="0" w:space="0" w:color="auto"/>
        <w:left w:val="none" w:sz="0" w:space="0" w:color="auto"/>
        <w:bottom w:val="none" w:sz="0" w:space="0" w:color="auto"/>
        <w:right w:val="none" w:sz="0" w:space="0" w:color="auto"/>
      </w:divBdr>
    </w:div>
    <w:div w:id="1183202652">
      <w:bodyDiv w:val="1"/>
      <w:marLeft w:val="0"/>
      <w:marRight w:val="0"/>
      <w:marTop w:val="0"/>
      <w:marBottom w:val="0"/>
      <w:divBdr>
        <w:top w:val="none" w:sz="0" w:space="0" w:color="auto"/>
        <w:left w:val="none" w:sz="0" w:space="0" w:color="auto"/>
        <w:bottom w:val="none" w:sz="0" w:space="0" w:color="auto"/>
        <w:right w:val="none" w:sz="0" w:space="0" w:color="auto"/>
      </w:divBdr>
    </w:div>
    <w:div w:id="1314139444">
      <w:bodyDiv w:val="1"/>
      <w:marLeft w:val="0"/>
      <w:marRight w:val="0"/>
      <w:marTop w:val="0"/>
      <w:marBottom w:val="0"/>
      <w:divBdr>
        <w:top w:val="none" w:sz="0" w:space="0" w:color="auto"/>
        <w:left w:val="none" w:sz="0" w:space="0" w:color="auto"/>
        <w:bottom w:val="none" w:sz="0" w:space="0" w:color="auto"/>
        <w:right w:val="none" w:sz="0" w:space="0" w:color="auto"/>
      </w:divBdr>
    </w:div>
    <w:div w:id="1370107718">
      <w:bodyDiv w:val="1"/>
      <w:marLeft w:val="0"/>
      <w:marRight w:val="0"/>
      <w:marTop w:val="0"/>
      <w:marBottom w:val="0"/>
      <w:divBdr>
        <w:top w:val="none" w:sz="0" w:space="0" w:color="auto"/>
        <w:left w:val="none" w:sz="0" w:space="0" w:color="auto"/>
        <w:bottom w:val="none" w:sz="0" w:space="0" w:color="auto"/>
        <w:right w:val="none" w:sz="0" w:space="0" w:color="auto"/>
      </w:divBdr>
    </w:div>
    <w:div w:id="1393963484">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505246204">
      <w:bodyDiv w:val="1"/>
      <w:marLeft w:val="0"/>
      <w:marRight w:val="0"/>
      <w:marTop w:val="0"/>
      <w:marBottom w:val="0"/>
      <w:divBdr>
        <w:top w:val="none" w:sz="0" w:space="0" w:color="auto"/>
        <w:left w:val="none" w:sz="0" w:space="0" w:color="auto"/>
        <w:bottom w:val="none" w:sz="0" w:space="0" w:color="auto"/>
        <w:right w:val="none" w:sz="0" w:space="0" w:color="auto"/>
      </w:divBdr>
    </w:div>
    <w:div w:id="1572540005">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ejn.gov.si" TargetMode="External"/><Relationship Id="rId18" Type="http://schemas.openxmlformats.org/officeDocument/2006/relationships/hyperlink" Target="Https://www.ljubljana.si/sl/mestna-obcina/zupan/" TargetMode="Externa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s://ejn.gov.si" TargetMode="External"/><Relationship Id="rId17" Type="http://schemas.openxmlformats.org/officeDocument/2006/relationships/hyperlink" Target="https://www.ljubljana.si/sl/mestni-svet/mestni-svet-mol"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jn.gov.si"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oter" Target="footer1.xml"/><Relationship Id="rId10" Type="http://schemas.openxmlformats.org/officeDocument/2006/relationships/hyperlink" Target="https://ejn.gov.si" TargetMode="External"/><Relationship Id="rId19" Type="http://schemas.openxmlformats.org/officeDocument/2006/relationships/hyperlink" Target="mailto:darko.drole@ljubljana.si" TargetMode="External"/><Relationship Id="rId4" Type="http://schemas.openxmlformats.org/officeDocument/2006/relationships/settings" Target="settings.xml"/><Relationship Id="rId9" Type="http://schemas.openxmlformats.org/officeDocument/2006/relationships/hyperlink" Target="http://www.enarocanje.si/_ESPD/" TargetMode="External"/><Relationship Id="rId14" Type="http://schemas.openxmlformats.org/officeDocument/2006/relationships/hyperlink" Target="https://www.portalerevizija.si" TargetMode="External"/><Relationship Id="rId22" Type="http://schemas.openxmlformats.org/officeDocument/2006/relationships/header" Target="header1.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3D7F1A-F0E2-4113-ACAA-7A565AB7A7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90</Pages>
  <Words>27772</Words>
  <Characters>158304</Characters>
  <Application>Microsoft Office Word</Application>
  <DocSecurity>0</DocSecurity>
  <Lines>1319</Lines>
  <Paragraphs>371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185705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Ana Gazvoda</cp:lastModifiedBy>
  <cp:revision>18</cp:revision>
  <cp:lastPrinted>2021-02-02T10:16:00Z</cp:lastPrinted>
  <dcterms:created xsi:type="dcterms:W3CDTF">2021-02-03T07:13:00Z</dcterms:created>
  <dcterms:modified xsi:type="dcterms:W3CDTF">2021-02-03T12:00:00Z</dcterms:modified>
</cp:coreProperties>
</file>