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56" w:rsidRPr="009131E2" w:rsidRDefault="004B7C56" w:rsidP="004B7C56">
      <w:pPr>
        <w:rPr>
          <w:szCs w:val="22"/>
        </w:rPr>
      </w:pPr>
      <w:r>
        <w:rPr>
          <w:szCs w:val="22"/>
        </w:rPr>
        <w:t>Številka: 900011-</w:t>
      </w:r>
      <w:r w:rsidR="00A93554">
        <w:rPr>
          <w:szCs w:val="22"/>
        </w:rPr>
        <w:t>6</w:t>
      </w:r>
      <w:r>
        <w:rPr>
          <w:szCs w:val="22"/>
        </w:rPr>
        <w:t>/202</w:t>
      </w:r>
      <w:r w:rsidR="00A93554">
        <w:rPr>
          <w:szCs w:val="22"/>
        </w:rPr>
        <w:t>1</w:t>
      </w:r>
      <w:r>
        <w:rPr>
          <w:szCs w:val="22"/>
        </w:rPr>
        <w:t>-</w:t>
      </w:r>
      <w:r w:rsidR="006E1023">
        <w:rPr>
          <w:szCs w:val="22"/>
        </w:rPr>
        <w:t>3</w:t>
      </w:r>
    </w:p>
    <w:p w:rsidR="004B7C56" w:rsidRPr="009131E2" w:rsidRDefault="004B7C56" w:rsidP="004B7C56">
      <w:pPr>
        <w:rPr>
          <w:szCs w:val="22"/>
        </w:rPr>
      </w:pPr>
      <w:r w:rsidRPr="009131E2">
        <w:rPr>
          <w:szCs w:val="22"/>
        </w:rPr>
        <w:t xml:space="preserve">Datum:   </w:t>
      </w:r>
      <w:r w:rsidR="00A93554">
        <w:rPr>
          <w:szCs w:val="22"/>
        </w:rPr>
        <w:t>4</w:t>
      </w:r>
      <w:r>
        <w:rPr>
          <w:szCs w:val="22"/>
        </w:rPr>
        <w:t xml:space="preserve">. </w:t>
      </w:r>
      <w:r w:rsidR="00A93554">
        <w:rPr>
          <w:szCs w:val="22"/>
        </w:rPr>
        <w:t>11</w:t>
      </w:r>
      <w:r>
        <w:rPr>
          <w:szCs w:val="22"/>
        </w:rPr>
        <w:t>. 202</w:t>
      </w:r>
      <w:r w:rsidR="00A93554">
        <w:rPr>
          <w:szCs w:val="22"/>
        </w:rPr>
        <w:t>1</w:t>
      </w:r>
      <w:r w:rsidRPr="009131E2">
        <w:rPr>
          <w:szCs w:val="22"/>
        </w:rPr>
        <w:t xml:space="preserve">               </w:t>
      </w:r>
    </w:p>
    <w:p w:rsidR="004B7C56" w:rsidRPr="009131E2" w:rsidRDefault="004B7C56" w:rsidP="004B7C56">
      <w:pPr>
        <w:rPr>
          <w:szCs w:val="22"/>
        </w:rPr>
      </w:pPr>
    </w:p>
    <w:p w:rsidR="004B7C56" w:rsidRPr="009131E2" w:rsidRDefault="004B7C56" w:rsidP="004B7C56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9131E2">
        <w:rPr>
          <w:rFonts w:ascii="Times New Roman" w:hAnsi="Times New Roman" w:cs="Times New Roman"/>
          <w:i w:val="0"/>
          <w:sz w:val="22"/>
          <w:szCs w:val="22"/>
        </w:rPr>
        <w:t>URADNI ZAZNAMEK</w:t>
      </w:r>
    </w:p>
    <w:p w:rsidR="004B7C56" w:rsidRDefault="004B7C56" w:rsidP="004B7C56">
      <w:pPr>
        <w:outlineLvl w:val="0"/>
        <w:rPr>
          <w:szCs w:val="22"/>
        </w:rPr>
      </w:pPr>
    </w:p>
    <w:p w:rsidR="004B7C56" w:rsidRDefault="004B7C56" w:rsidP="004B7C56">
      <w:pPr>
        <w:outlineLvl w:val="0"/>
        <w:rPr>
          <w:szCs w:val="22"/>
        </w:rPr>
      </w:pPr>
    </w:p>
    <w:p w:rsidR="004B7C56" w:rsidRPr="009131E2" w:rsidRDefault="004B7C56" w:rsidP="004B7C56">
      <w:pPr>
        <w:outlineLvl w:val="0"/>
        <w:rPr>
          <w:szCs w:val="22"/>
        </w:rPr>
      </w:pPr>
      <w:r>
        <w:rPr>
          <w:szCs w:val="22"/>
        </w:rPr>
        <w:t xml:space="preserve">Nesklepčne </w:t>
      </w:r>
      <w:r w:rsidR="00021D00">
        <w:rPr>
          <w:szCs w:val="22"/>
        </w:rPr>
        <w:t>1</w:t>
      </w:r>
      <w:r w:rsidR="00A93554">
        <w:rPr>
          <w:szCs w:val="22"/>
        </w:rPr>
        <w:t>3</w:t>
      </w:r>
      <w:r>
        <w:rPr>
          <w:szCs w:val="22"/>
        </w:rPr>
        <w:t>. seje Odbora za gospodarske dejavnosti, turizem in kmetijstvo</w:t>
      </w:r>
      <w:r w:rsidRPr="009131E2">
        <w:rPr>
          <w:szCs w:val="22"/>
        </w:rPr>
        <w:t xml:space="preserve"> (v nadaljevanju: Odbor), ki je bila </w:t>
      </w:r>
      <w:r>
        <w:rPr>
          <w:szCs w:val="22"/>
        </w:rPr>
        <w:t>sk</w:t>
      </w:r>
      <w:r w:rsidR="000829CB">
        <w:rPr>
          <w:szCs w:val="22"/>
        </w:rPr>
        <w:t xml:space="preserve">licana </w:t>
      </w:r>
      <w:r w:rsidR="009D7FDB">
        <w:rPr>
          <w:szCs w:val="22"/>
        </w:rPr>
        <w:t xml:space="preserve">za </w:t>
      </w:r>
      <w:r w:rsidR="000829CB">
        <w:rPr>
          <w:szCs w:val="22"/>
        </w:rPr>
        <w:t xml:space="preserve">v </w:t>
      </w:r>
      <w:r w:rsidR="009D7FDB">
        <w:rPr>
          <w:szCs w:val="22"/>
        </w:rPr>
        <w:t>četrtek, 4. novembra 202</w:t>
      </w:r>
      <w:r>
        <w:rPr>
          <w:szCs w:val="22"/>
        </w:rPr>
        <w:t xml:space="preserve">  ob 17.</w:t>
      </w:r>
      <w:r w:rsidR="009D7FDB">
        <w:rPr>
          <w:szCs w:val="22"/>
        </w:rPr>
        <w:t>3</w:t>
      </w:r>
      <w:r>
        <w:rPr>
          <w:szCs w:val="22"/>
        </w:rPr>
        <w:t>0 uri.</w:t>
      </w:r>
    </w:p>
    <w:p w:rsidR="004B7C56" w:rsidRPr="009131E2" w:rsidRDefault="004B7C56" w:rsidP="004B7C56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 w:rsidRPr="009131E2">
        <w:rPr>
          <w:szCs w:val="22"/>
        </w:rPr>
        <w:t>Nesklepčna se</w:t>
      </w:r>
      <w:r>
        <w:rPr>
          <w:szCs w:val="22"/>
        </w:rPr>
        <w:t>ja je bila predvidena v Banketni dvorani</w:t>
      </w:r>
      <w:r w:rsidRPr="009131E2">
        <w:rPr>
          <w:szCs w:val="22"/>
        </w:rPr>
        <w:t>, Mestna hiša, Mestni trg 1, Ljubljana.</w:t>
      </w:r>
    </w:p>
    <w:p w:rsidR="00021D00" w:rsidRPr="009131E2" w:rsidRDefault="00021D00" w:rsidP="00021D00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>
        <w:rPr>
          <w:szCs w:val="22"/>
        </w:rPr>
        <w:t xml:space="preserve">Nesklepčne seje so se </w:t>
      </w:r>
      <w:proofErr w:type="spellStart"/>
      <w:r w:rsidR="009D7FDB">
        <w:rPr>
          <w:szCs w:val="22"/>
        </w:rPr>
        <w:t>predhod</w:t>
      </w:r>
      <w:proofErr w:type="spellEnd"/>
      <w:r w:rsidR="009D7FDB">
        <w:rPr>
          <w:szCs w:val="22"/>
        </w:rPr>
        <w:t xml:space="preserve"> opravičili 4 člani in članice.</w:t>
      </w:r>
    </w:p>
    <w:p w:rsidR="00021D00" w:rsidRPr="009131E2" w:rsidRDefault="00021D00" w:rsidP="00021D00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 w:rsidRPr="009131E2">
        <w:rPr>
          <w:szCs w:val="22"/>
        </w:rPr>
        <w:t xml:space="preserve">Sklicane seje so se opravičili: </w:t>
      </w:r>
      <w:r w:rsidR="009D7FDB">
        <w:rPr>
          <w:szCs w:val="22"/>
        </w:rPr>
        <w:t>Dunja Piškur Kosmač</w:t>
      </w:r>
      <w:r>
        <w:rPr>
          <w:szCs w:val="22"/>
        </w:rPr>
        <w:t>,</w:t>
      </w:r>
      <w:r w:rsidRPr="000A2C9C">
        <w:rPr>
          <w:szCs w:val="22"/>
        </w:rPr>
        <w:t xml:space="preserve"> </w:t>
      </w:r>
      <w:r>
        <w:rPr>
          <w:szCs w:val="22"/>
        </w:rPr>
        <w:t xml:space="preserve">mag. Marko Koprivc, </w:t>
      </w:r>
      <w:r w:rsidR="009D7FDB">
        <w:rPr>
          <w:szCs w:val="22"/>
        </w:rPr>
        <w:t xml:space="preserve">Daniel </w:t>
      </w:r>
      <w:proofErr w:type="spellStart"/>
      <w:r w:rsidR="009D7FDB">
        <w:rPr>
          <w:szCs w:val="22"/>
        </w:rPr>
        <w:t>Avdagič</w:t>
      </w:r>
      <w:proofErr w:type="spellEnd"/>
      <w:r>
        <w:rPr>
          <w:szCs w:val="22"/>
        </w:rPr>
        <w:t xml:space="preserve"> in Janez Stariha.</w:t>
      </w:r>
    </w:p>
    <w:p w:rsidR="00021D00" w:rsidRPr="00B868A4" w:rsidRDefault="00021D00" w:rsidP="00021D00">
      <w:pPr>
        <w:jc w:val="both"/>
        <w:rPr>
          <w:szCs w:val="22"/>
        </w:rPr>
      </w:pPr>
    </w:p>
    <w:p w:rsidR="00021D00" w:rsidRDefault="00021D00" w:rsidP="00021D00">
      <w:pPr>
        <w:jc w:val="both"/>
        <w:rPr>
          <w:szCs w:val="22"/>
        </w:rPr>
      </w:pPr>
      <w:r>
        <w:rPr>
          <w:szCs w:val="22"/>
        </w:rPr>
        <w:t xml:space="preserve">Seja </w:t>
      </w:r>
      <w:r w:rsidR="009D7FDB">
        <w:rPr>
          <w:szCs w:val="22"/>
        </w:rPr>
        <w:t xml:space="preserve">je bila tako že predhodno nesklepčna in se je predsednik Odbora odločil izpeljati 5. korespondenčno sejo </w:t>
      </w:r>
      <w:proofErr w:type="spellStart"/>
      <w:r w:rsidR="009D7FDB">
        <w:rPr>
          <w:szCs w:val="22"/>
        </w:rPr>
        <w:t>Odboora</w:t>
      </w:r>
      <w:proofErr w:type="spellEnd"/>
      <w:r w:rsidR="009D7FDB">
        <w:rPr>
          <w:szCs w:val="22"/>
        </w:rPr>
        <w:t xml:space="preserve"> za gospodarske dejavnosti, turizem in kmetijstvo. </w:t>
      </w:r>
      <w:r w:rsidRPr="009131E2">
        <w:rPr>
          <w:szCs w:val="22"/>
        </w:rPr>
        <w:t xml:space="preserve">  </w:t>
      </w:r>
    </w:p>
    <w:p w:rsidR="009D7FDB" w:rsidRDefault="009D7FDB" w:rsidP="00021D00">
      <w:pPr>
        <w:jc w:val="both"/>
        <w:rPr>
          <w:szCs w:val="22"/>
        </w:rPr>
      </w:pPr>
    </w:p>
    <w:p w:rsidR="009D7FDB" w:rsidRPr="009131E2" w:rsidRDefault="009D7FDB" w:rsidP="00021D00">
      <w:pPr>
        <w:jc w:val="both"/>
        <w:rPr>
          <w:szCs w:val="22"/>
        </w:rPr>
      </w:pPr>
      <w:r>
        <w:rPr>
          <w:szCs w:val="22"/>
        </w:rPr>
        <w:t xml:space="preserve">Sledil je sklic 5. </w:t>
      </w:r>
      <w:proofErr w:type="spellStart"/>
      <w:r>
        <w:rPr>
          <w:szCs w:val="22"/>
        </w:rPr>
        <w:t>korespondečne</w:t>
      </w:r>
      <w:proofErr w:type="spellEnd"/>
      <w:r>
        <w:rPr>
          <w:szCs w:val="22"/>
        </w:rPr>
        <w:t xml:space="preserve"> seje, ki je trajala od 4. novembra 2021 do 8. novembra 2021.</w:t>
      </w:r>
    </w:p>
    <w:p w:rsidR="00021D00" w:rsidRPr="00C4232D" w:rsidRDefault="00021D00" w:rsidP="004B7C56">
      <w:pPr>
        <w:outlineLvl w:val="0"/>
        <w:rPr>
          <w:szCs w:val="22"/>
        </w:rPr>
      </w:pPr>
      <w:bookmarkStart w:id="0" w:name="_GoBack"/>
      <w:bookmarkEnd w:id="0"/>
    </w:p>
    <w:p w:rsidR="004B7C56" w:rsidRDefault="004B7C56" w:rsidP="004B7C56">
      <w:pPr>
        <w:outlineLvl w:val="0"/>
        <w:rPr>
          <w:szCs w:val="22"/>
        </w:rPr>
      </w:pPr>
    </w:p>
    <w:p w:rsidR="004B7C56" w:rsidRPr="009131E2" w:rsidRDefault="004B7C56" w:rsidP="004B7C56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1"/>
        <w:gridCol w:w="4478"/>
      </w:tblGrid>
      <w:tr w:rsidR="004B7C56" w:rsidRPr="009131E2" w:rsidTr="00DE4868">
        <w:tc>
          <w:tcPr>
            <w:tcW w:w="4597" w:type="dxa"/>
          </w:tcPr>
          <w:p w:rsidR="004B7C56" w:rsidRPr="009131E2" w:rsidRDefault="004B7C56" w:rsidP="00DE4868">
            <w:pPr>
              <w:rPr>
                <w:szCs w:val="22"/>
              </w:rPr>
            </w:pPr>
            <w:r w:rsidRPr="009131E2">
              <w:rPr>
                <w:szCs w:val="22"/>
              </w:rPr>
              <w:t xml:space="preserve">Zapisal:                                                </w:t>
            </w:r>
          </w:p>
          <w:p w:rsidR="004B7C56" w:rsidRPr="009131E2" w:rsidRDefault="004B7C56" w:rsidP="00DE4868">
            <w:pPr>
              <w:rPr>
                <w:szCs w:val="22"/>
              </w:rPr>
            </w:pPr>
            <w:r w:rsidRPr="009131E2">
              <w:rPr>
                <w:szCs w:val="22"/>
              </w:rPr>
              <w:t>Boris Kaučič</w:t>
            </w:r>
          </w:p>
          <w:p w:rsidR="004B7C56" w:rsidRPr="009131E2" w:rsidRDefault="004B7C56" w:rsidP="00DE4868">
            <w:pPr>
              <w:rPr>
                <w:szCs w:val="22"/>
              </w:rPr>
            </w:pPr>
            <w:r>
              <w:rPr>
                <w:szCs w:val="22"/>
              </w:rPr>
              <w:t>Strokovni sodelavec</w:t>
            </w:r>
          </w:p>
          <w:p w:rsidR="004B7C56" w:rsidRPr="009131E2" w:rsidRDefault="004B7C56" w:rsidP="00DE4868">
            <w:pPr>
              <w:rPr>
                <w:szCs w:val="22"/>
              </w:rPr>
            </w:pPr>
          </w:p>
          <w:p w:rsidR="004B7C56" w:rsidRPr="009131E2" w:rsidRDefault="004B7C56" w:rsidP="00DE4868">
            <w:pPr>
              <w:rPr>
                <w:szCs w:val="2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8" w:type="dxa"/>
          </w:tcPr>
          <w:p w:rsidR="004B7C56" w:rsidRPr="009131E2" w:rsidRDefault="004B7C56" w:rsidP="00DE4868">
            <w:pPr>
              <w:jc w:val="center"/>
              <w:rPr>
                <w:szCs w:val="22"/>
              </w:rPr>
            </w:pPr>
          </w:p>
          <w:p w:rsidR="004B7C56" w:rsidRPr="009131E2" w:rsidRDefault="004B7C56" w:rsidP="00DE4868">
            <w:pPr>
              <w:jc w:val="center"/>
              <w:rPr>
                <w:szCs w:val="22"/>
              </w:rPr>
            </w:pPr>
          </w:p>
          <w:p w:rsidR="004B7C56" w:rsidRPr="009131E2" w:rsidRDefault="004B7C56" w:rsidP="00DE4868">
            <w:pPr>
              <w:jc w:val="center"/>
              <w:rPr>
                <w:szCs w:val="22"/>
              </w:rPr>
            </w:pPr>
          </w:p>
          <w:p w:rsidR="004B7C56" w:rsidRPr="009131E2" w:rsidRDefault="004B7C56" w:rsidP="00DE4868">
            <w:pPr>
              <w:rPr>
                <w:szCs w:val="22"/>
              </w:rPr>
            </w:pPr>
          </w:p>
          <w:p w:rsidR="004B7C56" w:rsidRPr="009131E2" w:rsidRDefault="004B7C56" w:rsidP="00DE4868">
            <w:pPr>
              <w:rPr>
                <w:szCs w:val="22"/>
              </w:rPr>
            </w:pPr>
          </w:p>
        </w:tc>
      </w:tr>
    </w:tbl>
    <w:p w:rsidR="0002587B" w:rsidRPr="00D73879" w:rsidRDefault="0002587B" w:rsidP="0002587B"/>
    <w:sectPr w:rsidR="0002587B" w:rsidRPr="00D73879" w:rsidSect="0002587B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756" w:rsidRDefault="00233756">
      <w:r>
        <w:separator/>
      </w:r>
    </w:p>
  </w:endnote>
  <w:endnote w:type="continuationSeparator" w:id="0">
    <w:p w:rsidR="00233756" w:rsidRDefault="002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Default="0002587B" w:rsidP="0002587B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756" w:rsidRDefault="00233756">
      <w:r>
        <w:separator/>
      </w:r>
    </w:p>
  </w:footnote>
  <w:footnote w:type="continuationSeparator" w:id="0">
    <w:p w:rsidR="00233756" w:rsidRDefault="0023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Default="0002587B" w:rsidP="000258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Pr="00246999" w:rsidRDefault="004B7C56" w:rsidP="0002587B">
    <w:pPr>
      <w:ind w:left="-1219"/>
    </w:pPr>
    <w:r>
      <w:rPr>
        <w:noProof/>
        <w:lang w:eastAsia="sl-SI"/>
      </w:rPr>
      <w:drawing>
        <wp:inline distT="0" distB="0" distL="0" distR="0">
          <wp:extent cx="6419850" cy="838200"/>
          <wp:effectExtent l="0" t="0" r="0" b="0"/>
          <wp:docPr id="2" name="Slika 1" descr="MS_gospodarske dejavnosti, turizem in kmetij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gospodarske dejavnosti, turizem in kmetij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C53A7"/>
    <w:multiLevelType w:val="hybridMultilevel"/>
    <w:tmpl w:val="29449322"/>
    <w:lvl w:ilvl="0" w:tplc="09F45966">
      <w:start w:val="1"/>
      <w:numFmt w:val="decimal"/>
      <w:lvlText w:val="%1."/>
      <w:lvlJc w:val="left"/>
      <w:pPr>
        <w:ind w:left="795" w:hanging="43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56"/>
    <w:rsid w:val="00021D00"/>
    <w:rsid w:val="0002587B"/>
    <w:rsid w:val="000829CB"/>
    <w:rsid w:val="000C71E9"/>
    <w:rsid w:val="000D6DB2"/>
    <w:rsid w:val="00233756"/>
    <w:rsid w:val="004A387A"/>
    <w:rsid w:val="004B7C56"/>
    <w:rsid w:val="005B0367"/>
    <w:rsid w:val="00641EEC"/>
    <w:rsid w:val="00652B70"/>
    <w:rsid w:val="006E1023"/>
    <w:rsid w:val="008B00D4"/>
    <w:rsid w:val="00983972"/>
    <w:rsid w:val="009D7FDB"/>
    <w:rsid w:val="00A93554"/>
    <w:rsid w:val="00BC79A0"/>
    <w:rsid w:val="00BD3DDF"/>
    <w:rsid w:val="00C4232D"/>
    <w:rsid w:val="00C9028C"/>
    <w:rsid w:val="00DB44A9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3D318E8"/>
  <w15:chartTrackingRefBased/>
  <w15:docId w15:val="{E8574E82-FC1D-41AD-8FBD-B2CBA7B9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7C56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B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4B7C56"/>
    <w:rPr>
      <w:rFonts w:ascii="Arial" w:hAnsi="Arial" w:cs="Arial"/>
      <w:b/>
      <w:bCs/>
      <w:i/>
      <w:iCs/>
      <w:sz w:val="28"/>
      <w:szCs w:val="28"/>
    </w:rPr>
  </w:style>
  <w:style w:type="table" w:styleId="Tabelamrea">
    <w:name w:val="Table Grid"/>
    <w:basedOn w:val="Navadnatabela"/>
    <w:rsid w:val="004B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C4232D"/>
    <w:pPr>
      <w:spacing w:before="100" w:beforeAutospacing="1" w:after="100" w:afterAutospacing="1"/>
    </w:pPr>
    <w:rPr>
      <w:rFonts w:eastAsia="Calibr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cic\Documents\OGDTK%202018%20-%202022\MS_odbor%20za%20gospodarske%20dejavnosti,%20turizem%20in%20kmetijstvo%20202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4f284a9b4e078462579da1182ad9a36f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e274d58e485dcbe57d72c812e5a1a55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642AA8-D853-47BD-A240-EE2C3CB5A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8D0BD-B6D4-4267-8C64-A074D312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F3DD5-C403-4942-A4BE-1047461BC3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dejavnosti, turizem in kmetijstvo 2021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gospodarske dejavnosti in turizem</vt:lpstr>
      <vt:lpstr>Ime Priimek</vt:lpstr>
    </vt:vector>
  </TitlesOfParts>
  <Company>Mestna občina ljubljana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gospodarske dejavnosti in turizem</dc:title>
  <dc:subject/>
  <dc:creator>Boris Kaučič</dc:creator>
  <cp:keywords/>
  <cp:lastModifiedBy>Boris Kaučič</cp:lastModifiedBy>
  <cp:revision>3</cp:revision>
  <cp:lastPrinted>2009-12-02T12:48:00Z</cp:lastPrinted>
  <dcterms:created xsi:type="dcterms:W3CDTF">2022-03-28T09:10:00Z</dcterms:created>
  <dcterms:modified xsi:type="dcterms:W3CDTF">2022-03-28T09:15:00Z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ktura">
    <vt:lpwstr>Odbori in komisije MS MOL</vt:lpwstr>
  </property>
  <property fmtid="{D5CDD505-2E9C-101B-9397-08002B2CF9AE}" pid="3" name="Rang">
    <vt:lpwstr/>
  </property>
</Properties>
</file>