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BD" w:rsidRDefault="00DE06BD" w:rsidP="00DE0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E06BD" w:rsidRDefault="00D97EF7" w:rsidP="00AD3981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drawing>
          <wp:inline distT="0" distB="0" distL="0" distR="0" wp14:anchorId="2E999791">
            <wp:extent cx="1676400" cy="59055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7B1A" w:rsidRPr="0071734B" w:rsidRDefault="0071734B" w:rsidP="0071734B">
      <w:pPr>
        <w:spacing w:after="0" w:line="240" w:lineRule="auto"/>
        <w:ind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 w:rsidR="00936F1A">
        <w:rPr>
          <w:rFonts w:ascii="Times New Roman" w:hAnsi="Times New Roman" w:cs="Times New Roman"/>
          <w:b/>
          <w:sz w:val="32"/>
        </w:rPr>
        <w:t xml:space="preserve">             </w:t>
      </w:r>
      <w:r w:rsidR="0071503D">
        <w:rPr>
          <w:rFonts w:ascii="Times New Roman" w:hAnsi="Times New Roman" w:cs="Times New Roman"/>
          <w:b/>
          <w:sz w:val="32"/>
        </w:rPr>
        <w:t xml:space="preserve">  </w:t>
      </w:r>
    </w:p>
    <w:p w:rsidR="008537D7" w:rsidRDefault="006D6D4B" w:rsidP="004B389D">
      <w:pPr>
        <w:pStyle w:val="Default"/>
        <w:jc w:val="center"/>
        <w:rPr>
          <w:rFonts w:ascii="Times New Roman" w:hAnsi="Times New Roman" w:cs="Times New Roman"/>
          <w:b/>
          <w:sz w:val="36"/>
          <w:szCs w:val="23"/>
        </w:rPr>
      </w:pPr>
      <w:r w:rsidRPr="006D6D4B">
        <w:rPr>
          <w:rFonts w:ascii="Times New Roman" w:hAnsi="Times New Roman" w:cs="Times New Roman"/>
          <w:b/>
          <w:color w:val="00B050"/>
          <w:sz w:val="36"/>
          <w:szCs w:val="23"/>
        </w:rPr>
        <w:t xml:space="preserve">MESTNA OBČINA LJUBLJANA </w:t>
      </w:r>
      <w:r>
        <w:rPr>
          <w:rFonts w:ascii="Times New Roman" w:hAnsi="Times New Roman" w:cs="Times New Roman"/>
          <w:b/>
          <w:sz w:val="36"/>
          <w:szCs w:val="23"/>
        </w:rPr>
        <w:t xml:space="preserve">VAS </w:t>
      </w:r>
      <w:r w:rsidR="00A111DC">
        <w:rPr>
          <w:rFonts w:ascii="Times New Roman" w:hAnsi="Times New Roman" w:cs="Times New Roman"/>
          <w:b/>
          <w:sz w:val="36"/>
          <w:szCs w:val="23"/>
        </w:rPr>
        <w:t>V SODELOVANJU S SLOVENS</w:t>
      </w:r>
      <w:r w:rsidR="00164E5C">
        <w:rPr>
          <w:rFonts w:ascii="Times New Roman" w:hAnsi="Times New Roman" w:cs="Times New Roman"/>
          <w:b/>
          <w:sz w:val="36"/>
          <w:szCs w:val="23"/>
        </w:rPr>
        <w:t>K</w:t>
      </w:r>
      <w:r w:rsidR="00A111DC">
        <w:rPr>
          <w:rFonts w:ascii="Times New Roman" w:hAnsi="Times New Roman" w:cs="Times New Roman"/>
          <w:b/>
          <w:sz w:val="36"/>
          <w:szCs w:val="23"/>
        </w:rPr>
        <w:t>IM</w:t>
      </w:r>
      <w:r w:rsidR="003B07B7" w:rsidRPr="003B07B7">
        <w:rPr>
          <w:rFonts w:ascii="Times New Roman" w:hAnsi="Times New Roman" w:cs="Times New Roman"/>
          <w:b/>
          <w:sz w:val="36"/>
          <w:szCs w:val="23"/>
        </w:rPr>
        <w:t xml:space="preserve"> ZDRUŽENJE</w:t>
      </w:r>
      <w:r w:rsidR="00A111DC">
        <w:rPr>
          <w:rFonts w:ascii="Times New Roman" w:hAnsi="Times New Roman" w:cs="Times New Roman"/>
          <w:b/>
          <w:sz w:val="36"/>
          <w:szCs w:val="23"/>
        </w:rPr>
        <w:t>M</w:t>
      </w:r>
      <w:r w:rsidR="003B07B7" w:rsidRPr="003B07B7">
        <w:rPr>
          <w:rFonts w:ascii="Times New Roman" w:hAnsi="Times New Roman" w:cs="Times New Roman"/>
          <w:b/>
          <w:sz w:val="36"/>
          <w:szCs w:val="23"/>
        </w:rPr>
        <w:t xml:space="preserve"> ZA POM</w:t>
      </w:r>
      <w:r w:rsidR="00A111DC">
        <w:rPr>
          <w:rFonts w:ascii="Times New Roman" w:hAnsi="Times New Roman" w:cs="Times New Roman"/>
          <w:b/>
          <w:sz w:val="36"/>
          <w:szCs w:val="23"/>
        </w:rPr>
        <w:t xml:space="preserve">OČ PRI DEMENCI </w:t>
      </w:r>
      <w:r w:rsidR="00807F9E">
        <w:rPr>
          <w:noProof/>
        </w:rPr>
        <w:drawing>
          <wp:inline distT="0" distB="0" distL="0" distR="0" wp14:anchorId="5B98E29A" wp14:editId="28E4864A">
            <wp:extent cx="2206373" cy="581025"/>
            <wp:effectExtent l="0" t="0" r="3810" b="0"/>
            <wp:docPr id="1" name="Slika 1" descr="Poslanstvo in cilji – Spominčica Alzheimer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lanstvo in cilji – Spominčica Alzheimer Sloven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96" cy="63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11DC">
        <w:rPr>
          <w:rFonts w:ascii="Times New Roman" w:hAnsi="Times New Roman" w:cs="Times New Roman"/>
          <w:b/>
          <w:sz w:val="36"/>
          <w:szCs w:val="23"/>
        </w:rPr>
        <w:t xml:space="preserve"> VABI</w:t>
      </w:r>
      <w:r w:rsidR="003B07B7" w:rsidRPr="003B07B7">
        <w:rPr>
          <w:rFonts w:ascii="Times New Roman" w:hAnsi="Times New Roman" w:cs="Times New Roman"/>
          <w:b/>
          <w:sz w:val="36"/>
          <w:szCs w:val="23"/>
        </w:rPr>
        <w:t xml:space="preserve"> NA</w:t>
      </w:r>
      <w:r w:rsidR="00BE3C94">
        <w:rPr>
          <w:rFonts w:ascii="Times New Roman" w:hAnsi="Times New Roman" w:cs="Times New Roman"/>
          <w:b/>
          <w:sz w:val="36"/>
          <w:szCs w:val="23"/>
        </w:rPr>
        <w:t xml:space="preserve"> </w:t>
      </w:r>
    </w:p>
    <w:p w:rsidR="00A6151E" w:rsidRPr="002C0755" w:rsidRDefault="00BE3C94" w:rsidP="004B389D">
      <w:pPr>
        <w:pStyle w:val="Default"/>
        <w:jc w:val="center"/>
        <w:rPr>
          <w:rFonts w:ascii="Times New Roman" w:hAnsi="Times New Roman" w:cs="Times New Roman"/>
          <w:b/>
          <w:color w:val="E5B8B7" w:themeColor="accent2" w:themeTint="66"/>
          <w:sz w:val="72"/>
          <w:szCs w:val="23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C0755">
        <w:rPr>
          <w:rFonts w:ascii="Times New Roman" w:hAnsi="Times New Roman" w:cs="Times New Roman"/>
          <w:b/>
          <w:color w:val="E5B8B7" w:themeColor="accent2" w:themeTint="66"/>
          <w:sz w:val="72"/>
          <w:szCs w:val="23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BREZPLAČNO</w:t>
      </w:r>
      <w:r w:rsidR="003B07B7" w:rsidRPr="002C0755">
        <w:rPr>
          <w:rFonts w:ascii="Times New Roman" w:hAnsi="Times New Roman" w:cs="Times New Roman"/>
          <w:b/>
          <w:color w:val="E5B8B7" w:themeColor="accent2" w:themeTint="66"/>
          <w:sz w:val="72"/>
          <w:szCs w:val="23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4F188B" w:rsidRDefault="003B07B7" w:rsidP="004B389D">
      <w:pPr>
        <w:pStyle w:val="Default"/>
        <w:jc w:val="center"/>
        <w:rPr>
          <w:rFonts w:ascii="Times New Roman" w:hAnsi="Times New Roman" w:cs="Times New Roman"/>
          <w:b/>
          <w:sz w:val="36"/>
          <w:szCs w:val="23"/>
        </w:rPr>
      </w:pPr>
      <w:r w:rsidRPr="003B07B7">
        <w:rPr>
          <w:rFonts w:ascii="Times New Roman" w:hAnsi="Times New Roman" w:cs="Times New Roman"/>
          <w:b/>
          <w:sz w:val="36"/>
          <w:szCs w:val="23"/>
        </w:rPr>
        <w:t>PREDAVANJE</w:t>
      </w:r>
      <w:r w:rsidR="004B389D">
        <w:rPr>
          <w:rFonts w:ascii="Times New Roman" w:hAnsi="Times New Roman" w:cs="Times New Roman"/>
          <w:b/>
          <w:sz w:val="36"/>
          <w:szCs w:val="23"/>
        </w:rPr>
        <w:t xml:space="preserve">: </w:t>
      </w:r>
      <w:r w:rsidRPr="003B07B7">
        <w:rPr>
          <w:rFonts w:ascii="Times New Roman" w:hAnsi="Times New Roman" w:cs="Times New Roman"/>
          <w:b/>
          <w:sz w:val="36"/>
          <w:szCs w:val="23"/>
        </w:rPr>
        <w:t xml:space="preserve">  </w:t>
      </w:r>
    </w:p>
    <w:p w:rsidR="004B389D" w:rsidRPr="002C0755" w:rsidRDefault="00723086" w:rsidP="004B389D">
      <w:pPr>
        <w:pStyle w:val="Default"/>
        <w:jc w:val="center"/>
        <w:rPr>
          <w:rFonts w:ascii="Times New Roman" w:hAnsi="Times New Roman" w:cs="Times New Roman"/>
          <w:b/>
          <w:color w:val="FF0000"/>
          <w:sz w:val="180"/>
          <w:szCs w:val="180"/>
        </w:rPr>
      </w:pPr>
      <w:r w:rsidRPr="002C0755">
        <w:rPr>
          <w:rFonts w:ascii="Times New Roman" w:hAnsi="Times New Roman" w:cs="Times New Roman"/>
          <w:b/>
          <w:color w:val="FF0000"/>
          <w:sz w:val="180"/>
          <w:szCs w:val="180"/>
        </w:rPr>
        <w:t>DEMENCA</w:t>
      </w:r>
    </w:p>
    <w:p w:rsidR="00B6670D" w:rsidRPr="00B6670D" w:rsidRDefault="00B6670D" w:rsidP="004F188B">
      <w:pPr>
        <w:pStyle w:val="Default"/>
        <w:ind w:left="-426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6325CD" w:rsidRDefault="006D6D4B" w:rsidP="00DD44AF">
      <w:pPr>
        <w:pStyle w:val="Default"/>
        <w:ind w:left="-426"/>
        <w:jc w:val="center"/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52A1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</w:t>
      </w:r>
      <w:r w:rsidR="00DD44AF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SREDO </w:t>
      </w:r>
      <w:r w:rsidR="00F30CAF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5205F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F30CAF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5205F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F30CAF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D44AF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 w:rsidRPr="00DF52A1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OB 17.30 URI,</w:t>
      </w:r>
      <w:r w:rsidR="002B1961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A5205F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SEDEŽ ČS SOSTRO, Cesta II. GRUPE ODREDOV 43,</w:t>
      </w:r>
      <w:r w:rsidR="00A5205F">
        <w:rPr>
          <w:rFonts w:ascii="Times New Roman" w:hAnsi="Times New Roman" w:cs="Times New Roman"/>
          <w:b/>
          <w:bCs/>
          <w:color w:val="00B050"/>
          <w:spacing w:val="10"/>
          <w:sz w:val="36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SEJNA SOBA</w:t>
      </w:r>
    </w:p>
    <w:p w:rsidR="00DD44AF" w:rsidRPr="006325CD" w:rsidRDefault="00DD44AF" w:rsidP="00DD44AF">
      <w:pPr>
        <w:pStyle w:val="Default"/>
        <w:ind w:left="-426"/>
        <w:jc w:val="center"/>
        <w:rPr>
          <w:rFonts w:ascii="Times New Roman" w:eastAsia="Calibri" w:hAnsi="Times New Roman" w:cs="Times New Roman"/>
          <w:b/>
          <w:bCs/>
          <w:sz w:val="36"/>
          <w:szCs w:val="52"/>
          <w:u w:val="single"/>
        </w:rPr>
      </w:pPr>
      <w:bookmarkStart w:id="0" w:name="_GoBack"/>
      <w:bookmarkEnd w:id="0"/>
    </w:p>
    <w:p w:rsidR="006D6D4B" w:rsidRPr="006D6D4B" w:rsidRDefault="006D6D4B" w:rsidP="006D6D4B">
      <w:pPr>
        <w:pStyle w:val="Default"/>
        <w:ind w:left="426"/>
        <w:rPr>
          <w:rFonts w:ascii="Times New Roman" w:hAnsi="Times New Roman" w:cs="Times New Roman"/>
          <w:b/>
          <w:bCs/>
          <w:color w:val="auto"/>
          <w:sz w:val="32"/>
          <w:szCs w:val="44"/>
        </w:rPr>
      </w:pPr>
      <w:r w:rsidRPr="006D6D4B">
        <w:rPr>
          <w:rFonts w:ascii="Times New Roman" w:hAnsi="Times New Roman" w:cs="Times New Roman"/>
          <w:b/>
          <w:bCs/>
          <w:color w:val="auto"/>
          <w:sz w:val="32"/>
          <w:szCs w:val="44"/>
        </w:rPr>
        <w:t>Predavala bo: ga. Izidora Koštomaj, strokovna delavka združenja Spominčica</w:t>
      </w:r>
    </w:p>
    <w:p w:rsidR="006D6D4B" w:rsidRPr="006D6D4B" w:rsidRDefault="006D6D4B" w:rsidP="006D6D4B">
      <w:pPr>
        <w:pStyle w:val="Default"/>
        <w:ind w:left="426"/>
        <w:jc w:val="both"/>
        <w:rPr>
          <w:rFonts w:ascii="Times New Roman" w:hAnsi="Times New Roman" w:cs="Times New Roman"/>
          <w:b/>
          <w:bCs/>
          <w:color w:val="auto"/>
          <w:szCs w:val="120"/>
        </w:rPr>
      </w:pPr>
    </w:p>
    <w:p w:rsidR="006D6D4B" w:rsidRPr="006D6D4B" w:rsidRDefault="006D6D4B" w:rsidP="006D6D4B">
      <w:pPr>
        <w:pStyle w:val="Default"/>
        <w:ind w:left="426"/>
        <w:jc w:val="both"/>
        <w:rPr>
          <w:rFonts w:ascii="Times New Roman" w:hAnsi="Times New Roman" w:cs="Times New Roman"/>
          <w:b/>
          <w:bCs/>
          <w:color w:val="auto"/>
          <w:szCs w:val="120"/>
        </w:rPr>
      </w:pPr>
      <w:r w:rsidRPr="006D6D4B">
        <w:rPr>
          <w:rFonts w:ascii="Times New Roman" w:hAnsi="Times New Roman" w:cs="Times New Roman"/>
          <w:b/>
          <w:bCs/>
          <w:color w:val="auto"/>
          <w:szCs w:val="120"/>
        </w:rPr>
        <w:t xml:space="preserve">KRAJŠA VSEBINA: </w:t>
      </w:r>
    </w:p>
    <w:p w:rsidR="006D6D4B" w:rsidRDefault="006D6D4B" w:rsidP="00F80A30">
      <w:pPr>
        <w:pStyle w:val="Brezrazmikov"/>
        <w:rPr>
          <w:noProof/>
          <w:lang w:eastAsia="sl-SI"/>
        </w:rPr>
      </w:pPr>
    </w:p>
    <w:p w:rsidR="005810ED" w:rsidRPr="005810ED" w:rsidRDefault="005810ED" w:rsidP="005810ED">
      <w:pPr>
        <w:pStyle w:val="Default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b/>
          <w:color w:val="auto"/>
        </w:rPr>
      </w:pPr>
      <w:r w:rsidRPr="005810ED">
        <w:rPr>
          <w:rFonts w:ascii="Times New Roman" w:hAnsi="Times New Roman" w:cs="Times New Roman"/>
          <w:b/>
          <w:color w:val="auto"/>
        </w:rPr>
        <w:t>splošno o demenci (prvi znaki, postavitev diagnoze, komunikacija z osebami z demenco, preventiva),</w:t>
      </w:r>
    </w:p>
    <w:p w:rsidR="005810ED" w:rsidRPr="005810ED" w:rsidRDefault="005810ED" w:rsidP="005810ED">
      <w:pPr>
        <w:pStyle w:val="Default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b/>
          <w:color w:val="auto"/>
        </w:rPr>
      </w:pPr>
      <w:r w:rsidRPr="005810ED">
        <w:rPr>
          <w:rFonts w:ascii="Times New Roman" w:hAnsi="Times New Roman" w:cs="Times New Roman"/>
          <w:b/>
          <w:color w:val="auto"/>
        </w:rPr>
        <w:t xml:space="preserve">predstavitev Spominčice (poslanstvo, dejavnosti), </w:t>
      </w:r>
    </w:p>
    <w:p w:rsidR="005810ED" w:rsidRPr="005810ED" w:rsidRDefault="005810ED" w:rsidP="005810ED">
      <w:pPr>
        <w:pStyle w:val="Default"/>
        <w:numPr>
          <w:ilvl w:val="0"/>
          <w:numId w:val="3"/>
        </w:numPr>
        <w:adjustRightInd/>
        <w:jc w:val="both"/>
        <w:rPr>
          <w:rFonts w:ascii="Times New Roman" w:hAnsi="Times New Roman" w:cs="Times New Roman"/>
          <w:b/>
          <w:color w:val="auto"/>
        </w:rPr>
      </w:pPr>
      <w:r w:rsidRPr="005810ED">
        <w:rPr>
          <w:rFonts w:ascii="Times New Roman" w:hAnsi="Times New Roman" w:cs="Times New Roman"/>
          <w:b/>
          <w:color w:val="auto"/>
        </w:rPr>
        <w:t>neformalna oblika skrbi za osebe z demenco v domačem okolju (potrebe, stiske in zaščitni dejavniki neformalnih oskrbovalcev pri spoprijemanju z negativnimi vidiki oskrbe)</w:t>
      </w:r>
      <w:r w:rsidR="002C0755">
        <w:rPr>
          <w:rFonts w:ascii="Times New Roman" w:hAnsi="Times New Roman" w:cs="Times New Roman"/>
          <w:b/>
          <w:color w:val="auto"/>
        </w:rPr>
        <w:t>.</w:t>
      </w:r>
    </w:p>
    <w:p w:rsidR="00E620D7" w:rsidRDefault="00E620D7" w:rsidP="00F80A30">
      <w:pPr>
        <w:pStyle w:val="Brezrazmikov"/>
        <w:rPr>
          <w:noProof/>
          <w:lang w:eastAsia="sl-SI"/>
        </w:rPr>
      </w:pPr>
    </w:p>
    <w:p w:rsidR="003C54BB" w:rsidRPr="000619E5" w:rsidRDefault="000619E5" w:rsidP="00692552">
      <w:pPr>
        <w:jc w:val="center"/>
        <w:rPr>
          <w:b/>
          <w:noProof/>
          <w:color w:val="000000" w:themeColor="text1"/>
          <w:sz w:val="56"/>
          <w:lang w:eastAsia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619E5">
        <w:rPr>
          <w:b/>
          <w:noProof/>
          <w:color w:val="000000" w:themeColor="text1"/>
          <w:sz w:val="56"/>
          <w:lang w:eastAsia="sl-SI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VLJUDNO VABLJENI!</w:t>
      </w:r>
    </w:p>
    <w:p w:rsidR="007D76F3" w:rsidRDefault="00872C40" w:rsidP="00692552">
      <w:pPr>
        <w:jc w:val="center"/>
        <w:rPr>
          <w:noProof/>
          <w:lang w:eastAsia="sl-SI"/>
        </w:rPr>
      </w:pPr>
      <w:r w:rsidRPr="00F80A30">
        <w:rPr>
          <w:rFonts w:ascii="Times New Roman" w:hAnsi="Times New Roman" w:cs="Times New Roman"/>
          <w:b/>
          <w:noProof/>
          <w:color w:val="FF0000"/>
          <w:sz w:val="18"/>
          <w:lang w:eastAsia="sl-SI"/>
        </w:rPr>
        <w:drawing>
          <wp:anchor distT="0" distB="0" distL="114300" distR="114300" simplePos="0" relativeHeight="251675648" behindDoc="0" locked="0" layoutInCell="1" allowOverlap="1" wp14:anchorId="3F5C1A57" wp14:editId="4B6B5871">
            <wp:simplePos x="0" y="0"/>
            <wp:positionH relativeFrom="column">
              <wp:posOffset>4846955</wp:posOffset>
            </wp:positionH>
            <wp:positionV relativeFrom="paragraph">
              <wp:posOffset>6350</wp:posOffset>
            </wp:positionV>
            <wp:extent cx="1443990" cy="1289685"/>
            <wp:effectExtent l="0" t="0" r="3810" b="5715"/>
            <wp:wrapThrough wrapText="bothSides">
              <wp:wrapPolygon edited="0">
                <wp:start x="5984" y="0"/>
                <wp:lineTo x="5129" y="957"/>
                <wp:lineTo x="2850" y="4786"/>
                <wp:lineTo x="2850" y="7019"/>
                <wp:lineTo x="6554" y="10848"/>
                <wp:lineTo x="7694" y="10848"/>
                <wp:lineTo x="0" y="13081"/>
                <wp:lineTo x="0" y="21377"/>
                <wp:lineTo x="21372" y="21377"/>
                <wp:lineTo x="21372" y="14357"/>
                <wp:lineTo x="20802" y="13719"/>
                <wp:lineTo x="14533" y="10848"/>
                <wp:lineTo x="17098" y="8934"/>
                <wp:lineTo x="17953" y="7019"/>
                <wp:lineTo x="17098" y="5743"/>
                <wp:lineTo x="18522" y="4467"/>
                <wp:lineTo x="17953" y="2871"/>
                <wp:lineTo x="14533" y="0"/>
                <wp:lineTo x="5984" y="0"/>
              </wp:wrapPolygon>
            </wp:wrapThrough>
            <wp:docPr id="9" name="Picture 9" descr="C:\Users\Alenka Virant\Desktop\LOGO-ti\Logo SPO 2017 avat 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nka Virant\Desktop\LOGO-ti\Logo SPO 2017 avat trans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79A" w:rsidRPr="004F188B" w:rsidRDefault="00231F40" w:rsidP="00346DFD">
      <w:pPr>
        <w:rPr>
          <w:rFonts w:ascii="Times New Roman" w:hAnsi="Times New Roman" w:cs="Times New Roman"/>
          <w:b/>
          <w:sz w:val="18"/>
        </w:rPr>
      </w:pPr>
      <w:r w:rsidRPr="001C45B3">
        <w:rPr>
          <w:rFonts w:ascii="Times New Roman" w:hAnsi="Times New Roman" w:cs="Times New Roman"/>
          <w:b/>
          <w:noProof/>
          <w:sz w:val="18"/>
          <w:lang w:eastAsia="sl-SI"/>
        </w:rPr>
        <w:drawing>
          <wp:anchor distT="0" distB="0" distL="114300" distR="114300" simplePos="0" relativeHeight="251672576" behindDoc="1" locked="0" layoutInCell="1" allowOverlap="1" wp14:anchorId="48A2371A" wp14:editId="1228C394">
            <wp:simplePos x="0" y="0"/>
            <wp:positionH relativeFrom="column">
              <wp:posOffset>4021455</wp:posOffset>
            </wp:positionH>
            <wp:positionV relativeFrom="paragraph">
              <wp:posOffset>501015</wp:posOffset>
            </wp:positionV>
            <wp:extent cx="72390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032" y="20608"/>
                <wp:lineTo x="21032" y="0"/>
                <wp:lineTo x="0" y="0"/>
              </wp:wrapPolygon>
            </wp:wrapTight>
            <wp:docPr id="7" name="Picture 7" descr="C:\Users\Alenka Virant\Documents\Spomincica\logo 2019\FIH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ka Virant\Documents\Spomincica\logo 2019\FIHO_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70D">
        <w:rPr>
          <w:rFonts w:ascii="Times New Roman" w:hAnsi="Times New Roman"/>
          <w:noProof/>
          <w:sz w:val="24"/>
          <w:szCs w:val="24"/>
          <w:lang w:eastAsia="sl-SI"/>
        </w:rPr>
        <w:drawing>
          <wp:anchor distT="36576" distB="36576" distL="36576" distR="36576" simplePos="0" relativeHeight="251669504" behindDoc="0" locked="0" layoutInCell="1" allowOverlap="1" wp14:anchorId="4E046EFC" wp14:editId="1B229C88">
            <wp:simplePos x="0" y="0"/>
            <wp:positionH relativeFrom="margin">
              <wp:posOffset>-189863</wp:posOffset>
            </wp:positionH>
            <wp:positionV relativeFrom="paragraph">
              <wp:posOffset>699721</wp:posOffset>
            </wp:positionV>
            <wp:extent cx="3076575" cy="646260"/>
            <wp:effectExtent l="0" t="0" r="0" b="1905"/>
            <wp:wrapNone/>
            <wp:docPr id="5" name="Picture 5" descr="Logo_sof_vsi 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sof_vsi S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5" r="4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4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70D">
        <w:rPr>
          <w:rFonts w:ascii="Times New Roman" w:hAnsi="Times New Roman"/>
          <w:noProof/>
          <w:sz w:val="24"/>
          <w:szCs w:val="24"/>
          <w:lang w:eastAsia="sl-SI"/>
        </w:rPr>
        <w:drawing>
          <wp:anchor distT="36576" distB="36576" distL="36576" distR="36576" simplePos="0" relativeHeight="251671552" behindDoc="0" locked="0" layoutInCell="1" allowOverlap="1" wp14:anchorId="1FBEFE5A" wp14:editId="7D307FC2">
            <wp:simplePos x="0" y="0"/>
            <wp:positionH relativeFrom="column">
              <wp:posOffset>2954628</wp:posOffset>
            </wp:positionH>
            <wp:positionV relativeFrom="paragraph">
              <wp:posOffset>883947</wp:posOffset>
            </wp:positionV>
            <wp:extent cx="2171700" cy="412750"/>
            <wp:effectExtent l="0" t="0" r="0" b="6350"/>
            <wp:wrapNone/>
            <wp:docPr id="8" name="Picture 8" descr="Logo_sof_vsi 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sof_vsi SL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326">
        <w:rPr>
          <w:rFonts w:ascii="Times New Roman" w:hAnsi="Times New Roman"/>
          <w:noProof/>
          <w:sz w:val="24"/>
          <w:szCs w:val="24"/>
          <w:lang w:eastAsia="sl-SI"/>
        </w:rPr>
        <w:drawing>
          <wp:anchor distT="36576" distB="36576" distL="36576" distR="36576" simplePos="0" relativeHeight="251666432" behindDoc="0" locked="0" layoutInCell="1" allowOverlap="1" wp14:anchorId="38BFAAEA" wp14:editId="2C0CA727">
            <wp:simplePos x="0" y="0"/>
            <wp:positionH relativeFrom="column">
              <wp:posOffset>1257300</wp:posOffset>
            </wp:positionH>
            <wp:positionV relativeFrom="paragraph">
              <wp:posOffset>10346690</wp:posOffset>
            </wp:positionV>
            <wp:extent cx="3712210" cy="779780"/>
            <wp:effectExtent l="0" t="0" r="2540" b="1270"/>
            <wp:wrapNone/>
            <wp:docPr id="2" name="Picture 2" descr="Logo_sof_vsi 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sof_vsi S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05" r="4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326">
        <w:rPr>
          <w:rFonts w:ascii="Times New Roman" w:hAnsi="Times New Roman"/>
          <w:noProof/>
          <w:sz w:val="24"/>
          <w:szCs w:val="24"/>
          <w:lang w:eastAsia="sl-SI"/>
        </w:rPr>
        <w:drawing>
          <wp:anchor distT="36576" distB="36576" distL="36576" distR="36576" simplePos="0" relativeHeight="251665408" behindDoc="0" locked="0" layoutInCell="1" allowOverlap="1" wp14:anchorId="7C755C54" wp14:editId="3D640890">
            <wp:simplePos x="0" y="0"/>
            <wp:positionH relativeFrom="column">
              <wp:posOffset>4969510</wp:posOffset>
            </wp:positionH>
            <wp:positionV relativeFrom="paragraph">
              <wp:posOffset>10462895</wp:posOffset>
            </wp:positionV>
            <wp:extent cx="2853690" cy="542925"/>
            <wp:effectExtent l="0" t="0" r="3810" b="9525"/>
            <wp:wrapNone/>
            <wp:docPr id="3" name="Picture 3" descr="Logo_sof_vsi 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of_vsi S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DFD">
        <w:rPr>
          <w:rFonts w:ascii="Times New Roman" w:hAnsi="Times New Roman" w:cs="Times New Roman"/>
          <w:b/>
          <w:sz w:val="18"/>
        </w:rPr>
        <w:t xml:space="preserve">   </w:t>
      </w:r>
      <w:r w:rsidR="00346DFD">
        <w:rPr>
          <w:noProof/>
          <w:lang w:eastAsia="sl-SI"/>
        </w:rPr>
        <w:drawing>
          <wp:inline distT="0" distB="0" distL="0" distR="0" wp14:anchorId="41A95481" wp14:editId="181BAAB0">
            <wp:extent cx="847725" cy="485775"/>
            <wp:effectExtent l="0" t="0" r="9525" b="9525"/>
            <wp:docPr id="25" name="Slika 25" descr="ZPE_mali_ba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 descr="ZPE_mali_barv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DFD">
        <w:rPr>
          <w:rFonts w:ascii="Times New Roman" w:hAnsi="Times New Roman" w:cs="Times New Roman"/>
          <w:b/>
          <w:sz w:val="18"/>
        </w:rPr>
        <w:t xml:space="preserve">  </w:t>
      </w:r>
      <w:r w:rsidR="00FE6F7A" w:rsidRPr="005230DA">
        <w:rPr>
          <w:noProof/>
        </w:rPr>
        <w:drawing>
          <wp:inline distT="0" distB="0" distL="0" distR="0" wp14:anchorId="0E577880" wp14:editId="4CB66ED0">
            <wp:extent cx="1152000" cy="504000"/>
            <wp:effectExtent l="0" t="0" r="3810" b="4445"/>
            <wp:docPr id="6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DFD">
        <w:rPr>
          <w:rFonts w:ascii="Times New Roman" w:hAnsi="Times New Roman" w:cs="Times New Roman"/>
          <w:b/>
          <w:sz w:val="18"/>
        </w:rPr>
        <w:t xml:space="preserve">     </w:t>
      </w:r>
    </w:p>
    <w:sectPr w:rsidR="00DB079A" w:rsidRPr="004F188B" w:rsidSect="007D76F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60D" w:rsidRDefault="00A8160D" w:rsidP="008F6267">
      <w:pPr>
        <w:spacing w:after="0" w:line="240" w:lineRule="auto"/>
      </w:pPr>
      <w:r>
        <w:separator/>
      </w:r>
    </w:p>
  </w:endnote>
  <w:endnote w:type="continuationSeparator" w:id="0">
    <w:p w:rsidR="00A8160D" w:rsidRDefault="00A8160D" w:rsidP="008F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60D" w:rsidRDefault="00A8160D" w:rsidP="008F6267">
      <w:pPr>
        <w:spacing w:after="0" w:line="240" w:lineRule="auto"/>
      </w:pPr>
      <w:r>
        <w:separator/>
      </w:r>
    </w:p>
  </w:footnote>
  <w:footnote w:type="continuationSeparator" w:id="0">
    <w:p w:rsidR="00A8160D" w:rsidRDefault="00A8160D" w:rsidP="008F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3471A"/>
    <w:multiLevelType w:val="hybridMultilevel"/>
    <w:tmpl w:val="DA9AF0C0"/>
    <w:lvl w:ilvl="0" w:tplc="6A826D1A">
      <w:numFmt w:val="bullet"/>
      <w:lvlText w:val="-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5F1A2AAA"/>
    <w:multiLevelType w:val="hybridMultilevel"/>
    <w:tmpl w:val="FBC080D8"/>
    <w:lvl w:ilvl="0" w:tplc="4C4C896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CD"/>
    <w:rsid w:val="00011C70"/>
    <w:rsid w:val="00020AB5"/>
    <w:rsid w:val="0003690C"/>
    <w:rsid w:val="000619E5"/>
    <w:rsid w:val="000A03A9"/>
    <w:rsid w:val="000B04E4"/>
    <w:rsid w:val="000B056E"/>
    <w:rsid w:val="000B34F5"/>
    <w:rsid w:val="000B7E79"/>
    <w:rsid w:val="000C7087"/>
    <w:rsid w:val="000C7ADD"/>
    <w:rsid w:val="000F5879"/>
    <w:rsid w:val="001075F1"/>
    <w:rsid w:val="00130A86"/>
    <w:rsid w:val="00142DCA"/>
    <w:rsid w:val="00164E5C"/>
    <w:rsid w:val="001B6B2C"/>
    <w:rsid w:val="001C45B3"/>
    <w:rsid w:val="00215944"/>
    <w:rsid w:val="00217733"/>
    <w:rsid w:val="00231F40"/>
    <w:rsid w:val="0026522D"/>
    <w:rsid w:val="00287759"/>
    <w:rsid w:val="002931C0"/>
    <w:rsid w:val="002B1961"/>
    <w:rsid w:val="002C0755"/>
    <w:rsid w:val="002D4F66"/>
    <w:rsid w:val="00325029"/>
    <w:rsid w:val="003404AB"/>
    <w:rsid w:val="00346DFD"/>
    <w:rsid w:val="003521E0"/>
    <w:rsid w:val="003944D4"/>
    <w:rsid w:val="003A3C96"/>
    <w:rsid w:val="003B07B7"/>
    <w:rsid w:val="003C54BB"/>
    <w:rsid w:val="003E6D73"/>
    <w:rsid w:val="00415350"/>
    <w:rsid w:val="00424FB4"/>
    <w:rsid w:val="0049383F"/>
    <w:rsid w:val="004A2A67"/>
    <w:rsid w:val="004B389D"/>
    <w:rsid w:val="004F188B"/>
    <w:rsid w:val="004F7A97"/>
    <w:rsid w:val="0051080A"/>
    <w:rsid w:val="00534BA8"/>
    <w:rsid w:val="0054095C"/>
    <w:rsid w:val="00551494"/>
    <w:rsid w:val="005810ED"/>
    <w:rsid w:val="005B1CE5"/>
    <w:rsid w:val="005D146D"/>
    <w:rsid w:val="00600744"/>
    <w:rsid w:val="0060221F"/>
    <w:rsid w:val="00627DEF"/>
    <w:rsid w:val="006325CD"/>
    <w:rsid w:val="0066348F"/>
    <w:rsid w:val="00692552"/>
    <w:rsid w:val="006D6D4B"/>
    <w:rsid w:val="0071503D"/>
    <w:rsid w:val="0071734B"/>
    <w:rsid w:val="007213AF"/>
    <w:rsid w:val="00723086"/>
    <w:rsid w:val="007463CA"/>
    <w:rsid w:val="007610F8"/>
    <w:rsid w:val="007732CD"/>
    <w:rsid w:val="00776CED"/>
    <w:rsid w:val="007810B2"/>
    <w:rsid w:val="0078688D"/>
    <w:rsid w:val="007D76F3"/>
    <w:rsid w:val="00805DA4"/>
    <w:rsid w:val="00807F9E"/>
    <w:rsid w:val="00811C56"/>
    <w:rsid w:val="00835CD4"/>
    <w:rsid w:val="00837764"/>
    <w:rsid w:val="0085332E"/>
    <w:rsid w:val="008537D7"/>
    <w:rsid w:val="00872C40"/>
    <w:rsid w:val="00876AFA"/>
    <w:rsid w:val="008B4E01"/>
    <w:rsid w:val="008F6267"/>
    <w:rsid w:val="009043C5"/>
    <w:rsid w:val="00936F1A"/>
    <w:rsid w:val="009412E9"/>
    <w:rsid w:val="0097192D"/>
    <w:rsid w:val="009A06B8"/>
    <w:rsid w:val="009B1DA4"/>
    <w:rsid w:val="009F3C55"/>
    <w:rsid w:val="00A011C6"/>
    <w:rsid w:val="00A111DC"/>
    <w:rsid w:val="00A1354A"/>
    <w:rsid w:val="00A5205F"/>
    <w:rsid w:val="00A6151E"/>
    <w:rsid w:val="00A704F6"/>
    <w:rsid w:val="00A8160D"/>
    <w:rsid w:val="00AD3981"/>
    <w:rsid w:val="00AE7B1A"/>
    <w:rsid w:val="00B27B06"/>
    <w:rsid w:val="00B429EE"/>
    <w:rsid w:val="00B6670D"/>
    <w:rsid w:val="00B81442"/>
    <w:rsid w:val="00BA1A46"/>
    <w:rsid w:val="00BE3C94"/>
    <w:rsid w:val="00BF7C8E"/>
    <w:rsid w:val="00C047F3"/>
    <w:rsid w:val="00C31384"/>
    <w:rsid w:val="00C80DC8"/>
    <w:rsid w:val="00C97F53"/>
    <w:rsid w:val="00CC35B3"/>
    <w:rsid w:val="00CC4EFE"/>
    <w:rsid w:val="00CE03FA"/>
    <w:rsid w:val="00CE0A4A"/>
    <w:rsid w:val="00D12E3D"/>
    <w:rsid w:val="00D24C9E"/>
    <w:rsid w:val="00D639A5"/>
    <w:rsid w:val="00D7306B"/>
    <w:rsid w:val="00D97EF7"/>
    <w:rsid w:val="00DA46EF"/>
    <w:rsid w:val="00DB079A"/>
    <w:rsid w:val="00DC088E"/>
    <w:rsid w:val="00DD44AF"/>
    <w:rsid w:val="00DE06BD"/>
    <w:rsid w:val="00DE2E86"/>
    <w:rsid w:val="00DF52A1"/>
    <w:rsid w:val="00E04783"/>
    <w:rsid w:val="00E15956"/>
    <w:rsid w:val="00E609C8"/>
    <w:rsid w:val="00E620D7"/>
    <w:rsid w:val="00E91844"/>
    <w:rsid w:val="00EB6326"/>
    <w:rsid w:val="00EB7FA1"/>
    <w:rsid w:val="00F1571A"/>
    <w:rsid w:val="00F27E0B"/>
    <w:rsid w:val="00F30CAF"/>
    <w:rsid w:val="00F34E15"/>
    <w:rsid w:val="00F80A30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702A763"/>
  <w15:docId w15:val="{C758721D-CC54-412D-B08C-B51C8326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732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535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F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6267"/>
  </w:style>
  <w:style w:type="paragraph" w:styleId="Noga">
    <w:name w:val="footer"/>
    <w:basedOn w:val="Navaden"/>
    <w:link w:val="NogaZnak"/>
    <w:uiPriority w:val="99"/>
    <w:unhideWhenUsed/>
    <w:rsid w:val="008F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6267"/>
  </w:style>
  <w:style w:type="character" w:styleId="Hiperpovezava">
    <w:name w:val="Hyperlink"/>
    <w:basedOn w:val="Privzetapisavaodstavka"/>
    <w:uiPriority w:val="99"/>
    <w:unhideWhenUsed/>
    <w:rsid w:val="00217733"/>
    <w:rPr>
      <w:color w:val="0000FF"/>
      <w:u w:val="single"/>
    </w:rPr>
  </w:style>
  <w:style w:type="paragraph" w:styleId="Brezrazmikov">
    <w:name w:val="No Spacing"/>
    <w:uiPriority w:val="1"/>
    <w:qFormat/>
    <w:rsid w:val="00F80A30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6D6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Bolle</dc:creator>
  <cp:lastModifiedBy>Lidija Kreslin</cp:lastModifiedBy>
  <cp:revision>3</cp:revision>
  <cp:lastPrinted>2019-01-07T09:40:00Z</cp:lastPrinted>
  <dcterms:created xsi:type="dcterms:W3CDTF">2024-05-08T13:31:00Z</dcterms:created>
  <dcterms:modified xsi:type="dcterms:W3CDTF">2024-05-08T13:32:00Z</dcterms:modified>
</cp:coreProperties>
</file>