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3FCE0" w14:textId="77777777" w:rsidR="000B301E" w:rsidRDefault="000B301E" w:rsidP="00DB330F">
      <w:pPr>
        <w:pStyle w:val="Telobesedila"/>
        <w:jc w:val="both"/>
        <w:rPr>
          <w:b/>
          <w:sz w:val="22"/>
          <w:szCs w:val="22"/>
        </w:rPr>
      </w:pPr>
    </w:p>
    <w:p w14:paraId="34F228BD" w14:textId="2D7FC37E" w:rsidR="000B301E" w:rsidRPr="00C040E7" w:rsidRDefault="000B301E" w:rsidP="000B301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2"/>
          <w:szCs w:val="22"/>
        </w:rPr>
      </w:pPr>
      <w:r w:rsidRPr="00C040E7">
        <w:rPr>
          <w:b/>
          <w:sz w:val="22"/>
          <w:szCs w:val="22"/>
        </w:rPr>
        <w:t>VZOREC POGODBE O SOFINANCIRANJU ZNANSTVENIH / STROKOVNIH PUBLIKACIJ</w:t>
      </w:r>
      <w:r w:rsidR="00C040E7">
        <w:rPr>
          <w:b/>
          <w:sz w:val="22"/>
          <w:szCs w:val="22"/>
        </w:rPr>
        <w:t xml:space="preserve"> </w:t>
      </w:r>
      <w:r w:rsidRPr="00C040E7">
        <w:rPr>
          <w:b/>
          <w:sz w:val="22"/>
          <w:szCs w:val="22"/>
        </w:rPr>
        <w:t>ZA LETO 202</w:t>
      </w:r>
      <w:r w:rsidR="004A1A22" w:rsidRPr="00C040E7">
        <w:rPr>
          <w:b/>
          <w:sz w:val="22"/>
          <w:szCs w:val="22"/>
        </w:rPr>
        <w:t>5</w:t>
      </w:r>
    </w:p>
    <w:p w14:paraId="4BAFEBBE" w14:textId="77777777" w:rsidR="000B301E" w:rsidRDefault="000B301E" w:rsidP="00DB330F">
      <w:pPr>
        <w:pStyle w:val="Telobesedila"/>
        <w:jc w:val="both"/>
        <w:rPr>
          <w:b/>
          <w:sz w:val="22"/>
          <w:szCs w:val="22"/>
        </w:rPr>
      </w:pPr>
    </w:p>
    <w:p w14:paraId="0FCA8101" w14:textId="77777777" w:rsidR="000B301E" w:rsidRDefault="000B301E" w:rsidP="00DB330F">
      <w:pPr>
        <w:pStyle w:val="Telobesedila"/>
        <w:jc w:val="both"/>
        <w:rPr>
          <w:b/>
          <w:sz w:val="22"/>
          <w:szCs w:val="22"/>
        </w:rPr>
      </w:pPr>
    </w:p>
    <w:p w14:paraId="32451185" w14:textId="25DF6CEF" w:rsidR="00AC2DB5" w:rsidRPr="00FE5645" w:rsidRDefault="00AC2DB5" w:rsidP="00DB330F">
      <w:pPr>
        <w:pStyle w:val="Telobesedila"/>
        <w:jc w:val="both"/>
        <w:rPr>
          <w:sz w:val="22"/>
          <w:szCs w:val="22"/>
        </w:rPr>
      </w:pPr>
      <w:r w:rsidRPr="00044394">
        <w:rPr>
          <w:b/>
          <w:sz w:val="22"/>
          <w:szCs w:val="22"/>
        </w:rPr>
        <w:t xml:space="preserve">Mestna občina Ljubljana, Mestni trg 1, </w:t>
      </w:r>
      <w:r w:rsidR="00537E86" w:rsidRPr="00044394">
        <w:rPr>
          <w:b/>
          <w:sz w:val="22"/>
          <w:szCs w:val="22"/>
        </w:rPr>
        <w:t xml:space="preserve">1000 </w:t>
      </w:r>
      <w:r w:rsidRPr="00044394">
        <w:rPr>
          <w:b/>
          <w:sz w:val="22"/>
          <w:szCs w:val="22"/>
        </w:rPr>
        <w:t>Ljubljana,</w:t>
      </w:r>
      <w:r w:rsidR="001C4505" w:rsidRPr="00044394">
        <w:rPr>
          <w:sz w:val="22"/>
          <w:szCs w:val="22"/>
        </w:rPr>
        <w:t xml:space="preserve"> ki jo zastopa župan Zoran Janković,</w:t>
      </w:r>
      <w:r w:rsidR="007E1336" w:rsidRPr="00044394">
        <w:rPr>
          <w:b/>
          <w:sz w:val="22"/>
          <w:szCs w:val="22"/>
        </w:rPr>
        <w:t xml:space="preserve"> </w:t>
      </w:r>
      <w:r w:rsidR="00A625E0" w:rsidRPr="00DF3909">
        <w:rPr>
          <w:sz w:val="22"/>
          <w:szCs w:val="22"/>
        </w:rPr>
        <w:t>matična številka: 5874025000</w:t>
      </w:r>
      <w:r w:rsidR="00A625E0">
        <w:rPr>
          <w:sz w:val="22"/>
          <w:szCs w:val="22"/>
        </w:rPr>
        <w:t xml:space="preserve">, </w:t>
      </w:r>
      <w:r w:rsidR="007E1336" w:rsidRPr="00044394">
        <w:rPr>
          <w:sz w:val="22"/>
          <w:szCs w:val="22"/>
        </w:rPr>
        <w:t>identifikacijska številka za DDV: SI</w:t>
      </w:r>
      <w:r w:rsidR="00FE4573">
        <w:rPr>
          <w:sz w:val="22"/>
          <w:szCs w:val="22"/>
        </w:rPr>
        <w:t xml:space="preserve"> </w:t>
      </w:r>
      <w:r w:rsidR="007E1336" w:rsidRPr="00044394">
        <w:rPr>
          <w:sz w:val="22"/>
          <w:szCs w:val="22"/>
        </w:rPr>
        <w:t>67593321</w:t>
      </w:r>
      <w:r w:rsidR="00A625E0">
        <w:rPr>
          <w:sz w:val="22"/>
          <w:szCs w:val="22"/>
        </w:rPr>
        <w:t xml:space="preserve"> </w:t>
      </w:r>
      <w:r w:rsidR="0073096F" w:rsidRPr="00375C77">
        <w:rPr>
          <w:sz w:val="22"/>
          <w:szCs w:val="22"/>
        </w:rPr>
        <w:t>(v nadaljevanju: MOL)</w:t>
      </w:r>
    </w:p>
    <w:p w14:paraId="1EBDE460" w14:textId="77777777" w:rsidR="00AC2DB5" w:rsidRPr="001737F4" w:rsidRDefault="00AC2DB5" w:rsidP="00F2415F">
      <w:pPr>
        <w:jc w:val="both"/>
        <w:rPr>
          <w:sz w:val="22"/>
          <w:szCs w:val="22"/>
        </w:rPr>
      </w:pPr>
    </w:p>
    <w:p w14:paraId="75EEEE2B" w14:textId="77777777" w:rsidR="00AC2DB5" w:rsidRPr="001737F4" w:rsidRDefault="00AC2DB5" w:rsidP="00F2415F">
      <w:pPr>
        <w:jc w:val="both"/>
        <w:rPr>
          <w:sz w:val="22"/>
          <w:szCs w:val="22"/>
        </w:rPr>
      </w:pPr>
      <w:r w:rsidRPr="001737F4">
        <w:rPr>
          <w:sz w:val="22"/>
          <w:szCs w:val="22"/>
        </w:rPr>
        <w:t>in</w:t>
      </w:r>
    </w:p>
    <w:p w14:paraId="6A33E9C5" w14:textId="77777777" w:rsidR="001B03DF" w:rsidRPr="001737F4" w:rsidRDefault="001B03DF" w:rsidP="00F2415F">
      <w:pPr>
        <w:jc w:val="both"/>
        <w:rPr>
          <w:sz w:val="22"/>
          <w:szCs w:val="22"/>
        </w:rPr>
      </w:pPr>
    </w:p>
    <w:p w14:paraId="649C1809" w14:textId="3BCB48A7" w:rsidR="001B03DF" w:rsidRPr="001737F4" w:rsidRDefault="00C040E7" w:rsidP="001B03DF">
      <w:pPr>
        <w:pStyle w:val="Telobesedila2"/>
        <w:spacing w:after="0" w:line="240" w:lineRule="auto"/>
        <w:jc w:val="both"/>
        <w:rPr>
          <w:sz w:val="22"/>
          <w:szCs w:val="22"/>
        </w:rPr>
      </w:pPr>
      <w:r>
        <w:rPr>
          <w:b/>
          <w:sz w:val="22"/>
          <w:szCs w:val="22"/>
        </w:rPr>
        <w:t>__________________________________________</w:t>
      </w:r>
      <w:r w:rsidR="001B03DF" w:rsidRPr="001737F4">
        <w:rPr>
          <w:b/>
          <w:sz w:val="22"/>
          <w:szCs w:val="22"/>
        </w:rPr>
        <w:t>,</w:t>
      </w:r>
      <w:r w:rsidR="001B03DF" w:rsidRPr="001737F4">
        <w:rPr>
          <w:sz w:val="22"/>
          <w:szCs w:val="22"/>
        </w:rPr>
        <w:t xml:space="preserve"> ki jo zastopa</w:t>
      </w:r>
      <w:r>
        <w:rPr>
          <w:sz w:val="22"/>
          <w:szCs w:val="22"/>
        </w:rPr>
        <w:t xml:space="preserve"> ______________________</w:t>
      </w:r>
      <w:r w:rsidR="001B03DF" w:rsidRPr="001737F4">
        <w:rPr>
          <w:sz w:val="22"/>
          <w:szCs w:val="22"/>
        </w:rPr>
        <w:t xml:space="preserve">, </w:t>
      </w:r>
      <w:r w:rsidR="00A625E0">
        <w:rPr>
          <w:sz w:val="22"/>
          <w:szCs w:val="22"/>
        </w:rPr>
        <w:t>davčna številka/</w:t>
      </w:r>
      <w:r w:rsidR="00A625E0" w:rsidRPr="00375C77">
        <w:rPr>
          <w:sz w:val="22"/>
          <w:szCs w:val="22"/>
        </w:rPr>
        <w:t>identifikacijska številka za DDV: SI</w:t>
      </w:r>
      <w:r w:rsidR="00A625E0">
        <w:rPr>
          <w:sz w:val="22"/>
          <w:szCs w:val="22"/>
        </w:rPr>
        <w:t xml:space="preserve"> __________________</w:t>
      </w:r>
      <w:r w:rsidR="00F458D0">
        <w:rPr>
          <w:sz w:val="22"/>
          <w:szCs w:val="22"/>
        </w:rPr>
        <w:t>__</w:t>
      </w:r>
      <w:r w:rsidR="00A625E0">
        <w:rPr>
          <w:sz w:val="22"/>
          <w:szCs w:val="22"/>
        </w:rPr>
        <w:t xml:space="preserve">__ </w:t>
      </w:r>
      <w:r w:rsidR="001B03DF" w:rsidRPr="001737F4">
        <w:rPr>
          <w:sz w:val="22"/>
          <w:szCs w:val="22"/>
        </w:rPr>
        <w:t xml:space="preserve">(v nadaljevanju: prejemnik) </w:t>
      </w:r>
    </w:p>
    <w:p w14:paraId="5352F992" w14:textId="77777777" w:rsidR="0069114A" w:rsidRPr="001737F4" w:rsidRDefault="0069114A" w:rsidP="00F2415F">
      <w:pPr>
        <w:pStyle w:val="Telobesedila2"/>
        <w:spacing w:after="0" w:line="240" w:lineRule="auto"/>
        <w:jc w:val="both"/>
        <w:rPr>
          <w:sz w:val="22"/>
          <w:szCs w:val="22"/>
        </w:rPr>
      </w:pPr>
    </w:p>
    <w:p w14:paraId="313D29E3" w14:textId="0DEF9526" w:rsidR="00F2415F" w:rsidRDefault="00F2415F" w:rsidP="00F2415F">
      <w:pPr>
        <w:jc w:val="both"/>
        <w:rPr>
          <w:sz w:val="22"/>
          <w:szCs w:val="22"/>
        </w:rPr>
      </w:pPr>
      <w:r w:rsidRPr="001737F4">
        <w:rPr>
          <w:sz w:val="22"/>
          <w:szCs w:val="22"/>
        </w:rPr>
        <w:t>skleneta naslednjo</w:t>
      </w:r>
    </w:p>
    <w:p w14:paraId="38C4D4F2" w14:textId="77777777" w:rsidR="00852F63" w:rsidRPr="001737F4" w:rsidRDefault="00852F63" w:rsidP="00F2415F">
      <w:pPr>
        <w:jc w:val="both"/>
        <w:rPr>
          <w:sz w:val="22"/>
          <w:szCs w:val="22"/>
        </w:rPr>
      </w:pPr>
    </w:p>
    <w:p w14:paraId="63F3AB4C" w14:textId="77777777" w:rsidR="00F458D0" w:rsidRPr="001737F4" w:rsidRDefault="00F458D0" w:rsidP="00F2415F">
      <w:pPr>
        <w:jc w:val="both"/>
        <w:rPr>
          <w:sz w:val="22"/>
          <w:szCs w:val="22"/>
        </w:rPr>
      </w:pPr>
    </w:p>
    <w:p w14:paraId="53162A48" w14:textId="55F5C2E3" w:rsidR="00AC2DB5" w:rsidRPr="001737F4" w:rsidRDefault="000B301E">
      <w:pPr>
        <w:pStyle w:val="Naslov1"/>
        <w:rPr>
          <w:b/>
          <w:sz w:val="22"/>
          <w:szCs w:val="22"/>
        </w:rPr>
      </w:pPr>
      <w:r>
        <w:rPr>
          <w:b/>
          <w:sz w:val="22"/>
          <w:szCs w:val="22"/>
        </w:rPr>
        <w:t>POGODBO</w:t>
      </w:r>
    </w:p>
    <w:p w14:paraId="1460E2C7" w14:textId="6ABFAB7C" w:rsidR="00DB67BB" w:rsidRPr="001737F4" w:rsidRDefault="000B588E">
      <w:pPr>
        <w:jc w:val="center"/>
        <w:rPr>
          <w:b/>
          <w:color w:val="FF0000"/>
          <w:sz w:val="22"/>
          <w:szCs w:val="22"/>
        </w:rPr>
      </w:pPr>
      <w:r w:rsidRPr="001737F4">
        <w:rPr>
          <w:b/>
          <w:sz w:val="22"/>
          <w:szCs w:val="22"/>
        </w:rPr>
        <w:t>o sofinanciranju znanstvenih</w:t>
      </w:r>
      <w:r w:rsidR="005A07FE" w:rsidRPr="001737F4">
        <w:rPr>
          <w:b/>
          <w:sz w:val="22"/>
          <w:szCs w:val="22"/>
        </w:rPr>
        <w:t xml:space="preserve"> </w:t>
      </w:r>
      <w:r w:rsidRPr="001737F4">
        <w:rPr>
          <w:b/>
          <w:sz w:val="22"/>
          <w:szCs w:val="22"/>
        </w:rPr>
        <w:t xml:space="preserve">/ strokovnih publikacij </w:t>
      </w:r>
      <w:r w:rsidR="00AB09BD" w:rsidRPr="001737F4">
        <w:rPr>
          <w:b/>
          <w:sz w:val="22"/>
          <w:szCs w:val="22"/>
        </w:rPr>
        <w:t>za leto 20</w:t>
      </w:r>
      <w:r w:rsidR="000150EB" w:rsidRPr="001737F4">
        <w:rPr>
          <w:b/>
          <w:sz w:val="22"/>
          <w:szCs w:val="22"/>
        </w:rPr>
        <w:t>2</w:t>
      </w:r>
      <w:r w:rsidR="004A1A22">
        <w:rPr>
          <w:b/>
          <w:sz w:val="22"/>
          <w:szCs w:val="22"/>
        </w:rPr>
        <w:t>5</w:t>
      </w:r>
    </w:p>
    <w:p w14:paraId="63E89EDE" w14:textId="77777777" w:rsidR="00AC2DB5" w:rsidRPr="001737F4" w:rsidRDefault="00AC2DB5">
      <w:pPr>
        <w:rPr>
          <w:sz w:val="22"/>
          <w:szCs w:val="22"/>
        </w:rPr>
      </w:pPr>
    </w:p>
    <w:p w14:paraId="6E239BCA" w14:textId="77777777" w:rsidR="00AC2DB5" w:rsidRPr="001737F4" w:rsidRDefault="00AC2DB5">
      <w:pPr>
        <w:numPr>
          <w:ilvl w:val="0"/>
          <w:numId w:val="1"/>
        </w:numPr>
        <w:jc w:val="center"/>
        <w:rPr>
          <w:b/>
          <w:sz w:val="22"/>
          <w:szCs w:val="22"/>
        </w:rPr>
      </w:pPr>
      <w:r w:rsidRPr="001737F4">
        <w:rPr>
          <w:b/>
          <w:sz w:val="22"/>
          <w:szCs w:val="22"/>
        </w:rPr>
        <w:t>člen</w:t>
      </w:r>
    </w:p>
    <w:p w14:paraId="671C78DC" w14:textId="77777777" w:rsidR="00AC2DB5" w:rsidRPr="001737F4" w:rsidRDefault="00AC2DB5" w:rsidP="000D6FCF">
      <w:pPr>
        <w:jc w:val="both"/>
        <w:rPr>
          <w:sz w:val="22"/>
          <w:szCs w:val="22"/>
        </w:rPr>
      </w:pPr>
    </w:p>
    <w:p w14:paraId="220EA449" w14:textId="3AC936AC" w:rsidR="00D64AF3" w:rsidRPr="00653E1A" w:rsidRDefault="00AC2DB5" w:rsidP="00D64AF3">
      <w:pPr>
        <w:jc w:val="both"/>
        <w:rPr>
          <w:sz w:val="22"/>
          <w:szCs w:val="22"/>
        </w:rPr>
      </w:pPr>
      <w:r w:rsidRPr="001737F4">
        <w:rPr>
          <w:sz w:val="22"/>
          <w:szCs w:val="22"/>
        </w:rPr>
        <w:t xml:space="preserve">S to pogodbo </w:t>
      </w:r>
      <w:r w:rsidR="00537E86" w:rsidRPr="001737F4">
        <w:rPr>
          <w:sz w:val="22"/>
          <w:szCs w:val="22"/>
        </w:rPr>
        <w:t xml:space="preserve">bo </w:t>
      </w:r>
      <w:r w:rsidR="0073096F">
        <w:rPr>
          <w:sz w:val="22"/>
          <w:szCs w:val="22"/>
        </w:rPr>
        <w:t>MOL</w:t>
      </w:r>
      <w:r w:rsidR="00A4127F" w:rsidRPr="001737F4">
        <w:rPr>
          <w:sz w:val="22"/>
          <w:szCs w:val="22"/>
        </w:rPr>
        <w:t xml:space="preserve"> </w:t>
      </w:r>
      <w:r w:rsidR="00537E86" w:rsidRPr="001737F4">
        <w:rPr>
          <w:sz w:val="22"/>
          <w:szCs w:val="22"/>
        </w:rPr>
        <w:t>sofinanciral</w:t>
      </w:r>
      <w:r w:rsidRPr="001737F4">
        <w:rPr>
          <w:sz w:val="22"/>
          <w:szCs w:val="22"/>
        </w:rPr>
        <w:t>, prejemnik pa izda</w:t>
      </w:r>
      <w:r w:rsidR="00537E86" w:rsidRPr="001737F4">
        <w:rPr>
          <w:sz w:val="22"/>
          <w:szCs w:val="22"/>
        </w:rPr>
        <w:t>l</w:t>
      </w:r>
      <w:r w:rsidRPr="001737F4">
        <w:rPr>
          <w:sz w:val="22"/>
          <w:szCs w:val="22"/>
        </w:rPr>
        <w:t xml:space="preserve"> </w:t>
      </w:r>
      <w:r w:rsidR="00EA55BD" w:rsidRPr="001737F4">
        <w:rPr>
          <w:sz w:val="22"/>
          <w:szCs w:val="22"/>
        </w:rPr>
        <w:t xml:space="preserve">publikacijo </w:t>
      </w:r>
      <w:r w:rsidRPr="001737F4">
        <w:rPr>
          <w:sz w:val="22"/>
          <w:szCs w:val="22"/>
        </w:rPr>
        <w:t>z</w:t>
      </w:r>
      <w:r w:rsidR="00E6557F" w:rsidRPr="001737F4">
        <w:rPr>
          <w:sz w:val="22"/>
          <w:szCs w:val="22"/>
        </w:rPr>
        <w:t xml:space="preserve"> naslovom</w:t>
      </w:r>
      <w:r w:rsidR="000C06B5" w:rsidRPr="001737F4">
        <w:rPr>
          <w:sz w:val="22"/>
          <w:szCs w:val="22"/>
        </w:rPr>
        <w:t xml:space="preserve"> </w:t>
      </w:r>
      <w:r w:rsidR="00D7341D">
        <w:rPr>
          <w:sz w:val="22"/>
          <w:szCs w:val="22"/>
        </w:rPr>
        <w:t>»_____</w:t>
      </w:r>
      <w:r w:rsidR="004E5D03">
        <w:rPr>
          <w:sz w:val="22"/>
          <w:szCs w:val="22"/>
        </w:rPr>
        <w:t>___</w:t>
      </w:r>
      <w:r w:rsidR="00D2662E">
        <w:rPr>
          <w:sz w:val="22"/>
          <w:szCs w:val="22"/>
        </w:rPr>
        <w:t>______________</w:t>
      </w:r>
      <w:r w:rsidR="00D7341D">
        <w:rPr>
          <w:sz w:val="22"/>
          <w:szCs w:val="22"/>
        </w:rPr>
        <w:t>_____</w:t>
      </w:r>
      <w:r w:rsidR="00D2662E">
        <w:rPr>
          <w:sz w:val="22"/>
          <w:szCs w:val="22"/>
        </w:rPr>
        <w:t>_____</w:t>
      </w:r>
      <w:r w:rsidR="000C06B5" w:rsidRPr="001737F4">
        <w:rPr>
          <w:sz w:val="22"/>
          <w:szCs w:val="22"/>
        </w:rPr>
        <w:t xml:space="preserve">« </w:t>
      </w:r>
      <w:r w:rsidR="00F2415F" w:rsidRPr="001737F4">
        <w:rPr>
          <w:sz w:val="22"/>
          <w:szCs w:val="22"/>
        </w:rPr>
        <w:t xml:space="preserve">(v nadaljevanju: </w:t>
      </w:r>
      <w:r w:rsidR="000D6FCF" w:rsidRPr="00653E1A">
        <w:rPr>
          <w:sz w:val="22"/>
          <w:szCs w:val="22"/>
        </w:rPr>
        <w:t>publikacija</w:t>
      </w:r>
      <w:r w:rsidR="00F2415F" w:rsidRPr="00653E1A">
        <w:rPr>
          <w:sz w:val="22"/>
          <w:szCs w:val="22"/>
        </w:rPr>
        <w:t>)</w:t>
      </w:r>
      <w:r w:rsidR="009F1BD4" w:rsidRPr="00653E1A">
        <w:rPr>
          <w:sz w:val="22"/>
          <w:szCs w:val="22"/>
        </w:rPr>
        <w:t>,</w:t>
      </w:r>
      <w:r w:rsidR="00F2415F" w:rsidRPr="00653E1A">
        <w:rPr>
          <w:sz w:val="22"/>
          <w:szCs w:val="22"/>
        </w:rPr>
        <w:t xml:space="preserve"> </w:t>
      </w:r>
      <w:r w:rsidR="009F1BD4" w:rsidRPr="00653E1A">
        <w:rPr>
          <w:sz w:val="22"/>
          <w:szCs w:val="22"/>
        </w:rPr>
        <w:t>k</w:t>
      </w:r>
      <w:r w:rsidR="003B5705" w:rsidRPr="00653E1A">
        <w:rPr>
          <w:sz w:val="22"/>
          <w:szCs w:val="22"/>
        </w:rPr>
        <w:t xml:space="preserve">i je bila izbrana </w:t>
      </w:r>
      <w:r w:rsidR="003C03D4" w:rsidRPr="00653E1A">
        <w:rPr>
          <w:sz w:val="22"/>
          <w:szCs w:val="22"/>
        </w:rPr>
        <w:t>s sklepom š</w:t>
      </w:r>
      <w:r w:rsidR="00C76A8C" w:rsidRPr="00653E1A">
        <w:rPr>
          <w:sz w:val="22"/>
          <w:szCs w:val="22"/>
        </w:rPr>
        <w:t>tevilka</w:t>
      </w:r>
      <w:r w:rsidR="000C06B5" w:rsidRPr="00653E1A">
        <w:rPr>
          <w:sz w:val="22"/>
          <w:szCs w:val="22"/>
        </w:rPr>
        <w:t xml:space="preserve"> </w:t>
      </w:r>
      <w:r w:rsidR="00D2662E" w:rsidRPr="00653E1A">
        <w:rPr>
          <w:sz w:val="22"/>
          <w:szCs w:val="22"/>
        </w:rPr>
        <w:t>__________</w:t>
      </w:r>
      <w:r w:rsidR="000C06B5" w:rsidRPr="00653E1A">
        <w:rPr>
          <w:sz w:val="22"/>
          <w:szCs w:val="22"/>
        </w:rPr>
        <w:t xml:space="preserve"> </w:t>
      </w:r>
      <w:r w:rsidR="00623F5D" w:rsidRPr="00653E1A">
        <w:rPr>
          <w:sz w:val="22"/>
          <w:szCs w:val="22"/>
        </w:rPr>
        <w:t>z dne</w:t>
      </w:r>
      <w:r w:rsidR="000C06B5" w:rsidRPr="00653E1A">
        <w:rPr>
          <w:sz w:val="22"/>
          <w:szCs w:val="22"/>
        </w:rPr>
        <w:t xml:space="preserve"> </w:t>
      </w:r>
      <w:r w:rsidR="00D2662E" w:rsidRPr="00653E1A">
        <w:rPr>
          <w:sz w:val="22"/>
          <w:szCs w:val="22"/>
        </w:rPr>
        <w:t>______________</w:t>
      </w:r>
      <w:r w:rsidR="005943CD" w:rsidRPr="00653E1A">
        <w:rPr>
          <w:sz w:val="22"/>
          <w:szCs w:val="22"/>
        </w:rPr>
        <w:t xml:space="preserve"> </w:t>
      </w:r>
      <w:r w:rsidR="003B5705" w:rsidRPr="00653E1A">
        <w:rPr>
          <w:sz w:val="22"/>
          <w:szCs w:val="22"/>
        </w:rPr>
        <w:t xml:space="preserve">na </w:t>
      </w:r>
      <w:r w:rsidR="000D6FCF" w:rsidRPr="00653E1A">
        <w:rPr>
          <w:sz w:val="22"/>
          <w:szCs w:val="22"/>
        </w:rPr>
        <w:t xml:space="preserve">podlagi </w:t>
      </w:r>
      <w:r w:rsidR="00D64AF3" w:rsidRPr="00653E1A">
        <w:rPr>
          <w:sz w:val="22"/>
          <w:szCs w:val="22"/>
        </w:rPr>
        <w:t>Javnega razpisa MOL za sofinanciranje znanstvenih oziroma strokovnih publikacij ter znanstvenih oziroma strokovnih posvetov za leto 202</w:t>
      </w:r>
      <w:r w:rsidR="004A1A22">
        <w:rPr>
          <w:sz w:val="22"/>
          <w:szCs w:val="22"/>
        </w:rPr>
        <w:t>5</w:t>
      </w:r>
      <w:r w:rsidR="00D64AF3" w:rsidRPr="00653E1A">
        <w:rPr>
          <w:sz w:val="22"/>
          <w:szCs w:val="22"/>
        </w:rPr>
        <w:t xml:space="preserve"> (Uradni list RS, št. ___________; v nadaljevanju: javni razpis).</w:t>
      </w:r>
    </w:p>
    <w:p w14:paraId="29D6FFEF" w14:textId="77777777" w:rsidR="00D64AF3" w:rsidRPr="00653E1A" w:rsidRDefault="00D64AF3" w:rsidP="00E6557F">
      <w:pPr>
        <w:jc w:val="both"/>
        <w:rPr>
          <w:sz w:val="22"/>
          <w:szCs w:val="22"/>
        </w:rPr>
      </w:pPr>
    </w:p>
    <w:p w14:paraId="576DD165" w14:textId="1EF31BB2" w:rsidR="00AC2DB5" w:rsidRPr="00653E1A" w:rsidRDefault="00AC2DB5" w:rsidP="000D6FCF">
      <w:pPr>
        <w:jc w:val="both"/>
        <w:rPr>
          <w:sz w:val="22"/>
          <w:szCs w:val="22"/>
        </w:rPr>
      </w:pPr>
      <w:r w:rsidRPr="001737F4">
        <w:rPr>
          <w:sz w:val="22"/>
          <w:szCs w:val="22"/>
        </w:rPr>
        <w:t xml:space="preserve">Prejemnik </w:t>
      </w:r>
      <w:r w:rsidR="000D6FCF" w:rsidRPr="001737F4">
        <w:rPr>
          <w:sz w:val="22"/>
          <w:szCs w:val="22"/>
        </w:rPr>
        <w:t>se zavezuje, da bo publikacijo izdal v skladu z opisom vsebine iz prijave na javni razpis</w:t>
      </w:r>
      <w:r w:rsidR="004D207B" w:rsidRPr="001737F4">
        <w:rPr>
          <w:sz w:val="22"/>
          <w:szCs w:val="22"/>
        </w:rPr>
        <w:t xml:space="preserve"> </w:t>
      </w:r>
      <w:r w:rsidR="003C03D4" w:rsidRPr="001737F4">
        <w:rPr>
          <w:sz w:val="22"/>
          <w:szCs w:val="22"/>
        </w:rPr>
        <w:t>š</w:t>
      </w:r>
      <w:r w:rsidR="002830D6" w:rsidRPr="001737F4">
        <w:rPr>
          <w:sz w:val="22"/>
          <w:szCs w:val="22"/>
        </w:rPr>
        <w:t>tevilka</w:t>
      </w:r>
      <w:r w:rsidR="000C06B5" w:rsidRPr="001737F4">
        <w:rPr>
          <w:sz w:val="22"/>
          <w:szCs w:val="22"/>
        </w:rPr>
        <w:t xml:space="preserve"> </w:t>
      </w:r>
      <w:r w:rsidR="00D2662E">
        <w:rPr>
          <w:sz w:val="22"/>
          <w:szCs w:val="22"/>
        </w:rPr>
        <w:t>_________</w:t>
      </w:r>
      <w:r w:rsidR="004D207B" w:rsidRPr="001737F4">
        <w:rPr>
          <w:sz w:val="22"/>
          <w:szCs w:val="22"/>
        </w:rPr>
        <w:t xml:space="preserve"> z </w:t>
      </w:r>
      <w:r w:rsidR="004D207B" w:rsidRPr="00653E1A">
        <w:rPr>
          <w:sz w:val="22"/>
          <w:szCs w:val="22"/>
        </w:rPr>
        <w:t>dne</w:t>
      </w:r>
      <w:r w:rsidR="000C06B5" w:rsidRPr="00653E1A">
        <w:rPr>
          <w:sz w:val="22"/>
          <w:szCs w:val="22"/>
        </w:rPr>
        <w:t xml:space="preserve"> </w:t>
      </w:r>
      <w:r w:rsidR="00D2662E" w:rsidRPr="00653E1A">
        <w:rPr>
          <w:sz w:val="22"/>
          <w:szCs w:val="22"/>
        </w:rPr>
        <w:t>________</w:t>
      </w:r>
      <w:r w:rsidR="00CC09B8" w:rsidRPr="00653E1A">
        <w:rPr>
          <w:sz w:val="22"/>
          <w:szCs w:val="22"/>
        </w:rPr>
        <w:t xml:space="preserve"> (v nadaljevanju: prijava)</w:t>
      </w:r>
      <w:r w:rsidR="00C04429" w:rsidRPr="00653E1A">
        <w:rPr>
          <w:sz w:val="22"/>
          <w:szCs w:val="22"/>
        </w:rPr>
        <w:t>,</w:t>
      </w:r>
      <w:r w:rsidR="00AB09BD" w:rsidRPr="00653E1A">
        <w:rPr>
          <w:sz w:val="22"/>
          <w:szCs w:val="22"/>
        </w:rPr>
        <w:t xml:space="preserve"> </w:t>
      </w:r>
      <w:r w:rsidR="000D6FCF" w:rsidRPr="00653E1A">
        <w:rPr>
          <w:sz w:val="22"/>
          <w:szCs w:val="22"/>
        </w:rPr>
        <w:t>ki je kot p</w:t>
      </w:r>
      <w:r w:rsidR="000C69D6" w:rsidRPr="00653E1A">
        <w:rPr>
          <w:sz w:val="22"/>
          <w:szCs w:val="22"/>
        </w:rPr>
        <w:t>riloga sestavni del te pogodbe</w:t>
      </w:r>
      <w:r w:rsidR="009A17B9" w:rsidRPr="00653E1A">
        <w:rPr>
          <w:sz w:val="22"/>
          <w:szCs w:val="22"/>
        </w:rPr>
        <w:t>,</w:t>
      </w:r>
      <w:r w:rsidR="000C69D6" w:rsidRPr="00653E1A">
        <w:rPr>
          <w:sz w:val="22"/>
          <w:szCs w:val="22"/>
        </w:rPr>
        <w:t xml:space="preserve"> in to najkasneje do</w:t>
      </w:r>
      <w:r w:rsidR="00272702" w:rsidRPr="00653E1A">
        <w:rPr>
          <w:sz w:val="22"/>
          <w:szCs w:val="22"/>
        </w:rPr>
        <w:t xml:space="preserve"> </w:t>
      </w:r>
      <w:r w:rsidR="001F7D90" w:rsidRPr="00653E1A">
        <w:rPr>
          <w:sz w:val="22"/>
          <w:szCs w:val="22"/>
        </w:rPr>
        <w:t>3</w:t>
      </w:r>
      <w:r w:rsidR="004A1A22">
        <w:rPr>
          <w:sz w:val="22"/>
          <w:szCs w:val="22"/>
        </w:rPr>
        <w:t>0</w:t>
      </w:r>
      <w:r w:rsidR="00272702" w:rsidRPr="00653E1A">
        <w:rPr>
          <w:sz w:val="22"/>
          <w:szCs w:val="22"/>
        </w:rPr>
        <w:t xml:space="preserve">. </w:t>
      </w:r>
      <w:r w:rsidR="001F7D90" w:rsidRPr="00653E1A">
        <w:rPr>
          <w:sz w:val="22"/>
          <w:szCs w:val="22"/>
        </w:rPr>
        <w:t>oktobra</w:t>
      </w:r>
      <w:r w:rsidR="00272702" w:rsidRPr="00653E1A">
        <w:rPr>
          <w:sz w:val="22"/>
          <w:szCs w:val="22"/>
        </w:rPr>
        <w:t xml:space="preserve"> </w:t>
      </w:r>
      <w:r w:rsidR="00FE412B" w:rsidRPr="00653E1A">
        <w:rPr>
          <w:sz w:val="22"/>
          <w:szCs w:val="22"/>
        </w:rPr>
        <w:t>20</w:t>
      </w:r>
      <w:r w:rsidR="000150EB" w:rsidRPr="00653E1A">
        <w:rPr>
          <w:sz w:val="22"/>
          <w:szCs w:val="22"/>
        </w:rPr>
        <w:t>2</w:t>
      </w:r>
      <w:r w:rsidR="00C040E7">
        <w:rPr>
          <w:sz w:val="22"/>
          <w:szCs w:val="22"/>
        </w:rPr>
        <w:t>5</w:t>
      </w:r>
      <w:r w:rsidR="000C69D6" w:rsidRPr="00653E1A">
        <w:rPr>
          <w:sz w:val="22"/>
          <w:szCs w:val="22"/>
        </w:rPr>
        <w:t>.</w:t>
      </w:r>
    </w:p>
    <w:p w14:paraId="3FB88C00" w14:textId="77777777" w:rsidR="00612E6C" w:rsidRPr="00653E1A" w:rsidRDefault="00612E6C" w:rsidP="000D6FCF">
      <w:pPr>
        <w:jc w:val="both"/>
        <w:rPr>
          <w:sz w:val="22"/>
          <w:szCs w:val="22"/>
        </w:rPr>
      </w:pPr>
    </w:p>
    <w:p w14:paraId="11FE2A2B" w14:textId="04E45C07" w:rsidR="00653E1A" w:rsidRPr="00887A37" w:rsidRDefault="00612E6C" w:rsidP="00064600">
      <w:pPr>
        <w:autoSpaceDE w:val="0"/>
        <w:autoSpaceDN w:val="0"/>
        <w:adjustRightInd w:val="0"/>
        <w:jc w:val="both"/>
        <w:rPr>
          <w:sz w:val="22"/>
          <w:szCs w:val="22"/>
        </w:rPr>
      </w:pPr>
      <w:r w:rsidRPr="00653E1A">
        <w:rPr>
          <w:sz w:val="22"/>
          <w:szCs w:val="22"/>
        </w:rPr>
        <w:t xml:space="preserve">Sredstva so predvidena v Odloku o </w:t>
      </w:r>
      <w:r w:rsidR="00670424">
        <w:rPr>
          <w:sz w:val="22"/>
          <w:szCs w:val="22"/>
        </w:rPr>
        <w:t xml:space="preserve">spremembah </w:t>
      </w:r>
      <w:r w:rsidR="00670424" w:rsidRPr="00653E1A">
        <w:rPr>
          <w:sz w:val="22"/>
          <w:szCs w:val="22"/>
        </w:rPr>
        <w:t>proračun</w:t>
      </w:r>
      <w:r w:rsidR="00670424">
        <w:rPr>
          <w:sz w:val="22"/>
          <w:szCs w:val="22"/>
        </w:rPr>
        <w:t>a</w:t>
      </w:r>
      <w:r w:rsidR="00670424" w:rsidRPr="00653E1A">
        <w:rPr>
          <w:sz w:val="22"/>
          <w:szCs w:val="22"/>
        </w:rPr>
        <w:t xml:space="preserve"> </w:t>
      </w:r>
      <w:r w:rsidRPr="00653E1A">
        <w:rPr>
          <w:sz w:val="22"/>
          <w:szCs w:val="22"/>
        </w:rPr>
        <w:t>Mestne občine Ljubljana za leto 202</w:t>
      </w:r>
      <w:r w:rsidR="004A1A22">
        <w:rPr>
          <w:sz w:val="22"/>
          <w:szCs w:val="22"/>
        </w:rPr>
        <w:t>5</w:t>
      </w:r>
      <w:r w:rsidRPr="00653E1A">
        <w:rPr>
          <w:sz w:val="22"/>
          <w:szCs w:val="22"/>
        </w:rPr>
        <w:t xml:space="preserve"> (Uradni list RS, št.</w:t>
      </w:r>
      <w:r w:rsidR="00653E1A" w:rsidRPr="00653E1A">
        <w:rPr>
          <w:sz w:val="22"/>
          <w:szCs w:val="22"/>
        </w:rPr>
        <w:t xml:space="preserve"> </w:t>
      </w:r>
      <w:r w:rsidR="00310AD4">
        <w:rPr>
          <w:sz w:val="22"/>
          <w:szCs w:val="22"/>
        </w:rPr>
        <w:t>92/2024</w:t>
      </w:r>
      <w:r w:rsidR="00310AD4" w:rsidRPr="00653E1A">
        <w:rPr>
          <w:sz w:val="22"/>
          <w:szCs w:val="22"/>
        </w:rPr>
        <w:t xml:space="preserve">), </w:t>
      </w:r>
      <w:r w:rsidRPr="00653E1A">
        <w:rPr>
          <w:sz w:val="22"/>
          <w:szCs w:val="22"/>
        </w:rPr>
        <w:t xml:space="preserve">na proračunski postavki </w:t>
      </w:r>
      <w:r w:rsidR="00653E1A" w:rsidRPr="00653E1A">
        <w:rPr>
          <w:sz w:val="22"/>
          <w:szCs w:val="22"/>
        </w:rPr>
        <w:t>015024 Program sofinanciranja znanstvenih publikacij in organizacije strokovnih posvetov.</w:t>
      </w:r>
    </w:p>
    <w:p w14:paraId="2B0700D6" w14:textId="77777777" w:rsidR="00D37D76" w:rsidRPr="001737F4" w:rsidRDefault="00D37D76">
      <w:pPr>
        <w:rPr>
          <w:sz w:val="22"/>
          <w:szCs w:val="22"/>
        </w:rPr>
      </w:pPr>
    </w:p>
    <w:p w14:paraId="46B7CFDC" w14:textId="77777777" w:rsidR="00AC2DB5" w:rsidRPr="001737F4" w:rsidRDefault="00AC2DB5">
      <w:pPr>
        <w:numPr>
          <w:ilvl w:val="0"/>
          <w:numId w:val="1"/>
        </w:numPr>
        <w:jc w:val="center"/>
        <w:rPr>
          <w:b/>
          <w:sz w:val="22"/>
          <w:szCs w:val="22"/>
        </w:rPr>
      </w:pPr>
      <w:r w:rsidRPr="001737F4">
        <w:rPr>
          <w:b/>
          <w:sz w:val="22"/>
          <w:szCs w:val="22"/>
        </w:rPr>
        <w:t>člen</w:t>
      </w:r>
    </w:p>
    <w:p w14:paraId="14ADF4A7" w14:textId="77777777" w:rsidR="00AC2DB5" w:rsidRPr="001737F4" w:rsidRDefault="00AC2DB5">
      <w:pPr>
        <w:rPr>
          <w:sz w:val="22"/>
          <w:szCs w:val="22"/>
        </w:rPr>
      </w:pPr>
    </w:p>
    <w:p w14:paraId="708F7A50" w14:textId="4EE3F467" w:rsidR="009F1BD4" w:rsidRPr="001737F4" w:rsidRDefault="009F1BD4" w:rsidP="000D6FCF">
      <w:pPr>
        <w:jc w:val="both"/>
        <w:rPr>
          <w:sz w:val="22"/>
          <w:szCs w:val="22"/>
        </w:rPr>
      </w:pPr>
      <w:r w:rsidRPr="001737F4">
        <w:rPr>
          <w:sz w:val="22"/>
          <w:szCs w:val="22"/>
        </w:rPr>
        <w:t>Celotn</w:t>
      </w:r>
      <w:r w:rsidR="00011AFF" w:rsidRPr="001737F4">
        <w:rPr>
          <w:sz w:val="22"/>
          <w:szCs w:val="22"/>
        </w:rPr>
        <w:t xml:space="preserve">a prijavljena vrednost publikacije s strani prejemnika iz </w:t>
      </w:r>
      <w:r w:rsidR="000D6FCF" w:rsidRPr="001737F4">
        <w:rPr>
          <w:sz w:val="22"/>
          <w:szCs w:val="22"/>
        </w:rPr>
        <w:t>1. člena te pogodbe</w:t>
      </w:r>
      <w:r w:rsidRPr="001737F4">
        <w:rPr>
          <w:sz w:val="22"/>
          <w:szCs w:val="22"/>
        </w:rPr>
        <w:t xml:space="preserve"> znaša</w:t>
      </w:r>
      <w:r w:rsidR="000C06B5" w:rsidRPr="001737F4">
        <w:rPr>
          <w:sz w:val="22"/>
          <w:szCs w:val="22"/>
        </w:rPr>
        <w:t xml:space="preserve"> </w:t>
      </w:r>
      <w:r w:rsidR="00055D1B">
        <w:rPr>
          <w:b/>
          <w:sz w:val="22"/>
          <w:szCs w:val="22"/>
        </w:rPr>
        <w:t>_____________</w:t>
      </w:r>
      <w:r w:rsidR="00D7341D">
        <w:rPr>
          <w:b/>
          <w:sz w:val="22"/>
          <w:szCs w:val="22"/>
        </w:rPr>
        <w:t>___</w:t>
      </w:r>
      <w:r w:rsidR="00055D1B">
        <w:rPr>
          <w:b/>
          <w:sz w:val="22"/>
          <w:szCs w:val="22"/>
        </w:rPr>
        <w:t>_</w:t>
      </w:r>
      <w:r w:rsidR="00055D1B" w:rsidRPr="001737F4">
        <w:rPr>
          <w:sz w:val="22"/>
          <w:szCs w:val="22"/>
        </w:rPr>
        <w:t xml:space="preserve"> </w:t>
      </w:r>
      <w:r w:rsidR="00F2068C" w:rsidRPr="00595AC5">
        <w:rPr>
          <w:sz w:val="22"/>
          <w:szCs w:val="22"/>
        </w:rPr>
        <w:t>EUR</w:t>
      </w:r>
      <w:r w:rsidR="00B51DE1">
        <w:rPr>
          <w:sz w:val="22"/>
          <w:szCs w:val="22"/>
        </w:rPr>
        <w:t>. P</w:t>
      </w:r>
      <w:r w:rsidR="00B51DE1" w:rsidRPr="00375C77">
        <w:rPr>
          <w:sz w:val="22"/>
          <w:szCs w:val="22"/>
        </w:rPr>
        <w:t>riznana vrednost projekta</w:t>
      </w:r>
      <w:r w:rsidR="00B51DE1">
        <w:rPr>
          <w:sz w:val="22"/>
          <w:szCs w:val="22"/>
        </w:rPr>
        <w:t xml:space="preserve"> s strani MOL znaša</w:t>
      </w:r>
      <w:r w:rsidR="00B51DE1" w:rsidRPr="00375C77">
        <w:rPr>
          <w:sz w:val="22"/>
          <w:szCs w:val="22"/>
        </w:rPr>
        <w:t xml:space="preserve"> </w:t>
      </w:r>
      <w:r w:rsidR="00B51DE1">
        <w:rPr>
          <w:b/>
          <w:sz w:val="22"/>
          <w:szCs w:val="22"/>
        </w:rPr>
        <w:t>_________________</w:t>
      </w:r>
      <w:r w:rsidR="00B51DE1" w:rsidRPr="00375C77">
        <w:rPr>
          <w:b/>
          <w:sz w:val="22"/>
          <w:szCs w:val="22"/>
        </w:rPr>
        <w:t>EUR</w:t>
      </w:r>
      <w:r w:rsidR="00B51DE1" w:rsidRPr="00375C77">
        <w:rPr>
          <w:sz w:val="22"/>
          <w:szCs w:val="22"/>
        </w:rPr>
        <w:t xml:space="preserve"> </w:t>
      </w:r>
      <w:r w:rsidR="00B51DE1">
        <w:rPr>
          <w:sz w:val="22"/>
          <w:szCs w:val="22"/>
        </w:rPr>
        <w:t>z vključenim DDV.</w:t>
      </w:r>
    </w:p>
    <w:p w14:paraId="4B54527D" w14:textId="77777777" w:rsidR="009F1BD4" w:rsidRPr="001737F4" w:rsidRDefault="009F1BD4" w:rsidP="009F1BD4">
      <w:pPr>
        <w:rPr>
          <w:sz w:val="22"/>
          <w:szCs w:val="22"/>
        </w:rPr>
      </w:pPr>
    </w:p>
    <w:p w14:paraId="7A895B20" w14:textId="68526C47" w:rsidR="00B51DE1" w:rsidRPr="00375C77" w:rsidRDefault="009F1BD4" w:rsidP="00B51DE1">
      <w:pPr>
        <w:jc w:val="both"/>
        <w:rPr>
          <w:sz w:val="22"/>
          <w:szCs w:val="22"/>
        </w:rPr>
      </w:pPr>
      <w:r w:rsidRPr="001737F4">
        <w:rPr>
          <w:sz w:val="22"/>
          <w:szCs w:val="22"/>
        </w:rPr>
        <w:t xml:space="preserve">MOL </w:t>
      </w:r>
      <w:r w:rsidR="000D6FCF" w:rsidRPr="001737F4">
        <w:rPr>
          <w:sz w:val="22"/>
          <w:szCs w:val="22"/>
        </w:rPr>
        <w:t xml:space="preserve">in prejemnik se dogovorita, da bo MOL </w:t>
      </w:r>
      <w:r w:rsidRPr="001737F4">
        <w:rPr>
          <w:sz w:val="22"/>
          <w:szCs w:val="22"/>
        </w:rPr>
        <w:t>v skladu s sprejetim programom sofinanciranja strokovn</w:t>
      </w:r>
      <w:r w:rsidR="00863A80" w:rsidRPr="001737F4">
        <w:rPr>
          <w:sz w:val="22"/>
          <w:szCs w:val="22"/>
        </w:rPr>
        <w:t>ih</w:t>
      </w:r>
      <w:r w:rsidRPr="001737F4">
        <w:rPr>
          <w:sz w:val="22"/>
          <w:szCs w:val="22"/>
        </w:rPr>
        <w:t xml:space="preserve"> in/ali znanstven</w:t>
      </w:r>
      <w:r w:rsidR="00863A80" w:rsidRPr="001737F4">
        <w:rPr>
          <w:sz w:val="22"/>
          <w:szCs w:val="22"/>
        </w:rPr>
        <w:t>ih</w:t>
      </w:r>
      <w:r w:rsidRPr="001737F4">
        <w:rPr>
          <w:sz w:val="22"/>
          <w:szCs w:val="22"/>
        </w:rPr>
        <w:t xml:space="preserve"> </w:t>
      </w:r>
      <w:r w:rsidR="00863A80" w:rsidRPr="001737F4">
        <w:rPr>
          <w:sz w:val="22"/>
          <w:szCs w:val="22"/>
        </w:rPr>
        <w:t>publikacij</w:t>
      </w:r>
      <w:r w:rsidRPr="001737F4">
        <w:rPr>
          <w:sz w:val="22"/>
          <w:szCs w:val="22"/>
        </w:rPr>
        <w:t xml:space="preserve"> v letu </w:t>
      </w:r>
      <w:r w:rsidR="00590C19" w:rsidRPr="001737F4">
        <w:rPr>
          <w:sz w:val="22"/>
          <w:szCs w:val="22"/>
        </w:rPr>
        <w:t>20</w:t>
      </w:r>
      <w:r w:rsidR="004E2F11">
        <w:rPr>
          <w:sz w:val="22"/>
          <w:szCs w:val="22"/>
        </w:rPr>
        <w:t>2</w:t>
      </w:r>
      <w:r w:rsidR="00852F63">
        <w:rPr>
          <w:sz w:val="22"/>
          <w:szCs w:val="22"/>
        </w:rPr>
        <w:t>5</w:t>
      </w:r>
      <w:r w:rsidR="00011AFF" w:rsidRPr="001737F4">
        <w:rPr>
          <w:sz w:val="22"/>
          <w:szCs w:val="22"/>
        </w:rPr>
        <w:t xml:space="preserve">, v </w:t>
      </w:r>
      <w:r w:rsidR="00011AFF" w:rsidRPr="00653E1A">
        <w:rPr>
          <w:sz w:val="22"/>
          <w:szCs w:val="22"/>
        </w:rPr>
        <w:t xml:space="preserve">okviru priznane vrednosti </w:t>
      </w:r>
      <w:r w:rsidR="00B51DE1" w:rsidRPr="00653E1A">
        <w:rPr>
          <w:sz w:val="22"/>
          <w:szCs w:val="22"/>
        </w:rPr>
        <w:t>publikacije</w:t>
      </w:r>
      <w:r w:rsidR="00495130" w:rsidRPr="00653E1A">
        <w:rPr>
          <w:sz w:val="22"/>
          <w:szCs w:val="22"/>
        </w:rPr>
        <w:t xml:space="preserve"> z vključenim DDV</w:t>
      </w:r>
      <w:r w:rsidR="00011AFF" w:rsidRPr="00653E1A">
        <w:rPr>
          <w:sz w:val="22"/>
          <w:szCs w:val="22"/>
        </w:rPr>
        <w:t xml:space="preserve">, </w:t>
      </w:r>
      <w:r w:rsidR="00155F3A" w:rsidRPr="00653E1A">
        <w:rPr>
          <w:sz w:val="22"/>
          <w:szCs w:val="22"/>
        </w:rPr>
        <w:t>sofinanciral</w:t>
      </w:r>
      <w:r w:rsidR="000D6FCF" w:rsidRPr="00653E1A">
        <w:rPr>
          <w:sz w:val="22"/>
          <w:szCs w:val="22"/>
        </w:rPr>
        <w:t xml:space="preserve"> izdajo publikacije po tej pogodbi </w:t>
      </w:r>
      <w:r w:rsidRPr="00653E1A">
        <w:rPr>
          <w:sz w:val="22"/>
          <w:szCs w:val="22"/>
        </w:rPr>
        <w:t>v višini</w:t>
      </w:r>
      <w:r w:rsidR="000C06B5" w:rsidRPr="00653E1A">
        <w:rPr>
          <w:sz w:val="22"/>
          <w:szCs w:val="22"/>
        </w:rPr>
        <w:t xml:space="preserve"> </w:t>
      </w:r>
      <w:r w:rsidR="00176171" w:rsidRPr="00653E1A">
        <w:rPr>
          <w:sz w:val="22"/>
          <w:szCs w:val="22"/>
        </w:rPr>
        <w:t xml:space="preserve">do </w:t>
      </w:r>
      <w:r w:rsidR="00D7341D">
        <w:rPr>
          <w:sz w:val="22"/>
          <w:szCs w:val="22"/>
        </w:rPr>
        <w:t>__</w:t>
      </w:r>
      <w:r w:rsidR="00D2662E" w:rsidRPr="00653E1A">
        <w:rPr>
          <w:sz w:val="22"/>
          <w:szCs w:val="22"/>
        </w:rPr>
        <w:t>___________</w:t>
      </w:r>
      <w:r w:rsidR="00EA55BD" w:rsidRPr="00653E1A">
        <w:rPr>
          <w:sz w:val="22"/>
          <w:szCs w:val="22"/>
        </w:rPr>
        <w:t xml:space="preserve"> </w:t>
      </w:r>
      <w:r w:rsidR="00EA55BD" w:rsidRPr="00D7341D">
        <w:rPr>
          <w:b/>
          <w:sz w:val="22"/>
          <w:szCs w:val="22"/>
        </w:rPr>
        <w:t>EUR</w:t>
      </w:r>
      <w:r w:rsidR="00F2068C" w:rsidRPr="00653E1A">
        <w:rPr>
          <w:sz w:val="22"/>
          <w:szCs w:val="22"/>
        </w:rPr>
        <w:t xml:space="preserve"> </w:t>
      </w:r>
      <w:r w:rsidRPr="00653E1A">
        <w:rPr>
          <w:sz w:val="22"/>
          <w:szCs w:val="22"/>
        </w:rPr>
        <w:t>(z besedo:</w:t>
      </w:r>
      <w:r w:rsidR="00D7341D">
        <w:rPr>
          <w:sz w:val="22"/>
          <w:szCs w:val="22"/>
        </w:rPr>
        <w:t xml:space="preserve"> </w:t>
      </w:r>
      <w:r w:rsidR="00C040E7">
        <w:rPr>
          <w:sz w:val="22"/>
          <w:szCs w:val="22"/>
        </w:rPr>
        <w:t>______________</w:t>
      </w:r>
      <w:r w:rsidR="000C06B5" w:rsidRPr="00653E1A">
        <w:rPr>
          <w:sz w:val="22"/>
          <w:szCs w:val="22"/>
        </w:rPr>
        <w:t xml:space="preserve"> </w:t>
      </w:r>
      <w:r w:rsidR="00B362E6" w:rsidRPr="00653E1A">
        <w:rPr>
          <w:sz w:val="22"/>
          <w:szCs w:val="22"/>
        </w:rPr>
        <w:t xml:space="preserve">evrov in </w:t>
      </w:r>
      <w:r w:rsidR="00EA55BD" w:rsidRPr="00653E1A">
        <w:rPr>
          <w:sz w:val="22"/>
          <w:szCs w:val="22"/>
        </w:rPr>
        <w:t>00</w:t>
      </w:r>
      <w:r w:rsidR="00537E86" w:rsidRPr="00653E1A">
        <w:rPr>
          <w:sz w:val="22"/>
          <w:szCs w:val="22"/>
        </w:rPr>
        <w:t>/100</w:t>
      </w:r>
      <w:r w:rsidR="002C1E51" w:rsidRPr="00653E1A">
        <w:rPr>
          <w:sz w:val="22"/>
          <w:szCs w:val="22"/>
        </w:rPr>
        <w:t>)</w:t>
      </w:r>
      <w:r w:rsidRPr="00653E1A">
        <w:rPr>
          <w:sz w:val="22"/>
          <w:szCs w:val="22"/>
        </w:rPr>
        <w:t>.</w:t>
      </w:r>
      <w:r w:rsidR="00B51DE1" w:rsidRPr="00653E1A">
        <w:rPr>
          <w:sz w:val="22"/>
          <w:szCs w:val="22"/>
        </w:rPr>
        <w:t xml:space="preserve"> DDV je upravičen strošek.</w:t>
      </w:r>
    </w:p>
    <w:p w14:paraId="3721864E" w14:textId="77777777" w:rsidR="00644585" w:rsidRPr="001737F4" w:rsidRDefault="00644585" w:rsidP="000D6FCF">
      <w:pPr>
        <w:jc w:val="both"/>
        <w:rPr>
          <w:sz w:val="22"/>
          <w:szCs w:val="22"/>
        </w:rPr>
      </w:pPr>
    </w:p>
    <w:p w14:paraId="1C2A3495" w14:textId="77777777" w:rsidR="00E75C35" w:rsidRPr="001737F4" w:rsidRDefault="00644585" w:rsidP="00644585">
      <w:pPr>
        <w:jc w:val="both"/>
        <w:rPr>
          <w:sz w:val="22"/>
          <w:szCs w:val="22"/>
        </w:rPr>
      </w:pPr>
      <w:r w:rsidRPr="001737F4">
        <w:rPr>
          <w:sz w:val="22"/>
          <w:szCs w:val="22"/>
        </w:rPr>
        <w:t>V primeru, da bo</w:t>
      </w:r>
      <w:r w:rsidR="00E22B69" w:rsidRPr="001737F4">
        <w:rPr>
          <w:sz w:val="22"/>
          <w:szCs w:val="22"/>
        </w:rPr>
        <w:t>do</w:t>
      </w:r>
      <w:r w:rsidRPr="001737F4">
        <w:rPr>
          <w:sz w:val="22"/>
          <w:szCs w:val="22"/>
        </w:rPr>
        <w:t xml:space="preserve"> dejanski (končni) stroški izdaje publikacije nižji od </w:t>
      </w:r>
      <w:r w:rsidR="00C873EE" w:rsidRPr="001737F4">
        <w:rPr>
          <w:sz w:val="22"/>
          <w:szCs w:val="22"/>
        </w:rPr>
        <w:t xml:space="preserve">priznane </w:t>
      </w:r>
      <w:r w:rsidRPr="001737F4">
        <w:rPr>
          <w:sz w:val="22"/>
          <w:szCs w:val="22"/>
        </w:rPr>
        <w:t>vrednosti iz prvega odstavka tega člena, se sofinanciranj</w:t>
      </w:r>
      <w:r w:rsidR="00F20535" w:rsidRPr="001737F4">
        <w:rPr>
          <w:sz w:val="22"/>
          <w:szCs w:val="22"/>
        </w:rPr>
        <w:t>e</w:t>
      </w:r>
      <w:r w:rsidRPr="001737F4">
        <w:rPr>
          <w:sz w:val="22"/>
          <w:szCs w:val="22"/>
        </w:rPr>
        <w:t xml:space="preserve"> MOL</w:t>
      </w:r>
      <w:r w:rsidR="004D207B" w:rsidRPr="001737F4">
        <w:rPr>
          <w:sz w:val="22"/>
          <w:szCs w:val="22"/>
        </w:rPr>
        <w:t xml:space="preserve"> </w:t>
      </w:r>
      <w:r w:rsidR="00F20535" w:rsidRPr="001737F4">
        <w:rPr>
          <w:sz w:val="22"/>
          <w:szCs w:val="22"/>
        </w:rPr>
        <w:t xml:space="preserve">ustrezno </w:t>
      </w:r>
      <w:r w:rsidR="004D207B" w:rsidRPr="001737F4">
        <w:rPr>
          <w:sz w:val="22"/>
          <w:szCs w:val="22"/>
        </w:rPr>
        <w:t>zniža</w:t>
      </w:r>
      <w:r w:rsidRPr="001737F4">
        <w:rPr>
          <w:sz w:val="22"/>
          <w:szCs w:val="22"/>
        </w:rPr>
        <w:t>.</w:t>
      </w:r>
    </w:p>
    <w:p w14:paraId="1A2FEE3B" w14:textId="77777777" w:rsidR="00E75C35" w:rsidRPr="001737F4" w:rsidRDefault="00E75C35" w:rsidP="00644585">
      <w:pPr>
        <w:jc w:val="both"/>
        <w:rPr>
          <w:sz w:val="22"/>
          <w:szCs w:val="22"/>
        </w:rPr>
      </w:pPr>
    </w:p>
    <w:p w14:paraId="3BD30674" w14:textId="58230EF2" w:rsidR="00E75C35" w:rsidRPr="00FE5645" w:rsidRDefault="00E75C35" w:rsidP="00E75C35">
      <w:pPr>
        <w:jc w:val="both"/>
        <w:rPr>
          <w:b/>
          <w:color w:val="000000"/>
          <w:sz w:val="22"/>
          <w:szCs w:val="22"/>
        </w:rPr>
      </w:pPr>
      <w:r w:rsidRPr="001737F4">
        <w:rPr>
          <w:color w:val="000000"/>
          <w:sz w:val="22"/>
          <w:szCs w:val="22"/>
        </w:rPr>
        <w:t>Sredstva po tej pogodbi se lahko črpajo le v</w:t>
      </w:r>
      <w:r w:rsidR="00176171">
        <w:rPr>
          <w:color w:val="000000"/>
          <w:sz w:val="22"/>
          <w:szCs w:val="22"/>
        </w:rPr>
        <w:t xml:space="preserve"> proračunskem</w:t>
      </w:r>
      <w:r w:rsidRPr="001737F4">
        <w:rPr>
          <w:color w:val="000000"/>
          <w:sz w:val="22"/>
          <w:szCs w:val="22"/>
        </w:rPr>
        <w:t xml:space="preserve"> letu 20</w:t>
      </w:r>
      <w:r w:rsidR="000150EB" w:rsidRPr="001737F4">
        <w:rPr>
          <w:color w:val="000000"/>
          <w:sz w:val="22"/>
          <w:szCs w:val="22"/>
        </w:rPr>
        <w:t>2</w:t>
      </w:r>
      <w:r w:rsidR="00852F63">
        <w:rPr>
          <w:color w:val="000000"/>
          <w:sz w:val="22"/>
          <w:szCs w:val="22"/>
        </w:rPr>
        <w:t>5</w:t>
      </w:r>
      <w:r w:rsidRPr="001737F4">
        <w:rPr>
          <w:color w:val="000000"/>
          <w:sz w:val="22"/>
          <w:szCs w:val="22"/>
        </w:rPr>
        <w:t>.</w:t>
      </w:r>
      <w:r w:rsidRPr="00324F88">
        <w:rPr>
          <w:sz w:val="22"/>
          <w:szCs w:val="22"/>
        </w:rPr>
        <w:t xml:space="preserve"> </w:t>
      </w:r>
      <w:r w:rsidRPr="00B51DE1">
        <w:rPr>
          <w:color w:val="000000"/>
          <w:sz w:val="22"/>
          <w:szCs w:val="22"/>
        </w:rPr>
        <w:t xml:space="preserve">MOL si pridržuje pravico do znižanja dodeljene višine sredstev za </w:t>
      </w:r>
      <w:r w:rsidR="005B3472" w:rsidRPr="00B51DE1">
        <w:rPr>
          <w:color w:val="000000"/>
          <w:sz w:val="22"/>
          <w:szCs w:val="22"/>
        </w:rPr>
        <w:t>znanstven</w:t>
      </w:r>
      <w:r w:rsidR="001921FE" w:rsidRPr="00B51DE1">
        <w:rPr>
          <w:color w:val="000000"/>
          <w:sz w:val="22"/>
          <w:szCs w:val="22"/>
        </w:rPr>
        <w:t>e</w:t>
      </w:r>
      <w:r w:rsidR="005B3472" w:rsidRPr="00B51DE1">
        <w:rPr>
          <w:color w:val="000000"/>
          <w:sz w:val="22"/>
          <w:szCs w:val="22"/>
        </w:rPr>
        <w:t xml:space="preserve"> oziroma strokovn</w:t>
      </w:r>
      <w:r w:rsidR="001921FE" w:rsidRPr="00B51DE1">
        <w:rPr>
          <w:color w:val="000000"/>
          <w:sz w:val="22"/>
          <w:szCs w:val="22"/>
        </w:rPr>
        <w:t>e</w:t>
      </w:r>
      <w:r w:rsidR="005B3472" w:rsidRPr="00B51DE1">
        <w:rPr>
          <w:color w:val="000000"/>
          <w:sz w:val="22"/>
          <w:szCs w:val="22"/>
        </w:rPr>
        <w:t xml:space="preserve"> </w:t>
      </w:r>
      <w:r w:rsidR="001921FE" w:rsidRPr="00B51DE1">
        <w:rPr>
          <w:color w:val="000000"/>
          <w:sz w:val="22"/>
          <w:szCs w:val="22"/>
        </w:rPr>
        <w:t>publikacije</w:t>
      </w:r>
      <w:r w:rsidRPr="00B51DE1">
        <w:rPr>
          <w:color w:val="000000"/>
          <w:sz w:val="22"/>
          <w:szCs w:val="22"/>
        </w:rPr>
        <w:t xml:space="preserve"> v primeru, da se razpoložljiva sredstva spremenijo v postopku sprejemanja rebalansa proračuna MOL za leto 20</w:t>
      </w:r>
      <w:r w:rsidR="000150EB" w:rsidRPr="00B51DE1">
        <w:rPr>
          <w:color w:val="000000"/>
          <w:sz w:val="22"/>
          <w:szCs w:val="22"/>
        </w:rPr>
        <w:t>2</w:t>
      </w:r>
      <w:r w:rsidR="00852F63">
        <w:rPr>
          <w:color w:val="000000"/>
          <w:sz w:val="22"/>
          <w:szCs w:val="22"/>
        </w:rPr>
        <w:t>5</w:t>
      </w:r>
      <w:r w:rsidR="00537E86" w:rsidRPr="00B51DE1">
        <w:rPr>
          <w:color w:val="000000"/>
          <w:sz w:val="22"/>
          <w:szCs w:val="22"/>
        </w:rPr>
        <w:t>, kar je predmet dodatka k tej pogodbi</w:t>
      </w:r>
      <w:r w:rsidRPr="00B51DE1">
        <w:rPr>
          <w:color w:val="000000"/>
          <w:sz w:val="22"/>
          <w:szCs w:val="22"/>
        </w:rPr>
        <w:t>.</w:t>
      </w:r>
    </w:p>
    <w:p w14:paraId="315DE4BA" w14:textId="202D1614" w:rsidR="001C04A8" w:rsidRDefault="001C04A8">
      <w:pPr>
        <w:rPr>
          <w:sz w:val="22"/>
          <w:szCs w:val="22"/>
        </w:rPr>
      </w:pPr>
    </w:p>
    <w:p w14:paraId="7A1C7727" w14:textId="60850C93" w:rsidR="001C04A8" w:rsidRPr="00653E1A" w:rsidRDefault="001C04A8" w:rsidP="00653E1A">
      <w:pPr>
        <w:pStyle w:val="Odstavekseznama"/>
        <w:numPr>
          <w:ilvl w:val="0"/>
          <w:numId w:val="1"/>
        </w:numPr>
        <w:jc w:val="center"/>
        <w:rPr>
          <w:b/>
          <w:bCs/>
          <w:sz w:val="22"/>
          <w:szCs w:val="22"/>
        </w:rPr>
      </w:pPr>
      <w:r w:rsidRPr="00653E1A">
        <w:rPr>
          <w:b/>
          <w:bCs/>
          <w:sz w:val="22"/>
          <w:szCs w:val="22"/>
        </w:rPr>
        <w:lastRenderedPageBreak/>
        <w:t>člen</w:t>
      </w:r>
    </w:p>
    <w:p w14:paraId="31140D3A" w14:textId="77777777" w:rsidR="001C04A8" w:rsidRPr="001737F4" w:rsidRDefault="001C04A8">
      <w:pPr>
        <w:rPr>
          <w:sz w:val="22"/>
          <w:szCs w:val="22"/>
        </w:rPr>
      </w:pPr>
    </w:p>
    <w:p w14:paraId="3F9650A2" w14:textId="019986EC" w:rsidR="00B51DE1" w:rsidRDefault="00B51DE1" w:rsidP="00B51DE1">
      <w:pPr>
        <w:jc w:val="both"/>
        <w:rPr>
          <w:sz w:val="22"/>
          <w:szCs w:val="22"/>
        </w:rPr>
      </w:pPr>
      <w:r w:rsidRPr="001737F4">
        <w:rPr>
          <w:sz w:val="22"/>
          <w:szCs w:val="22"/>
        </w:rPr>
        <w:t xml:space="preserve">Prejemniku bodo sredstva v dogovorjeni višini iz drugega odstavka 2. člena te pogodbe </w:t>
      </w:r>
      <w:r>
        <w:rPr>
          <w:sz w:val="22"/>
          <w:szCs w:val="22"/>
        </w:rPr>
        <w:t>nakazana</w:t>
      </w:r>
      <w:r w:rsidRPr="001737F4">
        <w:rPr>
          <w:sz w:val="22"/>
          <w:szCs w:val="22"/>
        </w:rPr>
        <w:t xml:space="preserve"> 30. dan po </w:t>
      </w:r>
      <w:r w:rsidRPr="00653E1A">
        <w:rPr>
          <w:sz w:val="22"/>
          <w:szCs w:val="22"/>
        </w:rPr>
        <w:t xml:space="preserve">prejemu </w:t>
      </w:r>
      <w:r w:rsidR="008A5B6B" w:rsidRPr="00653E1A">
        <w:rPr>
          <w:sz w:val="22"/>
          <w:szCs w:val="22"/>
        </w:rPr>
        <w:t xml:space="preserve">in potrditvi </w:t>
      </w:r>
      <w:r w:rsidRPr="00653E1A">
        <w:rPr>
          <w:sz w:val="22"/>
          <w:szCs w:val="22"/>
        </w:rPr>
        <w:t>zahtevka</w:t>
      </w:r>
      <w:r w:rsidR="00612E6C" w:rsidRPr="00653E1A">
        <w:rPr>
          <w:sz w:val="22"/>
          <w:szCs w:val="22"/>
        </w:rPr>
        <w:t xml:space="preserve"> (e-računa)</w:t>
      </w:r>
      <w:r w:rsidRPr="00653E1A">
        <w:rPr>
          <w:sz w:val="22"/>
          <w:szCs w:val="22"/>
        </w:rPr>
        <w:t xml:space="preserve"> za</w:t>
      </w:r>
      <w:r w:rsidRPr="001737F4">
        <w:rPr>
          <w:sz w:val="22"/>
          <w:szCs w:val="22"/>
        </w:rPr>
        <w:t xml:space="preserve"> izplačilo, h kateremu mora biti priloženo poročilo, ki mora vsebovati obračun stroškov izdaje </w:t>
      </w:r>
      <w:r w:rsidRPr="00653E1A">
        <w:rPr>
          <w:sz w:val="22"/>
          <w:szCs w:val="22"/>
        </w:rPr>
        <w:t xml:space="preserve">publikacije, skupaj z dokazili o njihovem plačilu in 3 (tremi) izvodi publikacije. </w:t>
      </w:r>
      <w:r w:rsidR="00AB57A1" w:rsidRPr="00653E1A">
        <w:rPr>
          <w:sz w:val="22"/>
          <w:szCs w:val="22"/>
        </w:rPr>
        <w:t xml:space="preserve">Poročilo se lahko posreduje v fizični obliki na naslov: </w:t>
      </w:r>
      <w:r w:rsidRPr="00653E1A">
        <w:rPr>
          <w:sz w:val="22"/>
          <w:szCs w:val="22"/>
        </w:rPr>
        <w:t xml:space="preserve">Mestna občina Ljubljana, Mestni trg 1, 1000 Ljubljana – za </w:t>
      </w:r>
      <w:r w:rsidR="00653E1A" w:rsidRPr="00653E1A">
        <w:rPr>
          <w:sz w:val="22"/>
          <w:szCs w:val="22"/>
        </w:rPr>
        <w:t>Službo za evropske projekte.</w:t>
      </w:r>
      <w:r w:rsidRPr="00FE5645">
        <w:rPr>
          <w:sz w:val="22"/>
          <w:szCs w:val="22"/>
        </w:rPr>
        <w:t xml:space="preserve"> </w:t>
      </w:r>
    </w:p>
    <w:p w14:paraId="79D9AA9A" w14:textId="77777777" w:rsidR="000B301E" w:rsidRPr="00FE5645" w:rsidRDefault="000B301E" w:rsidP="00B51DE1">
      <w:pPr>
        <w:jc w:val="both"/>
        <w:rPr>
          <w:sz w:val="22"/>
          <w:szCs w:val="22"/>
        </w:rPr>
      </w:pPr>
    </w:p>
    <w:p w14:paraId="691F71A8" w14:textId="77777777" w:rsidR="009F1BD4" w:rsidRPr="00653E1A" w:rsidRDefault="009F1BD4" w:rsidP="001C04A8">
      <w:pPr>
        <w:numPr>
          <w:ilvl w:val="0"/>
          <w:numId w:val="12"/>
        </w:numPr>
        <w:jc w:val="center"/>
        <w:rPr>
          <w:b/>
          <w:sz w:val="22"/>
          <w:szCs w:val="22"/>
        </w:rPr>
      </w:pPr>
      <w:r w:rsidRPr="00653E1A">
        <w:rPr>
          <w:b/>
          <w:sz w:val="22"/>
          <w:szCs w:val="22"/>
        </w:rPr>
        <w:t>člen</w:t>
      </w:r>
    </w:p>
    <w:p w14:paraId="76582CAB" w14:textId="77777777" w:rsidR="00E951AB" w:rsidRPr="00653E1A" w:rsidRDefault="00E951AB" w:rsidP="009F1BD4">
      <w:pPr>
        <w:jc w:val="center"/>
        <w:rPr>
          <w:sz w:val="22"/>
          <w:szCs w:val="22"/>
        </w:rPr>
      </w:pPr>
    </w:p>
    <w:p w14:paraId="27B08257" w14:textId="33D0B6BA" w:rsidR="00612E6C" w:rsidRPr="00653E1A" w:rsidRDefault="00612E6C" w:rsidP="00612E6C">
      <w:pPr>
        <w:pStyle w:val="Telobesedila-zamik2"/>
        <w:spacing w:after="0" w:line="276" w:lineRule="auto"/>
        <w:ind w:left="0"/>
        <w:jc w:val="both"/>
        <w:rPr>
          <w:bCs/>
          <w:sz w:val="22"/>
          <w:szCs w:val="22"/>
        </w:rPr>
      </w:pPr>
      <w:r w:rsidRPr="00653E1A">
        <w:rPr>
          <w:bCs/>
          <w:sz w:val="22"/>
          <w:szCs w:val="22"/>
        </w:rPr>
        <w:t>Zahtevek za izplačilo je prejemnik dolžan posredovati MOL izključno v elektronski obliki  kot e-račune skladno z veljavnimi predpisi.</w:t>
      </w:r>
    </w:p>
    <w:p w14:paraId="4B2BFDC1" w14:textId="51E9CC65" w:rsidR="00612E6C" w:rsidRPr="00653E1A" w:rsidRDefault="00612E6C" w:rsidP="00350CA3">
      <w:pPr>
        <w:pStyle w:val="Telobesedila"/>
        <w:jc w:val="both"/>
        <w:rPr>
          <w:sz w:val="22"/>
          <w:szCs w:val="22"/>
        </w:rPr>
      </w:pPr>
    </w:p>
    <w:p w14:paraId="4CD9B22D" w14:textId="4CC656A7" w:rsidR="00612E6C" w:rsidRPr="00653E1A" w:rsidRDefault="00612E6C" w:rsidP="00612E6C">
      <w:pPr>
        <w:pStyle w:val="Telobesedila-zamik2"/>
        <w:spacing w:after="0" w:line="276" w:lineRule="auto"/>
        <w:ind w:left="0"/>
        <w:jc w:val="both"/>
        <w:rPr>
          <w:bCs/>
          <w:sz w:val="22"/>
          <w:szCs w:val="22"/>
        </w:rPr>
      </w:pPr>
      <w:r w:rsidRPr="00653E1A">
        <w:rPr>
          <w:bCs/>
          <w:sz w:val="22"/>
          <w:szCs w:val="22"/>
        </w:rPr>
        <w:t>Zahtevek (e-račun) za izplačilo</w:t>
      </w:r>
      <w:r w:rsidR="00064600">
        <w:rPr>
          <w:bCs/>
          <w:sz w:val="22"/>
          <w:szCs w:val="22"/>
        </w:rPr>
        <w:t xml:space="preserve"> </w:t>
      </w:r>
      <w:r w:rsidR="00310AD4">
        <w:rPr>
          <w:bCs/>
          <w:sz w:val="22"/>
          <w:szCs w:val="22"/>
        </w:rPr>
        <w:t xml:space="preserve">prejemnik </w:t>
      </w:r>
      <w:r w:rsidRPr="00653E1A">
        <w:rPr>
          <w:bCs/>
          <w:sz w:val="22"/>
          <w:szCs w:val="22"/>
        </w:rPr>
        <w:t xml:space="preserve">izstavi na naslov: </w:t>
      </w:r>
      <w:r w:rsidRPr="00653E1A">
        <w:rPr>
          <w:sz w:val="22"/>
          <w:szCs w:val="22"/>
        </w:rPr>
        <w:t xml:space="preserve">Mestna občina Ljubljana, Mestni trg 1, 1000 Ljubljana – za </w:t>
      </w:r>
      <w:r w:rsidR="00653E1A" w:rsidRPr="00653E1A">
        <w:rPr>
          <w:sz w:val="22"/>
          <w:szCs w:val="22"/>
        </w:rPr>
        <w:t>Službo za evropske projekte</w:t>
      </w:r>
      <w:r w:rsidRPr="00653E1A">
        <w:rPr>
          <w:sz w:val="22"/>
          <w:szCs w:val="22"/>
        </w:rPr>
        <w:t>.</w:t>
      </w:r>
      <w:r w:rsidRPr="00653E1A">
        <w:rPr>
          <w:bCs/>
          <w:sz w:val="22"/>
          <w:szCs w:val="22"/>
        </w:rPr>
        <w:t xml:space="preserve"> </w:t>
      </w:r>
      <w:bookmarkStart w:id="0" w:name="_Hlk118362469"/>
      <w:r w:rsidRPr="00653E1A">
        <w:rPr>
          <w:b/>
          <w:sz w:val="22"/>
          <w:szCs w:val="22"/>
        </w:rPr>
        <w:t xml:space="preserve">Na e-računu mora biti obvezno navedena številka pogodbe C7560-XX-XXXXXX, sicer bo zavrnjen kot nepopoln. </w:t>
      </w:r>
      <w:r w:rsidRPr="00653E1A">
        <w:rPr>
          <w:sz w:val="22"/>
          <w:szCs w:val="22"/>
        </w:rPr>
        <w:t xml:space="preserve"> </w:t>
      </w:r>
      <w:r w:rsidRPr="00653E1A">
        <w:rPr>
          <w:bCs/>
          <w:sz w:val="22"/>
          <w:szCs w:val="22"/>
        </w:rPr>
        <w:t>Številka pogodbe je hkrati številka referenčnega dokumenta na e-računu.</w:t>
      </w:r>
    </w:p>
    <w:p w14:paraId="3918F3F1" w14:textId="629A0058" w:rsidR="00612E6C" w:rsidRPr="00653E1A" w:rsidRDefault="00612E6C" w:rsidP="00612E6C">
      <w:pPr>
        <w:pStyle w:val="Telobesedila-zamik2"/>
        <w:spacing w:after="0" w:line="276" w:lineRule="auto"/>
        <w:ind w:left="0"/>
        <w:jc w:val="both"/>
        <w:rPr>
          <w:bCs/>
          <w:sz w:val="22"/>
          <w:szCs w:val="22"/>
        </w:rPr>
      </w:pPr>
    </w:p>
    <w:p w14:paraId="1B2E5610" w14:textId="019E7553" w:rsidR="001A154C" w:rsidRPr="00C040E7" w:rsidRDefault="00612E6C" w:rsidP="00C040E7">
      <w:pPr>
        <w:jc w:val="both"/>
        <w:rPr>
          <w:sz w:val="22"/>
          <w:szCs w:val="22"/>
        </w:rPr>
      </w:pPr>
      <w:r w:rsidRPr="00C040E7">
        <w:rPr>
          <w:sz w:val="22"/>
          <w:szCs w:val="22"/>
        </w:rPr>
        <w:t xml:space="preserve">MOL bo sredstva za sofinanciranje izdaje publikacije iz te pogodbe v dogovorjeni višini nakazal na prejemnikov transakcijski račun št.: SI56 XXXX </w:t>
      </w:r>
      <w:proofErr w:type="spellStart"/>
      <w:r w:rsidRPr="00C040E7">
        <w:rPr>
          <w:sz w:val="22"/>
          <w:szCs w:val="22"/>
        </w:rPr>
        <w:t>XXXX</w:t>
      </w:r>
      <w:proofErr w:type="spellEnd"/>
      <w:r w:rsidRPr="00C040E7">
        <w:rPr>
          <w:sz w:val="22"/>
          <w:szCs w:val="22"/>
        </w:rPr>
        <w:t xml:space="preserve"> </w:t>
      </w:r>
      <w:proofErr w:type="spellStart"/>
      <w:r w:rsidRPr="00C040E7">
        <w:rPr>
          <w:sz w:val="22"/>
          <w:szCs w:val="22"/>
        </w:rPr>
        <w:t>XXXX</w:t>
      </w:r>
      <w:proofErr w:type="spellEnd"/>
      <w:r w:rsidRPr="00C040E7">
        <w:rPr>
          <w:sz w:val="22"/>
          <w:szCs w:val="22"/>
        </w:rPr>
        <w:t xml:space="preserve"> XXX odprt pri ban</w:t>
      </w:r>
      <w:r w:rsidR="00EA77AE" w:rsidRPr="00C040E7">
        <w:rPr>
          <w:sz w:val="22"/>
          <w:szCs w:val="22"/>
        </w:rPr>
        <w:t xml:space="preserve">ki </w:t>
      </w:r>
      <w:bookmarkEnd w:id="0"/>
      <w:r w:rsidR="00C040E7">
        <w:rPr>
          <w:sz w:val="22"/>
          <w:szCs w:val="22"/>
        </w:rPr>
        <w:t>__</w:t>
      </w:r>
      <w:r w:rsidR="00C040E7" w:rsidRPr="00C040E7">
        <w:rPr>
          <w:sz w:val="22"/>
          <w:szCs w:val="22"/>
        </w:rPr>
        <w:t>____________</w:t>
      </w:r>
      <w:r w:rsidR="00310AD4">
        <w:rPr>
          <w:sz w:val="22"/>
          <w:szCs w:val="22"/>
        </w:rPr>
        <w:t xml:space="preserve"> v roku največ 30 (trideset) dni po prejemu pravilno izstavljenega in predhodno potrjenega e-računa</w:t>
      </w:r>
      <w:r w:rsidR="00310AD4" w:rsidRPr="00C040E7">
        <w:rPr>
          <w:sz w:val="22"/>
          <w:szCs w:val="22"/>
        </w:rPr>
        <w:t>.</w:t>
      </w:r>
    </w:p>
    <w:p w14:paraId="09E14BD3" w14:textId="32EA9A87" w:rsidR="00C040E7" w:rsidRPr="00C040E7" w:rsidRDefault="00C040E7" w:rsidP="00C040E7">
      <w:pPr>
        <w:pStyle w:val="Brezrazmikov"/>
        <w:jc w:val="both"/>
        <w:rPr>
          <w:sz w:val="22"/>
          <w:szCs w:val="22"/>
        </w:rPr>
      </w:pPr>
    </w:p>
    <w:p w14:paraId="6D36F532" w14:textId="77777777" w:rsidR="00C040E7" w:rsidRPr="00C040E7" w:rsidRDefault="00C040E7" w:rsidP="00C040E7">
      <w:pPr>
        <w:pStyle w:val="Brezrazmikov"/>
      </w:pPr>
    </w:p>
    <w:p w14:paraId="2FB698E1" w14:textId="11DA5DB4" w:rsidR="00090789" w:rsidRPr="00653E1A" w:rsidRDefault="000D6FCF" w:rsidP="00350CA3">
      <w:pPr>
        <w:pStyle w:val="Telobesedila"/>
        <w:jc w:val="both"/>
        <w:rPr>
          <w:sz w:val="22"/>
          <w:szCs w:val="22"/>
        </w:rPr>
      </w:pPr>
      <w:r w:rsidRPr="00653E1A">
        <w:rPr>
          <w:sz w:val="22"/>
          <w:szCs w:val="22"/>
        </w:rPr>
        <w:t xml:space="preserve">Prejemnik je dolžan </w:t>
      </w:r>
      <w:r w:rsidR="00176171" w:rsidRPr="00653E1A">
        <w:rPr>
          <w:sz w:val="22"/>
          <w:szCs w:val="22"/>
        </w:rPr>
        <w:t xml:space="preserve">posredovati </w:t>
      </w:r>
      <w:r w:rsidR="00142B89" w:rsidRPr="00653E1A">
        <w:rPr>
          <w:sz w:val="22"/>
          <w:szCs w:val="22"/>
        </w:rPr>
        <w:t xml:space="preserve">MOL zahtevek za </w:t>
      </w:r>
      <w:r w:rsidR="00E277A2" w:rsidRPr="00653E1A">
        <w:rPr>
          <w:sz w:val="22"/>
          <w:szCs w:val="22"/>
        </w:rPr>
        <w:t>iz</w:t>
      </w:r>
      <w:r w:rsidR="00142B89" w:rsidRPr="00653E1A">
        <w:rPr>
          <w:sz w:val="22"/>
          <w:szCs w:val="22"/>
        </w:rPr>
        <w:t>plačilo</w:t>
      </w:r>
      <w:r w:rsidR="00E277A2" w:rsidRPr="00653E1A">
        <w:rPr>
          <w:sz w:val="22"/>
          <w:szCs w:val="22"/>
        </w:rPr>
        <w:t xml:space="preserve"> in</w:t>
      </w:r>
      <w:r w:rsidR="00142B89" w:rsidRPr="00653E1A">
        <w:rPr>
          <w:sz w:val="22"/>
          <w:szCs w:val="22"/>
        </w:rPr>
        <w:t xml:space="preserve"> poročilo</w:t>
      </w:r>
      <w:r w:rsidR="00E277A2" w:rsidRPr="00653E1A">
        <w:rPr>
          <w:sz w:val="22"/>
          <w:szCs w:val="22"/>
        </w:rPr>
        <w:t>,</w:t>
      </w:r>
      <w:r w:rsidR="00142B89" w:rsidRPr="00653E1A">
        <w:rPr>
          <w:sz w:val="22"/>
          <w:szCs w:val="22"/>
        </w:rPr>
        <w:t xml:space="preserve"> </w:t>
      </w:r>
      <w:r w:rsidR="00E277A2" w:rsidRPr="00653E1A">
        <w:rPr>
          <w:sz w:val="22"/>
          <w:szCs w:val="22"/>
        </w:rPr>
        <w:t xml:space="preserve">skupaj z </w:t>
      </w:r>
      <w:r w:rsidR="00142B89" w:rsidRPr="00653E1A">
        <w:rPr>
          <w:sz w:val="22"/>
          <w:szCs w:val="22"/>
        </w:rPr>
        <w:t>dogovorjen</w:t>
      </w:r>
      <w:r w:rsidR="00E277A2" w:rsidRPr="00653E1A">
        <w:rPr>
          <w:sz w:val="22"/>
          <w:szCs w:val="22"/>
        </w:rPr>
        <w:t>im</w:t>
      </w:r>
      <w:r w:rsidR="00142B89" w:rsidRPr="00653E1A">
        <w:rPr>
          <w:sz w:val="22"/>
          <w:szCs w:val="22"/>
        </w:rPr>
        <w:t xml:space="preserve"> število</w:t>
      </w:r>
      <w:r w:rsidR="00E277A2" w:rsidRPr="00653E1A">
        <w:rPr>
          <w:sz w:val="22"/>
          <w:szCs w:val="22"/>
        </w:rPr>
        <w:t>m</w:t>
      </w:r>
      <w:r w:rsidR="00142B89" w:rsidRPr="00653E1A">
        <w:rPr>
          <w:sz w:val="22"/>
          <w:szCs w:val="22"/>
        </w:rPr>
        <w:t xml:space="preserve"> izvodov publikacije</w:t>
      </w:r>
      <w:r w:rsidR="00E277A2" w:rsidRPr="00653E1A">
        <w:rPr>
          <w:sz w:val="22"/>
          <w:szCs w:val="22"/>
        </w:rPr>
        <w:t>,</w:t>
      </w:r>
      <w:r w:rsidR="00142B89" w:rsidRPr="00653E1A">
        <w:rPr>
          <w:sz w:val="22"/>
          <w:szCs w:val="22"/>
        </w:rPr>
        <w:t xml:space="preserve"> </w:t>
      </w:r>
      <w:r w:rsidRPr="00653E1A">
        <w:rPr>
          <w:sz w:val="22"/>
          <w:szCs w:val="22"/>
        </w:rPr>
        <w:t>v roku</w:t>
      </w:r>
      <w:r w:rsidR="00CA210D" w:rsidRPr="00653E1A">
        <w:rPr>
          <w:sz w:val="22"/>
          <w:szCs w:val="22"/>
        </w:rPr>
        <w:t xml:space="preserve"> </w:t>
      </w:r>
      <w:r w:rsidRPr="00653E1A">
        <w:rPr>
          <w:sz w:val="22"/>
          <w:szCs w:val="22"/>
        </w:rPr>
        <w:t>8</w:t>
      </w:r>
      <w:r w:rsidR="00044394" w:rsidRPr="00653E1A">
        <w:rPr>
          <w:sz w:val="22"/>
          <w:szCs w:val="22"/>
        </w:rPr>
        <w:t xml:space="preserve"> (osmih)</w:t>
      </w:r>
      <w:r w:rsidRPr="00653E1A">
        <w:rPr>
          <w:sz w:val="22"/>
          <w:szCs w:val="22"/>
        </w:rPr>
        <w:t xml:space="preserve"> dni po izdaj</w:t>
      </w:r>
      <w:r w:rsidR="002D3FB8" w:rsidRPr="00653E1A">
        <w:rPr>
          <w:sz w:val="22"/>
          <w:szCs w:val="22"/>
        </w:rPr>
        <w:t xml:space="preserve">i publikacije oz. </w:t>
      </w:r>
      <w:r w:rsidR="002D3FB8" w:rsidRPr="00653E1A">
        <w:rPr>
          <w:b/>
          <w:sz w:val="22"/>
          <w:szCs w:val="22"/>
        </w:rPr>
        <w:t>najkasneje do</w:t>
      </w:r>
      <w:r w:rsidR="00272702" w:rsidRPr="00653E1A">
        <w:rPr>
          <w:b/>
          <w:sz w:val="22"/>
          <w:szCs w:val="22"/>
        </w:rPr>
        <w:t xml:space="preserve"> </w:t>
      </w:r>
      <w:r w:rsidR="00852F63">
        <w:rPr>
          <w:b/>
          <w:sz w:val="22"/>
          <w:szCs w:val="22"/>
        </w:rPr>
        <w:t>30</w:t>
      </w:r>
      <w:r w:rsidR="00272702" w:rsidRPr="00653E1A">
        <w:rPr>
          <w:b/>
          <w:sz w:val="22"/>
          <w:szCs w:val="22"/>
        </w:rPr>
        <w:t xml:space="preserve">. </w:t>
      </w:r>
      <w:r w:rsidR="001F7D90" w:rsidRPr="00653E1A">
        <w:rPr>
          <w:b/>
          <w:sz w:val="22"/>
          <w:szCs w:val="22"/>
        </w:rPr>
        <w:t>oktobra</w:t>
      </w:r>
      <w:r w:rsidR="003E2AB3" w:rsidRPr="00653E1A">
        <w:rPr>
          <w:b/>
          <w:sz w:val="22"/>
          <w:szCs w:val="22"/>
        </w:rPr>
        <w:t xml:space="preserve"> </w:t>
      </w:r>
      <w:r w:rsidR="00272702" w:rsidRPr="00653E1A">
        <w:rPr>
          <w:b/>
          <w:sz w:val="22"/>
          <w:szCs w:val="22"/>
        </w:rPr>
        <w:t>2</w:t>
      </w:r>
      <w:r w:rsidR="007203B7" w:rsidRPr="00653E1A">
        <w:rPr>
          <w:b/>
          <w:sz w:val="22"/>
          <w:szCs w:val="22"/>
        </w:rPr>
        <w:t>0</w:t>
      </w:r>
      <w:r w:rsidR="000150EB" w:rsidRPr="00653E1A">
        <w:rPr>
          <w:b/>
          <w:sz w:val="22"/>
          <w:szCs w:val="22"/>
        </w:rPr>
        <w:t>2</w:t>
      </w:r>
      <w:r w:rsidR="00C040E7">
        <w:rPr>
          <w:b/>
          <w:sz w:val="22"/>
          <w:szCs w:val="22"/>
        </w:rPr>
        <w:t>5</w:t>
      </w:r>
      <w:r w:rsidR="002D3FB8" w:rsidRPr="00653E1A">
        <w:rPr>
          <w:sz w:val="22"/>
          <w:szCs w:val="22"/>
        </w:rPr>
        <w:t>.</w:t>
      </w:r>
      <w:r w:rsidR="00E15667" w:rsidRPr="00653E1A">
        <w:rPr>
          <w:sz w:val="22"/>
          <w:szCs w:val="22"/>
        </w:rPr>
        <w:t xml:space="preserve"> </w:t>
      </w:r>
    </w:p>
    <w:p w14:paraId="0B13B3DA" w14:textId="77777777" w:rsidR="004460F4" w:rsidRPr="00653E1A" w:rsidRDefault="004460F4" w:rsidP="00350CA3">
      <w:pPr>
        <w:pStyle w:val="Telobesedila"/>
        <w:jc w:val="both"/>
        <w:rPr>
          <w:sz w:val="22"/>
          <w:szCs w:val="22"/>
        </w:rPr>
      </w:pPr>
    </w:p>
    <w:p w14:paraId="0DE769F2" w14:textId="191FE75C" w:rsidR="00C25E3D" w:rsidRPr="00653E1A" w:rsidRDefault="00C25E3D" w:rsidP="00C25E3D">
      <w:pPr>
        <w:jc w:val="both"/>
        <w:rPr>
          <w:sz w:val="22"/>
          <w:szCs w:val="22"/>
        </w:rPr>
      </w:pPr>
      <w:r w:rsidRPr="00653E1A">
        <w:rPr>
          <w:sz w:val="22"/>
          <w:szCs w:val="22"/>
        </w:rPr>
        <w:t>Samo dejansko nastali in plačani stroški (izdatki) za izdajo publikacije, z dokazili o plačilu, se štejejo za upravičene za sofinanciranje. V poročilu se vsak dejanski nastanek stroška dokazuje s kopijami</w:t>
      </w:r>
      <w:r w:rsidRPr="00653E1A">
        <w:rPr>
          <w:b/>
          <w:bCs/>
          <w:sz w:val="22"/>
          <w:szCs w:val="22"/>
        </w:rPr>
        <w:t xml:space="preserve"> </w:t>
      </w:r>
      <w:r w:rsidRPr="00653E1A">
        <w:rPr>
          <w:sz w:val="22"/>
          <w:szCs w:val="22"/>
        </w:rPr>
        <w:t xml:space="preserve">računov oziroma </w:t>
      </w:r>
      <w:r w:rsidR="00EE1EBD" w:rsidRPr="00653E1A">
        <w:rPr>
          <w:sz w:val="22"/>
          <w:szCs w:val="22"/>
        </w:rPr>
        <w:t>drugih</w:t>
      </w:r>
      <w:r w:rsidRPr="00653E1A">
        <w:rPr>
          <w:sz w:val="22"/>
          <w:szCs w:val="22"/>
        </w:rPr>
        <w:t xml:space="preserve"> </w:t>
      </w:r>
      <w:r w:rsidR="00EE1EBD" w:rsidRPr="00653E1A">
        <w:rPr>
          <w:sz w:val="22"/>
          <w:szCs w:val="22"/>
        </w:rPr>
        <w:t>knjigovodskih listin</w:t>
      </w:r>
      <w:r w:rsidRPr="00653E1A">
        <w:rPr>
          <w:sz w:val="22"/>
          <w:szCs w:val="22"/>
        </w:rPr>
        <w:t>, ki vsebinsko utemeljujejo nastanek stroška. Neupravičeni stroški publikacije predstavljajo breme, ki ga nosi prejemnik</w:t>
      </w:r>
      <w:r w:rsidR="003C03D4" w:rsidRPr="00653E1A">
        <w:rPr>
          <w:sz w:val="22"/>
          <w:szCs w:val="22"/>
        </w:rPr>
        <w:t>.</w:t>
      </w:r>
      <w:r w:rsidRPr="00653E1A">
        <w:rPr>
          <w:sz w:val="22"/>
          <w:szCs w:val="22"/>
        </w:rPr>
        <w:t xml:space="preserve"> Da so stroški upravičeni:</w:t>
      </w:r>
    </w:p>
    <w:p w14:paraId="01D821CA" w14:textId="77777777" w:rsidR="00C25E3D" w:rsidRPr="00653E1A" w:rsidRDefault="00C25E3D" w:rsidP="00C25E3D">
      <w:pPr>
        <w:numPr>
          <w:ilvl w:val="0"/>
          <w:numId w:val="9"/>
        </w:numPr>
        <w:jc w:val="both"/>
        <w:rPr>
          <w:sz w:val="22"/>
          <w:szCs w:val="22"/>
        </w:rPr>
      </w:pPr>
      <w:r w:rsidRPr="00653E1A">
        <w:rPr>
          <w:sz w:val="22"/>
          <w:szCs w:val="22"/>
        </w:rPr>
        <w:t>morajo biti nujno potrebn</w:t>
      </w:r>
      <w:r w:rsidR="00EC56EF" w:rsidRPr="00653E1A">
        <w:rPr>
          <w:sz w:val="22"/>
          <w:szCs w:val="22"/>
        </w:rPr>
        <w:t>i za uspešno izdajo publikacije,</w:t>
      </w:r>
    </w:p>
    <w:p w14:paraId="5B94F0B0" w14:textId="77777777" w:rsidR="00C25E3D" w:rsidRPr="00653E1A" w:rsidRDefault="00C25E3D" w:rsidP="00C25E3D">
      <w:pPr>
        <w:numPr>
          <w:ilvl w:val="0"/>
          <w:numId w:val="9"/>
        </w:numPr>
        <w:jc w:val="both"/>
        <w:rPr>
          <w:sz w:val="22"/>
          <w:szCs w:val="22"/>
        </w:rPr>
      </w:pPr>
      <w:r w:rsidRPr="00653E1A">
        <w:rPr>
          <w:sz w:val="22"/>
          <w:szCs w:val="22"/>
        </w:rPr>
        <w:t>morajo biti v skladu z načeli dobrega finančnega poslovanja, zlasti glede cenovne primerno</w:t>
      </w:r>
      <w:r w:rsidR="00EC56EF" w:rsidRPr="00653E1A">
        <w:rPr>
          <w:sz w:val="22"/>
          <w:szCs w:val="22"/>
        </w:rPr>
        <w:t>sti in stroškovne učinkovitosti,</w:t>
      </w:r>
    </w:p>
    <w:p w14:paraId="7BE27384" w14:textId="77777777" w:rsidR="00C25E3D" w:rsidRPr="00653E1A" w:rsidRDefault="00EC56EF" w:rsidP="00C25E3D">
      <w:pPr>
        <w:numPr>
          <w:ilvl w:val="0"/>
          <w:numId w:val="9"/>
        </w:numPr>
        <w:jc w:val="both"/>
        <w:rPr>
          <w:sz w:val="22"/>
          <w:szCs w:val="22"/>
        </w:rPr>
      </w:pPr>
      <w:r w:rsidRPr="00653E1A">
        <w:rPr>
          <w:sz w:val="22"/>
          <w:szCs w:val="22"/>
        </w:rPr>
        <w:t>morajo dejansko nastati,</w:t>
      </w:r>
    </w:p>
    <w:p w14:paraId="39768F28" w14:textId="77777777" w:rsidR="00C25E3D" w:rsidRPr="00653E1A" w:rsidRDefault="00C25E3D" w:rsidP="00C25E3D">
      <w:pPr>
        <w:numPr>
          <w:ilvl w:val="0"/>
          <w:numId w:val="9"/>
        </w:numPr>
        <w:jc w:val="both"/>
        <w:rPr>
          <w:sz w:val="22"/>
          <w:szCs w:val="22"/>
        </w:rPr>
      </w:pPr>
      <w:r w:rsidRPr="00653E1A">
        <w:rPr>
          <w:sz w:val="22"/>
          <w:szCs w:val="22"/>
        </w:rPr>
        <w:t xml:space="preserve">morajo </w:t>
      </w:r>
      <w:r w:rsidR="00EC56EF" w:rsidRPr="00653E1A">
        <w:rPr>
          <w:sz w:val="22"/>
          <w:szCs w:val="22"/>
        </w:rPr>
        <w:t>biti prepoznavni in preverljivi,</w:t>
      </w:r>
    </w:p>
    <w:p w14:paraId="145EC348" w14:textId="77777777" w:rsidR="00C25E3D" w:rsidRPr="00653E1A" w:rsidRDefault="00C25E3D" w:rsidP="00C25E3D">
      <w:pPr>
        <w:numPr>
          <w:ilvl w:val="0"/>
          <w:numId w:val="9"/>
        </w:numPr>
        <w:jc w:val="both"/>
        <w:rPr>
          <w:sz w:val="22"/>
          <w:szCs w:val="22"/>
        </w:rPr>
      </w:pPr>
      <w:r w:rsidRPr="00653E1A">
        <w:rPr>
          <w:sz w:val="22"/>
          <w:szCs w:val="22"/>
        </w:rPr>
        <w:t>morajo bi</w:t>
      </w:r>
      <w:r w:rsidR="00EC56EF" w:rsidRPr="00653E1A">
        <w:rPr>
          <w:sz w:val="22"/>
          <w:szCs w:val="22"/>
        </w:rPr>
        <w:t>ti podprti z izvirnimi dokazili,</w:t>
      </w:r>
    </w:p>
    <w:p w14:paraId="12765B27" w14:textId="77777777" w:rsidR="00C25E3D" w:rsidRPr="001737F4" w:rsidRDefault="00C25E3D" w:rsidP="00C25E3D">
      <w:pPr>
        <w:numPr>
          <w:ilvl w:val="0"/>
          <w:numId w:val="9"/>
        </w:numPr>
        <w:autoSpaceDE w:val="0"/>
        <w:autoSpaceDN w:val="0"/>
        <w:adjustRightInd w:val="0"/>
        <w:jc w:val="both"/>
        <w:rPr>
          <w:sz w:val="22"/>
          <w:szCs w:val="22"/>
        </w:rPr>
      </w:pPr>
      <w:r w:rsidRPr="001737F4">
        <w:rPr>
          <w:sz w:val="22"/>
          <w:szCs w:val="22"/>
        </w:rPr>
        <w:t xml:space="preserve">niso in ne bodo financirani od drugih sofinancerjev izdaje publikacije. </w:t>
      </w:r>
    </w:p>
    <w:p w14:paraId="6193B145" w14:textId="77777777" w:rsidR="00EE1EBD" w:rsidRPr="001737F4" w:rsidRDefault="00EE1EBD" w:rsidP="00EE1EBD">
      <w:pPr>
        <w:jc w:val="both"/>
        <w:rPr>
          <w:bCs/>
          <w:sz w:val="22"/>
          <w:szCs w:val="22"/>
        </w:rPr>
      </w:pPr>
    </w:p>
    <w:p w14:paraId="7A04968E" w14:textId="3D7B5B8E" w:rsidR="003C03D4" w:rsidRPr="001737F4" w:rsidRDefault="003C03D4" w:rsidP="003C03D4">
      <w:pPr>
        <w:jc w:val="both"/>
        <w:rPr>
          <w:bCs/>
          <w:strike/>
          <w:sz w:val="22"/>
          <w:szCs w:val="22"/>
        </w:rPr>
      </w:pPr>
      <w:r w:rsidRPr="001737F4">
        <w:rPr>
          <w:bCs/>
          <w:sz w:val="22"/>
          <w:szCs w:val="22"/>
        </w:rPr>
        <w:t>Skrbnik pogodbe na strani MOL bo ob</w:t>
      </w:r>
      <w:bookmarkStart w:id="1" w:name="_GoBack"/>
      <w:bookmarkEnd w:id="1"/>
      <w:r w:rsidRPr="001737F4">
        <w:rPr>
          <w:bCs/>
          <w:sz w:val="22"/>
          <w:szCs w:val="22"/>
        </w:rPr>
        <w:t xml:space="preserve"> predložitvi poročila preveril skladnost višine </w:t>
      </w:r>
      <w:r w:rsidR="00F20535" w:rsidRPr="001737F4">
        <w:rPr>
          <w:bCs/>
          <w:sz w:val="22"/>
          <w:szCs w:val="22"/>
        </w:rPr>
        <w:t>zahtevanih</w:t>
      </w:r>
      <w:r w:rsidRPr="001737F4">
        <w:rPr>
          <w:bCs/>
          <w:sz w:val="22"/>
          <w:szCs w:val="22"/>
        </w:rPr>
        <w:t xml:space="preserve"> proračunskih sredstev MOL z višino dejanskih stroškov za izdajo publikacije. V primeru, da MOL ugotovi, </w:t>
      </w:r>
      <w:r w:rsidR="00F20535" w:rsidRPr="001737F4">
        <w:rPr>
          <w:bCs/>
          <w:sz w:val="22"/>
          <w:szCs w:val="22"/>
        </w:rPr>
        <w:t xml:space="preserve">da so dejanski (končni) </w:t>
      </w:r>
      <w:r w:rsidR="00F20535" w:rsidRPr="00C22213">
        <w:rPr>
          <w:bCs/>
          <w:sz w:val="22"/>
          <w:szCs w:val="22"/>
        </w:rPr>
        <w:t>stroški izvedbe projekta nižji od priznane vrednosti iz 1. odstavka 2. člena, se sofinanciranje MOL ustrezno zniža.</w:t>
      </w:r>
      <w:r w:rsidR="00F20535" w:rsidRPr="001737F4">
        <w:rPr>
          <w:bCs/>
          <w:sz w:val="22"/>
          <w:szCs w:val="22"/>
        </w:rPr>
        <w:t xml:space="preserve"> </w:t>
      </w:r>
    </w:p>
    <w:p w14:paraId="1D10B468" w14:textId="77777777" w:rsidR="00EE1EBD" w:rsidRPr="001737F4" w:rsidRDefault="00EE1EBD" w:rsidP="00846D71">
      <w:pPr>
        <w:jc w:val="both"/>
        <w:rPr>
          <w:sz w:val="22"/>
          <w:szCs w:val="22"/>
        </w:rPr>
      </w:pPr>
    </w:p>
    <w:p w14:paraId="24E5C623" w14:textId="4A14369D" w:rsidR="002E7FED" w:rsidRPr="00FE5645" w:rsidRDefault="007709C7" w:rsidP="00846D71">
      <w:pPr>
        <w:jc w:val="both"/>
        <w:rPr>
          <w:bCs/>
          <w:sz w:val="22"/>
          <w:szCs w:val="22"/>
        </w:rPr>
      </w:pPr>
      <w:r w:rsidRPr="001737F4">
        <w:rPr>
          <w:sz w:val="22"/>
          <w:szCs w:val="22"/>
        </w:rPr>
        <w:t>MOL bo ugotovil skladnost izdane publikacije z opisom vsebine iz prijave na javni razpis in poročilo</w:t>
      </w:r>
      <w:r w:rsidR="002E7FED" w:rsidRPr="001737F4">
        <w:rPr>
          <w:sz w:val="22"/>
          <w:szCs w:val="22"/>
        </w:rPr>
        <w:t xml:space="preserve"> </w:t>
      </w:r>
      <w:r w:rsidR="002E7FED" w:rsidRPr="001737F4">
        <w:rPr>
          <w:bCs/>
          <w:sz w:val="22"/>
          <w:szCs w:val="22"/>
        </w:rPr>
        <w:t xml:space="preserve">potrdil v </w:t>
      </w:r>
      <w:r w:rsidR="00537E86" w:rsidRPr="00FE5645">
        <w:rPr>
          <w:bCs/>
          <w:sz w:val="22"/>
          <w:szCs w:val="22"/>
        </w:rPr>
        <w:t>15</w:t>
      </w:r>
      <w:r w:rsidR="002E7FED" w:rsidRPr="00FE5645">
        <w:rPr>
          <w:bCs/>
          <w:sz w:val="22"/>
          <w:szCs w:val="22"/>
        </w:rPr>
        <w:t xml:space="preserve"> </w:t>
      </w:r>
      <w:r w:rsidR="00EE13BE">
        <w:rPr>
          <w:bCs/>
          <w:sz w:val="22"/>
          <w:szCs w:val="22"/>
        </w:rPr>
        <w:t>(</w:t>
      </w:r>
      <w:r w:rsidR="00EE13BE" w:rsidRPr="00EE13BE">
        <w:rPr>
          <w:bCs/>
          <w:sz w:val="22"/>
          <w:szCs w:val="22"/>
        </w:rPr>
        <w:t>petnajstih</w:t>
      </w:r>
      <w:r w:rsidR="00EE13BE">
        <w:rPr>
          <w:bCs/>
          <w:sz w:val="22"/>
          <w:szCs w:val="22"/>
        </w:rPr>
        <w:t>)</w:t>
      </w:r>
      <w:r w:rsidR="00EE13BE" w:rsidRPr="00EE13BE">
        <w:rPr>
          <w:bCs/>
          <w:sz w:val="22"/>
          <w:szCs w:val="22"/>
        </w:rPr>
        <w:t xml:space="preserve"> </w:t>
      </w:r>
      <w:r w:rsidR="002E7FED" w:rsidRPr="00EE13BE">
        <w:rPr>
          <w:bCs/>
          <w:sz w:val="22"/>
          <w:szCs w:val="22"/>
        </w:rPr>
        <w:t xml:space="preserve">dneh od prejema, ali </w:t>
      </w:r>
      <w:r w:rsidR="00E356F5" w:rsidRPr="00FE5645">
        <w:rPr>
          <w:bCs/>
          <w:sz w:val="22"/>
          <w:szCs w:val="22"/>
        </w:rPr>
        <w:t>pa bo v tem roku pisno obvestil</w:t>
      </w:r>
      <w:r w:rsidR="002E7FED" w:rsidRPr="00FE5645">
        <w:rPr>
          <w:bCs/>
          <w:sz w:val="22"/>
          <w:szCs w:val="22"/>
        </w:rPr>
        <w:t xml:space="preserve"> prejemnika o svoji zahtevi za dopolnitev oz. spremembo </w:t>
      </w:r>
      <w:r w:rsidRPr="00FE5645">
        <w:rPr>
          <w:bCs/>
          <w:sz w:val="22"/>
          <w:szCs w:val="22"/>
        </w:rPr>
        <w:t>poročila.</w:t>
      </w:r>
    </w:p>
    <w:p w14:paraId="1DEEE3B7" w14:textId="77777777" w:rsidR="002E7FED" w:rsidRPr="002A5D34" w:rsidRDefault="002E7FED" w:rsidP="00846D71">
      <w:pPr>
        <w:jc w:val="both"/>
        <w:rPr>
          <w:bCs/>
          <w:sz w:val="22"/>
          <w:szCs w:val="22"/>
        </w:rPr>
      </w:pPr>
    </w:p>
    <w:p w14:paraId="70A2A364" w14:textId="77777777" w:rsidR="002E7FED" w:rsidRPr="001737F4" w:rsidRDefault="002E7FED" w:rsidP="00846D71">
      <w:pPr>
        <w:jc w:val="both"/>
        <w:rPr>
          <w:bCs/>
          <w:sz w:val="22"/>
          <w:szCs w:val="22"/>
        </w:rPr>
      </w:pPr>
      <w:r w:rsidRPr="002A5D34">
        <w:rPr>
          <w:bCs/>
          <w:sz w:val="22"/>
          <w:szCs w:val="22"/>
        </w:rPr>
        <w:t xml:space="preserve">Če MOL sklene, da je potrebno </w:t>
      </w:r>
      <w:r w:rsidR="007709C7" w:rsidRPr="002A5D34">
        <w:rPr>
          <w:bCs/>
          <w:sz w:val="22"/>
          <w:szCs w:val="22"/>
        </w:rPr>
        <w:t>poročilo</w:t>
      </w:r>
      <w:r w:rsidRPr="002A5D34">
        <w:rPr>
          <w:bCs/>
          <w:sz w:val="22"/>
          <w:szCs w:val="22"/>
        </w:rPr>
        <w:t xml:space="preserve"> dopolniti oz. spremeniti, določi prejemniku primeren rok, v katerem </w:t>
      </w:r>
      <w:r w:rsidR="007709C7" w:rsidRPr="001737F4">
        <w:rPr>
          <w:bCs/>
          <w:sz w:val="22"/>
          <w:szCs w:val="22"/>
        </w:rPr>
        <w:t xml:space="preserve">mora le-ta predložiti dopolnjeno ali spremenjeno </w:t>
      </w:r>
      <w:r w:rsidR="007709C7" w:rsidRPr="001737F4">
        <w:rPr>
          <w:sz w:val="22"/>
          <w:szCs w:val="22"/>
        </w:rPr>
        <w:t>poročilo.</w:t>
      </w:r>
    </w:p>
    <w:p w14:paraId="2A633136" w14:textId="77777777" w:rsidR="002E7FED" w:rsidRPr="001737F4" w:rsidRDefault="002E7FED" w:rsidP="00846D71">
      <w:pPr>
        <w:jc w:val="both"/>
        <w:rPr>
          <w:bCs/>
          <w:sz w:val="22"/>
          <w:szCs w:val="22"/>
        </w:rPr>
      </w:pPr>
    </w:p>
    <w:p w14:paraId="3A639E16" w14:textId="0932952D" w:rsidR="00EE16F7" w:rsidRDefault="002E7FED" w:rsidP="00EE16F7">
      <w:pPr>
        <w:jc w:val="both"/>
        <w:rPr>
          <w:bCs/>
          <w:sz w:val="22"/>
          <w:szCs w:val="22"/>
        </w:rPr>
      </w:pPr>
      <w:r w:rsidRPr="001737F4">
        <w:rPr>
          <w:bCs/>
          <w:sz w:val="22"/>
          <w:szCs w:val="22"/>
        </w:rPr>
        <w:t xml:space="preserve">Če prejemnik ne predloži dopolnjenega ali spremenjenega </w:t>
      </w:r>
      <w:r w:rsidR="007709C7" w:rsidRPr="001737F4">
        <w:rPr>
          <w:bCs/>
          <w:sz w:val="22"/>
          <w:szCs w:val="22"/>
        </w:rPr>
        <w:t>poročila</w:t>
      </w:r>
      <w:r w:rsidRPr="001737F4">
        <w:rPr>
          <w:bCs/>
          <w:sz w:val="22"/>
          <w:szCs w:val="22"/>
        </w:rPr>
        <w:t xml:space="preserve"> v zahtevanem roku, </w:t>
      </w:r>
      <w:r w:rsidR="00EE1EBD" w:rsidRPr="001737F4">
        <w:rPr>
          <w:bCs/>
          <w:sz w:val="22"/>
          <w:szCs w:val="22"/>
        </w:rPr>
        <w:t xml:space="preserve">ali če le-to še vedno ne bo ustrezno, </w:t>
      </w:r>
      <w:r w:rsidR="00EE16F7" w:rsidRPr="001737F4">
        <w:rPr>
          <w:bCs/>
          <w:sz w:val="22"/>
          <w:szCs w:val="22"/>
        </w:rPr>
        <w:t>MOL lahko odstopi od pogodbe in ni dolžan izplačati dogovorjenih sredstev.</w:t>
      </w:r>
    </w:p>
    <w:p w14:paraId="7491A331" w14:textId="70822262" w:rsidR="00852F63" w:rsidRDefault="00852F63" w:rsidP="00EE16F7">
      <w:pPr>
        <w:jc w:val="both"/>
        <w:rPr>
          <w:bCs/>
          <w:sz w:val="22"/>
          <w:szCs w:val="22"/>
        </w:rPr>
      </w:pPr>
    </w:p>
    <w:p w14:paraId="6D877970" w14:textId="77777777" w:rsidR="00852F63" w:rsidRPr="001737F4" w:rsidRDefault="00852F63" w:rsidP="00EE16F7">
      <w:pPr>
        <w:jc w:val="both"/>
        <w:rPr>
          <w:bCs/>
          <w:sz w:val="22"/>
          <w:szCs w:val="22"/>
        </w:rPr>
      </w:pPr>
    </w:p>
    <w:p w14:paraId="1D39C6F9" w14:textId="77777777" w:rsidR="00846D71" w:rsidRPr="001737F4" w:rsidRDefault="00846D71" w:rsidP="00846D71">
      <w:pPr>
        <w:numPr>
          <w:ilvl w:val="0"/>
          <w:numId w:val="12"/>
        </w:numPr>
        <w:jc w:val="center"/>
        <w:rPr>
          <w:b/>
          <w:sz w:val="22"/>
          <w:szCs w:val="22"/>
        </w:rPr>
      </w:pPr>
      <w:r w:rsidRPr="001737F4">
        <w:rPr>
          <w:b/>
          <w:sz w:val="22"/>
          <w:szCs w:val="22"/>
        </w:rPr>
        <w:t>člen</w:t>
      </w:r>
    </w:p>
    <w:p w14:paraId="4C93044A" w14:textId="77777777" w:rsidR="00846D71" w:rsidRPr="001737F4" w:rsidRDefault="00846D71" w:rsidP="00846D71">
      <w:pPr>
        <w:jc w:val="both"/>
        <w:rPr>
          <w:sz w:val="22"/>
          <w:szCs w:val="22"/>
        </w:rPr>
      </w:pPr>
    </w:p>
    <w:p w14:paraId="3F186FD0" w14:textId="46CCF8C0" w:rsidR="00B07EB7" w:rsidRDefault="004F0B1E" w:rsidP="00B07EB7">
      <w:pPr>
        <w:jc w:val="both"/>
        <w:rPr>
          <w:bCs/>
          <w:sz w:val="22"/>
          <w:szCs w:val="22"/>
        </w:rPr>
      </w:pPr>
      <w:r w:rsidRPr="001737F4">
        <w:rPr>
          <w:sz w:val="22"/>
          <w:szCs w:val="22"/>
        </w:rPr>
        <w:t xml:space="preserve">Prejemnik </w:t>
      </w:r>
      <w:r w:rsidR="00846D71" w:rsidRPr="001737F4">
        <w:rPr>
          <w:sz w:val="22"/>
          <w:szCs w:val="22"/>
        </w:rPr>
        <w:t>je dolžan uporabiti sredstva, pridobljena po tej pogodbi, izključno za namen, za katerega so mu bila dodeljena.</w:t>
      </w:r>
      <w:r w:rsidR="00B07EB7" w:rsidRPr="001737F4">
        <w:rPr>
          <w:bCs/>
          <w:sz w:val="22"/>
          <w:szCs w:val="22"/>
        </w:rPr>
        <w:t xml:space="preserve"> V primeru ugotovljene nenamenske porabe se prejemnik zavezuje, da bo MOL povrnil neupravičeno prejeta sredstva v ugotovljeni višini, skupaj z </w:t>
      </w:r>
      <w:r w:rsidR="00B07EB7" w:rsidRPr="001737F4">
        <w:rPr>
          <w:sz w:val="22"/>
          <w:szCs w:val="22"/>
        </w:rPr>
        <w:t>zakonitimi zamudnimi obrestmi od dneva prejetja sredstev do dneva vračila</w:t>
      </w:r>
      <w:r w:rsidR="00B07EB7" w:rsidRPr="001737F4">
        <w:rPr>
          <w:bCs/>
          <w:sz w:val="22"/>
          <w:szCs w:val="22"/>
        </w:rPr>
        <w:t xml:space="preserve">, in sicer v roku 30 dni od prejema pisnega poziva MOL za </w:t>
      </w:r>
      <w:r w:rsidR="0024288E">
        <w:rPr>
          <w:bCs/>
          <w:sz w:val="22"/>
          <w:szCs w:val="22"/>
        </w:rPr>
        <w:t>njihovo vračilo</w:t>
      </w:r>
      <w:r w:rsidR="00B07EB7" w:rsidRPr="00B01C62">
        <w:rPr>
          <w:bCs/>
          <w:sz w:val="22"/>
          <w:szCs w:val="22"/>
        </w:rPr>
        <w:t>.</w:t>
      </w:r>
    </w:p>
    <w:p w14:paraId="43F16E5F" w14:textId="77777777" w:rsidR="00653E1A" w:rsidRPr="00B01C62" w:rsidRDefault="00653E1A" w:rsidP="00B07EB7">
      <w:pPr>
        <w:jc w:val="both"/>
        <w:rPr>
          <w:bCs/>
          <w:sz w:val="22"/>
          <w:szCs w:val="22"/>
        </w:rPr>
      </w:pPr>
    </w:p>
    <w:p w14:paraId="38F11939" w14:textId="77777777" w:rsidR="000C69D6" w:rsidRPr="001737F4" w:rsidRDefault="000C69D6" w:rsidP="000C69D6">
      <w:pPr>
        <w:numPr>
          <w:ilvl w:val="0"/>
          <w:numId w:val="12"/>
        </w:numPr>
        <w:jc w:val="center"/>
        <w:rPr>
          <w:b/>
          <w:sz w:val="22"/>
          <w:szCs w:val="22"/>
        </w:rPr>
      </w:pPr>
      <w:r w:rsidRPr="001737F4">
        <w:rPr>
          <w:b/>
          <w:sz w:val="22"/>
          <w:szCs w:val="22"/>
        </w:rPr>
        <w:t>člen</w:t>
      </w:r>
    </w:p>
    <w:p w14:paraId="14617B59" w14:textId="77777777" w:rsidR="00AC2DB5" w:rsidRPr="001737F4" w:rsidRDefault="00AC2DB5">
      <w:pPr>
        <w:rPr>
          <w:sz w:val="22"/>
          <w:szCs w:val="22"/>
        </w:rPr>
      </w:pPr>
    </w:p>
    <w:p w14:paraId="7AC5BE6D" w14:textId="22F48232" w:rsidR="00AC2DB5" w:rsidRPr="001737F4" w:rsidRDefault="008F2CAC" w:rsidP="00846D71">
      <w:pPr>
        <w:jc w:val="both"/>
        <w:rPr>
          <w:sz w:val="22"/>
          <w:szCs w:val="22"/>
        </w:rPr>
      </w:pPr>
      <w:r>
        <w:rPr>
          <w:sz w:val="22"/>
          <w:szCs w:val="22"/>
        </w:rPr>
        <w:t xml:space="preserve">Če </w:t>
      </w:r>
      <w:r w:rsidR="00B91F86" w:rsidRPr="00FE5645">
        <w:rPr>
          <w:sz w:val="22"/>
          <w:szCs w:val="22"/>
        </w:rPr>
        <w:t xml:space="preserve">nastopijo </w:t>
      </w:r>
      <w:r w:rsidR="00537250" w:rsidRPr="00FE5645">
        <w:rPr>
          <w:sz w:val="22"/>
          <w:szCs w:val="22"/>
        </w:rPr>
        <w:t xml:space="preserve">okoliščine, ki utegnejo vplivati na terminsko in/ali vsebinsko in/ali </w:t>
      </w:r>
      <w:r w:rsidR="00F20535" w:rsidRPr="00FE5645">
        <w:rPr>
          <w:sz w:val="22"/>
          <w:szCs w:val="22"/>
        </w:rPr>
        <w:t>priznano</w:t>
      </w:r>
      <w:r w:rsidR="00537250" w:rsidRPr="002A5D34">
        <w:rPr>
          <w:sz w:val="22"/>
          <w:szCs w:val="22"/>
        </w:rPr>
        <w:t xml:space="preserve"> </w:t>
      </w:r>
      <w:r w:rsidR="00F20535" w:rsidRPr="002A5D34">
        <w:rPr>
          <w:sz w:val="22"/>
          <w:szCs w:val="22"/>
        </w:rPr>
        <w:t>vrednost</w:t>
      </w:r>
      <w:r w:rsidR="00537250" w:rsidRPr="002A5D34">
        <w:rPr>
          <w:sz w:val="22"/>
          <w:szCs w:val="22"/>
        </w:rPr>
        <w:t xml:space="preserve"> izdaje publikacije</w:t>
      </w:r>
      <w:r w:rsidR="00537250" w:rsidRPr="00FE5645">
        <w:rPr>
          <w:sz w:val="22"/>
          <w:szCs w:val="22"/>
        </w:rPr>
        <w:t xml:space="preserve">, </w:t>
      </w:r>
      <w:r w:rsidR="00E05DF7" w:rsidRPr="00FE5645">
        <w:rPr>
          <w:sz w:val="22"/>
          <w:szCs w:val="22"/>
        </w:rPr>
        <w:t xml:space="preserve">mora </w:t>
      </w:r>
      <w:r w:rsidR="00AC2DB5" w:rsidRPr="00FE5645">
        <w:rPr>
          <w:sz w:val="22"/>
          <w:szCs w:val="22"/>
        </w:rPr>
        <w:t xml:space="preserve">prejemnik </w:t>
      </w:r>
      <w:r w:rsidR="00537250" w:rsidRPr="00FE5645">
        <w:rPr>
          <w:sz w:val="22"/>
          <w:szCs w:val="22"/>
        </w:rPr>
        <w:t xml:space="preserve">nemudoma </w:t>
      </w:r>
      <w:r w:rsidR="00AC2DB5" w:rsidRPr="00FE5645">
        <w:rPr>
          <w:sz w:val="22"/>
          <w:szCs w:val="22"/>
        </w:rPr>
        <w:t xml:space="preserve">pisno obrazložiti in utemeljiti </w:t>
      </w:r>
      <w:r w:rsidR="000C69D6" w:rsidRPr="00FE5645">
        <w:rPr>
          <w:sz w:val="22"/>
          <w:szCs w:val="22"/>
        </w:rPr>
        <w:t xml:space="preserve">svoj predlog za </w:t>
      </w:r>
      <w:r w:rsidR="00537250" w:rsidRPr="00FE5645">
        <w:rPr>
          <w:sz w:val="22"/>
          <w:szCs w:val="22"/>
        </w:rPr>
        <w:t xml:space="preserve">spremembo terminske in/ali vsebinske in/ali </w:t>
      </w:r>
      <w:r w:rsidR="00F20535" w:rsidRPr="00FE5645">
        <w:rPr>
          <w:sz w:val="22"/>
          <w:szCs w:val="22"/>
        </w:rPr>
        <w:t>priznane vrednosti</w:t>
      </w:r>
      <w:r w:rsidR="00537250" w:rsidRPr="002A5D34">
        <w:rPr>
          <w:sz w:val="22"/>
          <w:szCs w:val="22"/>
        </w:rPr>
        <w:t xml:space="preserve"> izdaje publikacije. </w:t>
      </w:r>
      <w:r w:rsidR="00E05DF7" w:rsidRPr="002A5D34">
        <w:rPr>
          <w:sz w:val="22"/>
          <w:szCs w:val="22"/>
        </w:rPr>
        <w:t>V</w:t>
      </w:r>
      <w:r w:rsidR="00AC2DB5" w:rsidRPr="002A5D34">
        <w:rPr>
          <w:sz w:val="22"/>
          <w:szCs w:val="22"/>
        </w:rPr>
        <w:t xml:space="preserve"> nasprotnem primeru </w:t>
      </w:r>
      <w:r w:rsidR="00E05DF7" w:rsidRPr="002A5D34">
        <w:rPr>
          <w:sz w:val="22"/>
          <w:szCs w:val="22"/>
        </w:rPr>
        <w:t xml:space="preserve">prejemnik </w:t>
      </w:r>
      <w:r w:rsidR="00AC2DB5" w:rsidRPr="002A5D34">
        <w:rPr>
          <w:sz w:val="22"/>
          <w:szCs w:val="22"/>
        </w:rPr>
        <w:t xml:space="preserve">izgubi pravico do </w:t>
      </w:r>
      <w:r w:rsidR="00EE1EBD" w:rsidRPr="002A5D34">
        <w:rPr>
          <w:sz w:val="22"/>
          <w:szCs w:val="22"/>
        </w:rPr>
        <w:t>izplačila</w:t>
      </w:r>
      <w:r w:rsidR="00AC2DB5" w:rsidRPr="002A5D34">
        <w:rPr>
          <w:sz w:val="22"/>
          <w:szCs w:val="22"/>
        </w:rPr>
        <w:t xml:space="preserve"> sredstev</w:t>
      </w:r>
      <w:r w:rsidR="004C5B28" w:rsidRPr="00B01C62">
        <w:rPr>
          <w:sz w:val="22"/>
          <w:szCs w:val="22"/>
        </w:rPr>
        <w:t xml:space="preserve"> po tej pogodbi</w:t>
      </w:r>
      <w:r w:rsidR="00AC2DB5" w:rsidRPr="001737F4">
        <w:rPr>
          <w:sz w:val="22"/>
          <w:szCs w:val="22"/>
        </w:rPr>
        <w:t>.</w:t>
      </w:r>
      <w:r w:rsidR="00FA70A6" w:rsidRPr="001737F4">
        <w:rPr>
          <w:sz w:val="22"/>
          <w:szCs w:val="22"/>
        </w:rPr>
        <w:t xml:space="preserve"> Prejemnik lahko predlaga spremembo samo v obsegu in na način, ki ne pomeni bistveno drugačne terminske oziroma vsebinske oziroma </w:t>
      </w:r>
      <w:r w:rsidR="00F20535" w:rsidRPr="001737F4">
        <w:rPr>
          <w:sz w:val="22"/>
          <w:szCs w:val="22"/>
        </w:rPr>
        <w:t>priznane vrednosti</w:t>
      </w:r>
      <w:r w:rsidR="00FA70A6" w:rsidRPr="001737F4">
        <w:rPr>
          <w:sz w:val="22"/>
          <w:szCs w:val="22"/>
        </w:rPr>
        <w:t xml:space="preserve"> izdaje publikacije glede na predviden terminski in/ali vsebinski in/ali </w:t>
      </w:r>
      <w:r w:rsidR="00F20535" w:rsidRPr="001737F4">
        <w:rPr>
          <w:sz w:val="22"/>
          <w:szCs w:val="22"/>
        </w:rPr>
        <w:t>priznane vrednosti projekta</w:t>
      </w:r>
      <w:r w:rsidR="00FA70A6" w:rsidRPr="001737F4">
        <w:rPr>
          <w:sz w:val="22"/>
          <w:szCs w:val="22"/>
        </w:rPr>
        <w:t>.</w:t>
      </w:r>
    </w:p>
    <w:p w14:paraId="0F27452D" w14:textId="77777777" w:rsidR="00FA70A6" w:rsidRPr="001737F4" w:rsidRDefault="00FA70A6" w:rsidP="00846D71">
      <w:pPr>
        <w:jc w:val="both"/>
        <w:rPr>
          <w:sz w:val="22"/>
          <w:szCs w:val="22"/>
        </w:rPr>
      </w:pPr>
    </w:p>
    <w:p w14:paraId="70958046" w14:textId="77777777" w:rsidR="00AC2DB5" w:rsidRPr="001737F4" w:rsidRDefault="00AC2DB5" w:rsidP="00846D71">
      <w:pPr>
        <w:jc w:val="both"/>
        <w:rPr>
          <w:sz w:val="22"/>
          <w:szCs w:val="22"/>
        </w:rPr>
      </w:pPr>
      <w:r w:rsidRPr="001737F4">
        <w:rPr>
          <w:sz w:val="22"/>
          <w:szCs w:val="22"/>
        </w:rPr>
        <w:t xml:space="preserve">MOL glede na spremenjene okoliščine </w:t>
      </w:r>
      <w:r w:rsidR="00F20535" w:rsidRPr="001737F4">
        <w:rPr>
          <w:sz w:val="22"/>
          <w:szCs w:val="22"/>
        </w:rPr>
        <w:t>ugotovi</w:t>
      </w:r>
      <w:r w:rsidRPr="001737F4">
        <w:rPr>
          <w:sz w:val="22"/>
          <w:szCs w:val="22"/>
        </w:rPr>
        <w:t xml:space="preserve">, ali še </w:t>
      </w:r>
      <w:r w:rsidR="00F20535" w:rsidRPr="001737F4">
        <w:rPr>
          <w:sz w:val="22"/>
          <w:szCs w:val="22"/>
        </w:rPr>
        <w:t>ostaja</w:t>
      </w:r>
      <w:r w:rsidRPr="001737F4">
        <w:rPr>
          <w:sz w:val="22"/>
          <w:szCs w:val="22"/>
        </w:rPr>
        <w:t xml:space="preserve"> </w:t>
      </w:r>
      <w:r w:rsidR="00C17C5A" w:rsidRPr="001737F4">
        <w:rPr>
          <w:sz w:val="22"/>
          <w:szCs w:val="22"/>
        </w:rPr>
        <w:t>priznana vrednost projekta za znesek</w:t>
      </w:r>
      <w:r w:rsidR="00FA70A6" w:rsidRPr="001737F4">
        <w:rPr>
          <w:sz w:val="22"/>
          <w:szCs w:val="22"/>
        </w:rPr>
        <w:t xml:space="preserve"> </w:t>
      </w:r>
      <w:r w:rsidRPr="001737F4">
        <w:rPr>
          <w:sz w:val="22"/>
          <w:szCs w:val="22"/>
        </w:rPr>
        <w:t>sofinanciranj</w:t>
      </w:r>
      <w:r w:rsidR="00FA70A6" w:rsidRPr="001737F4">
        <w:rPr>
          <w:sz w:val="22"/>
          <w:szCs w:val="22"/>
        </w:rPr>
        <w:t>a</w:t>
      </w:r>
      <w:r w:rsidRPr="001737F4">
        <w:rPr>
          <w:sz w:val="22"/>
          <w:szCs w:val="22"/>
        </w:rPr>
        <w:t xml:space="preserve"> </w:t>
      </w:r>
      <w:r w:rsidR="00FA70A6" w:rsidRPr="001737F4">
        <w:rPr>
          <w:sz w:val="22"/>
          <w:szCs w:val="22"/>
        </w:rPr>
        <w:t xml:space="preserve">izdaje </w:t>
      </w:r>
      <w:r w:rsidRPr="001737F4">
        <w:rPr>
          <w:sz w:val="22"/>
          <w:szCs w:val="22"/>
        </w:rPr>
        <w:t>publikacije iz te pogodbe</w:t>
      </w:r>
      <w:r w:rsidR="00C17C5A" w:rsidRPr="001737F4">
        <w:rPr>
          <w:sz w:val="22"/>
          <w:szCs w:val="22"/>
        </w:rPr>
        <w:t xml:space="preserve"> nespremenjena, ali se znesek sofinanciranja zniža</w:t>
      </w:r>
      <w:r w:rsidR="00FA70A6" w:rsidRPr="001737F4">
        <w:rPr>
          <w:sz w:val="22"/>
          <w:szCs w:val="22"/>
        </w:rPr>
        <w:t xml:space="preserve"> </w:t>
      </w:r>
      <w:r w:rsidRPr="001737F4">
        <w:rPr>
          <w:sz w:val="22"/>
          <w:szCs w:val="22"/>
        </w:rPr>
        <w:t>ali pa odstopi od te pogodbe.</w:t>
      </w:r>
    </w:p>
    <w:p w14:paraId="3266EEB9" w14:textId="77777777" w:rsidR="00E356F5" w:rsidRPr="001737F4" w:rsidRDefault="00E356F5" w:rsidP="00846D71">
      <w:pPr>
        <w:jc w:val="both"/>
        <w:rPr>
          <w:sz w:val="22"/>
          <w:szCs w:val="22"/>
        </w:rPr>
      </w:pPr>
    </w:p>
    <w:p w14:paraId="31E0FB43" w14:textId="77777777" w:rsidR="00AC2DB5" w:rsidRPr="001737F4" w:rsidRDefault="00AC2DB5" w:rsidP="00846D71">
      <w:pPr>
        <w:jc w:val="both"/>
        <w:rPr>
          <w:sz w:val="22"/>
          <w:szCs w:val="22"/>
        </w:rPr>
      </w:pPr>
      <w:r w:rsidRPr="001737F4">
        <w:rPr>
          <w:sz w:val="22"/>
          <w:szCs w:val="22"/>
        </w:rPr>
        <w:t xml:space="preserve">V primeru, da MOL </w:t>
      </w:r>
      <w:r w:rsidR="00FA70A6" w:rsidRPr="001737F4">
        <w:rPr>
          <w:sz w:val="22"/>
          <w:szCs w:val="22"/>
        </w:rPr>
        <w:t xml:space="preserve">zmanjša delež </w:t>
      </w:r>
      <w:r w:rsidRPr="001737F4">
        <w:rPr>
          <w:sz w:val="22"/>
          <w:szCs w:val="22"/>
        </w:rPr>
        <w:t>sofinanciranj</w:t>
      </w:r>
      <w:r w:rsidR="00FA70A6" w:rsidRPr="001737F4">
        <w:rPr>
          <w:sz w:val="22"/>
          <w:szCs w:val="22"/>
        </w:rPr>
        <w:t>a izdaje</w:t>
      </w:r>
      <w:r w:rsidRPr="001737F4">
        <w:rPr>
          <w:sz w:val="22"/>
          <w:szCs w:val="22"/>
        </w:rPr>
        <w:t xml:space="preserve"> publikacije</w:t>
      </w:r>
      <w:r w:rsidR="00FA70A6" w:rsidRPr="001737F4">
        <w:rPr>
          <w:sz w:val="22"/>
          <w:szCs w:val="22"/>
        </w:rPr>
        <w:t xml:space="preserve"> iz te pogodbe</w:t>
      </w:r>
      <w:r w:rsidRPr="001737F4">
        <w:rPr>
          <w:sz w:val="22"/>
          <w:szCs w:val="22"/>
        </w:rPr>
        <w:t>, se pogodbeni stranki dogovorita o novih pogojih v obliki pisnih dodatkov k tej pogodbi.</w:t>
      </w:r>
    </w:p>
    <w:p w14:paraId="1F13FAD4" w14:textId="77777777" w:rsidR="00011AFF" w:rsidRPr="001737F4" w:rsidRDefault="00011AFF" w:rsidP="00846D71">
      <w:pPr>
        <w:jc w:val="both"/>
        <w:rPr>
          <w:sz w:val="22"/>
          <w:szCs w:val="22"/>
        </w:rPr>
      </w:pPr>
    </w:p>
    <w:p w14:paraId="5C8A676A" w14:textId="3EACB4E9" w:rsidR="00AC2DB5" w:rsidRPr="001737F4" w:rsidRDefault="00011AFF" w:rsidP="00846D71">
      <w:pPr>
        <w:jc w:val="both"/>
        <w:rPr>
          <w:sz w:val="22"/>
          <w:szCs w:val="22"/>
        </w:rPr>
      </w:pPr>
      <w:r w:rsidRPr="001737F4">
        <w:rPr>
          <w:sz w:val="22"/>
          <w:szCs w:val="22"/>
        </w:rPr>
        <w:t xml:space="preserve">Spremembe se ne morejo nanašati na prenos aktivnosti ali </w:t>
      </w:r>
      <w:r w:rsidR="003D7940" w:rsidRPr="001737F4">
        <w:rPr>
          <w:sz w:val="22"/>
          <w:szCs w:val="22"/>
        </w:rPr>
        <w:t>iz</w:t>
      </w:r>
      <w:r w:rsidRPr="001737F4">
        <w:rPr>
          <w:sz w:val="22"/>
          <w:szCs w:val="22"/>
        </w:rPr>
        <w:t xml:space="preserve">plačil v leto </w:t>
      </w:r>
      <w:r w:rsidR="001921FE" w:rsidRPr="001737F4">
        <w:rPr>
          <w:sz w:val="22"/>
          <w:szCs w:val="22"/>
        </w:rPr>
        <w:t>202</w:t>
      </w:r>
      <w:r w:rsidR="00852F63">
        <w:rPr>
          <w:sz w:val="22"/>
          <w:szCs w:val="22"/>
        </w:rPr>
        <w:t>6</w:t>
      </w:r>
      <w:r w:rsidRPr="001737F4">
        <w:rPr>
          <w:sz w:val="22"/>
          <w:szCs w:val="22"/>
        </w:rPr>
        <w:t xml:space="preserve">. </w:t>
      </w:r>
    </w:p>
    <w:p w14:paraId="44AE2387" w14:textId="77777777" w:rsidR="00FA70A6" w:rsidRPr="001737F4" w:rsidRDefault="00FA70A6" w:rsidP="00846D71">
      <w:pPr>
        <w:jc w:val="both"/>
        <w:rPr>
          <w:sz w:val="22"/>
          <w:szCs w:val="22"/>
        </w:rPr>
      </w:pPr>
    </w:p>
    <w:p w14:paraId="6795B999" w14:textId="77777777" w:rsidR="000C69D6" w:rsidRPr="001737F4" w:rsidRDefault="000C69D6" w:rsidP="000C69D6">
      <w:pPr>
        <w:numPr>
          <w:ilvl w:val="0"/>
          <w:numId w:val="12"/>
        </w:numPr>
        <w:jc w:val="center"/>
        <w:rPr>
          <w:b/>
          <w:sz w:val="22"/>
          <w:szCs w:val="22"/>
        </w:rPr>
      </w:pPr>
      <w:r w:rsidRPr="001737F4">
        <w:rPr>
          <w:b/>
          <w:sz w:val="22"/>
          <w:szCs w:val="22"/>
        </w:rPr>
        <w:t>člen</w:t>
      </w:r>
    </w:p>
    <w:p w14:paraId="75FE0E53" w14:textId="77777777" w:rsidR="00AC2DB5" w:rsidRPr="001737F4" w:rsidRDefault="00AC2DB5">
      <w:pPr>
        <w:rPr>
          <w:sz w:val="22"/>
          <w:szCs w:val="22"/>
        </w:rPr>
      </w:pPr>
    </w:p>
    <w:p w14:paraId="2E788E00" w14:textId="0FF32C64" w:rsidR="00AC2DB5" w:rsidRDefault="00AC2DB5" w:rsidP="00846D71">
      <w:pPr>
        <w:jc w:val="both"/>
        <w:rPr>
          <w:sz w:val="22"/>
          <w:szCs w:val="22"/>
        </w:rPr>
      </w:pPr>
      <w:r w:rsidRPr="001737F4">
        <w:rPr>
          <w:sz w:val="22"/>
          <w:szCs w:val="22"/>
        </w:rPr>
        <w:t xml:space="preserve">MOL in prejemnik se dogovorita, da </w:t>
      </w:r>
      <w:r w:rsidR="000C69D6" w:rsidRPr="001737F4">
        <w:rPr>
          <w:sz w:val="22"/>
          <w:szCs w:val="22"/>
        </w:rPr>
        <w:t>sta za izvajanje te pogodbe odgovorna naslednja pooblaščena predstavnika:</w:t>
      </w:r>
    </w:p>
    <w:p w14:paraId="084270F3" w14:textId="77777777" w:rsidR="00BA1C8E" w:rsidRDefault="00BA1C8E" w:rsidP="00BA1C8E">
      <w:pPr>
        <w:numPr>
          <w:ilvl w:val="0"/>
          <w:numId w:val="11"/>
        </w:numPr>
        <w:jc w:val="both"/>
        <w:rPr>
          <w:sz w:val="22"/>
          <w:szCs w:val="22"/>
        </w:rPr>
      </w:pPr>
      <w:r w:rsidRPr="00DA455F">
        <w:rPr>
          <w:sz w:val="22"/>
          <w:szCs w:val="22"/>
        </w:rPr>
        <w:t xml:space="preserve">na strani MOL: </w:t>
      </w:r>
      <w:r>
        <w:rPr>
          <w:sz w:val="22"/>
          <w:szCs w:val="22"/>
        </w:rPr>
        <w:t>Natalija Božič</w:t>
      </w:r>
      <w:r w:rsidRPr="00DA455F">
        <w:rPr>
          <w:sz w:val="22"/>
          <w:szCs w:val="22"/>
        </w:rPr>
        <w:t xml:space="preserve">, ki je skrbnica te pogodbe, e-mail: </w:t>
      </w:r>
      <w:hyperlink r:id="rId8" w:history="1">
        <w:r w:rsidRPr="002E36CB">
          <w:rPr>
            <w:rStyle w:val="Hiperpovezava"/>
            <w:sz w:val="22"/>
            <w:szCs w:val="22"/>
          </w:rPr>
          <w:t>natalija.bozic@ljubljana.si</w:t>
        </w:r>
      </w:hyperlink>
      <w:r>
        <w:rPr>
          <w:sz w:val="22"/>
          <w:szCs w:val="22"/>
        </w:rPr>
        <w:t xml:space="preserve">, </w:t>
      </w:r>
    </w:p>
    <w:p w14:paraId="77F3C2BC" w14:textId="77777777" w:rsidR="00BA1C8E" w:rsidRPr="00DA455F" w:rsidRDefault="00BA1C8E" w:rsidP="00BA1C8E">
      <w:pPr>
        <w:ind w:left="318"/>
        <w:jc w:val="both"/>
        <w:rPr>
          <w:sz w:val="22"/>
          <w:szCs w:val="22"/>
        </w:rPr>
      </w:pPr>
      <w:proofErr w:type="spellStart"/>
      <w:r w:rsidRPr="00DA455F">
        <w:rPr>
          <w:sz w:val="22"/>
          <w:szCs w:val="22"/>
        </w:rPr>
        <w:t>tel</w:t>
      </w:r>
      <w:proofErr w:type="spellEnd"/>
      <w:r w:rsidRPr="00DA455F">
        <w:rPr>
          <w:sz w:val="22"/>
          <w:szCs w:val="22"/>
        </w:rPr>
        <w:t xml:space="preserve">: 01 306 </w:t>
      </w:r>
      <w:r>
        <w:rPr>
          <w:sz w:val="22"/>
          <w:szCs w:val="22"/>
        </w:rPr>
        <w:t>10</w:t>
      </w:r>
      <w:r w:rsidRPr="00DA455F">
        <w:rPr>
          <w:sz w:val="22"/>
          <w:szCs w:val="22"/>
        </w:rPr>
        <w:t xml:space="preserve"> </w:t>
      </w:r>
      <w:r>
        <w:rPr>
          <w:sz w:val="22"/>
          <w:szCs w:val="22"/>
        </w:rPr>
        <w:t>94</w:t>
      </w:r>
      <w:r w:rsidRPr="00DA455F">
        <w:rPr>
          <w:sz w:val="22"/>
          <w:szCs w:val="22"/>
        </w:rPr>
        <w:t>,</w:t>
      </w:r>
    </w:p>
    <w:p w14:paraId="5D82A9CB" w14:textId="77777777" w:rsidR="00BA1C8E" w:rsidRPr="00DB77F6" w:rsidRDefault="00BA1C8E" w:rsidP="00BA1C8E">
      <w:pPr>
        <w:numPr>
          <w:ilvl w:val="0"/>
          <w:numId w:val="11"/>
        </w:numPr>
        <w:jc w:val="both"/>
        <w:rPr>
          <w:sz w:val="22"/>
          <w:szCs w:val="22"/>
        </w:rPr>
      </w:pPr>
      <w:r w:rsidRPr="00DB77F6">
        <w:rPr>
          <w:sz w:val="22"/>
          <w:szCs w:val="22"/>
        </w:rPr>
        <w:t>na strani prejemnika:</w:t>
      </w:r>
      <w:r>
        <w:rPr>
          <w:sz w:val="22"/>
          <w:szCs w:val="22"/>
        </w:rPr>
        <w:t>___________</w:t>
      </w:r>
      <w:r>
        <w:rPr>
          <w:sz w:val="22"/>
          <w:szCs w:val="22"/>
        </w:rPr>
        <w:softHyphen/>
      </w:r>
      <w:r>
        <w:rPr>
          <w:sz w:val="22"/>
          <w:szCs w:val="22"/>
        </w:rPr>
        <w:softHyphen/>
        <w:t>___-_________</w:t>
      </w:r>
      <w:r w:rsidRPr="00DB77F6">
        <w:rPr>
          <w:sz w:val="22"/>
          <w:szCs w:val="22"/>
        </w:rPr>
        <w:t>, e-mail:</w:t>
      </w:r>
      <w:r>
        <w:rPr>
          <w:sz w:val="22"/>
          <w:szCs w:val="22"/>
        </w:rPr>
        <w:t>______________</w:t>
      </w:r>
      <w:r w:rsidRPr="00DB77F6">
        <w:rPr>
          <w:sz w:val="22"/>
          <w:szCs w:val="22"/>
        </w:rPr>
        <w:t xml:space="preserve">, </w:t>
      </w:r>
      <w:proofErr w:type="spellStart"/>
      <w:r w:rsidRPr="00DB77F6">
        <w:rPr>
          <w:sz w:val="22"/>
          <w:szCs w:val="22"/>
        </w:rPr>
        <w:t>tel</w:t>
      </w:r>
      <w:proofErr w:type="spellEnd"/>
      <w:r w:rsidRPr="00DB77F6">
        <w:rPr>
          <w:sz w:val="22"/>
          <w:szCs w:val="22"/>
        </w:rPr>
        <w:t xml:space="preserve">: </w:t>
      </w:r>
      <w:r>
        <w:rPr>
          <w:sz w:val="22"/>
          <w:szCs w:val="22"/>
        </w:rPr>
        <w:t>_____________</w:t>
      </w:r>
      <w:r w:rsidRPr="00DB77F6">
        <w:rPr>
          <w:sz w:val="22"/>
          <w:szCs w:val="22"/>
        </w:rPr>
        <w:t>.</w:t>
      </w:r>
    </w:p>
    <w:p w14:paraId="7EFAABF3" w14:textId="77777777" w:rsidR="00BA1C8E" w:rsidRPr="001737F4" w:rsidRDefault="00BA1C8E" w:rsidP="00846D71">
      <w:pPr>
        <w:jc w:val="both"/>
        <w:rPr>
          <w:sz w:val="22"/>
          <w:szCs w:val="22"/>
        </w:rPr>
      </w:pPr>
    </w:p>
    <w:p w14:paraId="370ABBD5" w14:textId="77777777" w:rsidR="00AB09BD" w:rsidRPr="002A5D34" w:rsidRDefault="00011AFF" w:rsidP="00846D71">
      <w:pPr>
        <w:jc w:val="both"/>
        <w:rPr>
          <w:sz w:val="22"/>
          <w:szCs w:val="22"/>
        </w:rPr>
      </w:pPr>
      <w:r w:rsidRPr="002A5D34">
        <w:rPr>
          <w:sz w:val="22"/>
          <w:szCs w:val="22"/>
        </w:rPr>
        <w:t xml:space="preserve">O spremembi pooblaščenega predstavnika se pogodbeni strani pisno obvestita. </w:t>
      </w:r>
    </w:p>
    <w:p w14:paraId="31D4AB14" w14:textId="77777777" w:rsidR="00011AFF" w:rsidRPr="001737F4" w:rsidRDefault="00011AFF" w:rsidP="00846D71">
      <w:pPr>
        <w:jc w:val="both"/>
        <w:rPr>
          <w:sz w:val="22"/>
          <w:szCs w:val="22"/>
        </w:rPr>
      </w:pPr>
    </w:p>
    <w:p w14:paraId="46B3E9CB" w14:textId="585D9B97" w:rsidR="00AB09BD" w:rsidRPr="00653E1A" w:rsidRDefault="00AB09BD" w:rsidP="00653E1A">
      <w:pPr>
        <w:pStyle w:val="Odstavekseznama"/>
        <w:numPr>
          <w:ilvl w:val="0"/>
          <w:numId w:val="12"/>
        </w:numPr>
        <w:jc w:val="center"/>
        <w:rPr>
          <w:b/>
          <w:sz w:val="22"/>
          <w:szCs w:val="22"/>
        </w:rPr>
      </w:pPr>
      <w:r w:rsidRPr="00653E1A">
        <w:rPr>
          <w:b/>
          <w:sz w:val="22"/>
          <w:szCs w:val="22"/>
        </w:rPr>
        <w:t>člen</w:t>
      </w:r>
    </w:p>
    <w:p w14:paraId="7F1CEE2E" w14:textId="77777777" w:rsidR="00AB09BD" w:rsidRPr="001737F4" w:rsidRDefault="00AB09BD" w:rsidP="00AB09BD">
      <w:pPr>
        <w:jc w:val="both"/>
        <w:rPr>
          <w:sz w:val="22"/>
          <w:szCs w:val="22"/>
        </w:rPr>
      </w:pPr>
    </w:p>
    <w:p w14:paraId="13EA47F6" w14:textId="77777777" w:rsidR="00AB09BD" w:rsidRPr="001737F4" w:rsidRDefault="00AB09BD" w:rsidP="00AB09BD">
      <w:pPr>
        <w:jc w:val="both"/>
        <w:rPr>
          <w:sz w:val="22"/>
          <w:szCs w:val="22"/>
        </w:rPr>
      </w:pPr>
      <w:r w:rsidRPr="001737F4">
        <w:rPr>
          <w:sz w:val="22"/>
          <w:szCs w:val="22"/>
        </w:rPr>
        <w:t xml:space="preserve">Prejemnik se zaveže, da bo o morebitnih spremembah </w:t>
      </w:r>
      <w:r w:rsidR="00345635" w:rsidRPr="001737F4">
        <w:rPr>
          <w:sz w:val="22"/>
          <w:szCs w:val="22"/>
        </w:rPr>
        <w:t xml:space="preserve">svojih </w:t>
      </w:r>
      <w:r w:rsidRPr="001737F4">
        <w:rPr>
          <w:sz w:val="22"/>
          <w:szCs w:val="22"/>
        </w:rPr>
        <w:t xml:space="preserve">podatkov </w:t>
      </w:r>
      <w:r w:rsidR="00345635" w:rsidRPr="001737F4">
        <w:rPr>
          <w:sz w:val="22"/>
          <w:szCs w:val="22"/>
        </w:rPr>
        <w:t xml:space="preserve">iz te pogodbe (naziv, naslov, transakcijski račun, zastopnik/-ca…) in o morebitnih spremembah podatkov glede publikacije </w:t>
      </w:r>
      <w:r w:rsidRPr="001737F4">
        <w:rPr>
          <w:sz w:val="22"/>
          <w:szCs w:val="22"/>
        </w:rPr>
        <w:t>sproti pisno obveščal MOL.</w:t>
      </w:r>
    </w:p>
    <w:p w14:paraId="1DD7558D" w14:textId="77777777" w:rsidR="00AB09BD" w:rsidRPr="001737F4" w:rsidRDefault="00AB09BD" w:rsidP="00846D71">
      <w:pPr>
        <w:jc w:val="both"/>
        <w:rPr>
          <w:sz w:val="22"/>
          <w:szCs w:val="22"/>
        </w:rPr>
      </w:pPr>
    </w:p>
    <w:p w14:paraId="68F9CA00" w14:textId="77777777" w:rsidR="00D51EEE" w:rsidRPr="001737F4" w:rsidRDefault="00D51EEE" w:rsidP="00846D71">
      <w:pPr>
        <w:jc w:val="both"/>
        <w:rPr>
          <w:sz w:val="22"/>
          <w:szCs w:val="22"/>
        </w:rPr>
      </w:pPr>
      <w:r w:rsidRPr="001737F4">
        <w:rPr>
          <w:sz w:val="22"/>
          <w:szCs w:val="22"/>
        </w:rPr>
        <w:t>V imenu MOL ima</w:t>
      </w:r>
      <w:r w:rsidR="000C69D6" w:rsidRPr="001737F4">
        <w:rPr>
          <w:sz w:val="22"/>
          <w:szCs w:val="22"/>
        </w:rPr>
        <w:t xml:space="preserve"> njegov </w:t>
      </w:r>
      <w:r w:rsidR="00E84A78" w:rsidRPr="001737F4">
        <w:rPr>
          <w:sz w:val="22"/>
          <w:szCs w:val="22"/>
        </w:rPr>
        <w:t xml:space="preserve">pooblaščeni predstavnik </w:t>
      </w:r>
      <w:r w:rsidR="000C69D6" w:rsidRPr="001737F4">
        <w:rPr>
          <w:sz w:val="22"/>
          <w:szCs w:val="22"/>
        </w:rPr>
        <w:t>pravico:</w:t>
      </w:r>
    </w:p>
    <w:p w14:paraId="51C762A7" w14:textId="77777777" w:rsidR="00D51EEE" w:rsidRPr="001737F4" w:rsidRDefault="00D51EEE" w:rsidP="00401A92">
      <w:pPr>
        <w:numPr>
          <w:ilvl w:val="0"/>
          <w:numId w:val="10"/>
        </w:numPr>
        <w:jc w:val="both"/>
        <w:rPr>
          <w:sz w:val="22"/>
          <w:szCs w:val="22"/>
        </w:rPr>
      </w:pPr>
      <w:r w:rsidRPr="001737F4">
        <w:rPr>
          <w:sz w:val="22"/>
          <w:szCs w:val="22"/>
        </w:rPr>
        <w:t xml:space="preserve">izvajati nadzor nad </w:t>
      </w:r>
      <w:r w:rsidR="000C69D6" w:rsidRPr="001737F4">
        <w:rPr>
          <w:sz w:val="22"/>
          <w:szCs w:val="22"/>
        </w:rPr>
        <w:t>izdajo publikacije</w:t>
      </w:r>
      <w:r w:rsidRPr="001737F4">
        <w:rPr>
          <w:sz w:val="22"/>
          <w:szCs w:val="22"/>
        </w:rPr>
        <w:t>,</w:t>
      </w:r>
    </w:p>
    <w:p w14:paraId="692075C9" w14:textId="77777777" w:rsidR="00D51EEE" w:rsidRPr="001737F4" w:rsidRDefault="00D51EEE" w:rsidP="00401A92">
      <w:pPr>
        <w:numPr>
          <w:ilvl w:val="0"/>
          <w:numId w:val="10"/>
        </w:numPr>
        <w:jc w:val="both"/>
        <w:rPr>
          <w:sz w:val="22"/>
          <w:szCs w:val="22"/>
        </w:rPr>
      </w:pPr>
      <w:r w:rsidRPr="001737F4">
        <w:rPr>
          <w:sz w:val="22"/>
          <w:szCs w:val="22"/>
        </w:rPr>
        <w:t>izvajati nadzor nad namensko porabo proračunskih sredstev MOL,</w:t>
      </w:r>
    </w:p>
    <w:p w14:paraId="1D53870C" w14:textId="77777777" w:rsidR="00D51EEE" w:rsidRPr="001737F4" w:rsidRDefault="00D51EEE" w:rsidP="00401A92">
      <w:pPr>
        <w:numPr>
          <w:ilvl w:val="0"/>
          <w:numId w:val="10"/>
        </w:numPr>
        <w:jc w:val="both"/>
        <w:rPr>
          <w:sz w:val="22"/>
          <w:szCs w:val="22"/>
        </w:rPr>
      </w:pPr>
      <w:r w:rsidRPr="001737F4">
        <w:rPr>
          <w:sz w:val="22"/>
          <w:szCs w:val="22"/>
        </w:rPr>
        <w:t xml:space="preserve">pregledovati dokumentacijo in obračun stroškov v zvezi z </w:t>
      </w:r>
      <w:r w:rsidR="000C69D6" w:rsidRPr="001737F4">
        <w:rPr>
          <w:sz w:val="22"/>
          <w:szCs w:val="22"/>
        </w:rPr>
        <w:t>izdajo publikacije</w:t>
      </w:r>
      <w:r w:rsidRPr="001737F4">
        <w:rPr>
          <w:sz w:val="22"/>
          <w:szCs w:val="22"/>
        </w:rPr>
        <w:t>,</w:t>
      </w:r>
    </w:p>
    <w:p w14:paraId="2870A7D6" w14:textId="77777777" w:rsidR="00D51EEE" w:rsidRPr="001737F4" w:rsidRDefault="00D51EEE" w:rsidP="00401A92">
      <w:pPr>
        <w:numPr>
          <w:ilvl w:val="0"/>
          <w:numId w:val="10"/>
        </w:numPr>
        <w:jc w:val="both"/>
        <w:rPr>
          <w:sz w:val="22"/>
          <w:szCs w:val="22"/>
        </w:rPr>
      </w:pPr>
      <w:r w:rsidRPr="001737F4">
        <w:rPr>
          <w:sz w:val="22"/>
          <w:szCs w:val="22"/>
        </w:rPr>
        <w:t xml:space="preserve">ugotavljati skladnost </w:t>
      </w:r>
      <w:r w:rsidR="000C69D6" w:rsidRPr="001737F4">
        <w:rPr>
          <w:sz w:val="22"/>
          <w:szCs w:val="22"/>
        </w:rPr>
        <w:t>publikacije s to pogodbo in z opisom vsebine iz prijave na javni razpis,</w:t>
      </w:r>
    </w:p>
    <w:p w14:paraId="04E3735E" w14:textId="77777777" w:rsidR="00352C68" w:rsidRPr="001737F4" w:rsidRDefault="00D51EEE" w:rsidP="00EE1EBD">
      <w:pPr>
        <w:numPr>
          <w:ilvl w:val="0"/>
          <w:numId w:val="10"/>
        </w:numPr>
        <w:jc w:val="both"/>
        <w:rPr>
          <w:sz w:val="22"/>
          <w:szCs w:val="22"/>
        </w:rPr>
      </w:pPr>
      <w:r w:rsidRPr="001737F4">
        <w:rPr>
          <w:sz w:val="22"/>
          <w:szCs w:val="22"/>
        </w:rPr>
        <w:t>ugotavljati smotrnost uporabe sredstev za doseganje namena in ciljev iz te pogodbe</w:t>
      </w:r>
      <w:r w:rsidR="003C03D4" w:rsidRPr="001737F4">
        <w:rPr>
          <w:sz w:val="22"/>
          <w:szCs w:val="22"/>
        </w:rPr>
        <w:t>,</w:t>
      </w:r>
      <w:r w:rsidR="00170700" w:rsidRPr="001737F4">
        <w:rPr>
          <w:sz w:val="22"/>
          <w:szCs w:val="22"/>
        </w:rPr>
        <w:t xml:space="preserve"> </w:t>
      </w:r>
    </w:p>
    <w:p w14:paraId="24CDA096" w14:textId="77777777" w:rsidR="00352C68" w:rsidRPr="001737F4" w:rsidRDefault="00352C68" w:rsidP="00352C68">
      <w:pPr>
        <w:ind w:left="-42"/>
        <w:jc w:val="both"/>
        <w:rPr>
          <w:sz w:val="22"/>
          <w:szCs w:val="22"/>
        </w:rPr>
      </w:pPr>
    </w:p>
    <w:p w14:paraId="7F96603F" w14:textId="17A78122" w:rsidR="00EE1EBD" w:rsidRDefault="00EE1EBD" w:rsidP="00352C68">
      <w:pPr>
        <w:ind w:left="-42"/>
        <w:jc w:val="both"/>
        <w:rPr>
          <w:sz w:val="22"/>
          <w:szCs w:val="22"/>
        </w:rPr>
      </w:pPr>
      <w:r w:rsidRPr="001737F4">
        <w:rPr>
          <w:sz w:val="22"/>
          <w:szCs w:val="22"/>
        </w:rPr>
        <w:t>prejemnik pa mu je dolžan to omogočiti.</w:t>
      </w:r>
    </w:p>
    <w:p w14:paraId="1011B7D1" w14:textId="0344D9E2" w:rsidR="00852F63" w:rsidRDefault="00852F63" w:rsidP="00352C68">
      <w:pPr>
        <w:ind w:left="-42"/>
        <w:jc w:val="both"/>
        <w:rPr>
          <w:sz w:val="22"/>
          <w:szCs w:val="22"/>
        </w:rPr>
      </w:pPr>
    </w:p>
    <w:p w14:paraId="03677112" w14:textId="581E8552" w:rsidR="00852F63" w:rsidRDefault="00852F63" w:rsidP="00352C68">
      <w:pPr>
        <w:ind w:left="-42"/>
        <w:jc w:val="both"/>
        <w:rPr>
          <w:sz w:val="22"/>
          <w:szCs w:val="22"/>
        </w:rPr>
      </w:pPr>
    </w:p>
    <w:p w14:paraId="25ED76BA" w14:textId="55DACC40" w:rsidR="00852F63" w:rsidRDefault="00852F63" w:rsidP="00352C68">
      <w:pPr>
        <w:ind w:left="-42"/>
        <w:jc w:val="both"/>
        <w:rPr>
          <w:sz w:val="22"/>
          <w:szCs w:val="22"/>
        </w:rPr>
      </w:pPr>
    </w:p>
    <w:p w14:paraId="45DA8CA4" w14:textId="7B06A7F9" w:rsidR="00852F63" w:rsidRDefault="00852F63" w:rsidP="00352C68">
      <w:pPr>
        <w:ind w:left="-42"/>
        <w:jc w:val="both"/>
        <w:rPr>
          <w:sz w:val="22"/>
          <w:szCs w:val="22"/>
        </w:rPr>
      </w:pPr>
    </w:p>
    <w:p w14:paraId="198CCA11" w14:textId="29526749" w:rsidR="000C69D6" w:rsidRPr="00653E1A" w:rsidRDefault="000C69D6" w:rsidP="00653E1A">
      <w:pPr>
        <w:pStyle w:val="Odstavekseznama"/>
        <w:numPr>
          <w:ilvl w:val="0"/>
          <w:numId w:val="12"/>
        </w:numPr>
        <w:jc w:val="center"/>
        <w:rPr>
          <w:b/>
          <w:sz w:val="22"/>
          <w:szCs w:val="22"/>
        </w:rPr>
      </w:pPr>
      <w:r w:rsidRPr="00653E1A">
        <w:rPr>
          <w:b/>
          <w:sz w:val="22"/>
          <w:szCs w:val="22"/>
        </w:rPr>
        <w:t>člen</w:t>
      </w:r>
    </w:p>
    <w:p w14:paraId="4930B2A9" w14:textId="77777777" w:rsidR="000C69D6" w:rsidRPr="001737F4" w:rsidRDefault="000C69D6" w:rsidP="00846D71">
      <w:pPr>
        <w:jc w:val="both"/>
        <w:rPr>
          <w:bCs/>
          <w:sz w:val="22"/>
          <w:szCs w:val="22"/>
        </w:rPr>
      </w:pPr>
    </w:p>
    <w:p w14:paraId="6C42D7FB" w14:textId="77777777" w:rsidR="009E69C7" w:rsidRPr="001737F4" w:rsidRDefault="000C69D6" w:rsidP="009E69C7">
      <w:pPr>
        <w:pStyle w:val="Telobesedila"/>
        <w:jc w:val="both"/>
        <w:rPr>
          <w:sz w:val="22"/>
          <w:szCs w:val="22"/>
        </w:rPr>
      </w:pPr>
      <w:r w:rsidRPr="001737F4">
        <w:rPr>
          <w:bCs/>
          <w:sz w:val="22"/>
          <w:szCs w:val="22"/>
        </w:rPr>
        <w:t>MOL lahko odstopi od te pogodbe in zahteva vračilo že izplačanih proračunskih sredstev</w:t>
      </w:r>
      <w:r w:rsidR="003D7940" w:rsidRPr="001737F4">
        <w:rPr>
          <w:bCs/>
          <w:sz w:val="22"/>
          <w:szCs w:val="22"/>
        </w:rPr>
        <w:t>, skupaj</w:t>
      </w:r>
      <w:r w:rsidRPr="001737F4">
        <w:rPr>
          <w:bCs/>
          <w:sz w:val="22"/>
          <w:szCs w:val="22"/>
        </w:rPr>
        <w:t xml:space="preserve"> z zakonitimi zamudnimi obrestmi od dneva prejetja sredstev do dneva vračila</w:t>
      </w:r>
      <w:r w:rsidR="000C1437" w:rsidRPr="001737F4">
        <w:rPr>
          <w:bCs/>
          <w:sz w:val="22"/>
          <w:szCs w:val="22"/>
        </w:rPr>
        <w:t>,</w:t>
      </w:r>
      <w:r w:rsidR="009E69C7" w:rsidRPr="001737F4">
        <w:rPr>
          <w:sz w:val="22"/>
          <w:szCs w:val="22"/>
        </w:rPr>
        <w:t xml:space="preserve"> poleg primerov, določenih s to pogodbo, tudi v naslednjih primerih:</w:t>
      </w:r>
    </w:p>
    <w:p w14:paraId="5B64A92D" w14:textId="77777777" w:rsidR="000C69D6" w:rsidRPr="001737F4" w:rsidRDefault="000C69D6" w:rsidP="009E69C7">
      <w:pPr>
        <w:numPr>
          <w:ilvl w:val="0"/>
          <w:numId w:val="7"/>
        </w:numPr>
        <w:jc w:val="both"/>
        <w:rPr>
          <w:bCs/>
          <w:sz w:val="22"/>
          <w:szCs w:val="22"/>
        </w:rPr>
      </w:pPr>
      <w:r w:rsidRPr="001737F4">
        <w:rPr>
          <w:bCs/>
          <w:sz w:val="22"/>
          <w:szCs w:val="22"/>
        </w:rPr>
        <w:t>če mu prejemn</w:t>
      </w:r>
      <w:r w:rsidR="00373FEC" w:rsidRPr="001737F4">
        <w:rPr>
          <w:bCs/>
          <w:sz w:val="22"/>
          <w:szCs w:val="22"/>
        </w:rPr>
        <w:t xml:space="preserve">ik ne omogoči nadzora v skladu </w:t>
      </w:r>
      <w:r w:rsidR="00AB09BD" w:rsidRPr="001737F4">
        <w:rPr>
          <w:bCs/>
          <w:sz w:val="22"/>
          <w:szCs w:val="22"/>
        </w:rPr>
        <w:t>z 8</w:t>
      </w:r>
      <w:r w:rsidRPr="001737F4">
        <w:rPr>
          <w:bCs/>
          <w:sz w:val="22"/>
          <w:szCs w:val="22"/>
        </w:rPr>
        <w:t>. členom te pogodbe,</w:t>
      </w:r>
    </w:p>
    <w:p w14:paraId="3FBAF9E4" w14:textId="77777777" w:rsidR="009E69C7" w:rsidRPr="001737F4" w:rsidRDefault="009E69C7" w:rsidP="009E69C7">
      <w:pPr>
        <w:numPr>
          <w:ilvl w:val="0"/>
          <w:numId w:val="7"/>
        </w:numPr>
        <w:jc w:val="both"/>
        <w:rPr>
          <w:bCs/>
          <w:sz w:val="22"/>
          <w:szCs w:val="22"/>
        </w:rPr>
      </w:pPr>
      <w:r w:rsidRPr="001737F4">
        <w:rPr>
          <w:bCs/>
          <w:sz w:val="22"/>
          <w:szCs w:val="22"/>
        </w:rPr>
        <w:t>če prejemnik ne predloži poročila v pogodbeno dogovorjenem roku,</w:t>
      </w:r>
    </w:p>
    <w:p w14:paraId="031171CE" w14:textId="77777777" w:rsidR="000C69D6" w:rsidRPr="001737F4" w:rsidRDefault="000C69D6" w:rsidP="009E69C7">
      <w:pPr>
        <w:numPr>
          <w:ilvl w:val="0"/>
          <w:numId w:val="7"/>
        </w:numPr>
        <w:jc w:val="both"/>
        <w:rPr>
          <w:bCs/>
          <w:sz w:val="22"/>
          <w:szCs w:val="22"/>
        </w:rPr>
      </w:pPr>
      <w:r w:rsidRPr="001737F4">
        <w:rPr>
          <w:bCs/>
          <w:sz w:val="22"/>
          <w:szCs w:val="22"/>
        </w:rPr>
        <w:t>če se ugotovi, da je prejemnik nenamensko uporabil prejeta sredstva</w:t>
      </w:r>
      <w:r w:rsidR="009E69C7" w:rsidRPr="001737F4">
        <w:rPr>
          <w:bCs/>
          <w:sz w:val="22"/>
          <w:szCs w:val="22"/>
        </w:rPr>
        <w:t xml:space="preserve"> ali, da jih je pridobil na podlagi neresničnih podatkov</w:t>
      </w:r>
      <w:r w:rsidRPr="001737F4">
        <w:rPr>
          <w:bCs/>
          <w:sz w:val="22"/>
          <w:szCs w:val="22"/>
        </w:rPr>
        <w:t>,</w:t>
      </w:r>
    </w:p>
    <w:p w14:paraId="4F47945F" w14:textId="77777777" w:rsidR="000C69D6" w:rsidRPr="001737F4" w:rsidRDefault="000C69D6" w:rsidP="009E69C7">
      <w:pPr>
        <w:numPr>
          <w:ilvl w:val="0"/>
          <w:numId w:val="7"/>
        </w:numPr>
        <w:jc w:val="both"/>
        <w:rPr>
          <w:bCs/>
          <w:sz w:val="22"/>
          <w:szCs w:val="22"/>
        </w:rPr>
      </w:pPr>
      <w:r w:rsidRPr="001737F4">
        <w:rPr>
          <w:bCs/>
          <w:sz w:val="22"/>
          <w:szCs w:val="22"/>
        </w:rPr>
        <w:t>če prejemnik kako drugače ne izpolnjuje svojih obveznosti iz te pogodbe.</w:t>
      </w:r>
    </w:p>
    <w:p w14:paraId="7E3665A6" w14:textId="77777777" w:rsidR="00AC2DB5" w:rsidRPr="001737F4" w:rsidRDefault="00AC2DB5">
      <w:pPr>
        <w:rPr>
          <w:sz w:val="22"/>
          <w:szCs w:val="22"/>
        </w:rPr>
      </w:pPr>
    </w:p>
    <w:p w14:paraId="07E692DC" w14:textId="1F61C3C9" w:rsidR="00AB09BD" w:rsidRPr="00653E1A" w:rsidRDefault="00AB09BD" w:rsidP="00653E1A">
      <w:pPr>
        <w:pStyle w:val="Odstavekseznama"/>
        <w:numPr>
          <w:ilvl w:val="0"/>
          <w:numId w:val="12"/>
        </w:numPr>
        <w:jc w:val="center"/>
        <w:rPr>
          <w:b/>
          <w:sz w:val="22"/>
          <w:szCs w:val="22"/>
        </w:rPr>
      </w:pPr>
      <w:r w:rsidRPr="00653E1A">
        <w:rPr>
          <w:b/>
          <w:sz w:val="22"/>
          <w:szCs w:val="22"/>
        </w:rPr>
        <w:t>člen</w:t>
      </w:r>
    </w:p>
    <w:p w14:paraId="339CB7A6" w14:textId="77777777" w:rsidR="005943CD" w:rsidRPr="001737F4" w:rsidRDefault="005943CD" w:rsidP="00C21D73">
      <w:pPr>
        <w:jc w:val="center"/>
        <w:rPr>
          <w:b/>
          <w:sz w:val="22"/>
          <w:szCs w:val="22"/>
        </w:rPr>
      </w:pPr>
    </w:p>
    <w:p w14:paraId="1E3E17D9" w14:textId="73AD1606" w:rsidR="005943CD" w:rsidRPr="001737F4" w:rsidRDefault="005943CD" w:rsidP="005943CD">
      <w:pPr>
        <w:jc w:val="both"/>
        <w:rPr>
          <w:sz w:val="22"/>
          <w:szCs w:val="22"/>
        </w:rPr>
      </w:pPr>
      <w:r w:rsidRPr="001737F4">
        <w:rPr>
          <w:sz w:val="22"/>
          <w:szCs w:val="22"/>
        </w:rPr>
        <w:t xml:space="preserve">Prejemnik/vlagatelj se zavezuje, da bo v celoti in dosledno upošteval 10. člen Odloka o grbu, zastavi in imenu Mestne občine Ljubljana ter znaku </w:t>
      </w:r>
      <w:r w:rsidRPr="00D23E91">
        <w:rPr>
          <w:sz w:val="22"/>
          <w:szCs w:val="22"/>
        </w:rPr>
        <w:t>Ljubljana (Uradni list RS, št. 32/12</w:t>
      </w:r>
      <w:r w:rsidR="00D23E91" w:rsidRPr="00D23E91">
        <w:rPr>
          <w:sz w:val="22"/>
          <w:szCs w:val="22"/>
        </w:rPr>
        <w:t xml:space="preserve"> in 128/2022</w:t>
      </w:r>
      <w:r w:rsidRPr="001737F4">
        <w:rPr>
          <w:sz w:val="22"/>
          <w:szCs w:val="22"/>
        </w:rPr>
        <w:t>) in njegove morebitne spremembe. Prejemnik/vlagatelj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7BF303B5" w14:textId="582C64F2" w:rsidR="00AB09BD" w:rsidRPr="00653E1A" w:rsidRDefault="00AB09BD" w:rsidP="00653E1A">
      <w:pPr>
        <w:pStyle w:val="Odstavekseznama"/>
        <w:numPr>
          <w:ilvl w:val="0"/>
          <w:numId w:val="12"/>
        </w:numPr>
        <w:jc w:val="center"/>
        <w:rPr>
          <w:b/>
          <w:sz w:val="22"/>
          <w:szCs w:val="22"/>
        </w:rPr>
      </w:pPr>
      <w:r w:rsidRPr="00653E1A">
        <w:rPr>
          <w:b/>
          <w:sz w:val="22"/>
          <w:szCs w:val="22"/>
        </w:rPr>
        <w:t>člen</w:t>
      </w:r>
    </w:p>
    <w:p w14:paraId="34E2365C" w14:textId="77777777" w:rsidR="00AB09BD" w:rsidRPr="002A5D34" w:rsidRDefault="00AB09BD" w:rsidP="00AB09BD">
      <w:pPr>
        <w:jc w:val="center"/>
        <w:rPr>
          <w:b/>
          <w:sz w:val="22"/>
          <w:szCs w:val="22"/>
        </w:rPr>
      </w:pPr>
    </w:p>
    <w:p w14:paraId="654C27C9" w14:textId="0AF7BBE4" w:rsidR="00AB09BD" w:rsidRPr="001737F4" w:rsidRDefault="009B073C" w:rsidP="00AB09BD">
      <w:pPr>
        <w:jc w:val="both"/>
        <w:rPr>
          <w:sz w:val="22"/>
          <w:szCs w:val="22"/>
        </w:rPr>
      </w:pPr>
      <w:r>
        <w:rPr>
          <w:sz w:val="22"/>
          <w:szCs w:val="22"/>
        </w:rPr>
        <w:t xml:space="preserve">V primeru, da </w:t>
      </w:r>
      <w:r w:rsidR="00AB09BD" w:rsidRPr="00FE5645">
        <w:rPr>
          <w:sz w:val="22"/>
          <w:szCs w:val="22"/>
        </w:rPr>
        <w:t xml:space="preserve">je pri izvedbi </w:t>
      </w:r>
      <w:r w:rsidR="00AB09BD" w:rsidRPr="002A5D34">
        <w:rPr>
          <w:rStyle w:val="Krepko"/>
          <w:b w:val="0"/>
          <w:sz w:val="22"/>
          <w:szCs w:val="22"/>
        </w:rPr>
        <w:t>javnega razpisa</w:t>
      </w:r>
      <w:r w:rsidR="00AB09BD" w:rsidRPr="002A5D34">
        <w:rPr>
          <w:sz w:val="22"/>
          <w:szCs w:val="22"/>
        </w:rPr>
        <w:t xml:space="preserve">, za izbor </w:t>
      </w:r>
      <w:r w:rsidR="007A6C02" w:rsidRPr="002A5D34">
        <w:rPr>
          <w:sz w:val="22"/>
          <w:szCs w:val="22"/>
        </w:rPr>
        <w:t>prejemnika</w:t>
      </w:r>
      <w:r w:rsidR="00AB09BD" w:rsidRPr="002A5D34">
        <w:rPr>
          <w:sz w:val="22"/>
          <w:szCs w:val="22"/>
        </w:rPr>
        <w:t xml:space="preserve"> po tej pogodbi ali pri izvajanju te pogodbe kdo v imenu ali na račun druge pogodbene stranke, predstavniku</w:t>
      </w:r>
      <w:r w:rsidR="001C0A8D" w:rsidRPr="001737F4">
        <w:rPr>
          <w:sz w:val="22"/>
          <w:szCs w:val="22"/>
        </w:rPr>
        <w:t>, zastopniku</w:t>
      </w:r>
      <w:r w:rsidR="00AB09BD" w:rsidRPr="001737F4">
        <w:rPr>
          <w:sz w:val="22"/>
          <w:szCs w:val="22"/>
        </w:rPr>
        <w:t xml:space="preserve"> ali posredniku </w:t>
      </w:r>
      <w:r w:rsidR="001C0A8D" w:rsidRPr="001737F4">
        <w:rPr>
          <w:sz w:val="22"/>
          <w:szCs w:val="22"/>
        </w:rPr>
        <w:t>MOL</w:t>
      </w:r>
      <w:r w:rsidR="00AB09BD" w:rsidRPr="001737F4">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C0A8D" w:rsidRPr="001737F4">
        <w:rPr>
          <w:sz w:val="22"/>
          <w:szCs w:val="22"/>
        </w:rPr>
        <w:t>MOL</w:t>
      </w:r>
      <w:r w:rsidR="00AB09BD" w:rsidRPr="001737F4">
        <w:rPr>
          <w:sz w:val="22"/>
          <w:szCs w:val="22"/>
        </w:rPr>
        <w:t xml:space="preserve"> povzročena škoda ali je omogočena pridobitev nedovoljene koristi predstavniku</w:t>
      </w:r>
      <w:r w:rsidR="001C0A8D" w:rsidRPr="001737F4">
        <w:rPr>
          <w:sz w:val="22"/>
          <w:szCs w:val="22"/>
        </w:rPr>
        <w:t>, zastopniku</w:t>
      </w:r>
      <w:r w:rsidR="00AB09BD" w:rsidRPr="001737F4">
        <w:rPr>
          <w:sz w:val="22"/>
          <w:szCs w:val="22"/>
        </w:rPr>
        <w:t xml:space="preserve"> ali posredniku </w:t>
      </w:r>
      <w:r w:rsidR="001C0A8D" w:rsidRPr="001737F4">
        <w:rPr>
          <w:sz w:val="22"/>
          <w:szCs w:val="22"/>
        </w:rPr>
        <w:t>MOL</w:t>
      </w:r>
      <w:r w:rsidR="00AB09BD" w:rsidRPr="001737F4">
        <w:rPr>
          <w:sz w:val="22"/>
          <w:szCs w:val="22"/>
        </w:rPr>
        <w:t>, uslužbencu mestne uprave, funkcionarju, drugi pogodbeni stranki ali njenemu predstavniku, zastopniku, posredniku, je ta pogodba nična.</w:t>
      </w:r>
    </w:p>
    <w:p w14:paraId="359F24FC" w14:textId="77777777" w:rsidR="007A6C02" w:rsidRPr="001737F4" w:rsidRDefault="007A6C02" w:rsidP="00AB09BD">
      <w:pPr>
        <w:jc w:val="both"/>
        <w:rPr>
          <w:color w:val="000000"/>
          <w:sz w:val="22"/>
          <w:szCs w:val="22"/>
        </w:rPr>
      </w:pPr>
    </w:p>
    <w:p w14:paraId="355A9EA8" w14:textId="77777777" w:rsidR="00AB09BD" w:rsidRPr="001737F4" w:rsidRDefault="001C0A8D" w:rsidP="00AB09BD">
      <w:pPr>
        <w:jc w:val="both"/>
        <w:rPr>
          <w:sz w:val="22"/>
          <w:szCs w:val="22"/>
        </w:rPr>
      </w:pPr>
      <w:r w:rsidRPr="001737F4">
        <w:rPr>
          <w:sz w:val="22"/>
          <w:szCs w:val="22"/>
        </w:rPr>
        <w:t>MOL</w:t>
      </w:r>
      <w:r w:rsidR="00AB09BD" w:rsidRPr="001737F4">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61981F0" w14:textId="77777777" w:rsidR="00C873EE" w:rsidRPr="00FE5645" w:rsidRDefault="00C873EE" w:rsidP="00324F88">
      <w:pPr>
        <w:rPr>
          <w:b/>
          <w:sz w:val="22"/>
          <w:szCs w:val="22"/>
        </w:rPr>
      </w:pPr>
    </w:p>
    <w:p w14:paraId="5B9AB7EA" w14:textId="64092EA7" w:rsidR="000C69D6" w:rsidRPr="00653E1A" w:rsidRDefault="000C69D6" w:rsidP="00653E1A">
      <w:pPr>
        <w:pStyle w:val="Odstavekseznama"/>
        <w:numPr>
          <w:ilvl w:val="0"/>
          <w:numId w:val="12"/>
        </w:numPr>
        <w:jc w:val="center"/>
        <w:rPr>
          <w:b/>
          <w:sz w:val="22"/>
          <w:szCs w:val="22"/>
        </w:rPr>
      </w:pPr>
      <w:r w:rsidRPr="00653E1A">
        <w:rPr>
          <w:b/>
          <w:sz w:val="22"/>
          <w:szCs w:val="22"/>
        </w:rPr>
        <w:t>člen</w:t>
      </w:r>
    </w:p>
    <w:p w14:paraId="598E8324" w14:textId="77777777" w:rsidR="00D62E8E" w:rsidRPr="002A5D34" w:rsidRDefault="00D62E8E" w:rsidP="00AB09BD">
      <w:pPr>
        <w:ind w:left="360"/>
        <w:jc w:val="center"/>
        <w:rPr>
          <w:b/>
          <w:sz w:val="22"/>
          <w:szCs w:val="22"/>
        </w:rPr>
      </w:pPr>
    </w:p>
    <w:p w14:paraId="4B49F4F0" w14:textId="77777777" w:rsidR="00D62E8E" w:rsidRPr="001737F4" w:rsidRDefault="00D62E8E" w:rsidP="00D62E8E">
      <w:pPr>
        <w:rPr>
          <w:sz w:val="22"/>
          <w:szCs w:val="22"/>
        </w:rPr>
      </w:pPr>
      <w:r w:rsidRPr="001737F4">
        <w:rPr>
          <w:sz w:val="22"/>
          <w:szCs w:val="22"/>
        </w:rPr>
        <w:t xml:space="preserve">Vse spremembe in dopolnitve te pogodbe se dogovorijo v obliki pisnih </w:t>
      </w:r>
      <w:r w:rsidR="002C7419" w:rsidRPr="001737F4">
        <w:rPr>
          <w:sz w:val="22"/>
          <w:szCs w:val="22"/>
        </w:rPr>
        <w:t>dodatkov</w:t>
      </w:r>
      <w:r w:rsidRPr="001737F4">
        <w:rPr>
          <w:sz w:val="22"/>
          <w:szCs w:val="22"/>
        </w:rPr>
        <w:t xml:space="preserve"> k pogodbi.</w:t>
      </w:r>
    </w:p>
    <w:p w14:paraId="6F467480" w14:textId="77777777" w:rsidR="00D62E8E" w:rsidRPr="00324F88" w:rsidRDefault="00D62E8E" w:rsidP="00D62E8E">
      <w:pPr>
        <w:jc w:val="both"/>
        <w:rPr>
          <w:bCs/>
          <w:sz w:val="22"/>
          <w:szCs w:val="22"/>
        </w:rPr>
      </w:pPr>
    </w:p>
    <w:p w14:paraId="7CF0401E" w14:textId="2000850F" w:rsidR="00C21D73" w:rsidRPr="00653E1A" w:rsidRDefault="00D62E8E" w:rsidP="00653E1A">
      <w:pPr>
        <w:pStyle w:val="Odstavekseznama"/>
        <w:numPr>
          <w:ilvl w:val="0"/>
          <w:numId w:val="12"/>
        </w:numPr>
        <w:jc w:val="center"/>
        <w:rPr>
          <w:b/>
          <w:sz w:val="22"/>
          <w:szCs w:val="22"/>
        </w:rPr>
      </w:pPr>
      <w:r w:rsidRPr="00653E1A">
        <w:rPr>
          <w:b/>
          <w:sz w:val="22"/>
          <w:szCs w:val="22"/>
        </w:rPr>
        <w:t xml:space="preserve">člen </w:t>
      </w:r>
    </w:p>
    <w:p w14:paraId="27D8B536" w14:textId="77777777" w:rsidR="00D62E8E" w:rsidRPr="00FE5645" w:rsidRDefault="00D62E8E" w:rsidP="00AB09BD">
      <w:pPr>
        <w:ind w:left="360"/>
        <w:jc w:val="center"/>
        <w:rPr>
          <w:b/>
          <w:sz w:val="22"/>
          <w:szCs w:val="22"/>
        </w:rPr>
      </w:pPr>
    </w:p>
    <w:p w14:paraId="3FACAB43" w14:textId="77777777" w:rsidR="00C21D73" w:rsidRPr="002A5D34" w:rsidRDefault="00C21D73" w:rsidP="00C21D73">
      <w:pPr>
        <w:jc w:val="both"/>
        <w:rPr>
          <w:sz w:val="22"/>
          <w:szCs w:val="22"/>
        </w:rPr>
      </w:pPr>
      <w:r w:rsidRPr="002A5D34">
        <w:rPr>
          <w:sz w:val="22"/>
          <w:szCs w:val="22"/>
        </w:rPr>
        <w:t>Pogodbeni stranki se zavezujeta, da bosta morebitne spore iz te pogodbe reševali sporazumno, kolikor to ne bo mogoče, je za reševanje sporov pristojno sodišče v Ljubljani.</w:t>
      </w:r>
    </w:p>
    <w:p w14:paraId="6810563B" w14:textId="77777777" w:rsidR="00C21D73" w:rsidRPr="001737F4" w:rsidRDefault="00C21D73" w:rsidP="00324F88">
      <w:pPr>
        <w:rPr>
          <w:b/>
          <w:sz w:val="22"/>
          <w:szCs w:val="22"/>
        </w:rPr>
      </w:pPr>
    </w:p>
    <w:p w14:paraId="55C90C6B" w14:textId="71BD2647" w:rsidR="000C69D6" w:rsidRPr="00653E1A" w:rsidRDefault="000C69D6" w:rsidP="00653E1A">
      <w:pPr>
        <w:pStyle w:val="Odstavekseznama"/>
        <w:numPr>
          <w:ilvl w:val="0"/>
          <w:numId w:val="12"/>
        </w:numPr>
        <w:jc w:val="center"/>
        <w:rPr>
          <w:b/>
          <w:sz w:val="22"/>
          <w:szCs w:val="22"/>
        </w:rPr>
      </w:pPr>
      <w:r w:rsidRPr="00653E1A">
        <w:rPr>
          <w:b/>
          <w:sz w:val="22"/>
          <w:szCs w:val="22"/>
        </w:rPr>
        <w:t>člen</w:t>
      </w:r>
    </w:p>
    <w:p w14:paraId="1CEE4FCC" w14:textId="77777777" w:rsidR="009B3711" w:rsidRPr="001737F4" w:rsidRDefault="009B3711" w:rsidP="009B3711">
      <w:pPr>
        <w:jc w:val="center"/>
        <w:rPr>
          <w:sz w:val="22"/>
          <w:szCs w:val="22"/>
        </w:rPr>
      </w:pPr>
    </w:p>
    <w:p w14:paraId="7D78004D" w14:textId="666069FA" w:rsidR="00AC2DB5" w:rsidRPr="00FE5645" w:rsidRDefault="00AC2DB5" w:rsidP="00846D71">
      <w:pPr>
        <w:jc w:val="both"/>
        <w:rPr>
          <w:sz w:val="22"/>
          <w:szCs w:val="22"/>
        </w:rPr>
      </w:pPr>
      <w:r w:rsidRPr="001737F4">
        <w:rPr>
          <w:sz w:val="22"/>
          <w:szCs w:val="22"/>
        </w:rPr>
        <w:t xml:space="preserve">Ta pogodba je sestavljena v </w:t>
      </w:r>
      <w:r w:rsidR="00E951AB" w:rsidRPr="001737F4">
        <w:rPr>
          <w:sz w:val="22"/>
          <w:szCs w:val="22"/>
        </w:rPr>
        <w:t xml:space="preserve">3 </w:t>
      </w:r>
      <w:r w:rsidR="00FE5645">
        <w:rPr>
          <w:sz w:val="22"/>
          <w:szCs w:val="22"/>
        </w:rPr>
        <w:t xml:space="preserve">(treh) </w:t>
      </w:r>
      <w:r w:rsidR="00E84A78" w:rsidRPr="00FE5645">
        <w:rPr>
          <w:sz w:val="22"/>
          <w:szCs w:val="22"/>
        </w:rPr>
        <w:t>enakih</w:t>
      </w:r>
      <w:r w:rsidRPr="00FE5645">
        <w:rPr>
          <w:sz w:val="22"/>
          <w:szCs w:val="22"/>
        </w:rPr>
        <w:t xml:space="preserve"> izvodih, od katerih prejme MOL </w:t>
      </w:r>
      <w:r w:rsidR="00E951AB" w:rsidRPr="002A5D34">
        <w:rPr>
          <w:sz w:val="22"/>
          <w:szCs w:val="22"/>
        </w:rPr>
        <w:t>2</w:t>
      </w:r>
      <w:r w:rsidR="00FE5645">
        <w:rPr>
          <w:sz w:val="22"/>
          <w:szCs w:val="22"/>
        </w:rPr>
        <w:t xml:space="preserve"> (dva)</w:t>
      </w:r>
      <w:r w:rsidRPr="00FE5645">
        <w:rPr>
          <w:sz w:val="22"/>
          <w:szCs w:val="22"/>
        </w:rPr>
        <w:t>, prejemnik pa</w:t>
      </w:r>
      <w:r w:rsidR="00E84A78" w:rsidRPr="002A5D34">
        <w:rPr>
          <w:sz w:val="22"/>
          <w:szCs w:val="22"/>
        </w:rPr>
        <w:t xml:space="preserve"> </w:t>
      </w:r>
      <w:r w:rsidR="00E951AB" w:rsidRPr="002A5D34">
        <w:rPr>
          <w:sz w:val="22"/>
          <w:szCs w:val="22"/>
        </w:rPr>
        <w:t>1</w:t>
      </w:r>
      <w:r w:rsidR="00FE5645">
        <w:rPr>
          <w:sz w:val="22"/>
          <w:szCs w:val="22"/>
        </w:rPr>
        <w:t xml:space="preserve"> (en) </w:t>
      </w:r>
      <w:r w:rsidRPr="00FE5645">
        <w:rPr>
          <w:sz w:val="22"/>
          <w:szCs w:val="22"/>
        </w:rPr>
        <w:t>izvod.</w:t>
      </w:r>
    </w:p>
    <w:p w14:paraId="7FB076D7" w14:textId="57CFAD93" w:rsidR="00C04429" w:rsidRDefault="00C04429" w:rsidP="00846D71">
      <w:pPr>
        <w:jc w:val="both"/>
        <w:rPr>
          <w:sz w:val="22"/>
          <w:szCs w:val="22"/>
        </w:rPr>
      </w:pPr>
    </w:p>
    <w:p w14:paraId="5542C39B" w14:textId="7EC160D9" w:rsidR="000B301E" w:rsidRDefault="000B301E" w:rsidP="00846D71">
      <w:pPr>
        <w:jc w:val="both"/>
        <w:rPr>
          <w:sz w:val="22"/>
          <w:szCs w:val="22"/>
        </w:rPr>
      </w:pPr>
    </w:p>
    <w:p w14:paraId="7D61B6E0" w14:textId="0553A2BD" w:rsidR="00852F63" w:rsidRDefault="00852F63" w:rsidP="00846D71">
      <w:pPr>
        <w:jc w:val="both"/>
        <w:rPr>
          <w:sz w:val="22"/>
          <w:szCs w:val="22"/>
        </w:rPr>
      </w:pPr>
    </w:p>
    <w:p w14:paraId="7496DD5C" w14:textId="77777777" w:rsidR="00635719" w:rsidRPr="002A5D34" w:rsidRDefault="00635719" w:rsidP="00846D71">
      <w:pPr>
        <w:jc w:val="both"/>
        <w:rPr>
          <w:sz w:val="22"/>
          <w:szCs w:val="22"/>
        </w:rPr>
      </w:pPr>
    </w:p>
    <w:p w14:paraId="21289738" w14:textId="44BD09E9" w:rsidR="00653E1A" w:rsidRPr="00653E1A" w:rsidRDefault="000C69D6" w:rsidP="00653E1A">
      <w:pPr>
        <w:pStyle w:val="Odstavekseznama"/>
        <w:numPr>
          <w:ilvl w:val="0"/>
          <w:numId w:val="12"/>
        </w:numPr>
        <w:jc w:val="center"/>
        <w:rPr>
          <w:b/>
          <w:sz w:val="22"/>
          <w:szCs w:val="22"/>
        </w:rPr>
      </w:pPr>
      <w:r w:rsidRPr="00653E1A">
        <w:rPr>
          <w:b/>
          <w:sz w:val="22"/>
          <w:szCs w:val="22"/>
        </w:rPr>
        <w:lastRenderedPageBreak/>
        <w:t>člen</w:t>
      </w:r>
    </w:p>
    <w:p w14:paraId="43136B5C" w14:textId="77777777" w:rsidR="00AC2DB5" w:rsidRPr="001737F4" w:rsidRDefault="00AC2DB5" w:rsidP="00846D71">
      <w:pPr>
        <w:jc w:val="both"/>
        <w:rPr>
          <w:sz w:val="22"/>
          <w:szCs w:val="22"/>
        </w:rPr>
      </w:pPr>
    </w:p>
    <w:p w14:paraId="5B0A8BED" w14:textId="77777777" w:rsidR="00AC2DB5" w:rsidRPr="001737F4" w:rsidRDefault="00AC2DB5" w:rsidP="00846D71">
      <w:pPr>
        <w:jc w:val="both"/>
        <w:rPr>
          <w:sz w:val="22"/>
          <w:szCs w:val="22"/>
        </w:rPr>
      </w:pPr>
      <w:r w:rsidRPr="001737F4">
        <w:rPr>
          <w:sz w:val="22"/>
          <w:szCs w:val="22"/>
        </w:rPr>
        <w:t xml:space="preserve">Pogodba </w:t>
      </w:r>
      <w:r w:rsidR="00E84A78" w:rsidRPr="001737F4">
        <w:rPr>
          <w:sz w:val="22"/>
          <w:szCs w:val="22"/>
        </w:rPr>
        <w:t xml:space="preserve">je sklenjena in </w:t>
      </w:r>
      <w:r w:rsidRPr="001737F4">
        <w:rPr>
          <w:sz w:val="22"/>
          <w:szCs w:val="22"/>
        </w:rPr>
        <w:t>začne veljati z dnem podpisa obeh pogodbenih strank.</w:t>
      </w:r>
    </w:p>
    <w:p w14:paraId="3EA6E554" w14:textId="77777777" w:rsidR="004B3E8A" w:rsidRPr="001737F4" w:rsidRDefault="004B3E8A" w:rsidP="00846D71">
      <w:pPr>
        <w:jc w:val="both"/>
        <w:rPr>
          <w:sz w:val="22"/>
          <w:szCs w:val="22"/>
        </w:rPr>
      </w:pPr>
    </w:p>
    <w:p w14:paraId="23B8A660" w14:textId="77777777" w:rsidR="004B3E8A" w:rsidRPr="001737F4" w:rsidRDefault="004B3E8A" w:rsidP="00846D71">
      <w:pPr>
        <w:jc w:val="both"/>
        <w:rPr>
          <w:sz w:val="22"/>
          <w:szCs w:val="22"/>
        </w:rPr>
      </w:pPr>
    </w:p>
    <w:p w14:paraId="4D98845B" w14:textId="1EAC0577" w:rsidR="00F81624" w:rsidRPr="00DB77F6" w:rsidRDefault="00F81624" w:rsidP="00F81624">
      <w:pPr>
        <w:rPr>
          <w:sz w:val="22"/>
          <w:szCs w:val="22"/>
        </w:rPr>
      </w:pPr>
      <w:r w:rsidRPr="00DB77F6">
        <w:rPr>
          <w:sz w:val="22"/>
          <w:szCs w:val="22"/>
        </w:rPr>
        <w:t xml:space="preserve">Številka: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77F6">
        <w:rPr>
          <w:sz w:val="22"/>
          <w:szCs w:val="22"/>
        </w:rPr>
        <w:t>Številka pogodbe: C7560-XX-XXXXX</w:t>
      </w:r>
      <w:r>
        <w:rPr>
          <w:sz w:val="22"/>
          <w:szCs w:val="22"/>
        </w:rPr>
        <w:t>X</w:t>
      </w:r>
    </w:p>
    <w:p w14:paraId="31C63B13" w14:textId="1DF02D43" w:rsidR="00F81624" w:rsidRPr="001737F4" w:rsidRDefault="00F81624" w:rsidP="00F81624">
      <w:pPr>
        <w:ind w:left="4254" w:firstLine="709"/>
        <w:jc w:val="both"/>
        <w:rPr>
          <w:sz w:val="22"/>
          <w:szCs w:val="22"/>
        </w:rPr>
      </w:pPr>
      <w:r w:rsidRPr="001737F4">
        <w:rPr>
          <w:sz w:val="22"/>
          <w:szCs w:val="22"/>
        </w:rPr>
        <w:t>Številka dok. DS: XXX-XX/XXXX-X</w:t>
      </w:r>
    </w:p>
    <w:p w14:paraId="651C3135" w14:textId="389F5DB8" w:rsidR="00F81624" w:rsidRPr="00DB77F6" w:rsidRDefault="00F81624" w:rsidP="00F81624">
      <w:pPr>
        <w:rPr>
          <w:sz w:val="22"/>
          <w:szCs w:val="22"/>
        </w:rPr>
      </w:pPr>
      <w:r w:rsidRPr="00DB77F6">
        <w:rPr>
          <w:sz w:val="22"/>
          <w:szCs w:val="22"/>
        </w:rPr>
        <w:tab/>
      </w:r>
    </w:p>
    <w:p w14:paraId="0598A4AF" w14:textId="77777777" w:rsidR="00F81624" w:rsidRPr="00DB77F6" w:rsidRDefault="00F81624" w:rsidP="00F81624">
      <w:pPr>
        <w:rPr>
          <w:sz w:val="22"/>
          <w:szCs w:val="22"/>
        </w:rPr>
      </w:pPr>
    </w:p>
    <w:p w14:paraId="4BF28CAA" w14:textId="77777777" w:rsidR="00F81624" w:rsidRPr="00DB77F6" w:rsidRDefault="00F81624" w:rsidP="00F81624">
      <w:pPr>
        <w:rPr>
          <w:sz w:val="22"/>
          <w:szCs w:val="22"/>
        </w:rPr>
      </w:pPr>
      <w:r w:rsidRPr="00DB77F6">
        <w:rPr>
          <w:sz w:val="22"/>
          <w:szCs w:val="22"/>
        </w:rPr>
        <w:t>Datum:</w:t>
      </w:r>
      <w:r w:rsidRPr="00DB77F6">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77F6">
        <w:rPr>
          <w:sz w:val="22"/>
          <w:szCs w:val="22"/>
        </w:rPr>
        <w:t>Datum:</w:t>
      </w:r>
    </w:p>
    <w:p w14:paraId="330B2D5A" w14:textId="77777777" w:rsidR="00F81624" w:rsidRPr="00DB77F6" w:rsidRDefault="00F81624" w:rsidP="00F81624">
      <w:pPr>
        <w:rPr>
          <w:sz w:val="22"/>
          <w:szCs w:val="22"/>
        </w:rPr>
      </w:pPr>
    </w:p>
    <w:p w14:paraId="4ED79622" w14:textId="43AC91B0" w:rsidR="00F81624" w:rsidRDefault="00F81624" w:rsidP="00F81624">
      <w:pPr>
        <w:rPr>
          <w:sz w:val="22"/>
          <w:szCs w:val="22"/>
        </w:rPr>
      </w:pPr>
    </w:p>
    <w:p w14:paraId="4E5DE341" w14:textId="77777777" w:rsidR="00064600" w:rsidRPr="00DB77F6" w:rsidRDefault="00064600" w:rsidP="00F81624">
      <w:pPr>
        <w:rPr>
          <w:sz w:val="22"/>
          <w:szCs w:val="22"/>
        </w:rPr>
      </w:pPr>
    </w:p>
    <w:p w14:paraId="0CAD8A76" w14:textId="77777777" w:rsidR="00F81624" w:rsidRDefault="00F81624" w:rsidP="00F81624">
      <w:pPr>
        <w:rPr>
          <w:b/>
          <w:sz w:val="22"/>
          <w:szCs w:val="22"/>
        </w:rPr>
      </w:pPr>
      <w:r w:rsidRPr="00DB77F6">
        <w:rPr>
          <w:b/>
          <w:sz w:val="22"/>
          <w:szCs w:val="22"/>
        </w:rPr>
        <w:t>P</w:t>
      </w:r>
      <w:r>
        <w:rPr>
          <w:b/>
          <w:sz w:val="22"/>
          <w:szCs w:val="22"/>
        </w:rPr>
        <w:t>rejemnik</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DB77F6">
        <w:rPr>
          <w:b/>
          <w:sz w:val="22"/>
          <w:szCs w:val="22"/>
        </w:rPr>
        <w:t>Ž</w:t>
      </w:r>
      <w:r>
        <w:rPr>
          <w:b/>
          <w:sz w:val="22"/>
          <w:szCs w:val="22"/>
        </w:rPr>
        <w:t>upan</w:t>
      </w:r>
      <w:r w:rsidRPr="00DB77F6">
        <w:rPr>
          <w:b/>
          <w:sz w:val="22"/>
          <w:szCs w:val="22"/>
        </w:rPr>
        <w:t xml:space="preserve"> </w:t>
      </w:r>
    </w:p>
    <w:p w14:paraId="78A5798D" w14:textId="77777777" w:rsidR="00F81624" w:rsidRPr="00DB77F6" w:rsidRDefault="00F81624" w:rsidP="00F81624">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Mestne občine Ljubljana </w:t>
      </w:r>
    </w:p>
    <w:p w14:paraId="1C876308" w14:textId="77777777" w:rsidR="00B90E50" w:rsidRDefault="00F81624" w:rsidP="00F81624">
      <w:pPr>
        <w:rPr>
          <w:b/>
          <w:i/>
          <w:sz w:val="22"/>
          <w:szCs w:val="22"/>
        </w:rPr>
      </w:pPr>
      <w:r>
        <w:rPr>
          <w:b/>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p>
    <w:p w14:paraId="308ADDDD" w14:textId="30D2A818" w:rsidR="00F81624" w:rsidRPr="00DB77F6" w:rsidRDefault="00F81624" w:rsidP="00B90E50">
      <w:pPr>
        <w:ind w:left="4254" w:firstLine="709"/>
        <w:rPr>
          <w:b/>
          <w:i/>
          <w:sz w:val="22"/>
          <w:szCs w:val="22"/>
        </w:rPr>
      </w:pPr>
      <w:r w:rsidRPr="00DB77F6">
        <w:rPr>
          <w:b/>
          <w:i/>
          <w:sz w:val="22"/>
          <w:szCs w:val="22"/>
        </w:rPr>
        <w:t>Zoran J</w:t>
      </w:r>
      <w:r>
        <w:rPr>
          <w:b/>
          <w:i/>
          <w:sz w:val="22"/>
          <w:szCs w:val="22"/>
        </w:rPr>
        <w:t>anković</w:t>
      </w:r>
    </w:p>
    <w:p w14:paraId="7DD38910" w14:textId="77777777" w:rsidR="00846D71" w:rsidRPr="001737F4" w:rsidRDefault="00846D71" w:rsidP="00F81624">
      <w:pPr>
        <w:jc w:val="both"/>
        <w:rPr>
          <w:sz w:val="22"/>
          <w:szCs w:val="22"/>
        </w:rPr>
      </w:pPr>
    </w:p>
    <w:sectPr w:rsidR="00846D71" w:rsidRPr="001737F4" w:rsidSect="001C58F7">
      <w:headerReference w:type="default" r:id="rId9"/>
      <w:footerReference w:type="even" r:id="rId10"/>
      <w:footerReference w:type="default" r:id="rId11"/>
      <w:pgSz w:w="11906" w:h="16838"/>
      <w:pgMar w:top="1417" w:right="1417" w:bottom="1417"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04CF7" w16cex:dateUtc="2024-11-14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C255C0" w16cid:durableId="2AE04C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D759" w14:textId="77777777" w:rsidR="00BF7B7E" w:rsidRDefault="00BF7B7E">
      <w:r>
        <w:separator/>
      </w:r>
    </w:p>
  </w:endnote>
  <w:endnote w:type="continuationSeparator" w:id="0">
    <w:p w14:paraId="0013FC77" w14:textId="77777777" w:rsidR="00BF7B7E" w:rsidRDefault="00BF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3B2F" w14:textId="77777777"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end"/>
    </w:r>
  </w:p>
  <w:p w14:paraId="4A713292" w14:textId="77777777" w:rsidR="00AB09BD" w:rsidRDefault="00AB09B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2041" w14:textId="3352E3F6"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separate"/>
    </w:r>
    <w:r w:rsidR="00DF2302">
      <w:rPr>
        <w:rStyle w:val="tevilkastrani"/>
        <w:noProof/>
      </w:rPr>
      <w:t>4</w:t>
    </w:r>
    <w:r>
      <w:rPr>
        <w:rStyle w:val="tevilkastrani"/>
      </w:rPr>
      <w:fldChar w:fldCharType="end"/>
    </w:r>
  </w:p>
  <w:p w14:paraId="3A2944F1" w14:textId="77777777" w:rsidR="00AB09BD" w:rsidRDefault="00AB09B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A2DDA" w14:textId="77777777" w:rsidR="00BF7B7E" w:rsidRDefault="00BF7B7E">
      <w:r>
        <w:separator/>
      </w:r>
    </w:p>
  </w:footnote>
  <w:footnote w:type="continuationSeparator" w:id="0">
    <w:p w14:paraId="5F69527E" w14:textId="77777777" w:rsidR="00BF7B7E" w:rsidRDefault="00BF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C6C27" w14:textId="726311FC" w:rsidR="004A1A22" w:rsidRDefault="004A1A22" w:rsidP="004A1A22">
    <w:pPr>
      <w:autoSpaceDE w:val="0"/>
      <w:autoSpaceDN w:val="0"/>
      <w:rPr>
        <w:b/>
      </w:rPr>
    </w:pPr>
    <w:r w:rsidRPr="00FC6823">
      <w:rPr>
        <w:b/>
      </w:rPr>
      <w:t>VZOREC-MOL SI PRIDRŽUJE SPREMEMBO BESEDILA POGODBE GLEDE NA SPREMEMBO VELJAVNIH PREDPISOV</w:t>
    </w:r>
  </w:p>
  <w:p w14:paraId="5DB5F7CA" w14:textId="77777777" w:rsidR="00852F63" w:rsidRPr="00FC6823" w:rsidRDefault="00852F63" w:rsidP="004A1A22">
    <w:pPr>
      <w:autoSpaceDE w:val="0"/>
      <w:autoSpaceDN w:val="0"/>
      <w:rPr>
        <w:b/>
        <w:szCs w:val="22"/>
      </w:rPr>
    </w:pPr>
  </w:p>
  <w:p w14:paraId="3C7D3EF4" w14:textId="702C6A0E" w:rsidR="004A1A22" w:rsidRDefault="004A1A22" w:rsidP="000B301E">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15:restartNumberingAfterBreak="0">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4C"/>
    <w:rsid w:val="00001BC5"/>
    <w:rsid w:val="000029D8"/>
    <w:rsid w:val="00011AFF"/>
    <w:rsid w:val="000150EB"/>
    <w:rsid w:val="00044394"/>
    <w:rsid w:val="00047E55"/>
    <w:rsid w:val="000507F7"/>
    <w:rsid w:val="00055D1B"/>
    <w:rsid w:val="00060D20"/>
    <w:rsid w:val="000622A6"/>
    <w:rsid w:val="00064600"/>
    <w:rsid w:val="00065958"/>
    <w:rsid w:val="00066DC0"/>
    <w:rsid w:val="000702C3"/>
    <w:rsid w:val="00074CE7"/>
    <w:rsid w:val="000779BF"/>
    <w:rsid w:val="00081757"/>
    <w:rsid w:val="00083D28"/>
    <w:rsid w:val="00090789"/>
    <w:rsid w:val="00092FF2"/>
    <w:rsid w:val="00097DBA"/>
    <w:rsid w:val="000A4304"/>
    <w:rsid w:val="000A7E3D"/>
    <w:rsid w:val="000B15E2"/>
    <w:rsid w:val="000B301E"/>
    <w:rsid w:val="000B588E"/>
    <w:rsid w:val="000C06B5"/>
    <w:rsid w:val="000C1437"/>
    <w:rsid w:val="000C26CD"/>
    <w:rsid w:val="000C69D6"/>
    <w:rsid w:val="000D01F0"/>
    <w:rsid w:val="000D3D52"/>
    <w:rsid w:val="000D6FCF"/>
    <w:rsid w:val="000E09F1"/>
    <w:rsid w:val="000E18B0"/>
    <w:rsid w:val="000F1274"/>
    <w:rsid w:val="00116C08"/>
    <w:rsid w:val="001210AF"/>
    <w:rsid w:val="001316DF"/>
    <w:rsid w:val="00142B89"/>
    <w:rsid w:val="00155F3A"/>
    <w:rsid w:val="001621F3"/>
    <w:rsid w:val="001650D2"/>
    <w:rsid w:val="001651DA"/>
    <w:rsid w:val="00170700"/>
    <w:rsid w:val="001737F4"/>
    <w:rsid w:val="00174E67"/>
    <w:rsid w:val="00176171"/>
    <w:rsid w:val="001921FE"/>
    <w:rsid w:val="001A154C"/>
    <w:rsid w:val="001A41CD"/>
    <w:rsid w:val="001B03DF"/>
    <w:rsid w:val="001B2BEB"/>
    <w:rsid w:val="001C04A8"/>
    <w:rsid w:val="001C0A8D"/>
    <w:rsid w:val="001C2E5A"/>
    <w:rsid w:val="001C389E"/>
    <w:rsid w:val="001C4505"/>
    <w:rsid w:val="001C58F7"/>
    <w:rsid w:val="001C742C"/>
    <w:rsid w:val="001D2190"/>
    <w:rsid w:val="001D5918"/>
    <w:rsid w:val="001D5FA4"/>
    <w:rsid w:val="001E04FC"/>
    <w:rsid w:val="001E3368"/>
    <w:rsid w:val="001E7AE6"/>
    <w:rsid w:val="001F7D90"/>
    <w:rsid w:val="0021147C"/>
    <w:rsid w:val="002143BE"/>
    <w:rsid w:val="00226DDF"/>
    <w:rsid w:val="00227A9A"/>
    <w:rsid w:val="0024288E"/>
    <w:rsid w:val="00266E4E"/>
    <w:rsid w:val="00270997"/>
    <w:rsid w:val="00272702"/>
    <w:rsid w:val="002830D6"/>
    <w:rsid w:val="00286C4A"/>
    <w:rsid w:val="002A02A4"/>
    <w:rsid w:val="002A5D34"/>
    <w:rsid w:val="002C069B"/>
    <w:rsid w:val="002C1E51"/>
    <w:rsid w:val="002C2B40"/>
    <w:rsid w:val="002C7419"/>
    <w:rsid w:val="002C7F49"/>
    <w:rsid w:val="002D3FB8"/>
    <w:rsid w:val="002D60D9"/>
    <w:rsid w:val="002E0116"/>
    <w:rsid w:val="002E2D08"/>
    <w:rsid w:val="002E7FED"/>
    <w:rsid w:val="002F1069"/>
    <w:rsid w:val="002F49DE"/>
    <w:rsid w:val="00305F48"/>
    <w:rsid w:val="00310AD4"/>
    <w:rsid w:val="00312B90"/>
    <w:rsid w:val="00314205"/>
    <w:rsid w:val="003144D2"/>
    <w:rsid w:val="00324F88"/>
    <w:rsid w:val="00344297"/>
    <w:rsid w:val="00345635"/>
    <w:rsid w:val="003503C7"/>
    <w:rsid w:val="00350CA3"/>
    <w:rsid w:val="003520A5"/>
    <w:rsid w:val="00352C68"/>
    <w:rsid w:val="00356E31"/>
    <w:rsid w:val="0037360B"/>
    <w:rsid w:val="00373FEC"/>
    <w:rsid w:val="003B5705"/>
    <w:rsid w:val="003C03D4"/>
    <w:rsid w:val="003C1024"/>
    <w:rsid w:val="003C290E"/>
    <w:rsid w:val="003C6FC6"/>
    <w:rsid w:val="003D7940"/>
    <w:rsid w:val="003E2AB3"/>
    <w:rsid w:val="003F4BC0"/>
    <w:rsid w:val="003F7F18"/>
    <w:rsid w:val="00401A92"/>
    <w:rsid w:val="0040327D"/>
    <w:rsid w:val="00413657"/>
    <w:rsid w:val="00434337"/>
    <w:rsid w:val="004460F4"/>
    <w:rsid w:val="00473EC3"/>
    <w:rsid w:val="00487A33"/>
    <w:rsid w:val="00490FFF"/>
    <w:rsid w:val="0049505E"/>
    <w:rsid w:val="00495130"/>
    <w:rsid w:val="004A1A22"/>
    <w:rsid w:val="004A4777"/>
    <w:rsid w:val="004B3E8A"/>
    <w:rsid w:val="004B6B58"/>
    <w:rsid w:val="004B793A"/>
    <w:rsid w:val="004C5B28"/>
    <w:rsid w:val="004D0091"/>
    <w:rsid w:val="004D207B"/>
    <w:rsid w:val="004D5180"/>
    <w:rsid w:val="004E2F11"/>
    <w:rsid w:val="004E5D03"/>
    <w:rsid w:val="004F0B1E"/>
    <w:rsid w:val="004F3F9B"/>
    <w:rsid w:val="00511951"/>
    <w:rsid w:val="005226B0"/>
    <w:rsid w:val="00525158"/>
    <w:rsid w:val="00526730"/>
    <w:rsid w:val="00530722"/>
    <w:rsid w:val="00537250"/>
    <w:rsid w:val="00537426"/>
    <w:rsid w:val="00537E86"/>
    <w:rsid w:val="005667AC"/>
    <w:rsid w:val="00590C19"/>
    <w:rsid w:val="005943CD"/>
    <w:rsid w:val="00594B0C"/>
    <w:rsid w:val="00595AC5"/>
    <w:rsid w:val="005A07FE"/>
    <w:rsid w:val="005A2BF0"/>
    <w:rsid w:val="005B3472"/>
    <w:rsid w:val="005C18F6"/>
    <w:rsid w:val="005C64EB"/>
    <w:rsid w:val="005D32AF"/>
    <w:rsid w:val="005F36C6"/>
    <w:rsid w:val="005F4109"/>
    <w:rsid w:val="00612E6C"/>
    <w:rsid w:val="00623F5D"/>
    <w:rsid w:val="00634EF4"/>
    <w:rsid w:val="00635719"/>
    <w:rsid w:val="00637931"/>
    <w:rsid w:val="00643135"/>
    <w:rsid w:val="00644585"/>
    <w:rsid w:val="006471FE"/>
    <w:rsid w:val="00653E1A"/>
    <w:rsid w:val="006557E7"/>
    <w:rsid w:val="00670424"/>
    <w:rsid w:val="0068546C"/>
    <w:rsid w:val="00690ECF"/>
    <w:rsid w:val="0069114A"/>
    <w:rsid w:val="006A6785"/>
    <w:rsid w:val="006C3D8D"/>
    <w:rsid w:val="006C4F82"/>
    <w:rsid w:val="006E41CF"/>
    <w:rsid w:val="006E71AC"/>
    <w:rsid w:val="0070416F"/>
    <w:rsid w:val="00706C07"/>
    <w:rsid w:val="00706C0D"/>
    <w:rsid w:val="00714BF9"/>
    <w:rsid w:val="00714FBB"/>
    <w:rsid w:val="00716715"/>
    <w:rsid w:val="007172FA"/>
    <w:rsid w:val="007203B7"/>
    <w:rsid w:val="0073096F"/>
    <w:rsid w:val="007351F0"/>
    <w:rsid w:val="00736358"/>
    <w:rsid w:val="00737169"/>
    <w:rsid w:val="00751FB5"/>
    <w:rsid w:val="0076278C"/>
    <w:rsid w:val="007709C7"/>
    <w:rsid w:val="00774416"/>
    <w:rsid w:val="007A6C02"/>
    <w:rsid w:val="007B6F55"/>
    <w:rsid w:val="007B7219"/>
    <w:rsid w:val="007C150E"/>
    <w:rsid w:val="007C7A54"/>
    <w:rsid w:val="007D1CB5"/>
    <w:rsid w:val="007E1336"/>
    <w:rsid w:val="007E6339"/>
    <w:rsid w:val="007E662A"/>
    <w:rsid w:val="007F4E8A"/>
    <w:rsid w:val="0080582E"/>
    <w:rsid w:val="008163F3"/>
    <w:rsid w:val="00821308"/>
    <w:rsid w:val="00845544"/>
    <w:rsid w:val="00846D71"/>
    <w:rsid w:val="00852750"/>
    <w:rsid w:val="00852F63"/>
    <w:rsid w:val="0085321D"/>
    <w:rsid w:val="008543B3"/>
    <w:rsid w:val="00863A80"/>
    <w:rsid w:val="00865931"/>
    <w:rsid w:val="00867130"/>
    <w:rsid w:val="0087148E"/>
    <w:rsid w:val="0087389A"/>
    <w:rsid w:val="00876D87"/>
    <w:rsid w:val="00880860"/>
    <w:rsid w:val="00893043"/>
    <w:rsid w:val="00896598"/>
    <w:rsid w:val="008A5A6B"/>
    <w:rsid w:val="008A5B6B"/>
    <w:rsid w:val="008A675F"/>
    <w:rsid w:val="008B14D2"/>
    <w:rsid w:val="008B596A"/>
    <w:rsid w:val="008C5F63"/>
    <w:rsid w:val="008E62D5"/>
    <w:rsid w:val="008F2CAC"/>
    <w:rsid w:val="008F47A9"/>
    <w:rsid w:val="008F6BEC"/>
    <w:rsid w:val="00907E96"/>
    <w:rsid w:val="009150CD"/>
    <w:rsid w:val="00921316"/>
    <w:rsid w:val="00934BAB"/>
    <w:rsid w:val="009356B0"/>
    <w:rsid w:val="00947FC4"/>
    <w:rsid w:val="009554CE"/>
    <w:rsid w:val="00973B83"/>
    <w:rsid w:val="00986B9E"/>
    <w:rsid w:val="009906DB"/>
    <w:rsid w:val="0099433B"/>
    <w:rsid w:val="009A17B9"/>
    <w:rsid w:val="009A3CFD"/>
    <w:rsid w:val="009A5624"/>
    <w:rsid w:val="009B073C"/>
    <w:rsid w:val="009B3711"/>
    <w:rsid w:val="009C4490"/>
    <w:rsid w:val="009C4B86"/>
    <w:rsid w:val="009C4EF4"/>
    <w:rsid w:val="009D40E7"/>
    <w:rsid w:val="009D6FF4"/>
    <w:rsid w:val="009E4199"/>
    <w:rsid w:val="009E69C7"/>
    <w:rsid w:val="009F1BD4"/>
    <w:rsid w:val="009F490A"/>
    <w:rsid w:val="00A16CB8"/>
    <w:rsid w:val="00A4127F"/>
    <w:rsid w:val="00A55BCB"/>
    <w:rsid w:val="00A55D0F"/>
    <w:rsid w:val="00A62266"/>
    <w:rsid w:val="00A625E0"/>
    <w:rsid w:val="00A63A1C"/>
    <w:rsid w:val="00A76FF6"/>
    <w:rsid w:val="00A834F2"/>
    <w:rsid w:val="00A86DA5"/>
    <w:rsid w:val="00AA69F6"/>
    <w:rsid w:val="00AB09BD"/>
    <w:rsid w:val="00AB57A1"/>
    <w:rsid w:val="00AC2DB5"/>
    <w:rsid w:val="00AC6F91"/>
    <w:rsid w:val="00AD32C6"/>
    <w:rsid w:val="00AD7EDF"/>
    <w:rsid w:val="00AE0114"/>
    <w:rsid w:val="00AE0979"/>
    <w:rsid w:val="00AF345A"/>
    <w:rsid w:val="00AF50A3"/>
    <w:rsid w:val="00AF7ED5"/>
    <w:rsid w:val="00B00F4F"/>
    <w:rsid w:val="00B01C62"/>
    <w:rsid w:val="00B028E0"/>
    <w:rsid w:val="00B07EB7"/>
    <w:rsid w:val="00B11945"/>
    <w:rsid w:val="00B259EA"/>
    <w:rsid w:val="00B34F8B"/>
    <w:rsid w:val="00B362E6"/>
    <w:rsid w:val="00B51DE1"/>
    <w:rsid w:val="00B61FB6"/>
    <w:rsid w:val="00B624ED"/>
    <w:rsid w:val="00B652CD"/>
    <w:rsid w:val="00B73059"/>
    <w:rsid w:val="00B77885"/>
    <w:rsid w:val="00B77E7D"/>
    <w:rsid w:val="00B90E50"/>
    <w:rsid w:val="00B91F86"/>
    <w:rsid w:val="00B96914"/>
    <w:rsid w:val="00BA1C8E"/>
    <w:rsid w:val="00BA63EA"/>
    <w:rsid w:val="00BB68BD"/>
    <w:rsid w:val="00BC4949"/>
    <w:rsid w:val="00BE2938"/>
    <w:rsid w:val="00BE3382"/>
    <w:rsid w:val="00BF7B7E"/>
    <w:rsid w:val="00C040E7"/>
    <w:rsid w:val="00C04429"/>
    <w:rsid w:val="00C0756C"/>
    <w:rsid w:val="00C1112A"/>
    <w:rsid w:val="00C17C5A"/>
    <w:rsid w:val="00C21D73"/>
    <w:rsid w:val="00C22213"/>
    <w:rsid w:val="00C22BA9"/>
    <w:rsid w:val="00C25E3D"/>
    <w:rsid w:val="00C26006"/>
    <w:rsid w:val="00C32D95"/>
    <w:rsid w:val="00C37414"/>
    <w:rsid w:val="00C64C64"/>
    <w:rsid w:val="00C66F3C"/>
    <w:rsid w:val="00C6784C"/>
    <w:rsid w:val="00C76A8C"/>
    <w:rsid w:val="00C8079C"/>
    <w:rsid w:val="00C84760"/>
    <w:rsid w:val="00C873EE"/>
    <w:rsid w:val="00CA210D"/>
    <w:rsid w:val="00CA4B67"/>
    <w:rsid w:val="00CC09B8"/>
    <w:rsid w:val="00CC2471"/>
    <w:rsid w:val="00CC6AB7"/>
    <w:rsid w:val="00CF12A9"/>
    <w:rsid w:val="00D00575"/>
    <w:rsid w:val="00D04864"/>
    <w:rsid w:val="00D1613F"/>
    <w:rsid w:val="00D23E91"/>
    <w:rsid w:val="00D2662E"/>
    <w:rsid w:val="00D37D76"/>
    <w:rsid w:val="00D41C6B"/>
    <w:rsid w:val="00D51EEE"/>
    <w:rsid w:val="00D54D3E"/>
    <w:rsid w:val="00D62E8E"/>
    <w:rsid w:val="00D64AF3"/>
    <w:rsid w:val="00D7341D"/>
    <w:rsid w:val="00D760FE"/>
    <w:rsid w:val="00D77490"/>
    <w:rsid w:val="00D83AE2"/>
    <w:rsid w:val="00DB330F"/>
    <w:rsid w:val="00DB67BB"/>
    <w:rsid w:val="00DC60FD"/>
    <w:rsid w:val="00DD2158"/>
    <w:rsid w:val="00DD22FE"/>
    <w:rsid w:val="00DD2A45"/>
    <w:rsid w:val="00DD4EE0"/>
    <w:rsid w:val="00DE39DD"/>
    <w:rsid w:val="00DF1065"/>
    <w:rsid w:val="00DF2302"/>
    <w:rsid w:val="00DF23A1"/>
    <w:rsid w:val="00E024A6"/>
    <w:rsid w:val="00E05DF7"/>
    <w:rsid w:val="00E10588"/>
    <w:rsid w:val="00E15667"/>
    <w:rsid w:val="00E203F6"/>
    <w:rsid w:val="00E22B69"/>
    <w:rsid w:val="00E25002"/>
    <w:rsid w:val="00E277A2"/>
    <w:rsid w:val="00E316F9"/>
    <w:rsid w:val="00E356F5"/>
    <w:rsid w:val="00E42D8A"/>
    <w:rsid w:val="00E53576"/>
    <w:rsid w:val="00E54A0F"/>
    <w:rsid w:val="00E6557F"/>
    <w:rsid w:val="00E71750"/>
    <w:rsid w:val="00E75C35"/>
    <w:rsid w:val="00E84A78"/>
    <w:rsid w:val="00E951AB"/>
    <w:rsid w:val="00EA55BD"/>
    <w:rsid w:val="00EA77AE"/>
    <w:rsid w:val="00EB185A"/>
    <w:rsid w:val="00EB56FC"/>
    <w:rsid w:val="00EC4D96"/>
    <w:rsid w:val="00EC56EF"/>
    <w:rsid w:val="00EC7089"/>
    <w:rsid w:val="00EE13BE"/>
    <w:rsid w:val="00EE16F7"/>
    <w:rsid w:val="00EE1EBD"/>
    <w:rsid w:val="00F05FA2"/>
    <w:rsid w:val="00F20535"/>
    <w:rsid w:val="00F2068C"/>
    <w:rsid w:val="00F2415F"/>
    <w:rsid w:val="00F40681"/>
    <w:rsid w:val="00F42107"/>
    <w:rsid w:val="00F458D0"/>
    <w:rsid w:val="00F4764E"/>
    <w:rsid w:val="00F52877"/>
    <w:rsid w:val="00F52974"/>
    <w:rsid w:val="00F61BF1"/>
    <w:rsid w:val="00F67DBD"/>
    <w:rsid w:val="00F81624"/>
    <w:rsid w:val="00F86CE6"/>
    <w:rsid w:val="00F94566"/>
    <w:rsid w:val="00F94FB4"/>
    <w:rsid w:val="00FA42F8"/>
    <w:rsid w:val="00FA4802"/>
    <w:rsid w:val="00FA4AB4"/>
    <w:rsid w:val="00FA70A6"/>
    <w:rsid w:val="00FB47F9"/>
    <w:rsid w:val="00FC0571"/>
    <w:rsid w:val="00FC10D8"/>
    <w:rsid w:val="00FD07BC"/>
    <w:rsid w:val="00FD3D47"/>
    <w:rsid w:val="00FE412B"/>
    <w:rsid w:val="00FE4573"/>
    <w:rsid w:val="00FE5645"/>
    <w:rsid w:val="00FF0D03"/>
    <w:rsid w:val="00FF11C0"/>
    <w:rsid w:val="00FF4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DFF05"/>
  <w15:docId w15:val="{57954482-1687-4EEB-AE78-95C2280A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58F7"/>
  </w:style>
  <w:style w:type="paragraph" w:styleId="Naslov1">
    <w:name w:val="heading 1"/>
    <w:basedOn w:val="Navaden"/>
    <w:next w:val="Navaden"/>
    <w:qFormat/>
    <w:rsid w:val="001C58F7"/>
    <w:pPr>
      <w:keepNext/>
      <w:jc w:val="center"/>
      <w:outlineLvl w:val="0"/>
    </w:pPr>
    <w:rPr>
      <w:sz w:val="24"/>
    </w:rPr>
  </w:style>
  <w:style w:type="paragraph" w:styleId="Naslov2">
    <w:name w:val="heading 2"/>
    <w:basedOn w:val="Navaden"/>
    <w:next w:val="Navaden"/>
    <w:qFormat/>
    <w:rsid w:val="001C58F7"/>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C58F7"/>
    <w:rPr>
      <w:sz w:val="24"/>
    </w:rPr>
  </w:style>
  <w:style w:type="paragraph" w:styleId="Noga">
    <w:name w:val="footer"/>
    <w:basedOn w:val="Navaden"/>
    <w:rsid w:val="001C58F7"/>
    <w:pPr>
      <w:tabs>
        <w:tab w:val="center" w:pos="4536"/>
        <w:tab w:val="right" w:pos="9072"/>
      </w:tabs>
    </w:pPr>
  </w:style>
  <w:style w:type="character" w:styleId="tevilkastrani">
    <w:name w:val="page number"/>
    <w:basedOn w:val="Privzetapisavaodstavka"/>
    <w:rsid w:val="001C58F7"/>
  </w:style>
  <w:style w:type="paragraph" w:styleId="Telobesedila2">
    <w:name w:val="Body Text 2"/>
    <w:basedOn w:val="Navaden"/>
    <w:link w:val="Telobesedila2Znak"/>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AB09BD"/>
    <w:rPr>
      <w:b/>
      <w:bCs/>
    </w:rPr>
  </w:style>
  <w:style w:type="character" w:customStyle="1" w:styleId="TelobesedilaZnak">
    <w:name w:val="Telo besedila Znak"/>
    <w:basedOn w:val="Privzetapisavaodstavka"/>
    <w:link w:val="Telobesedila"/>
    <w:rsid w:val="00E15667"/>
    <w:rPr>
      <w:sz w:val="24"/>
    </w:rPr>
  </w:style>
  <w:style w:type="paragraph" w:styleId="Glava">
    <w:name w:val="header"/>
    <w:basedOn w:val="Navaden"/>
    <w:link w:val="GlavaZnak"/>
    <w:rsid w:val="009E4199"/>
    <w:pPr>
      <w:tabs>
        <w:tab w:val="center" w:pos="4536"/>
        <w:tab w:val="right" w:pos="9072"/>
      </w:tabs>
    </w:pPr>
  </w:style>
  <w:style w:type="character" w:customStyle="1" w:styleId="GlavaZnak">
    <w:name w:val="Glava Znak"/>
    <w:basedOn w:val="Privzetapisavaodstavka"/>
    <w:link w:val="Glava"/>
    <w:rsid w:val="009E4199"/>
  </w:style>
  <w:style w:type="character" w:styleId="Pripombasklic">
    <w:name w:val="annotation reference"/>
    <w:basedOn w:val="Privzetapisavaodstavka"/>
    <w:rsid w:val="007A6C02"/>
    <w:rPr>
      <w:sz w:val="16"/>
      <w:szCs w:val="16"/>
    </w:rPr>
  </w:style>
  <w:style w:type="paragraph" w:styleId="Pripombabesedilo">
    <w:name w:val="annotation text"/>
    <w:basedOn w:val="Navaden"/>
    <w:link w:val="PripombabesediloZnak"/>
    <w:rsid w:val="007A6C02"/>
  </w:style>
  <w:style w:type="character" w:customStyle="1" w:styleId="PripombabesediloZnak">
    <w:name w:val="Pripomba – besedilo Znak"/>
    <w:basedOn w:val="Privzetapisavaodstavka"/>
    <w:link w:val="Pripombabesedilo"/>
    <w:rsid w:val="007A6C02"/>
  </w:style>
  <w:style w:type="paragraph" w:styleId="Zadevapripombe">
    <w:name w:val="annotation subject"/>
    <w:basedOn w:val="Pripombabesedilo"/>
    <w:next w:val="Pripombabesedilo"/>
    <w:link w:val="ZadevapripombeZnak"/>
    <w:rsid w:val="00E75C35"/>
    <w:rPr>
      <w:b/>
      <w:bCs/>
    </w:rPr>
  </w:style>
  <w:style w:type="character" w:customStyle="1" w:styleId="ZadevapripombeZnak">
    <w:name w:val="Zadeva pripombe Znak"/>
    <w:basedOn w:val="PripombabesediloZnak"/>
    <w:link w:val="Zadevapripombe"/>
    <w:rsid w:val="00E75C35"/>
    <w:rPr>
      <w:b/>
      <w:bCs/>
    </w:rPr>
  </w:style>
  <w:style w:type="character" w:styleId="Hiperpovezava">
    <w:name w:val="Hyperlink"/>
    <w:basedOn w:val="Privzetapisavaodstavka"/>
    <w:unhideWhenUsed/>
    <w:rsid w:val="00DD2158"/>
    <w:rPr>
      <w:color w:val="0000FF" w:themeColor="hyperlink"/>
      <w:u w:val="single"/>
    </w:rPr>
  </w:style>
  <w:style w:type="character" w:customStyle="1" w:styleId="Telobesedila2Znak">
    <w:name w:val="Telo besedila 2 Znak"/>
    <w:basedOn w:val="Privzetapisavaodstavka"/>
    <w:link w:val="Telobesedila2"/>
    <w:rsid w:val="001B03DF"/>
  </w:style>
  <w:style w:type="paragraph" w:styleId="Sprotnaopomba-besedilo">
    <w:name w:val="footnote text"/>
    <w:basedOn w:val="Navaden"/>
    <w:link w:val="Sprotnaopomba-besediloZnak"/>
    <w:semiHidden/>
    <w:unhideWhenUsed/>
    <w:rsid w:val="00A625E0"/>
  </w:style>
  <w:style w:type="character" w:customStyle="1" w:styleId="Sprotnaopomba-besediloZnak">
    <w:name w:val="Sprotna opomba - besedilo Znak"/>
    <w:basedOn w:val="Privzetapisavaodstavka"/>
    <w:link w:val="Sprotnaopomba-besedilo"/>
    <w:semiHidden/>
    <w:rsid w:val="00A625E0"/>
  </w:style>
  <w:style w:type="character" w:styleId="Sprotnaopomba-sklic">
    <w:name w:val="footnote reference"/>
    <w:basedOn w:val="Privzetapisavaodstavka"/>
    <w:semiHidden/>
    <w:unhideWhenUsed/>
    <w:rsid w:val="00A625E0"/>
    <w:rPr>
      <w:vertAlign w:val="superscript"/>
    </w:rPr>
  </w:style>
  <w:style w:type="paragraph" w:styleId="Telobesedila-zamik2">
    <w:name w:val="Body Text Indent 2"/>
    <w:basedOn w:val="Navaden"/>
    <w:link w:val="Telobesedila-zamik2Znak"/>
    <w:semiHidden/>
    <w:unhideWhenUsed/>
    <w:rsid w:val="00612E6C"/>
    <w:pPr>
      <w:spacing w:after="120" w:line="480" w:lineRule="auto"/>
      <w:ind w:left="283"/>
    </w:pPr>
  </w:style>
  <w:style w:type="character" w:customStyle="1" w:styleId="Telobesedila-zamik2Znak">
    <w:name w:val="Telo besedila - zamik 2 Znak"/>
    <w:basedOn w:val="Privzetapisavaodstavka"/>
    <w:link w:val="Telobesedila-zamik2"/>
    <w:semiHidden/>
    <w:rsid w:val="00612E6C"/>
  </w:style>
  <w:style w:type="paragraph" w:styleId="Odstavekseznama">
    <w:name w:val="List Paragraph"/>
    <w:basedOn w:val="Navaden"/>
    <w:uiPriority w:val="34"/>
    <w:qFormat/>
    <w:rsid w:val="00653E1A"/>
    <w:pPr>
      <w:ind w:left="720"/>
      <w:contextualSpacing/>
    </w:pPr>
  </w:style>
  <w:style w:type="paragraph" w:styleId="Naslov">
    <w:name w:val="Title"/>
    <w:basedOn w:val="Navaden"/>
    <w:next w:val="Navaden"/>
    <w:link w:val="NaslovZnak"/>
    <w:qFormat/>
    <w:rsid w:val="00EA77AE"/>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EA77A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qFormat/>
    <w:rsid w:val="00C040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C040E7"/>
    <w:rPr>
      <w:rFonts w:asciiTheme="minorHAnsi" w:eastAsiaTheme="minorEastAsia" w:hAnsiTheme="minorHAnsi" w:cstheme="minorBidi"/>
      <w:color w:val="5A5A5A" w:themeColor="text1" w:themeTint="A5"/>
      <w:spacing w:val="15"/>
      <w:sz w:val="22"/>
      <w:szCs w:val="22"/>
    </w:rPr>
  </w:style>
  <w:style w:type="paragraph" w:styleId="Brezrazmikov">
    <w:name w:val="No Spacing"/>
    <w:uiPriority w:val="1"/>
    <w:qFormat/>
    <w:rsid w:val="00C04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83">
      <w:bodyDiv w:val="1"/>
      <w:marLeft w:val="0"/>
      <w:marRight w:val="0"/>
      <w:marTop w:val="0"/>
      <w:marBottom w:val="0"/>
      <w:divBdr>
        <w:top w:val="none" w:sz="0" w:space="0" w:color="auto"/>
        <w:left w:val="none" w:sz="0" w:space="0" w:color="auto"/>
        <w:bottom w:val="none" w:sz="0" w:space="0" w:color="auto"/>
        <w:right w:val="none" w:sz="0" w:space="0" w:color="auto"/>
      </w:divBdr>
    </w:div>
    <w:div w:id="144247452">
      <w:bodyDiv w:val="1"/>
      <w:marLeft w:val="0"/>
      <w:marRight w:val="0"/>
      <w:marTop w:val="0"/>
      <w:marBottom w:val="0"/>
      <w:divBdr>
        <w:top w:val="none" w:sz="0" w:space="0" w:color="auto"/>
        <w:left w:val="none" w:sz="0" w:space="0" w:color="auto"/>
        <w:bottom w:val="none" w:sz="0" w:space="0" w:color="auto"/>
        <w:right w:val="none" w:sz="0" w:space="0" w:color="auto"/>
      </w:divBdr>
    </w:div>
    <w:div w:id="1018653202">
      <w:bodyDiv w:val="1"/>
      <w:marLeft w:val="0"/>
      <w:marRight w:val="0"/>
      <w:marTop w:val="0"/>
      <w:marBottom w:val="0"/>
      <w:divBdr>
        <w:top w:val="none" w:sz="0" w:space="0" w:color="auto"/>
        <w:left w:val="none" w:sz="0" w:space="0" w:color="auto"/>
        <w:bottom w:val="none" w:sz="0" w:space="0" w:color="auto"/>
        <w:right w:val="none" w:sz="0" w:space="0" w:color="auto"/>
      </w:divBdr>
    </w:div>
    <w:div w:id="1437404326">
      <w:bodyDiv w:val="1"/>
      <w:marLeft w:val="0"/>
      <w:marRight w:val="0"/>
      <w:marTop w:val="0"/>
      <w:marBottom w:val="0"/>
      <w:divBdr>
        <w:top w:val="none" w:sz="0" w:space="0" w:color="auto"/>
        <w:left w:val="none" w:sz="0" w:space="0" w:color="auto"/>
        <w:bottom w:val="none" w:sz="0" w:space="0" w:color="auto"/>
        <w:right w:val="none" w:sz="0" w:space="0" w:color="auto"/>
      </w:divBdr>
    </w:div>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 w:id="18863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ja.bozic@ljubljana.si"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D0760-86CE-43EF-B86A-1A5F49A7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1603</Words>
  <Characters>9692</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Natalija Božič</cp:lastModifiedBy>
  <cp:revision>5</cp:revision>
  <cp:lastPrinted>2023-11-28T08:03:00Z</cp:lastPrinted>
  <dcterms:created xsi:type="dcterms:W3CDTF">2024-11-18T09:42:00Z</dcterms:created>
  <dcterms:modified xsi:type="dcterms:W3CDTF">2024-11-20T11:50:00Z</dcterms:modified>
</cp:coreProperties>
</file>