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CF" w:rsidRPr="0081093D" w:rsidRDefault="000912CF" w:rsidP="000912CF">
      <w:pPr>
        <w:ind w:left="4320" w:firstLine="720"/>
        <w:jc w:val="right"/>
        <w:rPr>
          <w:b/>
          <w:sz w:val="24"/>
        </w:rPr>
      </w:pPr>
      <w:bookmarkStart w:id="0" w:name="_GoBack"/>
      <w:bookmarkEnd w:id="0"/>
      <w:r w:rsidRPr="0081093D">
        <w:rPr>
          <w:b/>
          <w:sz w:val="24"/>
        </w:rPr>
        <w:t>Priloga 1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VLOGA</w:t>
      </w: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AA1832" w:rsidP="000912CF">
      <w:pPr>
        <w:jc w:val="both"/>
        <w:rPr>
          <w:sz w:val="24"/>
        </w:rPr>
      </w:pPr>
      <w:r>
        <w:rPr>
          <w:b/>
          <w:sz w:val="24"/>
        </w:rPr>
        <w:t>za sofinanciranje programov dela</w:t>
      </w:r>
      <w:r w:rsidR="000912CF" w:rsidRPr="0081093D">
        <w:rPr>
          <w:b/>
          <w:sz w:val="24"/>
        </w:rPr>
        <w:t xml:space="preserve"> v Mest</w:t>
      </w:r>
      <w:r w:rsidR="00B92538">
        <w:rPr>
          <w:b/>
          <w:sz w:val="24"/>
        </w:rPr>
        <w:t>ni občini Ljubljana za leta 2023 do 2025</w:t>
      </w:r>
      <w:r w:rsidR="000912CF" w:rsidRPr="0081093D">
        <w:rPr>
          <w:b/>
          <w:sz w:val="24"/>
        </w:rPr>
        <w:t xml:space="preserve"> s področja veteranskih organizacij</w:t>
      </w:r>
      <w:r w:rsidR="008938F4">
        <w:rPr>
          <w:b/>
          <w:sz w:val="24"/>
        </w:rPr>
        <w:t xml:space="preserve"> 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b/>
          <w:sz w:val="24"/>
        </w:rPr>
      </w:pPr>
      <w:r w:rsidRPr="0081093D">
        <w:rPr>
          <w:b/>
          <w:sz w:val="24"/>
        </w:rPr>
        <w:t>Podatki o vlagatelju</w:t>
      </w:r>
    </w:p>
    <w:p w:rsidR="000912CF" w:rsidRPr="0081093D" w:rsidRDefault="000912CF" w:rsidP="000912CF">
      <w:pPr>
        <w:rPr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08"/>
      </w:tblGrid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Naziv vlagatelja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Naslov (ulica, poštna številka)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Matična številka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Davčna številka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Številka poslovnega računa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Odprt pri (naziv banke)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i/>
                <w:sz w:val="24"/>
              </w:rPr>
            </w:pPr>
            <w:r w:rsidRPr="0081093D">
              <w:rPr>
                <w:i/>
                <w:sz w:val="24"/>
              </w:rPr>
              <w:t>Odgovorne osebe</w:t>
            </w:r>
          </w:p>
        </w:tc>
        <w:tc>
          <w:tcPr>
            <w:tcW w:w="5708" w:type="dxa"/>
            <w:tcBorders>
              <w:top w:val="single" w:sz="4" w:space="0" w:color="auto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Ime in priimek predsednika</w:t>
            </w:r>
          </w:p>
        </w:tc>
        <w:tc>
          <w:tcPr>
            <w:tcW w:w="5708" w:type="dxa"/>
            <w:tcBorders>
              <w:top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Telefon in e-pošta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Ime in priimek kontaktne osebe</w:t>
            </w:r>
          </w:p>
        </w:tc>
        <w:tc>
          <w:tcPr>
            <w:tcW w:w="5708" w:type="dxa"/>
            <w:tcBorders>
              <w:top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3261" w:type="dxa"/>
            <w:tcBorders>
              <w:top w:val="nil"/>
              <w:bottom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Telefon in e-pošta</w:t>
            </w:r>
          </w:p>
        </w:tc>
        <w:tc>
          <w:tcPr>
            <w:tcW w:w="5708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</w:tr>
    </w:tbl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Žig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Default="000912CF" w:rsidP="000912CF">
      <w:pPr>
        <w:ind w:left="4320" w:firstLine="720"/>
        <w:jc w:val="right"/>
        <w:rPr>
          <w:b/>
          <w:sz w:val="24"/>
        </w:rPr>
      </w:pPr>
    </w:p>
    <w:p w:rsidR="000912CF" w:rsidRPr="0081093D" w:rsidRDefault="000912CF" w:rsidP="000912CF">
      <w:pPr>
        <w:ind w:left="4320" w:firstLine="720"/>
        <w:jc w:val="right"/>
        <w:rPr>
          <w:sz w:val="24"/>
        </w:rPr>
      </w:pPr>
      <w:r w:rsidRPr="0081093D">
        <w:rPr>
          <w:b/>
          <w:sz w:val="24"/>
        </w:rPr>
        <w:lastRenderedPageBreak/>
        <w:t>Priloga 2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 xml:space="preserve">IZJAVA </w:t>
      </w:r>
    </w:p>
    <w:p w:rsidR="000912CF" w:rsidRPr="0081093D" w:rsidRDefault="000912CF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  <w:r w:rsidRPr="0081093D">
        <w:rPr>
          <w:b/>
          <w:sz w:val="24"/>
        </w:rPr>
        <w:t>o številu članov organizacije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pBdr>
          <w:bottom w:val="single" w:sz="6" w:space="1" w:color="auto"/>
        </w:pBd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 xml:space="preserve">Izjavljamo, da je v organizacijo skupaj včlanjenih </w:t>
      </w:r>
      <w:r>
        <w:rPr>
          <w:sz w:val="24"/>
        </w:rPr>
        <w:t xml:space="preserve">.............. </w:t>
      </w:r>
      <w:r w:rsidRPr="0081093D">
        <w:rPr>
          <w:sz w:val="24"/>
        </w:rPr>
        <w:t xml:space="preserve">članov, </w:t>
      </w:r>
      <w:r>
        <w:rPr>
          <w:sz w:val="24"/>
        </w:rPr>
        <w:t>od tega ……….</w:t>
      </w:r>
      <w:r w:rsidRPr="0081093D">
        <w:rPr>
          <w:sz w:val="24"/>
        </w:rPr>
        <w:t xml:space="preserve"> članov </w:t>
      </w:r>
      <w:r w:rsidRPr="0081093D">
        <w:rPr>
          <w:sz w:val="24"/>
          <w:u w:val="single"/>
        </w:rPr>
        <w:t>s stalnim prebivališčem v Mestni občin</w:t>
      </w:r>
      <w:r>
        <w:rPr>
          <w:rFonts w:ascii="Arial" w:hAnsi="Arial" w:cs="Arial"/>
          <w:u w:val="single"/>
        </w:rPr>
        <w:t>i</w:t>
      </w:r>
      <w:r w:rsidRPr="0081093D">
        <w:rPr>
          <w:sz w:val="24"/>
          <w:u w:val="single"/>
        </w:rPr>
        <w:t xml:space="preserve"> Ljubljana.</w:t>
      </w:r>
      <w:r w:rsidRPr="0081093D">
        <w:rPr>
          <w:sz w:val="24"/>
        </w:rPr>
        <w:t xml:space="preserve"> 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166FAD" w:rsidP="000912CF">
      <w:pPr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</w:t>
      </w:r>
      <w:r w:rsidR="000912CF" w:rsidRPr="0081093D">
        <w:rPr>
          <w:sz w:val="24"/>
        </w:rPr>
        <w:t>ig</w:t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Default="000912CF" w:rsidP="000912CF">
      <w:pPr>
        <w:jc w:val="right"/>
        <w:rPr>
          <w:b/>
          <w:sz w:val="24"/>
        </w:rPr>
      </w:pPr>
    </w:p>
    <w:p w:rsidR="000912CF" w:rsidRPr="0081093D" w:rsidRDefault="000912CF" w:rsidP="000912CF">
      <w:pPr>
        <w:jc w:val="right"/>
        <w:rPr>
          <w:b/>
          <w:sz w:val="24"/>
        </w:rPr>
      </w:pPr>
      <w:r w:rsidRPr="0081093D">
        <w:rPr>
          <w:b/>
          <w:sz w:val="24"/>
        </w:rPr>
        <w:lastRenderedPageBreak/>
        <w:t>Priloga 3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PROGRAM DELA</w:t>
      </w:r>
    </w:p>
    <w:p w:rsidR="000912CF" w:rsidRPr="0081093D" w:rsidRDefault="000912CF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 xml:space="preserve">s podatki o </w:t>
      </w:r>
      <w:r w:rsidR="00AA1832">
        <w:rPr>
          <w:b/>
          <w:sz w:val="24"/>
        </w:rPr>
        <w:t>izvajanju programov dela</w:t>
      </w:r>
      <w:r w:rsidRPr="0081093D">
        <w:rPr>
          <w:b/>
          <w:sz w:val="24"/>
        </w:rPr>
        <w:t xml:space="preserve"> v Mest</w:t>
      </w:r>
      <w:r w:rsidR="00B92538">
        <w:rPr>
          <w:b/>
          <w:sz w:val="24"/>
        </w:rPr>
        <w:t>ni občini Ljubljana za leto 2023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  <w:u w:val="single"/>
        </w:rPr>
      </w:pPr>
      <w:r w:rsidRPr="0081093D">
        <w:rPr>
          <w:sz w:val="24"/>
          <w:u w:val="single"/>
        </w:rPr>
        <w:t>Predložite potrjen program</w:t>
      </w:r>
      <w:r w:rsidR="00AA1832">
        <w:rPr>
          <w:sz w:val="24"/>
          <w:u w:val="single"/>
        </w:rPr>
        <w:t xml:space="preserve"> dela</w:t>
      </w:r>
      <w:r w:rsidR="00B92538">
        <w:rPr>
          <w:sz w:val="24"/>
          <w:u w:val="single"/>
        </w:rPr>
        <w:t xml:space="preserve"> vaše organizacije, iz katerih</w:t>
      </w:r>
      <w:r w:rsidRPr="0081093D">
        <w:rPr>
          <w:sz w:val="24"/>
          <w:u w:val="single"/>
        </w:rPr>
        <w:t xml:space="preserve"> bo razvidno: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b/>
          <w:sz w:val="24"/>
        </w:rPr>
        <w:t>Katere aktivnosti boste izvedli</w:t>
      </w:r>
      <w:r w:rsidRPr="0081093D">
        <w:rPr>
          <w:sz w:val="24"/>
        </w:rPr>
        <w:t xml:space="preserve"> 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Izobraževalne vsebine (predavanja, okrogle mize, seminarji, posveti, prikazi, razstave).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Ohranjanje zgodovinskih izročil, spominskih prireditev in obeležij.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Predstavitev organizacije v lokalnem, regionalnem, državnem ali mednarodnem okolju.</w:t>
      </w:r>
    </w:p>
    <w:p w:rsidR="000912CF" w:rsidRPr="0081093D" w:rsidRDefault="000912CF" w:rsidP="000912CF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Drugo (prikaz dejavnosti, športne prireditve, predstavitev publikacij.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Opis aktivnosti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Vsako aktivnost kratko opišite (»naslov dogodka«, udeleženci, ciljna publika).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Predviden termin izvedbe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Pri vsaki aktivnosti navedite tudi načrtovan termin (datum) izvedbe, s pričetkom 1.</w:t>
      </w:r>
      <w:r>
        <w:rPr>
          <w:sz w:val="24"/>
        </w:rPr>
        <w:t xml:space="preserve"> </w:t>
      </w:r>
      <w:r w:rsidRPr="0081093D">
        <w:rPr>
          <w:sz w:val="24"/>
        </w:rPr>
        <w:t>1.</w:t>
      </w:r>
      <w:r>
        <w:rPr>
          <w:sz w:val="24"/>
        </w:rPr>
        <w:t xml:space="preserve"> </w:t>
      </w:r>
      <w:r w:rsidR="00B92538">
        <w:rPr>
          <w:sz w:val="24"/>
        </w:rPr>
        <w:t>2023</w:t>
      </w:r>
      <w:r w:rsidRPr="0081093D">
        <w:rPr>
          <w:sz w:val="24"/>
        </w:rPr>
        <w:t xml:space="preserve"> do 31.</w:t>
      </w:r>
      <w:r>
        <w:rPr>
          <w:sz w:val="24"/>
        </w:rPr>
        <w:t xml:space="preserve"> </w:t>
      </w:r>
      <w:r w:rsidRPr="0081093D">
        <w:rPr>
          <w:sz w:val="24"/>
        </w:rPr>
        <w:t>12.</w:t>
      </w:r>
      <w:r>
        <w:rPr>
          <w:sz w:val="24"/>
        </w:rPr>
        <w:t xml:space="preserve"> </w:t>
      </w:r>
      <w:r w:rsidR="00B92538">
        <w:rPr>
          <w:sz w:val="24"/>
        </w:rPr>
        <w:t>2023</w:t>
      </w:r>
      <w:r w:rsidRPr="0081093D">
        <w:rPr>
          <w:sz w:val="24"/>
        </w:rPr>
        <w:t>, skladno s potrjenim programom dela organizacije.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Ocena stroškov izvedbe aktivnosti</w:t>
      </w: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Vsaka aktivnost naj bo tudi finančno ovrednotena.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center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B92538" w:rsidP="000912CF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Priloga 4</w:t>
      </w: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B92538" w:rsidRDefault="00B92538" w:rsidP="000912CF">
      <w:pPr>
        <w:pStyle w:val="Odstavekseznama"/>
        <w:ind w:left="0"/>
        <w:jc w:val="center"/>
        <w:rPr>
          <w:b/>
          <w:szCs w:val="24"/>
        </w:rPr>
      </w:pPr>
    </w:p>
    <w:p w:rsidR="00B92538" w:rsidRDefault="00B92538" w:rsidP="000912CF">
      <w:pPr>
        <w:pStyle w:val="Odstavekseznama"/>
        <w:ind w:left="0"/>
        <w:jc w:val="center"/>
        <w:rPr>
          <w:b/>
          <w:szCs w:val="24"/>
        </w:rPr>
      </w:pPr>
    </w:p>
    <w:p w:rsidR="00B92538" w:rsidRDefault="00B92538" w:rsidP="000912CF">
      <w:pPr>
        <w:pStyle w:val="Odstavekseznama"/>
        <w:ind w:left="0"/>
        <w:jc w:val="center"/>
        <w:rPr>
          <w:b/>
          <w:szCs w:val="24"/>
        </w:rPr>
      </w:pPr>
    </w:p>
    <w:p w:rsidR="00B92538" w:rsidRDefault="00B92538" w:rsidP="000912CF">
      <w:pPr>
        <w:pStyle w:val="Odstavekseznama"/>
        <w:ind w:left="0"/>
        <w:jc w:val="center"/>
        <w:rPr>
          <w:b/>
          <w:szCs w:val="24"/>
        </w:rPr>
      </w:pPr>
    </w:p>
    <w:p w:rsidR="000912CF" w:rsidRDefault="000912CF" w:rsidP="000912CF">
      <w:pPr>
        <w:pStyle w:val="Odstavekseznama"/>
        <w:ind w:left="0"/>
        <w:jc w:val="center"/>
        <w:rPr>
          <w:b/>
          <w:szCs w:val="24"/>
        </w:rPr>
      </w:pPr>
      <w:r w:rsidRPr="0081093D">
        <w:rPr>
          <w:b/>
          <w:szCs w:val="24"/>
        </w:rPr>
        <w:t>IZJAVA</w:t>
      </w:r>
    </w:p>
    <w:p w:rsidR="00B92538" w:rsidRPr="0081093D" w:rsidRDefault="00B92538" w:rsidP="000912CF">
      <w:pPr>
        <w:pStyle w:val="Odstavekseznama"/>
        <w:ind w:left="0"/>
        <w:jc w:val="center"/>
        <w:rPr>
          <w:b/>
          <w:szCs w:val="24"/>
        </w:rPr>
      </w:pPr>
    </w:p>
    <w:p w:rsidR="000912CF" w:rsidRPr="0081093D" w:rsidRDefault="000912CF" w:rsidP="000912CF">
      <w:pPr>
        <w:pStyle w:val="Odstavekseznama"/>
        <w:ind w:left="0"/>
        <w:jc w:val="center"/>
        <w:rPr>
          <w:b/>
          <w:szCs w:val="24"/>
        </w:rPr>
      </w:pPr>
      <w:r w:rsidRPr="0081093D">
        <w:rPr>
          <w:b/>
          <w:szCs w:val="24"/>
        </w:rPr>
        <w:t>o deležu lastnih finančnih s</w:t>
      </w:r>
      <w:r w:rsidR="00B92538">
        <w:rPr>
          <w:b/>
          <w:szCs w:val="24"/>
        </w:rPr>
        <w:t>redstev za iz</w:t>
      </w:r>
      <w:r w:rsidR="00AA1832">
        <w:rPr>
          <w:b/>
          <w:szCs w:val="24"/>
        </w:rPr>
        <w:t>vedbo programov dela</w:t>
      </w: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0912CF" w:rsidRPr="0081093D" w:rsidRDefault="000912CF" w:rsidP="000912CF">
      <w:pPr>
        <w:pStyle w:val="Odstavekseznama"/>
        <w:ind w:left="0"/>
        <w:jc w:val="both"/>
        <w:rPr>
          <w:b/>
          <w:szCs w:val="24"/>
        </w:rPr>
      </w:pPr>
    </w:p>
    <w:p w:rsidR="000912CF" w:rsidRPr="0081093D" w:rsidRDefault="000912CF" w:rsidP="000912CF">
      <w:pPr>
        <w:ind w:left="5760" w:firstLine="720"/>
        <w:jc w:val="both"/>
        <w:rPr>
          <w:sz w:val="24"/>
        </w:rPr>
      </w:pPr>
      <w:r w:rsidRPr="0081093D">
        <w:rPr>
          <w:sz w:val="24"/>
        </w:rPr>
        <w:t xml:space="preserve"> Finančna sredstva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878"/>
      </w:tblGrid>
      <w:tr w:rsidR="000912CF" w:rsidRPr="00CE2366" w:rsidTr="00A702B4">
        <w:tc>
          <w:tcPr>
            <w:tcW w:w="6091" w:type="dxa"/>
          </w:tcPr>
          <w:p w:rsidR="000912CF" w:rsidRDefault="000912CF" w:rsidP="00B9253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Za izvedbo program</w:t>
            </w:r>
            <w:r w:rsidR="00AA1832">
              <w:rPr>
                <w:sz w:val="24"/>
              </w:rPr>
              <w:t>ov dela</w:t>
            </w:r>
            <w:r w:rsidR="00B92538">
              <w:rPr>
                <w:sz w:val="24"/>
              </w:rPr>
              <w:t xml:space="preserve"> organizacije za leto 2023, ki je v prilogi 3</w:t>
            </w:r>
            <w:r w:rsidRPr="0081093D">
              <w:rPr>
                <w:sz w:val="24"/>
              </w:rPr>
              <w:t xml:space="preserve">, </w:t>
            </w:r>
            <w:r w:rsidR="00B92538">
              <w:rPr>
                <w:sz w:val="24"/>
              </w:rPr>
              <w:t>so predvidena</w:t>
            </w:r>
            <w:r w:rsidRPr="0081093D">
              <w:rPr>
                <w:sz w:val="24"/>
              </w:rPr>
              <w:t xml:space="preserve"> finančna sredstva v višini</w:t>
            </w:r>
          </w:p>
          <w:p w:rsidR="00AA1832" w:rsidRPr="0081093D" w:rsidRDefault="00AA1832" w:rsidP="00B92538">
            <w:pPr>
              <w:jc w:val="both"/>
              <w:rPr>
                <w:sz w:val="24"/>
              </w:rPr>
            </w:pP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€</w:t>
            </w:r>
          </w:p>
        </w:tc>
      </w:tr>
      <w:tr w:rsidR="000912CF" w:rsidRPr="00CE2366" w:rsidTr="00A702B4">
        <w:tc>
          <w:tcPr>
            <w:tcW w:w="6091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</w:p>
          <w:p w:rsidR="000912CF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Lastna finančna sredstva za izvedbo programa dela</w:t>
            </w:r>
          </w:p>
          <w:p w:rsidR="00B92538" w:rsidRPr="0081093D" w:rsidRDefault="00B92538" w:rsidP="00A702B4">
            <w:pPr>
              <w:jc w:val="both"/>
              <w:rPr>
                <w:sz w:val="24"/>
              </w:rPr>
            </w:pP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€</w:t>
            </w:r>
          </w:p>
        </w:tc>
      </w:tr>
      <w:tr w:rsidR="000912CF" w:rsidRPr="00CE2366" w:rsidTr="00A702B4">
        <w:tc>
          <w:tcPr>
            <w:tcW w:w="6091" w:type="dxa"/>
          </w:tcPr>
          <w:p w:rsidR="000912CF" w:rsidRPr="0081093D" w:rsidRDefault="000912CF" w:rsidP="00A702B4">
            <w:pPr>
              <w:jc w:val="both"/>
              <w:rPr>
                <w:sz w:val="24"/>
              </w:rPr>
            </w:pPr>
          </w:p>
          <w:p w:rsidR="000912CF" w:rsidRDefault="000912CF" w:rsidP="00A702B4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Odstotek lastnih sredstev</w:t>
            </w:r>
          </w:p>
          <w:p w:rsidR="00B92538" w:rsidRPr="0081093D" w:rsidRDefault="00B92538" w:rsidP="00A702B4">
            <w:pPr>
              <w:jc w:val="both"/>
              <w:rPr>
                <w:sz w:val="24"/>
              </w:rPr>
            </w:pPr>
          </w:p>
        </w:tc>
        <w:tc>
          <w:tcPr>
            <w:tcW w:w="2878" w:type="dxa"/>
          </w:tcPr>
          <w:p w:rsidR="000912CF" w:rsidRPr="0081093D" w:rsidRDefault="000912CF" w:rsidP="00A702B4">
            <w:pPr>
              <w:jc w:val="right"/>
              <w:rPr>
                <w:sz w:val="24"/>
              </w:rPr>
            </w:pPr>
          </w:p>
          <w:p w:rsidR="000912CF" w:rsidRPr="0081093D" w:rsidRDefault="000912CF" w:rsidP="00A702B4">
            <w:pPr>
              <w:jc w:val="right"/>
              <w:rPr>
                <w:sz w:val="24"/>
              </w:rPr>
            </w:pPr>
            <w:r w:rsidRPr="0081093D">
              <w:rPr>
                <w:sz w:val="24"/>
              </w:rPr>
              <w:t>%</w:t>
            </w:r>
          </w:p>
        </w:tc>
      </w:tr>
    </w:tbl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166FAD" w:rsidP="000912CF">
      <w:pPr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</w:t>
      </w:r>
      <w:r w:rsidR="000912CF" w:rsidRPr="0081093D">
        <w:rPr>
          <w:sz w:val="24"/>
        </w:rPr>
        <w:t>ig</w:t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B92538" w:rsidP="000912CF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Priloga 5</w:t>
      </w:r>
    </w:p>
    <w:p w:rsidR="000912CF" w:rsidRPr="0081093D" w:rsidRDefault="000912CF" w:rsidP="000912CF">
      <w:pPr>
        <w:rPr>
          <w:sz w:val="24"/>
        </w:rPr>
      </w:pPr>
    </w:p>
    <w:p w:rsidR="00B92538" w:rsidRDefault="00B92538" w:rsidP="000912CF">
      <w:pPr>
        <w:jc w:val="center"/>
        <w:rPr>
          <w:b/>
          <w:sz w:val="24"/>
        </w:rPr>
      </w:pPr>
    </w:p>
    <w:p w:rsidR="00B92538" w:rsidRDefault="00B92538" w:rsidP="000912CF">
      <w:pPr>
        <w:jc w:val="center"/>
        <w:rPr>
          <w:b/>
          <w:sz w:val="24"/>
        </w:rPr>
      </w:pPr>
    </w:p>
    <w:p w:rsidR="000912CF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IZJAVA</w:t>
      </w:r>
    </w:p>
    <w:p w:rsidR="00B92538" w:rsidRPr="0081093D" w:rsidRDefault="00B92538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  <w:vertAlign w:val="superscript"/>
        </w:rPr>
      </w:pPr>
      <w:r w:rsidRPr="0081093D">
        <w:rPr>
          <w:b/>
          <w:sz w:val="24"/>
        </w:rPr>
        <w:t>o premoženju organizacije (prostori za delovanje)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pBdr>
          <w:bottom w:val="single" w:sz="6" w:space="1" w:color="auto"/>
        </w:pBd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Izjavljamo, da so prostori za osnovno delovanje na lokalni ravni, v katerih je sedež nevladne organizacije (označi v spodnji tabeli z znakom: X):</w:t>
      </w:r>
    </w:p>
    <w:p w:rsidR="000912CF" w:rsidRPr="0081093D" w:rsidRDefault="000912CF" w:rsidP="000912CF">
      <w:pPr>
        <w:jc w:val="both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0912CF" w:rsidRPr="00B92538" w:rsidTr="00A702B4">
        <w:tc>
          <w:tcPr>
            <w:tcW w:w="7083" w:type="dxa"/>
          </w:tcPr>
          <w:p w:rsidR="000912CF" w:rsidRPr="00B92538" w:rsidRDefault="000912CF" w:rsidP="00166FAD">
            <w:pPr>
              <w:jc w:val="center"/>
              <w:rPr>
                <w:i/>
                <w:sz w:val="24"/>
                <w:vertAlign w:val="superscript"/>
              </w:rPr>
            </w:pPr>
            <w:r w:rsidRPr="00B92538">
              <w:rPr>
                <w:i/>
                <w:sz w:val="24"/>
              </w:rPr>
              <w:t>Premoženje organizacije (prostori za delovanje)</w:t>
            </w:r>
          </w:p>
        </w:tc>
        <w:tc>
          <w:tcPr>
            <w:tcW w:w="1559" w:type="dxa"/>
          </w:tcPr>
          <w:p w:rsidR="000912CF" w:rsidRPr="00B92538" w:rsidRDefault="000912CF" w:rsidP="00166FAD">
            <w:pPr>
              <w:jc w:val="center"/>
              <w:rPr>
                <w:i/>
                <w:sz w:val="24"/>
              </w:rPr>
            </w:pPr>
            <w:r w:rsidRPr="00B92538">
              <w:rPr>
                <w:i/>
                <w:sz w:val="24"/>
              </w:rPr>
              <w:t>Označi</w:t>
            </w:r>
          </w:p>
        </w:tc>
      </w:tr>
      <w:tr w:rsidR="000912CF" w:rsidRPr="00CE2366" w:rsidTr="00A702B4">
        <w:tc>
          <w:tcPr>
            <w:tcW w:w="7083" w:type="dxa"/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Najeti prostori za delovanje organizacije</w:t>
            </w:r>
          </w:p>
        </w:tc>
        <w:tc>
          <w:tcPr>
            <w:tcW w:w="1559" w:type="dxa"/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Prostori v brezplačnem najemu za delovanje organizacije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  <w:p w:rsidR="000912CF" w:rsidRPr="0081093D" w:rsidRDefault="000912CF" w:rsidP="00A702B4">
            <w:pPr>
              <w:rPr>
                <w:sz w:val="24"/>
              </w:rPr>
            </w:pPr>
            <w:r w:rsidRPr="0081093D">
              <w:rPr>
                <w:sz w:val="24"/>
              </w:rPr>
              <w:t>Lastniški prostori za delovanje organizacije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  <w:tr w:rsidR="000912CF" w:rsidRPr="00CE2366" w:rsidTr="00A702B4"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2CF" w:rsidRPr="0081093D" w:rsidRDefault="000912CF" w:rsidP="00A702B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2CF" w:rsidRPr="0081093D" w:rsidRDefault="000912CF" w:rsidP="00A702B4">
            <w:pPr>
              <w:jc w:val="center"/>
              <w:rPr>
                <w:sz w:val="24"/>
              </w:rPr>
            </w:pPr>
          </w:p>
        </w:tc>
      </w:tr>
    </w:tbl>
    <w:p w:rsidR="000912CF" w:rsidRPr="0081093D" w:rsidRDefault="000912CF" w:rsidP="00166FAD">
      <w:pPr>
        <w:jc w:val="center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Datum: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="00166FAD">
        <w:rPr>
          <w:sz w:val="24"/>
        </w:rPr>
        <w:tab/>
      </w:r>
      <w:r w:rsidR="00166FAD">
        <w:rPr>
          <w:sz w:val="24"/>
        </w:rPr>
        <w:tab/>
        <w:t>Ž</w:t>
      </w:r>
      <w:r w:rsidRPr="0081093D">
        <w:rPr>
          <w:sz w:val="24"/>
        </w:rPr>
        <w:t>ig</w:t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5C2FB6" w:rsidRDefault="005C2FB6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Default="000912CF"/>
    <w:p w:rsidR="000912CF" w:rsidRPr="0081093D" w:rsidRDefault="00166FAD" w:rsidP="000912CF">
      <w:pPr>
        <w:ind w:left="4320" w:firstLine="720"/>
        <w:jc w:val="right"/>
        <w:rPr>
          <w:b/>
          <w:sz w:val="24"/>
        </w:rPr>
      </w:pPr>
      <w:r>
        <w:rPr>
          <w:b/>
          <w:sz w:val="24"/>
        </w:rPr>
        <w:lastRenderedPageBreak/>
        <w:t>Priloga - 6</w:t>
      </w:r>
    </w:p>
    <w:p w:rsidR="000912CF" w:rsidRPr="0081093D" w:rsidRDefault="000912CF" w:rsidP="000912CF">
      <w:pPr>
        <w:jc w:val="both"/>
        <w:rPr>
          <w:sz w:val="24"/>
        </w:rPr>
      </w:pPr>
    </w:p>
    <w:p w:rsidR="00166FAD" w:rsidRDefault="00166FAD" w:rsidP="000912CF">
      <w:pPr>
        <w:jc w:val="center"/>
        <w:rPr>
          <w:b/>
          <w:sz w:val="24"/>
        </w:rPr>
      </w:pPr>
    </w:p>
    <w:p w:rsidR="00166FAD" w:rsidRDefault="00166FAD" w:rsidP="000912CF">
      <w:pPr>
        <w:jc w:val="center"/>
        <w:rPr>
          <w:b/>
          <w:sz w:val="24"/>
        </w:rPr>
      </w:pPr>
    </w:p>
    <w:p w:rsidR="00166FAD" w:rsidRDefault="00166FAD" w:rsidP="000912CF">
      <w:pPr>
        <w:jc w:val="center"/>
        <w:rPr>
          <w:b/>
          <w:sz w:val="24"/>
        </w:rPr>
      </w:pPr>
    </w:p>
    <w:p w:rsidR="00166FAD" w:rsidRDefault="00166FAD" w:rsidP="000912CF">
      <w:pPr>
        <w:jc w:val="center"/>
        <w:rPr>
          <w:b/>
          <w:sz w:val="24"/>
        </w:rPr>
      </w:pPr>
    </w:p>
    <w:p w:rsidR="000912CF" w:rsidRPr="0081093D" w:rsidRDefault="000912CF" w:rsidP="000912CF">
      <w:pPr>
        <w:jc w:val="center"/>
        <w:rPr>
          <w:b/>
          <w:sz w:val="24"/>
        </w:rPr>
      </w:pPr>
      <w:r w:rsidRPr="0081093D">
        <w:rPr>
          <w:b/>
          <w:sz w:val="24"/>
        </w:rPr>
        <w:t>IZJAVA VLAGATELJA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Naziv vlagatelja: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  <w:r w:rsidRPr="0081093D">
        <w:rPr>
          <w:sz w:val="24"/>
        </w:rPr>
        <w:t>_________________________________________________________________________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b/>
          <w:sz w:val="24"/>
        </w:rPr>
      </w:pPr>
      <w:r w:rsidRPr="0081093D">
        <w:rPr>
          <w:b/>
          <w:sz w:val="24"/>
        </w:rPr>
        <w:t>Izjavljamo, da: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so vse kopije dokumentov, ki so priložene k vlogi, enake originalom;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vse navedbe, ki smo jih podali v prijavi, ustrezajo dejanskemu stanju in so resnič</w:t>
      </w:r>
      <w:r w:rsidR="00AA1832">
        <w:rPr>
          <w:szCs w:val="24"/>
        </w:rPr>
        <w:t>ne</w:t>
      </w:r>
      <w:r w:rsidRPr="0081093D">
        <w:rPr>
          <w:szCs w:val="24"/>
        </w:rPr>
        <w:t>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v primeru dodelitve sredstev po tem javnem razpisu nimamo nobenih zakonskih omejitev za sklenitev pogodbe z MOL,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smo seznanjeni z razpisnimi pogoji, ki nam jih je posredoval MOL,</w:t>
      </w:r>
    </w:p>
    <w:p w:rsidR="000912CF" w:rsidRPr="0081093D" w:rsidRDefault="000912CF" w:rsidP="000912CF">
      <w:pPr>
        <w:pStyle w:val="Odstavekseznama"/>
        <w:numPr>
          <w:ilvl w:val="0"/>
          <w:numId w:val="2"/>
        </w:numPr>
        <w:jc w:val="both"/>
        <w:rPr>
          <w:szCs w:val="24"/>
        </w:rPr>
      </w:pPr>
      <w:r w:rsidRPr="0081093D">
        <w:rPr>
          <w:szCs w:val="24"/>
        </w:rPr>
        <w:t>smo seznanje</w:t>
      </w:r>
      <w:r w:rsidR="00874671">
        <w:rPr>
          <w:szCs w:val="24"/>
        </w:rPr>
        <w:t>ni z merili za ocenjevanje vlog.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166FAD" w:rsidP="000912CF">
      <w:pPr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</w:t>
      </w:r>
      <w:r w:rsidR="000912CF" w:rsidRPr="0081093D">
        <w:rPr>
          <w:sz w:val="24"/>
        </w:rPr>
        <w:t>ig</w:t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</w:r>
      <w:r w:rsidR="000912CF" w:rsidRPr="0081093D">
        <w:rPr>
          <w:sz w:val="24"/>
        </w:rPr>
        <w:tab/>
        <w:t>Podpis predsednika</w:t>
      </w:r>
    </w:p>
    <w:p w:rsidR="000912CF" w:rsidRPr="0081093D" w:rsidRDefault="000912CF" w:rsidP="000912CF">
      <w:pPr>
        <w:jc w:val="both"/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Pr="0081093D" w:rsidRDefault="000912CF" w:rsidP="000912CF">
      <w:pPr>
        <w:rPr>
          <w:sz w:val="24"/>
        </w:rPr>
      </w:pPr>
    </w:p>
    <w:p w:rsidR="000912CF" w:rsidRDefault="000912CF"/>
    <w:sectPr w:rsidR="0009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DBD"/>
    <w:multiLevelType w:val="hybridMultilevel"/>
    <w:tmpl w:val="C77ED3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871F3"/>
    <w:multiLevelType w:val="hybridMultilevel"/>
    <w:tmpl w:val="6AE2B9E2"/>
    <w:lvl w:ilvl="0" w:tplc="8ADC8F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F"/>
    <w:rsid w:val="000912CF"/>
    <w:rsid w:val="00166FAD"/>
    <w:rsid w:val="004919B6"/>
    <w:rsid w:val="005C2FB6"/>
    <w:rsid w:val="00874671"/>
    <w:rsid w:val="008938F4"/>
    <w:rsid w:val="00AA1832"/>
    <w:rsid w:val="00B92538"/>
    <w:rsid w:val="00C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FC0B-CB0F-4D6D-A5F7-E0DCCBB3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12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12CF"/>
    <w:pPr>
      <w:ind w:left="720"/>
      <w:contextualSpacing/>
    </w:pPr>
    <w:rPr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18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18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Lavrač</dc:creator>
  <cp:keywords/>
  <dc:description/>
  <cp:lastModifiedBy>Roman Lavrač</cp:lastModifiedBy>
  <cp:revision>2</cp:revision>
  <cp:lastPrinted>2023-02-09T08:36:00Z</cp:lastPrinted>
  <dcterms:created xsi:type="dcterms:W3CDTF">2023-02-09T09:18:00Z</dcterms:created>
  <dcterms:modified xsi:type="dcterms:W3CDTF">2023-02-09T09:18:00Z</dcterms:modified>
</cp:coreProperties>
</file>