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mrea"/>
        <w:tblW w:w="11199" w:type="dxa"/>
        <w:tblBorders>
          <w:top w:val="single" w:sz="2" w:space="0" w:color="auto"/>
          <w:left w:val="single" w:sz="2" w:space="0" w:color="auto"/>
          <w:bottom w:val="single" w:sz="2" w:space="0" w:color="auto"/>
          <w:right w:val="single" w:sz="2" w:space="0" w:color="auto"/>
          <w:insideH w:val="single" w:sz="2" w:space="0" w:color="auto"/>
          <w:insideV w:val="none" w:sz="0" w:space="0" w:color="auto"/>
        </w:tblBorders>
        <w:tblLayout w:type="fixed"/>
        <w:tblLook w:val="04A0" w:firstRow="1" w:lastRow="0" w:firstColumn="1" w:lastColumn="0" w:noHBand="0" w:noVBand="1"/>
      </w:tblPr>
      <w:tblGrid>
        <w:gridCol w:w="567"/>
        <w:gridCol w:w="3686"/>
        <w:gridCol w:w="6946"/>
      </w:tblGrid>
      <w:tr w:rsidR="00765704" w:rsidRPr="00AC3E4F" w14:paraId="427C0A17" w14:textId="77777777" w:rsidTr="00742456">
        <w:trPr>
          <w:trHeight w:val="301"/>
        </w:trPr>
        <w:tc>
          <w:tcPr>
            <w:tcW w:w="567" w:type="dxa"/>
            <w:tcBorders>
              <w:top w:val="nil"/>
              <w:left w:val="nil"/>
              <w:bottom w:val="single" w:sz="12" w:space="0" w:color="auto"/>
              <w:right w:val="nil"/>
            </w:tcBorders>
          </w:tcPr>
          <w:p w14:paraId="17B37144" w14:textId="77777777" w:rsidR="00765704" w:rsidRPr="00AC3E4F" w:rsidRDefault="00765704" w:rsidP="003D68FE">
            <w:pPr>
              <w:spacing w:before="0"/>
              <w:jc w:val="right"/>
              <w:rPr>
                <w:rFonts w:ascii="Times New Roman" w:hAnsi="Times New Roman" w:cs="Times New Roman"/>
                <w:color w:val="7F7F7F" w:themeColor="text1" w:themeTint="80"/>
                <w:sz w:val="18"/>
                <w:szCs w:val="18"/>
              </w:rPr>
            </w:pPr>
          </w:p>
        </w:tc>
        <w:tc>
          <w:tcPr>
            <w:tcW w:w="10632" w:type="dxa"/>
            <w:gridSpan w:val="2"/>
            <w:tcBorders>
              <w:top w:val="nil"/>
              <w:left w:val="nil"/>
              <w:bottom w:val="single" w:sz="12" w:space="0" w:color="auto"/>
              <w:right w:val="nil"/>
            </w:tcBorders>
          </w:tcPr>
          <w:p w14:paraId="5A0D0C00" w14:textId="64AB7D32" w:rsidR="00765704" w:rsidRPr="00AC3E4F" w:rsidRDefault="00765704" w:rsidP="003D68FE">
            <w:pPr>
              <w:tabs>
                <w:tab w:val="left" w:pos="8476"/>
                <w:tab w:val="left" w:pos="9072"/>
              </w:tabs>
              <w:spacing w:before="0"/>
              <w:rPr>
                <w:rFonts w:ascii="Times New Roman" w:hAnsi="Times New Roman" w:cs="Times New Roman"/>
                <w:b/>
                <w:sz w:val="32"/>
                <w:szCs w:val="32"/>
                <w:lang w:eastAsia="sl-SI"/>
              </w:rPr>
            </w:pPr>
            <w:r w:rsidRPr="00AC3E4F">
              <w:rPr>
                <w:rFonts w:ascii="Times New Roman" w:hAnsi="Times New Roman" w:cs="Times New Roman"/>
                <w:b/>
                <w:sz w:val="32"/>
                <w:szCs w:val="32"/>
                <w:lang w:eastAsia="sl-SI"/>
              </w:rPr>
              <w:t xml:space="preserve">ZAHTEVA ZA IZDAJO </w:t>
            </w:r>
            <w:r w:rsidR="002C744B">
              <w:rPr>
                <w:rFonts w:ascii="Times New Roman" w:hAnsi="Times New Roman" w:cs="Times New Roman"/>
                <w:b/>
                <w:sz w:val="32"/>
                <w:szCs w:val="32"/>
                <w:lang w:eastAsia="sl-SI"/>
              </w:rPr>
              <w:t>DOVOLJENJA</w:t>
            </w:r>
            <w:r w:rsidRPr="00AC3E4F">
              <w:rPr>
                <w:rFonts w:ascii="Times New Roman" w:hAnsi="Times New Roman" w:cs="Times New Roman"/>
                <w:b/>
                <w:sz w:val="32"/>
                <w:szCs w:val="32"/>
                <w:lang w:eastAsia="sl-SI"/>
              </w:rPr>
              <w:t xml:space="preserve"> ZA </w:t>
            </w:r>
            <w:r w:rsidR="00C35AA2">
              <w:rPr>
                <w:rFonts w:ascii="Times New Roman" w:hAnsi="Times New Roman" w:cs="Times New Roman"/>
                <w:b/>
                <w:sz w:val="32"/>
                <w:szCs w:val="32"/>
                <w:lang w:eastAsia="sl-SI"/>
              </w:rPr>
              <w:t>ZAČASNO ČEZMERNO OBREMENITEV OKOLJA S HRUPOM</w:t>
            </w:r>
          </w:p>
          <w:p w14:paraId="41925516" w14:textId="6585A4A5" w:rsidR="00765704" w:rsidRPr="00C35AA2" w:rsidRDefault="00765704" w:rsidP="00C35AA2">
            <w:pPr>
              <w:tabs>
                <w:tab w:val="left" w:pos="8476"/>
              </w:tabs>
              <w:spacing w:before="0"/>
              <w:rPr>
                <w:rFonts w:ascii="Times New Roman" w:hAnsi="Times New Roman" w:cs="Times New Roman"/>
              </w:rPr>
            </w:pPr>
          </w:p>
          <w:p w14:paraId="25D6F4DA" w14:textId="4E79171F" w:rsidR="00765704" w:rsidRPr="0001785C" w:rsidRDefault="0001785C" w:rsidP="00C35AA2">
            <w:pPr>
              <w:tabs>
                <w:tab w:val="left" w:pos="8476"/>
              </w:tabs>
              <w:spacing w:before="0"/>
              <w:rPr>
                <w:rFonts w:ascii="Times New Roman" w:hAnsi="Times New Roman" w:cs="Times New Roman"/>
                <w:sz w:val="20"/>
                <w:szCs w:val="20"/>
              </w:rPr>
            </w:pPr>
            <w:r w:rsidRPr="0001785C">
              <w:rPr>
                <w:rFonts w:ascii="Times New Roman" w:hAnsi="Times New Roman" w:cs="Times New Roman"/>
                <w:sz w:val="20"/>
                <w:szCs w:val="20"/>
              </w:rPr>
              <w:t>skladno s 6. členom Uredbe o načinu uporabe zvočnih naprav, ki na shodih in prireditvah povzročajo hrup</w:t>
            </w:r>
          </w:p>
        </w:tc>
      </w:tr>
      <w:tr w:rsidR="00742456" w:rsidRPr="00AC3E4F" w14:paraId="787D5A55" w14:textId="77777777" w:rsidTr="00742456">
        <w:trPr>
          <w:trHeight w:val="301"/>
        </w:trPr>
        <w:tc>
          <w:tcPr>
            <w:tcW w:w="567" w:type="dxa"/>
            <w:tcBorders>
              <w:top w:val="single" w:sz="12" w:space="0" w:color="auto"/>
              <w:left w:val="nil"/>
              <w:bottom w:val="single" w:sz="2" w:space="0" w:color="auto"/>
            </w:tcBorders>
          </w:tcPr>
          <w:p w14:paraId="2B9BE55B" w14:textId="77777777" w:rsidR="00742456" w:rsidRPr="00AC3E4F" w:rsidRDefault="00742456" w:rsidP="003D68FE">
            <w:pPr>
              <w:tabs>
                <w:tab w:val="left" w:pos="9072"/>
              </w:tabs>
              <w:jc w:val="right"/>
              <w:rPr>
                <w:rFonts w:ascii="Times New Roman" w:hAnsi="Times New Roman" w:cs="Times New Roman"/>
                <w:b/>
                <w:bCs/>
                <w:color w:val="7F7F7F" w:themeColor="text1" w:themeTint="80"/>
                <w:sz w:val="18"/>
                <w:szCs w:val="18"/>
                <w:lang w:eastAsia="sl-SI"/>
              </w:rPr>
            </w:pPr>
          </w:p>
        </w:tc>
        <w:tc>
          <w:tcPr>
            <w:tcW w:w="10632" w:type="dxa"/>
            <w:gridSpan w:val="2"/>
            <w:tcBorders>
              <w:top w:val="single" w:sz="12" w:space="0" w:color="auto"/>
              <w:bottom w:val="single" w:sz="2" w:space="0" w:color="auto"/>
              <w:right w:val="nil"/>
            </w:tcBorders>
          </w:tcPr>
          <w:p w14:paraId="7C206495" w14:textId="0E001466" w:rsidR="00742456" w:rsidRPr="00742456" w:rsidRDefault="00742456" w:rsidP="00742456">
            <w:pPr>
              <w:tabs>
                <w:tab w:val="left" w:pos="8476"/>
                <w:tab w:val="left" w:pos="9072"/>
              </w:tabs>
              <w:spacing w:before="0"/>
              <w:rPr>
                <w:rFonts w:ascii="Times New Roman" w:hAnsi="Times New Roman" w:cs="Times New Roman"/>
                <w:sz w:val="20"/>
                <w:szCs w:val="20"/>
              </w:rPr>
            </w:pPr>
            <w:r w:rsidRPr="00742456">
              <w:rPr>
                <w:rFonts w:ascii="Times New Roman" w:hAnsi="Times New Roman" w:cs="Times New Roman"/>
                <w:color w:val="000000"/>
                <w:sz w:val="20"/>
                <w:szCs w:val="20"/>
                <w:lang w:eastAsia="sl-SI"/>
              </w:rPr>
              <w:t xml:space="preserve">ORGAN, PRI KATEREM SE VLAGA ZAHTEVA </w:t>
            </w:r>
          </w:p>
          <w:p w14:paraId="3C9061B6" w14:textId="6FA7316F" w:rsidR="00742456" w:rsidRPr="00742456" w:rsidRDefault="00742456" w:rsidP="00A75B79">
            <w:pPr>
              <w:tabs>
                <w:tab w:val="left" w:pos="8476"/>
                <w:tab w:val="left" w:pos="9072"/>
              </w:tabs>
              <w:spacing w:before="0"/>
              <w:rPr>
                <w:rFonts w:ascii="Times New Roman" w:hAnsi="Times New Roman" w:cs="Times New Roman"/>
                <w:color w:val="000000"/>
                <w:sz w:val="8"/>
                <w:szCs w:val="8"/>
                <w:lang w:eastAsia="sl-SI"/>
              </w:rPr>
            </w:pPr>
          </w:p>
          <w:p w14:paraId="78949DF9" w14:textId="2E66E5F3" w:rsidR="00742456" w:rsidRPr="00AC3E4F" w:rsidRDefault="00742456" w:rsidP="003D68FE">
            <w:pPr>
              <w:tabs>
                <w:tab w:val="left" w:pos="8476"/>
              </w:tabs>
              <w:spacing w:before="0"/>
              <w:rPr>
                <w:rFonts w:ascii="Times New Roman" w:hAnsi="Times New Roman" w:cs="Times New Roman"/>
              </w:rPr>
            </w:pPr>
            <w:r w:rsidRPr="0042651B">
              <w:rPr>
                <w:noProof/>
              </w:rPr>
              <w:drawing>
                <wp:inline distT="0" distB="0" distL="0" distR="0" wp14:anchorId="75B0D6A5" wp14:editId="1C276E7B">
                  <wp:extent cx="3416300" cy="13208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a:extLst>
                              <a:ext uri="{28A0092B-C50C-407E-A947-70E740481C1C}">
                                <a14:useLocalDpi xmlns:a14="http://schemas.microsoft.com/office/drawing/2010/main" val="0"/>
                              </a:ext>
                            </a:extLst>
                          </a:blip>
                          <a:srcRect b="16129"/>
                          <a:stretch/>
                        </pic:blipFill>
                        <pic:spPr bwMode="auto">
                          <a:xfrm>
                            <a:off x="0" y="0"/>
                            <a:ext cx="3416300" cy="1320800"/>
                          </a:xfrm>
                          <a:prstGeom prst="rect">
                            <a:avLst/>
                          </a:prstGeom>
                          <a:ln>
                            <a:noFill/>
                          </a:ln>
                          <a:extLst>
                            <a:ext uri="{53640926-AAD7-44D8-BBD7-CCE9431645EC}">
                              <a14:shadowObscured xmlns:a14="http://schemas.microsoft.com/office/drawing/2010/main"/>
                            </a:ext>
                          </a:extLst>
                        </pic:spPr>
                      </pic:pic>
                    </a:graphicData>
                  </a:graphic>
                </wp:inline>
              </w:drawing>
            </w:r>
          </w:p>
        </w:tc>
      </w:tr>
      <w:tr w:rsidR="00A06097" w:rsidRPr="00AC3E4F" w14:paraId="675F02C9" w14:textId="77777777" w:rsidTr="00E22695">
        <w:trPr>
          <w:trHeight w:val="301"/>
        </w:trPr>
        <w:tc>
          <w:tcPr>
            <w:tcW w:w="567" w:type="dxa"/>
            <w:vMerge w:val="restart"/>
            <w:tcBorders>
              <w:top w:val="single" w:sz="2" w:space="0" w:color="auto"/>
              <w:left w:val="nil"/>
            </w:tcBorders>
          </w:tcPr>
          <w:p w14:paraId="7BFF58E6" w14:textId="77777777" w:rsidR="00A06097" w:rsidRPr="00AC3E4F" w:rsidRDefault="00A06097" w:rsidP="003D68FE">
            <w:pPr>
              <w:tabs>
                <w:tab w:val="left" w:pos="9072"/>
              </w:tabs>
              <w:jc w:val="right"/>
              <w:rPr>
                <w:rFonts w:ascii="Times New Roman" w:hAnsi="Times New Roman" w:cs="Times New Roman"/>
                <w:bCs/>
                <w:color w:val="7F7F7F" w:themeColor="text1" w:themeTint="80"/>
                <w:sz w:val="18"/>
                <w:szCs w:val="18"/>
                <w:lang w:eastAsia="sl-SI"/>
              </w:rPr>
            </w:pPr>
          </w:p>
        </w:tc>
        <w:tc>
          <w:tcPr>
            <w:tcW w:w="10632" w:type="dxa"/>
            <w:gridSpan w:val="2"/>
            <w:tcBorders>
              <w:top w:val="single" w:sz="2" w:space="0" w:color="auto"/>
              <w:right w:val="nil"/>
            </w:tcBorders>
          </w:tcPr>
          <w:p w14:paraId="0E0270A9" w14:textId="2098E5C7" w:rsidR="00A06097" w:rsidRPr="00DB0AEC" w:rsidRDefault="00A06097" w:rsidP="00F94A78">
            <w:pPr>
              <w:tabs>
                <w:tab w:val="left" w:pos="9072"/>
              </w:tabs>
              <w:rPr>
                <w:rFonts w:ascii="Times New Roman" w:hAnsi="Times New Roman" w:cs="Times New Roman"/>
                <w:bCs/>
                <w:caps/>
                <w:color w:val="7F7F7F" w:themeColor="text1" w:themeTint="80"/>
                <w:lang w:eastAsia="sl-SI"/>
              </w:rPr>
            </w:pPr>
            <w:r w:rsidRPr="00DB0AEC">
              <w:rPr>
                <w:rFonts w:ascii="Times New Roman" w:hAnsi="Times New Roman" w:cs="Times New Roman"/>
                <w:bCs/>
                <w:caps/>
                <w:color w:val="7F7F7F" w:themeColor="text1" w:themeTint="80"/>
                <w:lang w:eastAsia="sl-SI"/>
              </w:rPr>
              <w:t>Zahteva se</w:t>
            </w:r>
            <w:r w:rsidR="00DB0AEC" w:rsidRPr="00DB0AEC">
              <w:rPr>
                <w:rFonts w:ascii="Times New Roman" w:hAnsi="Times New Roman" w:cs="Times New Roman"/>
                <w:bCs/>
                <w:caps/>
                <w:color w:val="7F7F7F" w:themeColor="text1" w:themeTint="80"/>
                <w:lang w:eastAsia="sl-SI"/>
              </w:rPr>
              <w:t xml:space="preserve"> lahko posreduje na naslednje načine</w:t>
            </w:r>
            <w:r w:rsidRPr="00DB0AEC">
              <w:rPr>
                <w:rFonts w:ascii="Times New Roman" w:hAnsi="Times New Roman" w:cs="Times New Roman"/>
                <w:bCs/>
                <w:caps/>
                <w:color w:val="7F7F7F" w:themeColor="text1" w:themeTint="80"/>
                <w:lang w:eastAsia="sl-SI"/>
              </w:rPr>
              <w:t>:</w:t>
            </w:r>
          </w:p>
          <w:p w14:paraId="0EA8B5AD" w14:textId="77777777" w:rsidR="00A06097" w:rsidRPr="00A06097" w:rsidRDefault="00A06097" w:rsidP="00F94A78">
            <w:pPr>
              <w:pStyle w:val="Odstavekseznama"/>
              <w:numPr>
                <w:ilvl w:val="0"/>
                <w:numId w:val="1"/>
              </w:numPr>
              <w:tabs>
                <w:tab w:val="left" w:pos="9072"/>
              </w:tabs>
              <w:spacing w:before="0" w:after="80"/>
              <w:ind w:left="357" w:hanging="357"/>
              <w:rPr>
                <w:rFonts w:ascii="Times New Roman" w:hAnsi="Times New Roman" w:cs="Times New Roman"/>
                <w:bCs/>
                <w:color w:val="7F7F7F" w:themeColor="text1" w:themeTint="80"/>
                <w:lang w:eastAsia="sl-SI"/>
              </w:rPr>
            </w:pPr>
            <w:r w:rsidRPr="00A06097">
              <w:rPr>
                <w:rFonts w:ascii="Times New Roman" w:hAnsi="Times New Roman" w:cs="Times New Roman"/>
                <w:bCs/>
                <w:color w:val="7F7F7F" w:themeColor="text1" w:themeTint="80"/>
              </w:rPr>
              <w:t>ali pošlje na elektronski naslov vložišča Glavne pisarne Mestne občine Ljubljana:</w:t>
            </w:r>
            <w:r w:rsidRPr="00A06097">
              <w:rPr>
                <w:rFonts w:ascii="Times New Roman" w:hAnsi="Times New Roman" w:cs="Times New Roman"/>
                <w:bCs/>
              </w:rPr>
              <w:t xml:space="preserve"> </w:t>
            </w:r>
            <w:hyperlink r:id="rId9" w:history="1">
              <w:r w:rsidRPr="00A06097">
                <w:rPr>
                  <w:rStyle w:val="Hiperpovezava"/>
                  <w:rFonts w:ascii="Times New Roman" w:hAnsi="Times New Roman" w:cs="Times New Roman"/>
                  <w:bCs/>
                  <w:lang w:eastAsia="sl-SI"/>
                </w:rPr>
                <w:t>glavna.pisarna@ljubljana.si</w:t>
              </w:r>
            </w:hyperlink>
          </w:p>
          <w:p w14:paraId="794E5CC0" w14:textId="77777777" w:rsidR="00A06097" w:rsidRPr="00A06097" w:rsidRDefault="00A06097" w:rsidP="00F94A78">
            <w:pPr>
              <w:pStyle w:val="Odstavekseznama"/>
              <w:numPr>
                <w:ilvl w:val="0"/>
                <w:numId w:val="1"/>
              </w:numPr>
              <w:tabs>
                <w:tab w:val="left" w:pos="9072"/>
              </w:tabs>
              <w:spacing w:before="80" w:after="80"/>
              <w:ind w:left="357" w:hanging="357"/>
              <w:rPr>
                <w:rFonts w:ascii="Times New Roman" w:hAnsi="Times New Roman" w:cs="Times New Roman"/>
                <w:noProof/>
                <w:lang w:eastAsia="sl-SI"/>
              </w:rPr>
            </w:pPr>
            <w:r w:rsidRPr="00A06097">
              <w:rPr>
                <w:rFonts w:ascii="Times New Roman" w:hAnsi="Times New Roman" w:cs="Times New Roman"/>
                <w:bCs/>
                <w:color w:val="7F7F7F" w:themeColor="text1" w:themeTint="80"/>
              </w:rPr>
              <w:t xml:space="preserve">ali pošlje po pošti na naslov vložišča: Mestna občina Ljubljana, </w:t>
            </w:r>
            <w:r w:rsidRPr="00A06097">
              <w:rPr>
                <w:rFonts w:ascii="Times New Roman" w:hAnsi="Times New Roman" w:cs="Times New Roman"/>
                <w:bCs/>
                <w:color w:val="7F7F7F" w:themeColor="text1" w:themeTint="80"/>
                <w:lang w:eastAsia="sl-SI"/>
              </w:rPr>
              <w:t>Mačkova ulica 1, 1000 Ljubljana</w:t>
            </w:r>
          </w:p>
          <w:p w14:paraId="5F905FB7" w14:textId="77777777" w:rsidR="00A06097" w:rsidRPr="00A06097" w:rsidRDefault="00A06097" w:rsidP="00F94A78">
            <w:pPr>
              <w:pStyle w:val="Odstavekseznama"/>
              <w:numPr>
                <w:ilvl w:val="0"/>
                <w:numId w:val="1"/>
              </w:numPr>
              <w:tabs>
                <w:tab w:val="left" w:pos="9072"/>
              </w:tabs>
              <w:spacing w:before="80" w:after="80"/>
              <w:ind w:left="357" w:hanging="357"/>
              <w:rPr>
                <w:rFonts w:ascii="Times New Roman" w:hAnsi="Times New Roman" w:cs="Times New Roman"/>
                <w:noProof/>
                <w:lang w:eastAsia="sl-SI"/>
              </w:rPr>
            </w:pPr>
            <w:r w:rsidRPr="00A06097">
              <w:rPr>
                <w:rFonts w:ascii="Times New Roman" w:hAnsi="Times New Roman" w:cs="Times New Roman"/>
                <w:bCs/>
                <w:color w:val="7F7F7F" w:themeColor="text1" w:themeTint="80"/>
              </w:rPr>
              <w:t xml:space="preserve">ali vloži osebno v vložišču: Glavna pisarna Mestne občine Ljubljana, </w:t>
            </w:r>
            <w:r w:rsidRPr="00A06097">
              <w:rPr>
                <w:rFonts w:ascii="Times New Roman" w:hAnsi="Times New Roman" w:cs="Times New Roman"/>
                <w:bCs/>
                <w:color w:val="7F7F7F" w:themeColor="text1" w:themeTint="80"/>
                <w:lang w:eastAsia="sl-SI"/>
              </w:rPr>
              <w:t>Mačkova ulica 1, 1000 Ljubljana</w:t>
            </w:r>
          </w:p>
          <w:p w14:paraId="4E4926B6" w14:textId="024CED0E" w:rsidR="00A06097" w:rsidRPr="00C6754E" w:rsidRDefault="00A06097" w:rsidP="00F94A78">
            <w:pPr>
              <w:tabs>
                <w:tab w:val="left" w:pos="9072"/>
              </w:tabs>
              <w:spacing w:before="80" w:after="80"/>
              <w:rPr>
                <w:rFonts w:ascii="Times New Roman" w:hAnsi="Times New Roman" w:cs="Times New Roman"/>
                <w:noProof/>
                <w:lang w:eastAsia="sl-SI"/>
              </w:rPr>
            </w:pPr>
            <w:r w:rsidRPr="00A06097">
              <w:rPr>
                <w:rFonts w:ascii="Times New Roman" w:hAnsi="Times New Roman" w:cs="Times New Roman"/>
                <w:b/>
                <w:bCs/>
              </w:rPr>
              <w:t xml:space="preserve">Zahtevo je treba vložiti najmanj </w:t>
            </w:r>
            <w:r w:rsidR="00C35AA2">
              <w:rPr>
                <w:rFonts w:ascii="Times New Roman" w:hAnsi="Times New Roman" w:cs="Times New Roman"/>
                <w:b/>
                <w:bCs/>
              </w:rPr>
              <w:t>30</w:t>
            </w:r>
            <w:r w:rsidRPr="00A06097">
              <w:rPr>
                <w:rFonts w:ascii="Times New Roman" w:hAnsi="Times New Roman" w:cs="Times New Roman"/>
                <w:b/>
                <w:bCs/>
              </w:rPr>
              <w:t xml:space="preserve"> dni pred predvidenim pričetkom </w:t>
            </w:r>
            <w:r w:rsidR="00C35AA2">
              <w:rPr>
                <w:rFonts w:ascii="Times New Roman" w:hAnsi="Times New Roman" w:cs="Times New Roman"/>
                <w:b/>
                <w:bCs/>
              </w:rPr>
              <w:t>prireditve</w:t>
            </w:r>
            <w:r w:rsidRPr="00A06097">
              <w:rPr>
                <w:rFonts w:ascii="Times New Roman" w:hAnsi="Times New Roman" w:cs="Times New Roman"/>
                <w:b/>
                <w:bCs/>
              </w:rPr>
              <w:t>.</w:t>
            </w:r>
          </w:p>
        </w:tc>
      </w:tr>
      <w:tr w:rsidR="00A06097" w:rsidRPr="00AC3E4F" w14:paraId="33B90978" w14:textId="77777777" w:rsidTr="00742456">
        <w:trPr>
          <w:trHeight w:val="1589"/>
        </w:trPr>
        <w:tc>
          <w:tcPr>
            <w:tcW w:w="567" w:type="dxa"/>
            <w:vMerge/>
            <w:tcBorders>
              <w:left w:val="nil"/>
            </w:tcBorders>
          </w:tcPr>
          <w:p w14:paraId="42FABDB9" w14:textId="77777777" w:rsidR="00A06097" w:rsidRPr="00AC3E4F" w:rsidRDefault="00A06097" w:rsidP="003D68FE">
            <w:pPr>
              <w:spacing w:before="240"/>
              <w:jc w:val="right"/>
              <w:rPr>
                <w:rFonts w:ascii="Times New Roman" w:hAnsi="Times New Roman" w:cs="Times New Roman"/>
                <w:b/>
                <w:bCs/>
                <w:color w:val="7F7F7F" w:themeColor="text1" w:themeTint="80"/>
                <w:sz w:val="18"/>
                <w:szCs w:val="18"/>
              </w:rPr>
            </w:pPr>
          </w:p>
        </w:tc>
        <w:tc>
          <w:tcPr>
            <w:tcW w:w="10632" w:type="dxa"/>
            <w:gridSpan w:val="2"/>
            <w:tcBorders>
              <w:top w:val="single" w:sz="2" w:space="0" w:color="auto"/>
              <w:right w:val="nil"/>
            </w:tcBorders>
          </w:tcPr>
          <w:p w14:paraId="1F37E111" w14:textId="3E436A6F" w:rsidR="00DB0AEC" w:rsidRPr="00081A2F" w:rsidRDefault="00DB0AEC" w:rsidP="00DB0AEC">
            <w:pPr>
              <w:tabs>
                <w:tab w:val="left" w:pos="9072"/>
              </w:tabs>
              <w:rPr>
                <w:rFonts w:ascii="Times New Roman" w:hAnsi="Times New Roman" w:cs="Times New Roman"/>
                <w:bCs/>
                <w:caps/>
                <w:color w:val="808080" w:themeColor="background1" w:themeShade="80"/>
                <w:lang w:eastAsia="sl-SI"/>
              </w:rPr>
            </w:pPr>
            <w:r w:rsidRPr="00081A2F">
              <w:rPr>
                <w:rFonts w:ascii="Times New Roman" w:hAnsi="Times New Roman" w:cs="Times New Roman"/>
                <w:bCs/>
                <w:caps/>
                <w:color w:val="808080" w:themeColor="background1" w:themeShade="80"/>
                <w:lang w:eastAsia="sl-SI"/>
              </w:rPr>
              <w:t>Upravna taksa:</w:t>
            </w:r>
          </w:p>
          <w:p w14:paraId="736EC8FE" w14:textId="24B3C276" w:rsidR="00A06097" w:rsidRPr="00081A2F" w:rsidRDefault="00A06097" w:rsidP="00DB0AEC">
            <w:pPr>
              <w:tabs>
                <w:tab w:val="left" w:pos="8476"/>
              </w:tabs>
              <w:spacing w:before="0"/>
              <w:rPr>
                <w:rFonts w:ascii="Times New Roman" w:hAnsi="Times New Roman" w:cs="Times New Roman"/>
                <w:bCs/>
                <w:color w:val="808080" w:themeColor="background1" w:themeShade="80"/>
              </w:rPr>
            </w:pPr>
            <w:r w:rsidRPr="00081A2F">
              <w:rPr>
                <w:rFonts w:ascii="Times New Roman" w:hAnsi="Times New Roman" w:cs="Times New Roman"/>
                <w:bCs/>
                <w:color w:val="808080" w:themeColor="background1" w:themeShade="80"/>
              </w:rPr>
              <w:t>Upravna taksa za vložitev zahteve osebno ali pisno po pošti znaša 4,50 €</w:t>
            </w:r>
            <w:r w:rsidR="00DB0AEC" w:rsidRPr="00081A2F">
              <w:rPr>
                <w:rFonts w:ascii="Times New Roman" w:hAnsi="Times New Roman" w:cs="Times New Roman"/>
                <w:bCs/>
                <w:color w:val="808080" w:themeColor="background1" w:themeShade="80"/>
              </w:rPr>
              <w:t xml:space="preserve"> (tarifna št. 1, Zakon o upravnih taksah)</w:t>
            </w:r>
            <w:r w:rsidRPr="00081A2F">
              <w:rPr>
                <w:rFonts w:ascii="Times New Roman" w:hAnsi="Times New Roman" w:cs="Times New Roman"/>
                <w:bCs/>
                <w:color w:val="808080" w:themeColor="background1" w:themeShade="80"/>
              </w:rPr>
              <w:t>.</w:t>
            </w:r>
          </w:p>
          <w:p w14:paraId="7C219C13" w14:textId="5D54CB44" w:rsidR="00A06097" w:rsidRPr="00081A2F" w:rsidRDefault="00A06097" w:rsidP="00DB0AEC">
            <w:pPr>
              <w:tabs>
                <w:tab w:val="left" w:pos="8476"/>
              </w:tabs>
              <w:spacing w:before="0"/>
              <w:rPr>
                <w:rFonts w:ascii="Times New Roman" w:hAnsi="Times New Roman" w:cs="Times New Roman"/>
                <w:bCs/>
                <w:color w:val="808080" w:themeColor="background1" w:themeShade="80"/>
              </w:rPr>
            </w:pPr>
            <w:r w:rsidRPr="00081A2F">
              <w:rPr>
                <w:rFonts w:ascii="Times New Roman" w:hAnsi="Times New Roman" w:cs="Times New Roman"/>
                <w:bCs/>
                <w:color w:val="808080" w:themeColor="background1" w:themeShade="80"/>
              </w:rPr>
              <w:t xml:space="preserve">Upravna taksa za izdajo </w:t>
            </w:r>
            <w:r w:rsidR="00961AD3" w:rsidRPr="00081A2F">
              <w:rPr>
                <w:rFonts w:ascii="Times New Roman" w:hAnsi="Times New Roman" w:cs="Times New Roman"/>
                <w:bCs/>
                <w:color w:val="808080" w:themeColor="background1" w:themeShade="80"/>
              </w:rPr>
              <w:t>dovoljenja</w:t>
            </w:r>
            <w:r w:rsidRPr="00081A2F">
              <w:rPr>
                <w:rFonts w:ascii="Times New Roman" w:hAnsi="Times New Roman" w:cs="Times New Roman"/>
                <w:bCs/>
                <w:color w:val="808080" w:themeColor="background1" w:themeShade="80"/>
              </w:rPr>
              <w:t xml:space="preserve"> znaša </w:t>
            </w:r>
            <w:r w:rsidR="00EA4DAB" w:rsidRPr="00081A2F">
              <w:rPr>
                <w:rFonts w:ascii="Times New Roman" w:hAnsi="Times New Roman" w:cs="Times New Roman"/>
                <w:bCs/>
                <w:color w:val="808080" w:themeColor="background1" w:themeShade="80"/>
              </w:rPr>
              <w:t>18</w:t>
            </w:r>
            <w:r w:rsidRPr="00081A2F">
              <w:rPr>
                <w:rFonts w:ascii="Times New Roman" w:hAnsi="Times New Roman" w:cs="Times New Roman"/>
                <w:bCs/>
                <w:color w:val="808080" w:themeColor="background1" w:themeShade="80"/>
              </w:rPr>
              <w:t>,</w:t>
            </w:r>
            <w:r w:rsidR="00EA4DAB" w:rsidRPr="00081A2F">
              <w:rPr>
                <w:rFonts w:ascii="Times New Roman" w:hAnsi="Times New Roman" w:cs="Times New Roman"/>
                <w:bCs/>
                <w:color w:val="808080" w:themeColor="background1" w:themeShade="80"/>
              </w:rPr>
              <w:t>1</w:t>
            </w:r>
            <w:r w:rsidRPr="00081A2F">
              <w:rPr>
                <w:rFonts w:ascii="Times New Roman" w:hAnsi="Times New Roman" w:cs="Times New Roman"/>
                <w:bCs/>
                <w:color w:val="808080" w:themeColor="background1" w:themeShade="80"/>
              </w:rPr>
              <w:t>0 €</w:t>
            </w:r>
            <w:r w:rsidR="00DB0AEC" w:rsidRPr="00081A2F">
              <w:rPr>
                <w:rFonts w:ascii="Times New Roman" w:hAnsi="Times New Roman" w:cs="Times New Roman"/>
                <w:bCs/>
                <w:color w:val="808080" w:themeColor="background1" w:themeShade="80"/>
              </w:rPr>
              <w:t xml:space="preserve"> (tarifna št. 3, Zakon o upravnih taksah).</w:t>
            </w:r>
          </w:p>
          <w:p w14:paraId="306D8302" w14:textId="77777777" w:rsidR="00A06097" w:rsidRPr="00081A2F" w:rsidRDefault="00A06097" w:rsidP="00326759">
            <w:pPr>
              <w:tabs>
                <w:tab w:val="left" w:pos="9072"/>
              </w:tabs>
              <w:rPr>
                <w:rFonts w:ascii="Times New Roman" w:hAnsi="Times New Roman" w:cs="Times New Roman"/>
                <w:bCs/>
                <w:color w:val="808080" w:themeColor="background1" w:themeShade="80"/>
                <w:lang w:eastAsia="sl-SI"/>
              </w:rPr>
            </w:pPr>
            <w:r w:rsidRPr="00081A2F">
              <w:rPr>
                <w:rFonts w:ascii="Times New Roman" w:hAnsi="Times New Roman" w:cs="Times New Roman"/>
                <w:bCs/>
                <w:color w:val="808080" w:themeColor="background1" w:themeShade="80"/>
                <w:lang w:eastAsia="sl-SI"/>
              </w:rPr>
              <w:t>Plačilo upravne takse:</w:t>
            </w:r>
          </w:p>
          <w:p w14:paraId="7447B22C" w14:textId="77777777" w:rsidR="00A06097" w:rsidRPr="00081A2F" w:rsidRDefault="00A06097" w:rsidP="00FC6BF3">
            <w:pPr>
              <w:pStyle w:val="Odstavekseznama"/>
              <w:numPr>
                <w:ilvl w:val="0"/>
                <w:numId w:val="1"/>
              </w:numPr>
              <w:tabs>
                <w:tab w:val="left" w:pos="8476"/>
              </w:tabs>
              <w:spacing w:before="0"/>
              <w:ind w:left="357" w:hanging="357"/>
              <w:rPr>
                <w:rFonts w:ascii="Times New Roman" w:hAnsi="Times New Roman" w:cs="Times New Roman"/>
                <w:bCs/>
                <w:color w:val="808080" w:themeColor="background1" w:themeShade="80"/>
                <w:lang w:eastAsia="sl-SI"/>
              </w:rPr>
            </w:pPr>
            <w:r w:rsidRPr="00081A2F">
              <w:rPr>
                <w:rFonts w:ascii="Times New Roman" w:hAnsi="Times New Roman" w:cs="Times New Roman"/>
                <w:bCs/>
                <w:color w:val="808080" w:themeColor="background1" w:themeShade="80"/>
                <w:lang w:eastAsia="sl-SI"/>
              </w:rPr>
              <w:t>ali: plača se ob osebni predaji zahteve</w:t>
            </w:r>
          </w:p>
          <w:p w14:paraId="6D2E499A" w14:textId="33DA7925" w:rsidR="00A06097" w:rsidRPr="00081A2F" w:rsidRDefault="00A06097" w:rsidP="001568CD">
            <w:pPr>
              <w:pStyle w:val="Odstavekseznama"/>
              <w:numPr>
                <w:ilvl w:val="0"/>
                <w:numId w:val="1"/>
              </w:numPr>
              <w:tabs>
                <w:tab w:val="left" w:pos="8476"/>
              </w:tabs>
              <w:spacing w:before="0" w:after="120"/>
              <w:ind w:left="357" w:hanging="357"/>
              <w:rPr>
                <w:rFonts w:ascii="Times New Roman" w:hAnsi="Times New Roman" w:cs="Times New Roman"/>
                <w:bCs/>
                <w:color w:val="808080" w:themeColor="background1" w:themeShade="80"/>
              </w:rPr>
            </w:pPr>
            <w:r w:rsidRPr="00081A2F">
              <w:rPr>
                <w:rFonts w:ascii="Times New Roman" w:hAnsi="Times New Roman" w:cs="Times New Roman"/>
                <w:bCs/>
                <w:color w:val="808080" w:themeColor="background1" w:themeShade="80"/>
                <w:lang w:eastAsia="sl-SI"/>
              </w:rPr>
              <w:t>ali: plača se na podlagi prejetega plačilnega naloga, ki ga izda pristojni organ</w:t>
            </w:r>
            <w:r w:rsidR="004A3429" w:rsidRPr="00081A2F">
              <w:rPr>
                <w:rFonts w:ascii="Times New Roman" w:hAnsi="Times New Roman" w:cs="Times New Roman"/>
                <w:bCs/>
                <w:color w:val="808080" w:themeColor="background1" w:themeShade="80"/>
                <w:lang w:eastAsia="sl-SI"/>
              </w:rPr>
              <w:t xml:space="preserve"> in ga pošlje organizatorju prireditve</w:t>
            </w:r>
          </w:p>
          <w:p w14:paraId="63479910" w14:textId="77777777" w:rsidR="004A3429" w:rsidRPr="00081A2F" w:rsidRDefault="004A3429" w:rsidP="004A3429">
            <w:pPr>
              <w:pStyle w:val="Odstavekseznama"/>
              <w:numPr>
                <w:ilvl w:val="0"/>
                <w:numId w:val="1"/>
              </w:numPr>
              <w:tabs>
                <w:tab w:val="left" w:pos="8476"/>
              </w:tabs>
              <w:spacing w:before="0" w:after="120"/>
              <w:ind w:left="357" w:hanging="357"/>
              <w:rPr>
                <w:rFonts w:ascii="Times New Roman" w:hAnsi="Times New Roman" w:cs="Times New Roman"/>
                <w:bCs/>
                <w:color w:val="808080" w:themeColor="background1" w:themeShade="80"/>
              </w:rPr>
            </w:pPr>
            <w:r w:rsidRPr="00081A2F">
              <w:rPr>
                <w:rFonts w:ascii="Times New Roman" w:hAnsi="Times New Roman" w:cs="Times New Roman"/>
                <w:bCs/>
                <w:color w:val="808080" w:themeColor="background1" w:themeShade="80"/>
                <w:lang w:eastAsia="sl-SI"/>
              </w:rPr>
              <w:t>ali: izvede se nakazilo</w:t>
            </w:r>
          </w:p>
          <w:p w14:paraId="29B5ED19" w14:textId="5BF0CDD5" w:rsidR="00FA5983" w:rsidRPr="00081A2F" w:rsidRDefault="00DB0AEC" w:rsidP="00DB0AEC">
            <w:pPr>
              <w:pStyle w:val="Odstavekseznama"/>
              <w:tabs>
                <w:tab w:val="left" w:pos="8476"/>
              </w:tabs>
              <w:spacing w:before="0" w:after="120"/>
              <w:ind w:left="0"/>
              <w:rPr>
                <w:rFonts w:ascii="Times New Roman" w:hAnsi="Times New Roman" w:cs="Times New Roman"/>
                <w:bCs/>
                <w:lang w:eastAsia="sl-SI"/>
              </w:rPr>
            </w:pPr>
            <w:r w:rsidRPr="00081A2F">
              <w:rPr>
                <w:rFonts w:ascii="Times New Roman" w:hAnsi="Times New Roman" w:cs="Times New Roman"/>
                <w:b/>
                <w:lang w:eastAsia="sl-SI"/>
              </w:rPr>
              <w:t>P</w:t>
            </w:r>
            <w:r w:rsidR="004A3429" w:rsidRPr="00081A2F">
              <w:rPr>
                <w:rFonts w:ascii="Times New Roman" w:hAnsi="Times New Roman" w:cs="Times New Roman"/>
                <w:b/>
                <w:lang w:eastAsia="sl-SI"/>
              </w:rPr>
              <w:t xml:space="preserve">otrdilo o plačilu </w:t>
            </w:r>
            <w:r w:rsidRPr="00081A2F">
              <w:rPr>
                <w:rFonts w:ascii="Times New Roman" w:hAnsi="Times New Roman" w:cs="Times New Roman"/>
                <w:b/>
                <w:lang w:eastAsia="sl-SI"/>
              </w:rPr>
              <w:t>takse</w:t>
            </w:r>
            <w:r w:rsidR="00FA5983" w:rsidRPr="00081A2F">
              <w:rPr>
                <w:rFonts w:ascii="Times New Roman" w:hAnsi="Times New Roman" w:cs="Times New Roman"/>
                <w:bCs/>
                <w:lang w:eastAsia="sl-SI"/>
              </w:rPr>
              <w:t xml:space="preserve"> </w:t>
            </w:r>
            <w:r w:rsidR="00EA4DAB" w:rsidRPr="00081A2F">
              <w:rPr>
                <w:rFonts w:ascii="Times New Roman" w:hAnsi="Times New Roman" w:cs="Times New Roman"/>
                <w:bCs/>
                <w:lang w:eastAsia="sl-SI"/>
              </w:rPr>
              <w:t xml:space="preserve">(v višini 4,50 € + 18,10 € = 22,60 </w:t>
            </w:r>
            <w:r w:rsidR="00EA4DAB" w:rsidRPr="00081A2F">
              <w:rPr>
                <w:rFonts w:ascii="Times New Roman" w:hAnsi="Times New Roman" w:cs="Times New Roman"/>
                <w:b/>
                <w:lang w:eastAsia="sl-SI"/>
              </w:rPr>
              <w:t xml:space="preserve">€) </w:t>
            </w:r>
            <w:r w:rsidRPr="00081A2F">
              <w:rPr>
                <w:rFonts w:ascii="Times New Roman" w:hAnsi="Times New Roman" w:cs="Times New Roman"/>
                <w:b/>
                <w:lang w:eastAsia="sl-SI"/>
              </w:rPr>
              <w:t xml:space="preserve">je treba </w:t>
            </w:r>
            <w:r w:rsidR="004A3429" w:rsidRPr="00081A2F">
              <w:rPr>
                <w:rFonts w:ascii="Times New Roman" w:hAnsi="Times New Roman" w:cs="Times New Roman"/>
                <w:b/>
                <w:lang w:eastAsia="sl-SI"/>
              </w:rPr>
              <w:t>priloži k tej vlogi</w:t>
            </w:r>
            <w:r w:rsidRPr="00081A2F">
              <w:rPr>
                <w:rFonts w:ascii="Times New Roman" w:hAnsi="Times New Roman" w:cs="Times New Roman"/>
                <w:b/>
                <w:lang w:eastAsia="sl-SI"/>
              </w:rPr>
              <w:t>.</w:t>
            </w:r>
          </w:p>
          <w:p w14:paraId="6393AF4D" w14:textId="421DC9C7" w:rsidR="004A3429" w:rsidRPr="00081A2F" w:rsidRDefault="00FA5983" w:rsidP="00DB0AEC">
            <w:pPr>
              <w:pStyle w:val="Odstavekseznama"/>
              <w:tabs>
                <w:tab w:val="left" w:pos="8476"/>
              </w:tabs>
              <w:spacing w:before="0" w:after="120"/>
              <w:ind w:left="0"/>
              <w:rPr>
                <w:rFonts w:ascii="Times New Roman" w:hAnsi="Times New Roman" w:cs="Times New Roman"/>
                <w:bCs/>
              </w:rPr>
            </w:pPr>
            <w:r w:rsidRPr="00081A2F">
              <w:rPr>
                <w:rFonts w:ascii="Times New Roman" w:hAnsi="Times New Roman" w:cs="Times New Roman"/>
                <w:bCs/>
                <w:lang w:eastAsia="sl-SI"/>
              </w:rPr>
              <w:t>(račun:</w:t>
            </w:r>
            <w:r w:rsidR="004A3429" w:rsidRPr="00081A2F">
              <w:rPr>
                <w:rFonts w:ascii="Times New Roman" w:hAnsi="Times New Roman" w:cs="Times New Roman"/>
                <w:bCs/>
                <w:lang w:eastAsia="sl-SI"/>
              </w:rPr>
              <w:t xml:space="preserve"> TRR SI56 0126 1461 0309 121, sklic: SI11 75604-7111002</w:t>
            </w:r>
            <w:r w:rsidR="00004744" w:rsidRPr="00081A2F">
              <w:rPr>
                <w:rFonts w:ascii="Times New Roman" w:hAnsi="Times New Roman" w:cs="Times New Roman"/>
                <w:bCs/>
                <w:lang w:eastAsia="sl-SI"/>
              </w:rPr>
              <w:t xml:space="preserve">, koda TAX </w:t>
            </w:r>
            <w:r w:rsidR="004A3429" w:rsidRPr="00081A2F">
              <w:rPr>
                <w:rFonts w:ascii="Times New Roman" w:hAnsi="Times New Roman" w:cs="Times New Roman"/>
                <w:bCs/>
                <w:lang w:eastAsia="sl-SI"/>
              </w:rPr>
              <w:t xml:space="preserve"> Upravne takse iz upravnih dejanj</w:t>
            </w:r>
            <w:r w:rsidRPr="00081A2F">
              <w:rPr>
                <w:rFonts w:ascii="Times New Roman" w:hAnsi="Times New Roman" w:cs="Times New Roman"/>
                <w:bCs/>
                <w:lang w:eastAsia="sl-SI"/>
              </w:rPr>
              <w:t>)</w:t>
            </w:r>
          </w:p>
        </w:tc>
      </w:tr>
      <w:tr w:rsidR="00A06097" w:rsidRPr="00AC3E4F" w14:paraId="16D2A03D" w14:textId="77777777" w:rsidTr="00A06097">
        <w:trPr>
          <w:trHeight w:val="301"/>
        </w:trPr>
        <w:tc>
          <w:tcPr>
            <w:tcW w:w="567" w:type="dxa"/>
            <w:tcBorders>
              <w:top w:val="single" w:sz="12" w:space="0" w:color="auto"/>
              <w:left w:val="nil"/>
            </w:tcBorders>
          </w:tcPr>
          <w:p w14:paraId="7C0E1B0C" w14:textId="309FAC24" w:rsidR="00A06097" w:rsidRPr="005E0F23" w:rsidRDefault="00A06097" w:rsidP="00326759">
            <w:pPr>
              <w:spacing w:before="240"/>
              <w:jc w:val="right"/>
              <w:rPr>
                <w:rFonts w:ascii="Times New Roman" w:hAnsi="Times New Roman" w:cs="Times New Roman"/>
                <w:bCs/>
                <w:color w:val="7F7F7F" w:themeColor="text1" w:themeTint="80"/>
                <w:sz w:val="20"/>
                <w:szCs w:val="20"/>
                <w:lang w:eastAsia="sl-SI"/>
              </w:rPr>
            </w:pPr>
            <w:r>
              <w:rPr>
                <w:rFonts w:ascii="Times New Roman" w:hAnsi="Times New Roman" w:cs="Times New Roman"/>
                <w:bCs/>
                <w:color w:val="7F7F7F" w:themeColor="text1" w:themeTint="80"/>
                <w:sz w:val="20"/>
                <w:szCs w:val="20"/>
                <w:lang w:eastAsia="sl-SI"/>
              </w:rPr>
              <w:t>A</w:t>
            </w:r>
            <w:r w:rsidRPr="005E0F23">
              <w:rPr>
                <w:rFonts w:ascii="Times New Roman" w:hAnsi="Times New Roman" w:cs="Times New Roman"/>
                <w:bCs/>
                <w:color w:val="7F7F7F" w:themeColor="text1" w:themeTint="80"/>
                <w:sz w:val="20"/>
                <w:szCs w:val="20"/>
                <w:lang w:eastAsia="sl-SI"/>
              </w:rPr>
              <w:t>.</w:t>
            </w:r>
          </w:p>
        </w:tc>
        <w:tc>
          <w:tcPr>
            <w:tcW w:w="3686" w:type="dxa"/>
            <w:tcBorders>
              <w:top w:val="single" w:sz="12" w:space="0" w:color="auto"/>
              <w:right w:val="nil"/>
            </w:tcBorders>
          </w:tcPr>
          <w:p w14:paraId="037292C1" w14:textId="77777777" w:rsidR="00A06097" w:rsidRPr="00782C3E" w:rsidRDefault="00A06097" w:rsidP="00326759">
            <w:pPr>
              <w:tabs>
                <w:tab w:val="left" w:pos="8476"/>
              </w:tabs>
              <w:spacing w:before="240"/>
              <w:rPr>
                <w:rFonts w:ascii="Times New Roman" w:hAnsi="Times New Roman" w:cs="Times New Roman"/>
                <w:sz w:val="20"/>
                <w:szCs w:val="20"/>
              </w:rPr>
            </w:pPr>
            <w:r w:rsidRPr="00782C3E">
              <w:rPr>
                <w:rFonts w:ascii="Times New Roman" w:hAnsi="Times New Roman" w:cs="Times New Roman"/>
                <w:bCs/>
                <w:color w:val="000000"/>
                <w:sz w:val="20"/>
                <w:szCs w:val="20"/>
                <w:lang w:eastAsia="sl-SI"/>
              </w:rPr>
              <w:t>PODATKI O VLOŽNIKU ZAHTEVE</w:t>
            </w:r>
          </w:p>
        </w:tc>
        <w:tc>
          <w:tcPr>
            <w:tcW w:w="6946" w:type="dxa"/>
            <w:tcBorders>
              <w:top w:val="single" w:sz="12" w:space="0" w:color="auto"/>
              <w:right w:val="nil"/>
            </w:tcBorders>
          </w:tcPr>
          <w:p w14:paraId="3D6F5566" w14:textId="77777777" w:rsidR="00A06097" w:rsidRPr="00A06097" w:rsidRDefault="00A06097" w:rsidP="00A06097">
            <w:pPr>
              <w:tabs>
                <w:tab w:val="left" w:pos="8476"/>
              </w:tabs>
              <w:spacing w:before="0"/>
              <w:jc w:val="right"/>
              <w:rPr>
                <w:rFonts w:ascii="Times New Roman" w:hAnsi="Times New Roman" w:cs="Times New Roman"/>
                <w:bCs/>
                <w:color w:val="7F7F7F" w:themeColor="text1" w:themeTint="80"/>
                <w:sz w:val="18"/>
                <w:szCs w:val="18"/>
                <w:lang w:eastAsia="sl-SI"/>
              </w:rPr>
            </w:pPr>
            <w:r w:rsidRPr="00A06097">
              <w:rPr>
                <w:rFonts w:ascii="Times New Roman" w:hAnsi="Times New Roman" w:cs="Times New Roman"/>
                <w:bCs/>
                <w:color w:val="7F7F7F" w:themeColor="text1" w:themeTint="80"/>
                <w:sz w:val="18"/>
                <w:szCs w:val="18"/>
                <w:lang w:eastAsia="sl-SI"/>
              </w:rPr>
              <w:t>V ODDANI ZAHTEVI MORAJO BITI NAVEDENI ZAHTEVANI PODATKI.</w:t>
            </w:r>
          </w:p>
          <w:p w14:paraId="4430950B" w14:textId="732C0CBC" w:rsidR="00A06097" w:rsidRPr="00A06097" w:rsidRDefault="00A06097" w:rsidP="00A06097">
            <w:pPr>
              <w:tabs>
                <w:tab w:val="left" w:pos="8476"/>
              </w:tabs>
              <w:spacing w:before="0"/>
              <w:jc w:val="right"/>
              <w:rPr>
                <w:rFonts w:ascii="Times New Roman" w:hAnsi="Times New Roman" w:cs="Times New Roman"/>
              </w:rPr>
            </w:pPr>
            <w:r w:rsidRPr="00A06097">
              <w:rPr>
                <w:rFonts w:ascii="Times New Roman" w:hAnsi="Times New Roman" w:cs="Times New Roman"/>
                <w:bCs/>
                <w:color w:val="7F7F7F" w:themeColor="text1" w:themeTint="80"/>
                <w:sz w:val="18"/>
                <w:szCs w:val="18"/>
                <w:lang w:eastAsia="sl-SI"/>
              </w:rPr>
              <w:t>PODATKE SE VPIŠE V OBARVANA POLJA.</w:t>
            </w:r>
          </w:p>
        </w:tc>
      </w:tr>
      <w:tr w:rsidR="003D68FE" w:rsidRPr="00AC3E4F" w14:paraId="75E37E58" w14:textId="77777777" w:rsidTr="00E22695">
        <w:trPr>
          <w:trHeight w:val="301"/>
        </w:trPr>
        <w:tc>
          <w:tcPr>
            <w:tcW w:w="567" w:type="dxa"/>
            <w:tcBorders>
              <w:left w:val="nil"/>
            </w:tcBorders>
            <w:shd w:val="clear" w:color="auto" w:fill="FFFFFF" w:themeFill="background1"/>
          </w:tcPr>
          <w:p w14:paraId="364543B5" w14:textId="14720080" w:rsidR="003D68FE" w:rsidRPr="00AC3E4F" w:rsidRDefault="00434A98" w:rsidP="003D68FE">
            <w:pPr>
              <w:jc w:val="right"/>
              <w:rPr>
                <w:rFonts w:ascii="Times New Roman" w:hAnsi="Times New Roman" w:cs="Times New Roman"/>
                <w:bCs/>
                <w:color w:val="7F7F7F" w:themeColor="text1" w:themeTint="80"/>
                <w:sz w:val="18"/>
                <w:szCs w:val="18"/>
                <w:lang w:eastAsia="sl-SI"/>
              </w:rPr>
            </w:pPr>
            <w:r>
              <w:rPr>
                <w:rFonts w:ascii="Times New Roman" w:hAnsi="Times New Roman" w:cs="Times New Roman"/>
                <w:bCs/>
                <w:color w:val="7F7F7F" w:themeColor="text1" w:themeTint="80"/>
                <w:sz w:val="18"/>
                <w:szCs w:val="18"/>
                <w:lang w:eastAsia="sl-SI"/>
              </w:rPr>
              <w:t>1</w:t>
            </w:r>
            <w:r w:rsidR="003D68FE" w:rsidRPr="00AC3E4F">
              <w:rPr>
                <w:rFonts w:ascii="Times New Roman" w:hAnsi="Times New Roman" w:cs="Times New Roman"/>
                <w:bCs/>
                <w:color w:val="7F7F7F" w:themeColor="text1" w:themeTint="80"/>
                <w:sz w:val="18"/>
                <w:szCs w:val="18"/>
                <w:lang w:eastAsia="sl-SI"/>
              </w:rPr>
              <w:t>.</w:t>
            </w:r>
          </w:p>
        </w:tc>
        <w:tc>
          <w:tcPr>
            <w:tcW w:w="10632" w:type="dxa"/>
            <w:gridSpan w:val="2"/>
            <w:tcBorders>
              <w:right w:val="nil"/>
            </w:tcBorders>
            <w:shd w:val="clear" w:color="auto" w:fill="FFFFFF" w:themeFill="background1"/>
          </w:tcPr>
          <w:p w14:paraId="6E63F7C4" w14:textId="0B6CB712" w:rsidR="00C35AA2" w:rsidRPr="00AC3E4F" w:rsidRDefault="00C35AA2" w:rsidP="00C35AA2">
            <w:pPr>
              <w:tabs>
                <w:tab w:val="left" w:pos="8476"/>
              </w:tabs>
              <w:rPr>
                <w:rFonts w:ascii="Times New Roman" w:hAnsi="Times New Roman" w:cs="Times New Roman"/>
                <w:b/>
                <w:bCs/>
                <w:color w:val="000000"/>
                <w:lang w:eastAsia="sl-SI"/>
              </w:rPr>
            </w:pPr>
            <w:r>
              <w:rPr>
                <w:rFonts w:ascii="Times New Roman" w:hAnsi="Times New Roman" w:cs="Times New Roman"/>
                <w:b/>
                <w:bCs/>
                <w:color w:val="000000"/>
                <w:lang w:eastAsia="sl-SI"/>
              </w:rPr>
              <w:t>ORGANIZATOR JAVNE PRIREDITVE</w:t>
            </w:r>
          </w:p>
          <w:p w14:paraId="4A95F4F7" w14:textId="59778C48" w:rsidR="003D68FE" w:rsidRPr="00C35AA2" w:rsidRDefault="00C35AA2" w:rsidP="00C35AA2">
            <w:pPr>
              <w:pStyle w:val="Odstavekseznama"/>
              <w:numPr>
                <w:ilvl w:val="0"/>
                <w:numId w:val="1"/>
              </w:numPr>
              <w:tabs>
                <w:tab w:val="left" w:pos="8476"/>
              </w:tabs>
              <w:spacing w:before="0"/>
              <w:ind w:left="357" w:hanging="357"/>
              <w:rPr>
                <w:rFonts w:ascii="Times New Roman" w:hAnsi="Times New Roman" w:cs="Times New Roman"/>
                <w:b/>
                <w:bCs/>
                <w:color w:val="000000"/>
                <w:sz w:val="21"/>
                <w:szCs w:val="21"/>
                <w:lang w:eastAsia="sl-SI"/>
              </w:rPr>
            </w:pPr>
            <w:r w:rsidRPr="00C35AA2">
              <w:rPr>
                <w:rFonts w:ascii="Times New Roman" w:hAnsi="Times New Roman" w:cs="Times New Roman"/>
                <w:bCs/>
                <w:color w:val="7F7F7F" w:themeColor="text1" w:themeTint="80"/>
                <w:lang w:eastAsia="sl-SI"/>
              </w:rPr>
              <w:t xml:space="preserve">če je več </w:t>
            </w:r>
            <w:r>
              <w:rPr>
                <w:rFonts w:ascii="Times New Roman" w:hAnsi="Times New Roman" w:cs="Times New Roman"/>
                <w:bCs/>
                <w:color w:val="7F7F7F" w:themeColor="text1" w:themeTint="80"/>
                <w:lang w:eastAsia="sl-SI"/>
              </w:rPr>
              <w:t>organizatorjev, se navede vse</w:t>
            </w:r>
          </w:p>
        </w:tc>
      </w:tr>
      <w:tr w:rsidR="003D68FE" w:rsidRPr="00AC3E4F" w14:paraId="64B511EA" w14:textId="77777777" w:rsidTr="006031E4">
        <w:trPr>
          <w:trHeight w:val="301"/>
        </w:trPr>
        <w:tc>
          <w:tcPr>
            <w:tcW w:w="567" w:type="dxa"/>
            <w:tcBorders>
              <w:left w:val="nil"/>
            </w:tcBorders>
          </w:tcPr>
          <w:p w14:paraId="3372F546" w14:textId="6C273D87" w:rsidR="003D68FE" w:rsidRPr="00AC3E4F" w:rsidRDefault="00434A98" w:rsidP="003D68FE">
            <w:pPr>
              <w:jc w:val="right"/>
              <w:rPr>
                <w:rFonts w:ascii="Times New Roman" w:hAnsi="Times New Roman" w:cs="Times New Roman"/>
                <w:color w:val="7F7F7F" w:themeColor="text1" w:themeTint="80"/>
                <w:sz w:val="18"/>
                <w:szCs w:val="18"/>
                <w:lang w:eastAsia="sl-SI"/>
              </w:rPr>
            </w:pPr>
            <w:permStart w:id="134233328" w:edGrp="everyone" w:colFirst="2" w:colLast="2"/>
            <w:r>
              <w:rPr>
                <w:rFonts w:ascii="Times New Roman" w:hAnsi="Times New Roman" w:cs="Times New Roman"/>
                <w:color w:val="7F7F7F" w:themeColor="text1" w:themeTint="80"/>
                <w:sz w:val="18"/>
                <w:szCs w:val="18"/>
                <w:lang w:eastAsia="sl-SI"/>
              </w:rPr>
              <w:t>1</w:t>
            </w:r>
            <w:r w:rsidR="003D68FE" w:rsidRPr="00AC3E4F">
              <w:rPr>
                <w:rFonts w:ascii="Times New Roman" w:hAnsi="Times New Roman" w:cs="Times New Roman"/>
                <w:color w:val="7F7F7F" w:themeColor="text1" w:themeTint="80"/>
                <w:sz w:val="18"/>
                <w:szCs w:val="18"/>
                <w:lang w:eastAsia="sl-SI"/>
              </w:rPr>
              <w:t>.</w:t>
            </w:r>
            <w:r w:rsidR="00AE621D">
              <w:rPr>
                <w:rFonts w:ascii="Times New Roman" w:hAnsi="Times New Roman" w:cs="Times New Roman"/>
                <w:color w:val="7F7F7F" w:themeColor="text1" w:themeTint="80"/>
                <w:sz w:val="18"/>
                <w:szCs w:val="18"/>
                <w:lang w:eastAsia="sl-SI"/>
              </w:rPr>
              <w:t>1</w:t>
            </w:r>
          </w:p>
        </w:tc>
        <w:tc>
          <w:tcPr>
            <w:tcW w:w="3686" w:type="dxa"/>
          </w:tcPr>
          <w:p w14:paraId="5C384948" w14:textId="77777777" w:rsidR="003D68FE" w:rsidRPr="00A06097" w:rsidRDefault="003D68FE" w:rsidP="003D68FE">
            <w:pPr>
              <w:tabs>
                <w:tab w:val="left" w:pos="8476"/>
              </w:tabs>
              <w:rPr>
                <w:rFonts w:ascii="Times New Roman" w:hAnsi="Times New Roman" w:cs="Times New Roman"/>
                <w:sz w:val="21"/>
                <w:szCs w:val="21"/>
              </w:rPr>
            </w:pPr>
            <w:r w:rsidRPr="00A06097">
              <w:rPr>
                <w:rFonts w:ascii="Times New Roman" w:hAnsi="Times New Roman" w:cs="Times New Roman"/>
                <w:sz w:val="21"/>
                <w:szCs w:val="21"/>
                <w:lang w:eastAsia="sl-SI"/>
              </w:rPr>
              <w:t>ime in priimek ali naziv družbe</w:t>
            </w:r>
          </w:p>
        </w:tc>
        <w:tc>
          <w:tcPr>
            <w:tcW w:w="6946" w:type="dxa"/>
            <w:tcBorders>
              <w:right w:val="nil"/>
            </w:tcBorders>
            <w:shd w:val="clear" w:color="auto" w:fill="DAE9F7"/>
            <w:vAlign w:val="center"/>
          </w:tcPr>
          <w:p w14:paraId="322002E1" w14:textId="77777777" w:rsidR="003D68FE" w:rsidRDefault="003D68FE" w:rsidP="00A06097">
            <w:pPr>
              <w:tabs>
                <w:tab w:val="left" w:pos="8476"/>
              </w:tabs>
              <w:spacing w:before="0"/>
              <w:rPr>
                <w:rFonts w:ascii="Times New Roman" w:hAnsi="Times New Roman" w:cs="Times New Roman"/>
                <w:sz w:val="21"/>
                <w:szCs w:val="21"/>
              </w:rPr>
            </w:pPr>
          </w:p>
          <w:p w14:paraId="76603A9A" w14:textId="1E1BF8AF" w:rsidR="00E44829" w:rsidRPr="00A06097" w:rsidRDefault="00E44829" w:rsidP="00A06097">
            <w:pPr>
              <w:tabs>
                <w:tab w:val="left" w:pos="8476"/>
              </w:tabs>
              <w:spacing w:before="0"/>
              <w:rPr>
                <w:rFonts w:ascii="Times New Roman" w:hAnsi="Times New Roman" w:cs="Times New Roman"/>
                <w:sz w:val="21"/>
                <w:szCs w:val="21"/>
              </w:rPr>
            </w:pPr>
          </w:p>
        </w:tc>
      </w:tr>
      <w:tr w:rsidR="003D68FE" w:rsidRPr="00AC3E4F" w14:paraId="27FAE84C" w14:textId="77777777" w:rsidTr="006031E4">
        <w:trPr>
          <w:trHeight w:val="301"/>
        </w:trPr>
        <w:tc>
          <w:tcPr>
            <w:tcW w:w="567" w:type="dxa"/>
            <w:tcBorders>
              <w:left w:val="nil"/>
            </w:tcBorders>
          </w:tcPr>
          <w:p w14:paraId="117D3479" w14:textId="4997A415" w:rsidR="003D68FE" w:rsidRPr="00AC3E4F" w:rsidRDefault="00434A98" w:rsidP="003D68FE">
            <w:pPr>
              <w:jc w:val="right"/>
              <w:rPr>
                <w:rFonts w:ascii="Times New Roman" w:hAnsi="Times New Roman" w:cs="Times New Roman"/>
                <w:color w:val="7F7F7F" w:themeColor="text1" w:themeTint="80"/>
                <w:sz w:val="18"/>
                <w:szCs w:val="18"/>
                <w:lang w:eastAsia="sl-SI"/>
              </w:rPr>
            </w:pPr>
            <w:permStart w:id="2109087154" w:edGrp="everyone" w:colFirst="2" w:colLast="2"/>
            <w:permEnd w:id="134233328"/>
            <w:r>
              <w:rPr>
                <w:rFonts w:ascii="Times New Roman" w:hAnsi="Times New Roman" w:cs="Times New Roman"/>
                <w:color w:val="7F7F7F" w:themeColor="text1" w:themeTint="80"/>
                <w:sz w:val="18"/>
                <w:szCs w:val="18"/>
                <w:lang w:eastAsia="sl-SI"/>
              </w:rPr>
              <w:t>1</w:t>
            </w:r>
            <w:r w:rsidR="003D68FE" w:rsidRPr="00AC3E4F">
              <w:rPr>
                <w:rFonts w:ascii="Times New Roman" w:hAnsi="Times New Roman" w:cs="Times New Roman"/>
                <w:color w:val="7F7F7F" w:themeColor="text1" w:themeTint="80"/>
                <w:sz w:val="18"/>
                <w:szCs w:val="18"/>
                <w:lang w:eastAsia="sl-SI"/>
              </w:rPr>
              <w:t>.2</w:t>
            </w:r>
          </w:p>
        </w:tc>
        <w:tc>
          <w:tcPr>
            <w:tcW w:w="3686" w:type="dxa"/>
          </w:tcPr>
          <w:p w14:paraId="0B52C01B" w14:textId="77777777" w:rsidR="003D68FE" w:rsidRPr="00A06097" w:rsidRDefault="003D68FE" w:rsidP="003D68FE">
            <w:pPr>
              <w:tabs>
                <w:tab w:val="left" w:pos="8476"/>
              </w:tabs>
              <w:rPr>
                <w:rFonts w:ascii="Times New Roman" w:hAnsi="Times New Roman" w:cs="Times New Roman"/>
                <w:sz w:val="21"/>
                <w:szCs w:val="21"/>
              </w:rPr>
            </w:pPr>
            <w:r w:rsidRPr="00A06097">
              <w:rPr>
                <w:rFonts w:ascii="Times New Roman" w:hAnsi="Times New Roman" w:cs="Times New Roman"/>
                <w:sz w:val="21"/>
                <w:szCs w:val="21"/>
                <w:lang w:eastAsia="sl-SI"/>
              </w:rPr>
              <w:t>naslov ali poslovni naslov družbe</w:t>
            </w:r>
          </w:p>
        </w:tc>
        <w:tc>
          <w:tcPr>
            <w:tcW w:w="6946" w:type="dxa"/>
            <w:tcBorders>
              <w:right w:val="nil"/>
            </w:tcBorders>
            <w:shd w:val="clear" w:color="auto" w:fill="DAE9F7"/>
            <w:vAlign w:val="center"/>
          </w:tcPr>
          <w:p w14:paraId="5C6C1E40" w14:textId="77777777" w:rsidR="003D68FE" w:rsidRDefault="003D68FE" w:rsidP="00A06097">
            <w:pPr>
              <w:tabs>
                <w:tab w:val="left" w:pos="8476"/>
              </w:tabs>
              <w:spacing w:before="0"/>
              <w:rPr>
                <w:rFonts w:ascii="Times New Roman" w:hAnsi="Times New Roman" w:cs="Times New Roman"/>
                <w:sz w:val="21"/>
                <w:szCs w:val="21"/>
              </w:rPr>
            </w:pPr>
          </w:p>
          <w:p w14:paraId="00A07D7E" w14:textId="111B3926" w:rsidR="00E44829" w:rsidRPr="00A06097" w:rsidRDefault="00E44829" w:rsidP="00A06097">
            <w:pPr>
              <w:tabs>
                <w:tab w:val="left" w:pos="8476"/>
              </w:tabs>
              <w:spacing w:before="0"/>
              <w:rPr>
                <w:rFonts w:ascii="Times New Roman" w:hAnsi="Times New Roman" w:cs="Times New Roman"/>
                <w:sz w:val="21"/>
                <w:szCs w:val="21"/>
              </w:rPr>
            </w:pPr>
          </w:p>
        </w:tc>
      </w:tr>
      <w:tr w:rsidR="007A1CD2" w:rsidRPr="00AC3E4F" w14:paraId="7078C5D4" w14:textId="77777777" w:rsidTr="006031E4">
        <w:trPr>
          <w:trHeight w:val="301"/>
        </w:trPr>
        <w:tc>
          <w:tcPr>
            <w:tcW w:w="567" w:type="dxa"/>
            <w:tcBorders>
              <w:left w:val="nil"/>
            </w:tcBorders>
          </w:tcPr>
          <w:p w14:paraId="0F33CFE5" w14:textId="69E33DA2" w:rsidR="007A1CD2" w:rsidRDefault="00434A98" w:rsidP="003D68FE">
            <w:pPr>
              <w:jc w:val="right"/>
              <w:rPr>
                <w:rFonts w:ascii="Times New Roman" w:hAnsi="Times New Roman" w:cs="Times New Roman"/>
                <w:color w:val="7F7F7F" w:themeColor="text1" w:themeTint="80"/>
                <w:sz w:val="18"/>
                <w:szCs w:val="18"/>
                <w:lang w:eastAsia="sl-SI"/>
              </w:rPr>
            </w:pPr>
            <w:permStart w:id="1892447072" w:edGrp="everyone" w:colFirst="2" w:colLast="2"/>
            <w:permEnd w:id="2109087154"/>
            <w:r>
              <w:rPr>
                <w:rFonts w:ascii="Times New Roman" w:hAnsi="Times New Roman" w:cs="Times New Roman"/>
                <w:color w:val="7F7F7F" w:themeColor="text1" w:themeTint="80"/>
                <w:sz w:val="18"/>
                <w:szCs w:val="18"/>
                <w:lang w:eastAsia="sl-SI"/>
              </w:rPr>
              <w:t>1</w:t>
            </w:r>
            <w:r w:rsidR="007A1CD2">
              <w:rPr>
                <w:rFonts w:ascii="Times New Roman" w:hAnsi="Times New Roman" w:cs="Times New Roman"/>
                <w:color w:val="7F7F7F" w:themeColor="text1" w:themeTint="80"/>
                <w:sz w:val="18"/>
                <w:szCs w:val="18"/>
                <w:lang w:eastAsia="sl-SI"/>
              </w:rPr>
              <w:t>.3</w:t>
            </w:r>
          </w:p>
        </w:tc>
        <w:tc>
          <w:tcPr>
            <w:tcW w:w="3686" w:type="dxa"/>
          </w:tcPr>
          <w:p w14:paraId="51BB2ADB" w14:textId="046830FC" w:rsidR="007A1CD2" w:rsidRPr="00A06097" w:rsidRDefault="007A1CD2" w:rsidP="003D68FE">
            <w:pPr>
              <w:tabs>
                <w:tab w:val="left" w:pos="8476"/>
              </w:tabs>
              <w:rPr>
                <w:rFonts w:ascii="Times New Roman" w:hAnsi="Times New Roman" w:cs="Times New Roman"/>
                <w:sz w:val="21"/>
                <w:szCs w:val="21"/>
                <w:lang w:eastAsia="sl-SI"/>
              </w:rPr>
            </w:pPr>
            <w:r w:rsidRPr="00A06097">
              <w:rPr>
                <w:rFonts w:ascii="Times New Roman" w:hAnsi="Times New Roman" w:cs="Times New Roman"/>
                <w:sz w:val="21"/>
                <w:szCs w:val="21"/>
                <w:lang w:eastAsia="sl-SI"/>
              </w:rPr>
              <w:t>davčna številka</w:t>
            </w:r>
          </w:p>
        </w:tc>
        <w:tc>
          <w:tcPr>
            <w:tcW w:w="6946" w:type="dxa"/>
            <w:tcBorders>
              <w:right w:val="nil"/>
            </w:tcBorders>
            <w:shd w:val="clear" w:color="auto" w:fill="DAE9F7"/>
            <w:vAlign w:val="center"/>
          </w:tcPr>
          <w:p w14:paraId="0E68439D" w14:textId="77777777" w:rsidR="007A1CD2" w:rsidRDefault="007A1CD2" w:rsidP="00A06097">
            <w:pPr>
              <w:tabs>
                <w:tab w:val="left" w:pos="8476"/>
              </w:tabs>
              <w:spacing w:before="0"/>
              <w:rPr>
                <w:rFonts w:ascii="Times New Roman" w:hAnsi="Times New Roman" w:cs="Times New Roman"/>
                <w:sz w:val="21"/>
                <w:szCs w:val="21"/>
              </w:rPr>
            </w:pPr>
          </w:p>
          <w:p w14:paraId="1467E2E9" w14:textId="3AD166F9" w:rsidR="00E44829" w:rsidRPr="00A06097" w:rsidRDefault="00E44829" w:rsidP="00A06097">
            <w:pPr>
              <w:tabs>
                <w:tab w:val="left" w:pos="8476"/>
              </w:tabs>
              <w:spacing w:before="0"/>
              <w:rPr>
                <w:rFonts w:ascii="Times New Roman" w:hAnsi="Times New Roman" w:cs="Times New Roman"/>
                <w:sz w:val="21"/>
                <w:szCs w:val="21"/>
              </w:rPr>
            </w:pPr>
          </w:p>
        </w:tc>
      </w:tr>
      <w:tr w:rsidR="003D68FE" w:rsidRPr="00AC3E4F" w14:paraId="31AA301D" w14:textId="77777777" w:rsidTr="006031E4">
        <w:trPr>
          <w:trHeight w:val="301"/>
        </w:trPr>
        <w:tc>
          <w:tcPr>
            <w:tcW w:w="567" w:type="dxa"/>
            <w:tcBorders>
              <w:left w:val="nil"/>
            </w:tcBorders>
          </w:tcPr>
          <w:p w14:paraId="5FAE74D0" w14:textId="65EEB06D" w:rsidR="003D68FE" w:rsidRPr="00AC3E4F" w:rsidRDefault="00434A98" w:rsidP="003D68FE">
            <w:pPr>
              <w:jc w:val="right"/>
              <w:rPr>
                <w:rFonts w:ascii="Times New Roman" w:hAnsi="Times New Roman" w:cs="Times New Roman"/>
                <w:color w:val="7F7F7F" w:themeColor="text1" w:themeTint="80"/>
                <w:sz w:val="18"/>
                <w:szCs w:val="18"/>
                <w:lang w:eastAsia="sl-SI"/>
              </w:rPr>
            </w:pPr>
            <w:permStart w:id="1356861826" w:edGrp="everyone" w:colFirst="2" w:colLast="2"/>
            <w:permEnd w:id="1892447072"/>
            <w:r>
              <w:rPr>
                <w:rFonts w:ascii="Times New Roman" w:hAnsi="Times New Roman" w:cs="Times New Roman"/>
                <w:color w:val="7F7F7F" w:themeColor="text1" w:themeTint="80"/>
                <w:sz w:val="18"/>
                <w:szCs w:val="18"/>
                <w:lang w:eastAsia="sl-SI"/>
              </w:rPr>
              <w:t>1</w:t>
            </w:r>
            <w:r w:rsidR="003D68FE" w:rsidRPr="00AC3E4F">
              <w:rPr>
                <w:rFonts w:ascii="Times New Roman" w:hAnsi="Times New Roman" w:cs="Times New Roman"/>
                <w:color w:val="7F7F7F" w:themeColor="text1" w:themeTint="80"/>
                <w:sz w:val="18"/>
                <w:szCs w:val="18"/>
                <w:lang w:eastAsia="sl-SI"/>
              </w:rPr>
              <w:t>.</w:t>
            </w:r>
            <w:r w:rsidR="007A1CD2">
              <w:rPr>
                <w:rFonts w:ascii="Times New Roman" w:hAnsi="Times New Roman" w:cs="Times New Roman"/>
                <w:color w:val="7F7F7F" w:themeColor="text1" w:themeTint="80"/>
                <w:sz w:val="18"/>
                <w:szCs w:val="18"/>
                <w:lang w:eastAsia="sl-SI"/>
              </w:rPr>
              <w:t>4</w:t>
            </w:r>
          </w:p>
        </w:tc>
        <w:tc>
          <w:tcPr>
            <w:tcW w:w="3686" w:type="dxa"/>
          </w:tcPr>
          <w:p w14:paraId="42C446A9" w14:textId="77777777" w:rsidR="003D68FE" w:rsidRPr="00A06097" w:rsidRDefault="003D68FE" w:rsidP="003D68FE">
            <w:pPr>
              <w:tabs>
                <w:tab w:val="left" w:pos="8476"/>
              </w:tabs>
              <w:rPr>
                <w:rFonts w:ascii="Times New Roman" w:hAnsi="Times New Roman" w:cs="Times New Roman"/>
                <w:sz w:val="21"/>
                <w:szCs w:val="21"/>
              </w:rPr>
            </w:pPr>
            <w:r w:rsidRPr="00A06097">
              <w:rPr>
                <w:rFonts w:ascii="Times New Roman" w:hAnsi="Times New Roman" w:cs="Times New Roman"/>
                <w:sz w:val="21"/>
                <w:szCs w:val="21"/>
                <w:lang w:eastAsia="sl-SI"/>
              </w:rPr>
              <w:t>kontaktna oseba</w:t>
            </w:r>
          </w:p>
        </w:tc>
        <w:tc>
          <w:tcPr>
            <w:tcW w:w="6946" w:type="dxa"/>
            <w:tcBorders>
              <w:right w:val="nil"/>
            </w:tcBorders>
            <w:shd w:val="clear" w:color="auto" w:fill="DAE9F7"/>
            <w:vAlign w:val="center"/>
          </w:tcPr>
          <w:p w14:paraId="1F75520A" w14:textId="77777777" w:rsidR="003D68FE" w:rsidRDefault="003D68FE" w:rsidP="00A06097">
            <w:pPr>
              <w:tabs>
                <w:tab w:val="left" w:pos="8476"/>
              </w:tabs>
              <w:spacing w:before="0"/>
              <w:rPr>
                <w:rFonts w:ascii="Times New Roman" w:hAnsi="Times New Roman" w:cs="Times New Roman"/>
                <w:sz w:val="21"/>
                <w:szCs w:val="21"/>
              </w:rPr>
            </w:pPr>
          </w:p>
          <w:p w14:paraId="7ED7A38C" w14:textId="50F699C1" w:rsidR="00E44829" w:rsidRPr="00A06097" w:rsidRDefault="00E44829" w:rsidP="00A06097">
            <w:pPr>
              <w:tabs>
                <w:tab w:val="left" w:pos="8476"/>
              </w:tabs>
              <w:spacing w:before="0"/>
              <w:rPr>
                <w:rFonts w:ascii="Times New Roman" w:hAnsi="Times New Roman" w:cs="Times New Roman"/>
                <w:sz w:val="21"/>
                <w:szCs w:val="21"/>
              </w:rPr>
            </w:pPr>
          </w:p>
        </w:tc>
      </w:tr>
      <w:tr w:rsidR="003D68FE" w:rsidRPr="00AC3E4F" w14:paraId="47620E72" w14:textId="77777777" w:rsidTr="006031E4">
        <w:trPr>
          <w:trHeight w:val="301"/>
        </w:trPr>
        <w:tc>
          <w:tcPr>
            <w:tcW w:w="567" w:type="dxa"/>
            <w:tcBorders>
              <w:left w:val="nil"/>
            </w:tcBorders>
          </w:tcPr>
          <w:p w14:paraId="6904A4EB" w14:textId="5D4E57B9" w:rsidR="003D68FE" w:rsidRPr="00AC3E4F" w:rsidRDefault="00434A98" w:rsidP="003D68FE">
            <w:pPr>
              <w:jc w:val="right"/>
              <w:rPr>
                <w:rFonts w:ascii="Times New Roman" w:hAnsi="Times New Roman" w:cs="Times New Roman"/>
                <w:color w:val="7F7F7F" w:themeColor="text1" w:themeTint="80"/>
                <w:sz w:val="18"/>
                <w:szCs w:val="18"/>
                <w:lang w:eastAsia="sl-SI"/>
              </w:rPr>
            </w:pPr>
            <w:permStart w:id="566389247" w:edGrp="everyone" w:colFirst="2" w:colLast="2"/>
            <w:permEnd w:id="1356861826"/>
            <w:r>
              <w:rPr>
                <w:rFonts w:ascii="Times New Roman" w:hAnsi="Times New Roman" w:cs="Times New Roman"/>
                <w:color w:val="7F7F7F" w:themeColor="text1" w:themeTint="80"/>
                <w:sz w:val="18"/>
                <w:szCs w:val="18"/>
                <w:lang w:eastAsia="sl-SI"/>
              </w:rPr>
              <w:t>1</w:t>
            </w:r>
            <w:r w:rsidR="003D68FE" w:rsidRPr="00AC3E4F">
              <w:rPr>
                <w:rFonts w:ascii="Times New Roman" w:hAnsi="Times New Roman" w:cs="Times New Roman"/>
                <w:color w:val="7F7F7F" w:themeColor="text1" w:themeTint="80"/>
                <w:sz w:val="18"/>
                <w:szCs w:val="18"/>
                <w:lang w:eastAsia="sl-SI"/>
              </w:rPr>
              <w:t>.</w:t>
            </w:r>
            <w:r w:rsidR="007A1CD2">
              <w:rPr>
                <w:rFonts w:ascii="Times New Roman" w:hAnsi="Times New Roman" w:cs="Times New Roman"/>
                <w:color w:val="7F7F7F" w:themeColor="text1" w:themeTint="80"/>
                <w:sz w:val="18"/>
                <w:szCs w:val="18"/>
                <w:lang w:eastAsia="sl-SI"/>
              </w:rPr>
              <w:t>5</w:t>
            </w:r>
          </w:p>
        </w:tc>
        <w:tc>
          <w:tcPr>
            <w:tcW w:w="3686" w:type="dxa"/>
          </w:tcPr>
          <w:p w14:paraId="7237CA26" w14:textId="77777777" w:rsidR="003D68FE" w:rsidRPr="00A06097" w:rsidRDefault="003D68FE" w:rsidP="003D68FE">
            <w:pPr>
              <w:tabs>
                <w:tab w:val="left" w:pos="8476"/>
              </w:tabs>
              <w:rPr>
                <w:rFonts w:ascii="Times New Roman" w:hAnsi="Times New Roman" w:cs="Times New Roman"/>
                <w:sz w:val="21"/>
                <w:szCs w:val="21"/>
              </w:rPr>
            </w:pPr>
            <w:r w:rsidRPr="00A06097">
              <w:rPr>
                <w:rFonts w:ascii="Times New Roman" w:hAnsi="Times New Roman" w:cs="Times New Roman"/>
                <w:sz w:val="21"/>
                <w:szCs w:val="21"/>
                <w:lang w:eastAsia="sl-SI"/>
              </w:rPr>
              <w:t>telefonska številka</w:t>
            </w:r>
          </w:p>
        </w:tc>
        <w:tc>
          <w:tcPr>
            <w:tcW w:w="6946" w:type="dxa"/>
            <w:tcBorders>
              <w:right w:val="nil"/>
            </w:tcBorders>
            <w:shd w:val="clear" w:color="auto" w:fill="DAE9F7"/>
            <w:vAlign w:val="center"/>
          </w:tcPr>
          <w:p w14:paraId="4611F83D" w14:textId="77777777" w:rsidR="003D68FE" w:rsidRDefault="003D68FE" w:rsidP="00A06097">
            <w:pPr>
              <w:tabs>
                <w:tab w:val="left" w:pos="8476"/>
              </w:tabs>
              <w:spacing w:before="0"/>
              <w:rPr>
                <w:rFonts w:ascii="Times New Roman" w:hAnsi="Times New Roman" w:cs="Times New Roman"/>
                <w:sz w:val="21"/>
                <w:szCs w:val="21"/>
              </w:rPr>
            </w:pPr>
          </w:p>
          <w:p w14:paraId="6152FA88" w14:textId="444FD7AE" w:rsidR="006031E4" w:rsidRPr="00A06097" w:rsidRDefault="006031E4" w:rsidP="00A06097">
            <w:pPr>
              <w:tabs>
                <w:tab w:val="left" w:pos="8476"/>
              </w:tabs>
              <w:spacing w:before="0"/>
              <w:rPr>
                <w:rFonts w:ascii="Times New Roman" w:hAnsi="Times New Roman" w:cs="Times New Roman"/>
                <w:sz w:val="21"/>
                <w:szCs w:val="21"/>
              </w:rPr>
            </w:pPr>
          </w:p>
        </w:tc>
      </w:tr>
      <w:tr w:rsidR="003D68FE" w:rsidRPr="00AC3E4F" w14:paraId="7422EE08" w14:textId="77777777" w:rsidTr="006031E4">
        <w:trPr>
          <w:trHeight w:val="301"/>
        </w:trPr>
        <w:tc>
          <w:tcPr>
            <w:tcW w:w="567" w:type="dxa"/>
            <w:tcBorders>
              <w:left w:val="nil"/>
            </w:tcBorders>
          </w:tcPr>
          <w:p w14:paraId="17D0F97E" w14:textId="048B83CC" w:rsidR="003D68FE" w:rsidRPr="00AC3E4F" w:rsidRDefault="00434A98" w:rsidP="003D68FE">
            <w:pPr>
              <w:jc w:val="right"/>
              <w:rPr>
                <w:rFonts w:ascii="Times New Roman" w:hAnsi="Times New Roman" w:cs="Times New Roman"/>
                <w:color w:val="7F7F7F" w:themeColor="text1" w:themeTint="80"/>
                <w:sz w:val="18"/>
                <w:szCs w:val="18"/>
                <w:lang w:eastAsia="sl-SI"/>
              </w:rPr>
            </w:pPr>
            <w:permStart w:id="1957445915" w:edGrp="everyone" w:colFirst="2" w:colLast="2"/>
            <w:permEnd w:id="566389247"/>
            <w:r>
              <w:rPr>
                <w:rFonts w:ascii="Times New Roman" w:hAnsi="Times New Roman" w:cs="Times New Roman"/>
                <w:color w:val="7F7F7F" w:themeColor="text1" w:themeTint="80"/>
                <w:sz w:val="18"/>
                <w:szCs w:val="18"/>
                <w:lang w:eastAsia="sl-SI"/>
              </w:rPr>
              <w:t>1</w:t>
            </w:r>
            <w:r w:rsidR="003D68FE" w:rsidRPr="00AC3E4F">
              <w:rPr>
                <w:rFonts w:ascii="Times New Roman" w:hAnsi="Times New Roman" w:cs="Times New Roman"/>
                <w:color w:val="7F7F7F" w:themeColor="text1" w:themeTint="80"/>
                <w:sz w:val="18"/>
                <w:szCs w:val="18"/>
                <w:lang w:eastAsia="sl-SI"/>
              </w:rPr>
              <w:t>.</w:t>
            </w:r>
            <w:r w:rsidR="007A1CD2">
              <w:rPr>
                <w:rFonts w:ascii="Times New Roman" w:hAnsi="Times New Roman" w:cs="Times New Roman"/>
                <w:color w:val="7F7F7F" w:themeColor="text1" w:themeTint="80"/>
                <w:sz w:val="18"/>
                <w:szCs w:val="18"/>
                <w:lang w:eastAsia="sl-SI"/>
              </w:rPr>
              <w:t>6</w:t>
            </w:r>
          </w:p>
        </w:tc>
        <w:tc>
          <w:tcPr>
            <w:tcW w:w="3686" w:type="dxa"/>
          </w:tcPr>
          <w:p w14:paraId="47001497" w14:textId="77777777" w:rsidR="003D68FE" w:rsidRPr="00A06097" w:rsidRDefault="003D68FE" w:rsidP="003D68FE">
            <w:pPr>
              <w:tabs>
                <w:tab w:val="left" w:pos="8476"/>
              </w:tabs>
              <w:rPr>
                <w:rFonts w:ascii="Times New Roman" w:hAnsi="Times New Roman" w:cs="Times New Roman"/>
                <w:sz w:val="21"/>
                <w:szCs w:val="21"/>
                <w:lang w:eastAsia="sl-SI"/>
              </w:rPr>
            </w:pPr>
            <w:r w:rsidRPr="00A06097">
              <w:rPr>
                <w:rFonts w:ascii="Times New Roman" w:hAnsi="Times New Roman" w:cs="Times New Roman"/>
                <w:sz w:val="21"/>
                <w:szCs w:val="21"/>
                <w:lang w:eastAsia="sl-SI"/>
              </w:rPr>
              <w:t>elektronski naslov</w:t>
            </w:r>
          </w:p>
        </w:tc>
        <w:tc>
          <w:tcPr>
            <w:tcW w:w="6946" w:type="dxa"/>
            <w:tcBorders>
              <w:right w:val="nil"/>
            </w:tcBorders>
            <w:shd w:val="clear" w:color="auto" w:fill="DAE9F7"/>
            <w:vAlign w:val="center"/>
          </w:tcPr>
          <w:p w14:paraId="08983128" w14:textId="77777777" w:rsidR="003D68FE" w:rsidRDefault="003D68FE" w:rsidP="00A06097">
            <w:pPr>
              <w:tabs>
                <w:tab w:val="left" w:pos="8476"/>
              </w:tabs>
              <w:spacing w:before="0"/>
              <w:rPr>
                <w:rFonts w:ascii="Times New Roman" w:hAnsi="Times New Roman" w:cs="Times New Roman"/>
                <w:sz w:val="21"/>
                <w:szCs w:val="21"/>
              </w:rPr>
            </w:pPr>
          </w:p>
          <w:p w14:paraId="6922B913" w14:textId="3A6D27AF" w:rsidR="006031E4" w:rsidRPr="00A06097" w:rsidRDefault="006031E4" w:rsidP="00A06097">
            <w:pPr>
              <w:tabs>
                <w:tab w:val="left" w:pos="8476"/>
              </w:tabs>
              <w:spacing w:before="0"/>
              <w:rPr>
                <w:rFonts w:ascii="Times New Roman" w:hAnsi="Times New Roman" w:cs="Times New Roman"/>
                <w:sz w:val="21"/>
                <w:szCs w:val="21"/>
              </w:rPr>
            </w:pPr>
          </w:p>
        </w:tc>
      </w:tr>
      <w:permEnd w:id="1957445915"/>
      <w:tr w:rsidR="007A1CD2" w:rsidRPr="00AC3E4F" w14:paraId="3F16AF06" w14:textId="77777777" w:rsidTr="00742456">
        <w:trPr>
          <w:trHeight w:val="301"/>
        </w:trPr>
        <w:tc>
          <w:tcPr>
            <w:tcW w:w="567" w:type="dxa"/>
            <w:tcBorders>
              <w:left w:val="nil"/>
            </w:tcBorders>
          </w:tcPr>
          <w:p w14:paraId="13E0CFA9" w14:textId="3B0BDB7F" w:rsidR="007A1CD2" w:rsidRDefault="007A1CD2" w:rsidP="003D68FE">
            <w:pPr>
              <w:jc w:val="right"/>
              <w:rPr>
                <w:rFonts w:ascii="Times New Roman" w:hAnsi="Times New Roman" w:cs="Times New Roman"/>
                <w:color w:val="7F7F7F" w:themeColor="text1" w:themeTint="80"/>
                <w:sz w:val="18"/>
                <w:szCs w:val="18"/>
                <w:lang w:eastAsia="sl-SI"/>
              </w:rPr>
            </w:pPr>
          </w:p>
        </w:tc>
        <w:tc>
          <w:tcPr>
            <w:tcW w:w="10632" w:type="dxa"/>
            <w:gridSpan w:val="2"/>
            <w:tcBorders>
              <w:right w:val="nil"/>
            </w:tcBorders>
          </w:tcPr>
          <w:p w14:paraId="25656D16" w14:textId="65173913" w:rsidR="007A1CD2" w:rsidRPr="00A06097" w:rsidRDefault="007A1CD2" w:rsidP="005E0F23">
            <w:pPr>
              <w:tabs>
                <w:tab w:val="left" w:pos="8476"/>
              </w:tabs>
              <w:rPr>
                <w:rFonts w:ascii="Times New Roman" w:hAnsi="Times New Roman" w:cs="Times New Roman"/>
                <w:sz w:val="21"/>
                <w:szCs w:val="21"/>
              </w:rPr>
            </w:pPr>
            <w:r w:rsidRPr="00A06097">
              <w:rPr>
                <w:rFonts w:ascii="Times New Roman" w:hAnsi="Times New Roman" w:cs="Times New Roman"/>
                <w:bCs/>
                <w:color w:val="000000"/>
                <w:sz w:val="21"/>
                <w:szCs w:val="21"/>
                <w:lang w:eastAsia="sl-SI"/>
              </w:rPr>
              <w:t xml:space="preserve">KONTAKTNA OSEBA </w:t>
            </w:r>
            <w:r w:rsidR="00C35AA2">
              <w:rPr>
                <w:rFonts w:ascii="Times New Roman" w:hAnsi="Times New Roman" w:cs="Times New Roman"/>
                <w:bCs/>
                <w:color w:val="000000"/>
                <w:sz w:val="21"/>
                <w:szCs w:val="21"/>
                <w:lang w:eastAsia="sl-SI"/>
              </w:rPr>
              <w:t>ORGANIZATORJA</w:t>
            </w:r>
          </w:p>
        </w:tc>
      </w:tr>
      <w:tr w:rsidR="007A1CD2" w:rsidRPr="00AC3E4F" w14:paraId="45F99BF5" w14:textId="77777777" w:rsidTr="006031E4">
        <w:trPr>
          <w:trHeight w:val="301"/>
        </w:trPr>
        <w:tc>
          <w:tcPr>
            <w:tcW w:w="567" w:type="dxa"/>
            <w:tcBorders>
              <w:left w:val="nil"/>
            </w:tcBorders>
          </w:tcPr>
          <w:p w14:paraId="4F2C8DC3" w14:textId="33E45D78" w:rsidR="007A1CD2" w:rsidRDefault="00434A98" w:rsidP="003D68FE">
            <w:pPr>
              <w:jc w:val="right"/>
              <w:rPr>
                <w:rFonts w:ascii="Times New Roman" w:hAnsi="Times New Roman" w:cs="Times New Roman"/>
                <w:color w:val="7F7F7F" w:themeColor="text1" w:themeTint="80"/>
                <w:sz w:val="18"/>
                <w:szCs w:val="18"/>
                <w:lang w:eastAsia="sl-SI"/>
              </w:rPr>
            </w:pPr>
            <w:permStart w:id="2050307832" w:edGrp="everyone" w:colFirst="2" w:colLast="2"/>
            <w:r>
              <w:rPr>
                <w:rFonts w:ascii="Times New Roman" w:hAnsi="Times New Roman" w:cs="Times New Roman"/>
                <w:color w:val="7F7F7F" w:themeColor="text1" w:themeTint="80"/>
                <w:sz w:val="18"/>
                <w:szCs w:val="18"/>
                <w:lang w:eastAsia="sl-SI"/>
              </w:rPr>
              <w:t>1</w:t>
            </w:r>
            <w:r w:rsidR="005E0F23">
              <w:rPr>
                <w:rFonts w:ascii="Times New Roman" w:hAnsi="Times New Roman" w:cs="Times New Roman"/>
                <w:color w:val="7F7F7F" w:themeColor="text1" w:themeTint="80"/>
                <w:sz w:val="18"/>
                <w:szCs w:val="18"/>
                <w:lang w:eastAsia="sl-SI"/>
              </w:rPr>
              <w:t>.7</w:t>
            </w:r>
          </w:p>
        </w:tc>
        <w:tc>
          <w:tcPr>
            <w:tcW w:w="3686" w:type="dxa"/>
          </w:tcPr>
          <w:p w14:paraId="7B47495A" w14:textId="73E7E484" w:rsidR="007A1CD2" w:rsidRPr="00A06097" w:rsidRDefault="005E0F23" w:rsidP="003D68FE">
            <w:pPr>
              <w:tabs>
                <w:tab w:val="left" w:pos="8476"/>
              </w:tabs>
              <w:rPr>
                <w:rFonts w:ascii="Times New Roman" w:hAnsi="Times New Roman" w:cs="Times New Roman"/>
                <w:sz w:val="21"/>
                <w:szCs w:val="21"/>
                <w:lang w:eastAsia="sl-SI"/>
              </w:rPr>
            </w:pPr>
            <w:r w:rsidRPr="00A06097">
              <w:rPr>
                <w:rFonts w:ascii="Times New Roman" w:hAnsi="Times New Roman" w:cs="Times New Roman"/>
                <w:sz w:val="21"/>
                <w:szCs w:val="21"/>
                <w:lang w:eastAsia="sl-SI"/>
              </w:rPr>
              <w:t>ime in priimek</w:t>
            </w:r>
          </w:p>
        </w:tc>
        <w:tc>
          <w:tcPr>
            <w:tcW w:w="6946" w:type="dxa"/>
            <w:tcBorders>
              <w:right w:val="nil"/>
            </w:tcBorders>
            <w:shd w:val="clear" w:color="auto" w:fill="DAE9F7"/>
            <w:vAlign w:val="center"/>
          </w:tcPr>
          <w:p w14:paraId="5FD89974" w14:textId="77777777" w:rsidR="007A1CD2" w:rsidRDefault="007A1CD2" w:rsidP="00A06097">
            <w:pPr>
              <w:tabs>
                <w:tab w:val="left" w:pos="8476"/>
              </w:tabs>
              <w:spacing w:before="0"/>
              <w:rPr>
                <w:rFonts w:ascii="Times New Roman" w:hAnsi="Times New Roman" w:cs="Times New Roman"/>
                <w:sz w:val="21"/>
                <w:szCs w:val="21"/>
              </w:rPr>
            </w:pPr>
          </w:p>
          <w:p w14:paraId="78D607E4" w14:textId="51A27112" w:rsidR="006031E4" w:rsidRPr="00A06097" w:rsidRDefault="006031E4" w:rsidP="00A06097">
            <w:pPr>
              <w:tabs>
                <w:tab w:val="left" w:pos="8476"/>
              </w:tabs>
              <w:spacing w:before="0"/>
              <w:rPr>
                <w:rFonts w:ascii="Times New Roman" w:hAnsi="Times New Roman" w:cs="Times New Roman"/>
                <w:sz w:val="21"/>
                <w:szCs w:val="21"/>
              </w:rPr>
            </w:pPr>
          </w:p>
        </w:tc>
      </w:tr>
      <w:tr w:rsidR="005E0F23" w:rsidRPr="00AC3E4F" w14:paraId="65B534FE" w14:textId="77777777" w:rsidTr="006031E4">
        <w:trPr>
          <w:trHeight w:val="301"/>
        </w:trPr>
        <w:tc>
          <w:tcPr>
            <w:tcW w:w="567" w:type="dxa"/>
            <w:tcBorders>
              <w:left w:val="nil"/>
            </w:tcBorders>
          </w:tcPr>
          <w:p w14:paraId="041DB1B2" w14:textId="3F69C216" w:rsidR="005E0F23" w:rsidRDefault="00434A98" w:rsidP="003D68FE">
            <w:pPr>
              <w:jc w:val="right"/>
              <w:rPr>
                <w:rFonts w:ascii="Times New Roman" w:hAnsi="Times New Roman" w:cs="Times New Roman"/>
                <w:color w:val="7F7F7F" w:themeColor="text1" w:themeTint="80"/>
                <w:sz w:val="18"/>
                <w:szCs w:val="18"/>
                <w:lang w:eastAsia="sl-SI"/>
              </w:rPr>
            </w:pPr>
            <w:permStart w:id="1546978272" w:edGrp="everyone" w:colFirst="2" w:colLast="2"/>
            <w:permEnd w:id="2050307832"/>
            <w:r>
              <w:rPr>
                <w:rFonts w:ascii="Times New Roman" w:hAnsi="Times New Roman" w:cs="Times New Roman"/>
                <w:color w:val="7F7F7F" w:themeColor="text1" w:themeTint="80"/>
                <w:sz w:val="18"/>
                <w:szCs w:val="18"/>
                <w:lang w:eastAsia="sl-SI"/>
              </w:rPr>
              <w:t>1</w:t>
            </w:r>
            <w:r w:rsidR="005E0F23">
              <w:rPr>
                <w:rFonts w:ascii="Times New Roman" w:hAnsi="Times New Roman" w:cs="Times New Roman"/>
                <w:color w:val="7F7F7F" w:themeColor="text1" w:themeTint="80"/>
                <w:sz w:val="18"/>
                <w:szCs w:val="18"/>
                <w:lang w:eastAsia="sl-SI"/>
              </w:rPr>
              <w:t>.8</w:t>
            </w:r>
          </w:p>
        </w:tc>
        <w:tc>
          <w:tcPr>
            <w:tcW w:w="3686" w:type="dxa"/>
          </w:tcPr>
          <w:p w14:paraId="0236BE61" w14:textId="23B2A09F" w:rsidR="005E0F23" w:rsidRPr="00A06097" w:rsidRDefault="005E0F23" w:rsidP="003D68FE">
            <w:pPr>
              <w:tabs>
                <w:tab w:val="left" w:pos="8476"/>
              </w:tabs>
              <w:rPr>
                <w:rFonts w:ascii="Times New Roman" w:hAnsi="Times New Roman" w:cs="Times New Roman"/>
                <w:sz w:val="21"/>
                <w:szCs w:val="21"/>
                <w:lang w:eastAsia="sl-SI"/>
              </w:rPr>
            </w:pPr>
            <w:r w:rsidRPr="00A06097">
              <w:rPr>
                <w:rFonts w:ascii="Times New Roman" w:hAnsi="Times New Roman" w:cs="Times New Roman"/>
                <w:sz w:val="21"/>
                <w:szCs w:val="21"/>
                <w:lang w:eastAsia="sl-SI"/>
              </w:rPr>
              <w:t>telefonska številka</w:t>
            </w:r>
          </w:p>
        </w:tc>
        <w:tc>
          <w:tcPr>
            <w:tcW w:w="6946" w:type="dxa"/>
            <w:tcBorders>
              <w:right w:val="nil"/>
            </w:tcBorders>
            <w:shd w:val="clear" w:color="auto" w:fill="DAE9F7"/>
            <w:vAlign w:val="center"/>
          </w:tcPr>
          <w:p w14:paraId="42C700ED" w14:textId="77777777" w:rsidR="005E0F23" w:rsidRDefault="005E0F23" w:rsidP="00A06097">
            <w:pPr>
              <w:tabs>
                <w:tab w:val="left" w:pos="8476"/>
              </w:tabs>
              <w:spacing w:before="0"/>
              <w:rPr>
                <w:rFonts w:ascii="Times New Roman" w:hAnsi="Times New Roman" w:cs="Times New Roman"/>
                <w:sz w:val="21"/>
                <w:szCs w:val="21"/>
              </w:rPr>
            </w:pPr>
          </w:p>
          <w:p w14:paraId="09323202" w14:textId="1383CFC9" w:rsidR="006031E4" w:rsidRPr="00A06097" w:rsidRDefault="006031E4" w:rsidP="00A06097">
            <w:pPr>
              <w:tabs>
                <w:tab w:val="left" w:pos="8476"/>
              </w:tabs>
              <w:spacing w:before="0"/>
              <w:rPr>
                <w:rFonts w:ascii="Times New Roman" w:hAnsi="Times New Roman" w:cs="Times New Roman"/>
                <w:sz w:val="21"/>
                <w:szCs w:val="21"/>
              </w:rPr>
            </w:pPr>
          </w:p>
        </w:tc>
      </w:tr>
      <w:tr w:rsidR="005E0F23" w:rsidRPr="00AC3E4F" w14:paraId="2C636601" w14:textId="77777777" w:rsidTr="006031E4">
        <w:trPr>
          <w:trHeight w:val="301"/>
        </w:trPr>
        <w:tc>
          <w:tcPr>
            <w:tcW w:w="567" w:type="dxa"/>
            <w:tcBorders>
              <w:left w:val="nil"/>
              <w:bottom w:val="single" w:sz="2" w:space="0" w:color="auto"/>
            </w:tcBorders>
          </w:tcPr>
          <w:p w14:paraId="359F227E" w14:textId="7374ECE8" w:rsidR="005E0F23" w:rsidRDefault="00434A98" w:rsidP="003D68FE">
            <w:pPr>
              <w:jc w:val="right"/>
              <w:rPr>
                <w:rFonts w:ascii="Times New Roman" w:hAnsi="Times New Roman" w:cs="Times New Roman"/>
                <w:color w:val="7F7F7F" w:themeColor="text1" w:themeTint="80"/>
                <w:sz w:val="18"/>
                <w:szCs w:val="18"/>
                <w:lang w:eastAsia="sl-SI"/>
              </w:rPr>
            </w:pPr>
            <w:permStart w:id="2130784732" w:edGrp="everyone" w:colFirst="2" w:colLast="2"/>
            <w:permEnd w:id="1546978272"/>
            <w:r>
              <w:rPr>
                <w:rFonts w:ascii="Times New Roman" w:hAnsi="Times New Roman" w:cs="Times New Roman"/>
                <w:color w:val="7F7F7F" w:themeColor="text1" w:themeTint="80"/>
                <w:sz w:val="18"/>
                <w:szCs w:val="18"/>
                <w:lang w:eastAsia="sl-SI"/>
              </w:rPr>
              <w:t>1</w:t>
            </w:r>
            <w:r w:rsidR="005E0F23">
              <w:rPr>
                <w:rFonts w:ascii="Times New Roman" w:hAnsi="Times New Roman" w:cs="Times New Roman"/>
                <w:color w:val="7F7F7F" w:themeColor="text1" w:themeTint="80"/>
                <w:sz w:val="18"/>
                <w:szCs w:val="18"/>
                <w:lang w:eastAsia="sl-SI"/>
              </w:rPr>
              <w:t>.9</w:t>
            </w:r>
          </w:p>
        </w:tc>
        <w:tc>
          <w:tcPr>
            <w:tcW w:w="3686" w:type="dxa"/>
            <w:tcBorders>
              <w:bottom w:val="single" w:sz="2" w:space="0" w:color="auto"/>
            </w:tcBorders>
          </w:tcPr>
          <w:p w14:paraId="34FB1457" w14:textId="2FEC0579" w:rsidR="005E0F23" w:rsidRPr="00A06097" w:rsidRDefault="005E0F23" w:rsidP="003D68FE">
            <w:pPr>
              <w:tabs>
                <w:tab w:val="left" w:pos="8476"/>
              </w:tabs>
              <w:rPr>
                <w:rFonts w:ascii="Times New Roman" w:hAnsi="Times New Roman" w:cs="Times New Roman"/>
                <w:sz w:val="21"/>
                <w:szCs w:val="21"/>
                <w:lang w:eastAsia="sl-SI"/>
              </w:rPr>
            </w:pPr>
            <w:r w:rsidRPr="00A06097">
              <w:rPr>
                <w:rFonts w:ascii="Times New Roman" w:hAnsi="Times New Roman" w:cs="Times New Roman"/>
                <w:sz w:val="21"/>
                <w:szCs w:val="21"/>
                <w:lang w:eastAsia="sl-SI"/>
              </w:rPr>
              <w:t>elektronski naslov</w:t>
            </w:r>
          </w:p>
        </w:tc>
        <w:tc>
          <w:tcPr>
            <w:tcW w:w="6946" w:type="dxa"/>
            <w:tcBorders>
              <w:bottom w:val="single" w:sz="2" w:space="0" w:color="auto"/>
              <w:right w:val="nil"/>
            </w:tcBorders>
            <w:shd w:val="clear" w:color="auto" w:fill="DAE9F7"/>
            <w:vAlign w:val="center"/>
          </w:tcPr>
          <w:p w14:paraId="01206543" w14:textId="77777777" w:rsidR="005E0F23" w:rsidRDefault="005E0F23" w:rsidP="00A06097">
            <w:pPr>
              <w:tabs>
                <w:tab w:val="left" w:pos="8476"/>
              </w:tabs>
              <w:spacing w:before="0"/>
              <w:rPr>
                <w:rFonts w:ascii="Times New Roman" w:hAnsi="Times New Roman" w:cs="Times New Roman"/>
                <w:sz w:val="21"/>
                <w:szCs w:val="21"/>
              </w:rPr>
            </w:pPr>
          </w:p>
          <w:p w14:paraId="1F481BE8" w14:textId="677B52B2" w:rsidR="006031E4" w:rsidRPr="00A06097" w:rsidRDefault="006031E4" w:rsidP="00A06097">
            <w:pPr>
              <w:tabs>
                <w:tab w:val="left" w:pos="8476"/>
              </w:tabs>
              <w:spacing w:before="0"/>
              <w:rPr>
                <w:rFonts w:ascii="Times New Roman" w:hAnsi="Times New Roman" w:cs="Times New Roman"/>
                <w:sz w:val="21"/>
                <w:szCs w:val="21"/>
              </w:rPr>
            </w:pPr>
          </w:p>
        </w:tc>
      </w:tr>
      <w:permEnd w:id="2130784732"/>
    </w:tbl>
    <w:p w14:paraId="323644C8" w14:textId="77777777" w:rsidR="00742456" w:rsidRPr="00742456" w:rsidRDefault="00742456">
      <w:pPr>
        <w:rPr>
          <w:rFonts w:ascii="Times New Roman" w:hAnsi="Times New Roman" w:cs="Times New Roman"/>
          <w:sz w:val="8"/>
          <w:szCs w:val="8"/>
        </w:rPr>
      </w:pPr>
      <w:r>
        <w:br w:type="page"/>
      </w:r>
    </w:p>
    <w:tbl>
      <w:tblPr>
        <w:tblStyle w:val="Tabelamrea"/>
        <w:tblW w:w="11199" w:type="dxa"/>
        <w:tblBorders>
          <w:top w:val="single" w:sz="2" w:space="0" w:color="auto"/>
          <w:left w:val="single" w:sz="2" w:space="0" w:color="auto"/>
          <w:bottom w:val="single" w:sz="2" w:space="0" w:color="auto"/>
          <w:right w:val="single" w:sz="2" w:space="0" w:color="auto"/>
          <w:insideH w:val="single" w:sz="2" w:space="0" w:color="auto"/>
          <w:insideV w:val="none" w:sz="0" w:space="0" w:color="auto"/>
        </w:tblBorders>
        <w:tblLayout w:type="fixed"/>
        <w:tblLook w:val="04A0" w:firstRow="1" w:lastRow="0" w:firstColumn="1" w:lastColumn="0" w:noHBand="0" w:noVBand="1"/>
      </w:tblPr>
      <w:tblGrid>
        <w:gridCol w:w="567"/>
        <w:gridCol w:w="3686"/>
        <w:gridCol w:w="1843"/>
        <w:gridCol w:w="3402"/>
        <w:gridCol w:w="1701"/>
      </w:tblGrid>
      <w:tr w:rsidR="00ED54EC" w:rsidRPr="00AC3E4F" w14:paraId="2C275177" w14:textId="77777777" w:rsidTr="006F618A">
        <w:trPr>
          <w:trHeight w:val="301"/>
        </w:trPr>
        <w:tc>
          <w:tcPr>
            <w:tcW w:w="567" w:type="dxa"/>
            <w:tcBorders>
              <w:top w:val="single" w:sz="12" w:space="0" w:color="auto"/>
              <w:left w:val="nil"/>
              <w:bottom w:val="single" w:sz="2" w:space="0" w:color="auto"/>
            </w:tcBorders>
            <w:shd w:val="clear" w:color="auto" w:fill="auto"/>
          </w:tcPr>
          <w:p w14:paraId="16308606" w14:textId="01BFB2AD" w:rsidR="00ED54EC" w:rsidRPr="00AC3E4F" w:rsidRDefault="00A06097" w:rsidP="00326759">
            <w:pPr>
              <w:spacing w:before="240"/>
              <w:jc w:val="right"/>
              <w:rPr>
                <w:rFonts w:ascii="Times New Roman" w:hAnsi="Times New Roman" w:cs="Times New Roman"/>
                <w:bCs/>
                <w:color w:val="7F7F7F" w:themeColor="text1" w:themeTint="80"/>
                <w:lang w:eastAsia="sl-SI"/>
              </w:rPr>
            </w:pPr>
            <w:r>
              <w:rPr>
                <w:rFonts w:ascii="Times New Roman" w:hAnsi="Times New Roman" w:cs="Times New Roman"/>
                <w:bCs/>
                <w:color w:val="7F7F7F" w:themeColor="text1" w:themeTint="80"/>
                <w:lang w:eastAsia="sl-SI"/>
              </w:rPr>
              <w:lastRenderedPageBreak/>
              <w:t>B</w:t>
            </w:r>
            <w:r w:rsidR="00C2281A">
              <w:rPr>
                <w:rFonts w:ascii="Times New Roman" w:hAnsi="Times New Roman" w:cs="Times New Roman"/>
                <w:bCs/>
                <w:color w:val="7F7F7F" w:themeColor="text1" w:themeTint="80"/>
                <w:lang w:eastAsia="sl-SI"/>
              </w:rPr>
              <w:t>.</w:t>
            </w:r>
          </w:p>
        </w:tc>
        <w:tc>
          <w:tcPr>
            <w:tcW w:w="10632" w:type="dxa"/>
            <w:gridSpan w:val="4"/>
            <w:tcBorders>
              <w:top w:val="single" w:sz="12" w:space="0" w:color="auto"/>
              <w:bottom w:val="single" w:sz="2" w:space="0" w:color="auto"/>
              <w:right w:val="nil"/>
            </w:tcBorders>
            <w:shd w:val="clear" w:color="auto" w:fill="auto"/>
          </w:tcPr>
          <w:p w14:paraId="5E924328" w14:textId="2BB0D0F2" w:rsidR="00ED54EC" w:rsidRPr="00782C3E" w:rsidRDefault="00ED54EC" w:rsidP="00326759">
            <w:pPr>
              <w:tabs>
                <w:tab w:val="left" w:pos="8476"/>
              </w:tabs>
              <w:spacing w:before="240"/>
              <w:rPr>
                <w:rFonts w:ascii="Times New Roman" w:hAnsi="Times New Roman" w:cs="Times New Roman"/>
                <w:sz w:val="20"/>
                <w:szCs w:val="20"/>
              </w:rPr>
            </w:pPr>
            <w:r w:rsidRPr="00782C3E">
              <w:rPr>
                <w:rFonts w:ascii="Times New Roman" w:hAnsi="Times New Roman" w:cs="Times New Roman"/>
                <w:bCs/>
                <w:color w:val="000000"/>
                <w:sz w:val="20"/>
                <w:szCs w:val="20"/>
                <w:lang w:eastAsia="sl-SI"/>
              </w:rPr>
              <w:t xml:space="preserve">PODATKI O </w:t>
            </w:r>
            <w:r w:rsidR="00A31CDF" w:rsidRPr="00782C3E">
              <w:rPr>
                <w:rFonts w:ascii="Times New Roman" w:hAnsi="Times New Roman" w:cs="Times New Roman"/>
                <w:bCs/>
                <w:color w:val="000000"/>
                <w:sz w:val="20"/>
                <w:szCs w:val="20"/>
                <w:lang w:eastAsia="sl-SI"/>
              </w:rPr>
              <w:t>NAMENU/VRSTI JAVNE P</w:t>
            </w:r>
            <w:r w:rsidR="00C35AA2" w:rsidRPr="00782C3E">
              <w:rPr>
                <w:rFonts w:ascii="Times New Roman" w:hAnsi="Times New Roman" w:cs="Times New Roman"/>
                <w:bCs/>
                <w:color w:val="000000"/>
                <w:sz w:val="20"/>
                <w:szCs w:val="20"/>
                <w:lang w:eastAsia="sl-SI"/>
              </w:rPr>
              <w:t>RIREDITVE</w:t>
            </w:r>
            <w:r w:rsidR="00A31CDF" w:rsidRPr="00782C3E">
              <w:rPr>
                <w:rFonts w:ascii="Times New Roman" w:hAnsi="Times New Roman" w:cs="Times New Roman"/>
                <w:bCs/>
                <w:color w:val="000000"/>
                <w:sz w:val="20"/>
                <w:szCs w:val="20"/>
                <w:lang w:eastAsia="sl-SI"/>
              </w:rPr>
              <w:t xml:space="preserve">, </w:t>
            </w:r>
            <w:r w:rsidR="00423610" w:rsidRPr="00782C3E">
              <w:rPr>
                <w:rFonts w:ascii="Times New Roman" w:hAnsi="Times New Roman" w:cs="Times New Roman"/>
                <w:bCs/>
                <w:color w:val="000000"/>
                <w:sz w:val="20"/>
                <w:szCs w:val="20"/>
                <w:lang w:eastAsia="sl-SI"/>
              </w:rPr>
              <w:t>LOKACIJI</w:t>
            </w:r>
            <w:r w:rsidR="00C35AA2" w:rsidRPr="00782C3E">
              <w:rPr>
                <w:rFonts w:ascii="Times New Roman" w:hAnsi="Times New Roman" w:cs="Times New Roman"/>
                <w:bCs/>
                <w:color w:val="000000"/>
                <w:sz w:val="20"/>
                <w:szCs w:val="20"/>
                <w:lang w:eastAsia="sl-SI"/>
              </w:rPr>
              <w:t>,</w:t>
            </w:r>
            <w:r w:rsidR="00423610" w:rsidRPr="00782C3E">
              <w:rPr>
                <w:rFonts w:ascii="Times New Roman" w:hAnsi="Times New Roman" w:cs="Times New Roman"/>
                <w:bCs/>
                <w:color w:val="000000"/>
                <w:sz w:val="20"/>
                <w:szCs w:val="20"/>
                <w:lang w:eastAsia="sl-SI"/>
              </w:rPr>
              <w:t xml:space="preserve"> TRAJANJU</w:t>
            </w:r>
            <w:r w:rsidR="00C35AA2" w:rsidRPr="00782C3E">
              <w:rPr>
                <w:rFonts w:ascii="Times New Roman" w:hAnsi="Times New Roman" w:cs="Times New Roman"/>
                <w:bCs/>
                <w:color w:val="000000"/>
                <w:sz w:val="20"/>
                <w:szCs w:val="20"/>
                <w:lang w:eastAsia="sl-SI"/>
              </w:rPr>
              <w:t xml:space="preserve"> IN UPORABI ZVOČNIH NAPRAV</w:t>
            </w:r>
          </w:p>
        </w:tc>
      </w:tr>
      <w:tr w:rsidR="00A31CDF" w:rsidRPr="00AC3E4F" w14:paraId="3B9FFD26" w14:textId="77777777" w:rsidTr="006F618A">
        <w:trPr>
          <w:trHeight w:val="301"/>
        </w:trPr>
        <w:tc>
          <w:tcPr>
            <w:tcW w:w="567" w:type="dxa"/>
            <w:tcBorders>
              <w:top w:val="single" w:sz="2" w:space="0" w:color="auto"/>
              <w:left w:val="nil"/>
              <w:bottom w:val="nil"/>
            </w:tcBorders>
            <w:shd w:val="clear" w:color="auto" w:fill="auto"/>
          </w:tcPr>
          <w:p w14:paraId="7B6D0656" w14:textId="201F20D9" w:rsidR="00A31CDF" w:rsidRPr="00AC3E4F" w:rsidRDefault="00434A98" w:rsidP="00ED54EC">
            <w:pPr>
              <w:jc w:val="right"/>
              <w:rPr>
                <w:rFonts w:ascii="Times New Roman" w:hAnsi="Times New Roman" w:cs="Times New Roman"/>
                <w:bCs/>
                <w:color w:val="7F7F7F" w:themeColor="text1" w:themeTint="80"/>
                <w:sz w:val="18"/>
                <w:szCs w:val="18"/>
                <w:lang w:eastAsia="sl-SI"/>
              </w:rPr>
            </w:pPr>
            <w:r>
              <w:rPr>
                <w:rFonts w:ascii="Times New Roman" w:hAnsi="Times New Roman" w:cs="Times New Roman"/>
                <w:bCs/>
                <w:color w:val="7F7F7F" w:themeColor="text1" w:themeTint="80"/>
                <w:sz w:val="18"/>
                <w:szCs w:val="18"/>
                <w:lang w:eastAsia="sl-SI"/>
              </w:rPr>
              <w:t>2</w:t>
            </w:r>
            <w:r w:rsidR="00A31CDF" w:rsidRPr="00AC3E4F">
              <w:rPr>
                <w:rFonts w:ascii="Times New Roman" w:hAnsi="Times New Roman" w:cs="Times New Roman"/>
                <w:bCs/>
                <w:color w:val="7F7F7F" w:themeColor="text1" w:themeTint="80"/>
                <w:sz w:val="18"/>
                <w:szCs w:val="18"/>
                <w:lang w:eastAsia="sl-SI"/>
              </w:rPr>
              <w:t>.</w:t>
            </w:r>
          </w:p>
        </w:tc>
        <w:tc>
          <w:tcPr>
            <w:tcW w:w="10632" w:type="dxa"/>
            <w:gridSpan w:val="4"/>
            <w:tcBorders>
              <w:top w:val="single" w:sz="2" w:space="0" w:color="auto"/>
              <w:bottom w:val="nil"/>
              <w:right w:val="nil"/>
            </w:tcBorders>
            <w:shd w:val="clear" w:color="auto" w:fill="auto"/>
          </w:tcPr>
          <w:p w14:paraId="2ECEA1BA" w14:textId="370C47AB" w:rsidR="00A31CDF" w:rsidRDefault="003B1532" w:rsidP="003B1532">
            <w:pPr>
              <w:tabs>
                <w:tab w:val="left" w:pos="8476"/>
              </w:tabs>
              <w:rPr>
                <w:rFonts w:ascii="Times New Roman" w:hAnsi="Times New Roman" w:cs="Times New Roman"/>
                <w:b/>
                <w:bCs/>
                <w:color w:val="000000"/>
                <w:lang w:eastAsia="sl-SI"/>
              </w:rPr>
            </w:pPr>
            <w:r>
              <w:rPr>
                <w:rFonts w:ascii="Times New Roman" w:hAnsi="Times New Roman" w:cs="Times New Roman"/>
                <w:b/>
                <w:bCs/>
                <w:color w:val="000000"/>
                <w:lang w:eastAsia="sl-SI"/>
              </w:rPr>
              <w:t>NA</w:t>
            </w:r>
            <w:r w:rsidR="00C35AA2">
              <w:rPr>
                <w:rFonts w:ascii="Times New Roman" w:hAnsi="Times New Roman" w:cs="Times New Roman"/>
                <w:b/>
                <w:bCs/>
                <w:color w:val="000000"/>
                <w:lang w:eastAsia="sl-SI"/>
              </w:rPr>
              <w:t>ZIV JAVNE PRIREDITVE</w:t>
            </w:r>
          </w:p>
          <w:p w14:paraId="2BE2ECB7" w14:textId="1F901907" w:rsidR="003B1532" w:rsidRPr="00782C3E" w:rsidRDefault="003B1532" w:rsidP="003B1532">
            <w:pPr>
              <w:pStyle w:val="Odstavekseznama"/>
              <w:numPr>
                <w:ilvl w:val="0"/>
                <w:numId w:val="1"/>
              </w:numPr>
              <w:tabs>
                <w:tab w:val="left" w:pos="8476"/>
              </w:tabs>
              <w:spacing w:before="0"/>
              <w:rPr>
                <w:rFonts w:ascii="Times New Roman" w:hAnsi="Times New Roman" w:cs="Times New Roman"/>
                <w:sz w:val="20"/>
                <w:szCs w:val="20"/>
              </w:rPr>
            </w:pPr>
            <w:r w:rsidRPr="00782C3E">
              <w:rPr>
                <w:rFonts w:ascii="Times New Roman" w:hAnsi="Times New Roman" w:cs="Times New Roman"/>
                <w:color w:val="7F7F7F" w:themeColor="text1" w:themeTint="80"/>
                <w:sz w:val="20"/>
                <w:szCs w:val="20"/>
                <w:lang w:eastAsia="sl-SI"/>
              </w:rPr>
              <w:t>treba je navesti vrsto in naslov</w:t>
            </w:r>
            <w:r w:rsidR="00961AD3" w:rsidRPr="00782C3E">
              <w:rPr>
                <w:rFonts w:ascii="Times New Roman" w:hAnsi="Times New Roman" w:cs="Times New Roman"/>
                <w:color w:val="7F7F7F" w:themeColor="text1" w:themeTint="80"/>
                <w:sz w:val="20"/>
                <w:szCs w:val="20"/>
                <w:lang w:eastAsia="sl-SI"/>
              </w:rPr>
              <w:t xml:space="preserve"> prireditve</w:t>
            </w:r>
          </w:p>
        </w:tc>
      </w:tr>
      <w:tr w:rsidR="00A31CDF" w:rsidRPr="00AC3E4F" w14:paraId="3C10469F" w14:textId="77777777" w:rsidTr="006031E4">
        <w:trPr>
          <w:trHeight w:val="301"/>
        </w:trPr>
        <w:tc>
          <w:tcPr>
            <w:tcW w:w="567" w:type="dxa"/>
            <w:tcBorders>
              <w:top w:val="nil"/>
              <w:left w:val="nil"/>
              <w:bottom w:val="single" w:sz="2" w:space="0" w:color="auto"/>
            </w:tcBorders>
            <w:shd w:val="clear" w:color="auto" w:fill="auto"/>
          </w:tcPr>
          <w:p w14:paraId="02A7D8F5" w14:textId="77777777" w:rsidR="00A31CDF" w:rsidRPr="00AC3E4F" w:rsidRDefault="00A31CDF" w:rsidP="00ED54EC">
            <w:pPr>
              <w:jc w:val="right"/>
              <w:rPr>
                <w:rFonts w:ascii="Times New Roman" w:hAnsi="Times New Roman" w:cs="Times New Roman"/>
                <w:bCs/>
                <w:color w:val="7F7F7F" w:themeColor="text1" w:themeTint="80"/>
                <w:sz w:val="18"/>
                <w:szCs w:val="18"/>
                <w:lang w:eastAsia="sl-SI"/>
              </w:rPr>
            </w:pPr>
            <w:permStart w:id="1960386297" w:edGrp="everyone" w:colFirst="1" w:colLast="1"/>
          </w:p>
        </w:tc>
        <w:tc>
          <w:tcPr>
            <w:tcW w:w="10632" w:type="dxa"/>
            <w:gridSpan w:val="4"/>
            <w:tcBorders>
              <w:top w:val="nil"/>
              <w:bottom w:val="single" w:sz="2" w:space="0" w:color="auto"/>
              <w:right w:val="nil"/>
            </w:tcBorders>
            <w:shd w:val="clear" w:color="auto" w:fill="DAE9F7"/>
            <w:vAlign w:val="center"/>
          </w:tcPr>
          <w:p w14:paraId="3AFA4B11" w14:textId="77777777" w:rsidR="00A31CDF" w:rsidRDefault="00A31CDF" w:rsidP="00A06097">
            <w:pPr>
              <w:tabs>
                <w:tab w:val="left" w:pos="8476"/>
              </w:tabs>
              <w:spacing w:before="0"/>
              <w:rPr>
                <w:rFonts w:ascii="Times New Roman" w:hAnsi="Times New Roman" w:cs="Times New Roman"/>
              </w:rPr>
            </w:pPr>
          </w:p>
          <w:p w14:paraId="79BBFE1B" w14:textId="4E1FF4AC" w:rsidR="00A06097" w:rsidRPr="00AC3E4F" w:rsidRDefault="00A06097" w:rsidP="00A06097">
            <w:pPr>
              <w:tabs>
                <w:tab w:val="left" w:pos="8476"/>
              </w:tabs>
              <w:spacing w:before="0"/>
              <w:rPr>
                <w:rFonts w:ascii="Times New Roman" w:hAnsi="Times New Roman" w:cs="Times New Roman"/>
              </w:rPr>
            </w:pPr>
          </w:p>
        </w:tc>
      </w:tr>
      <w:permEnd w:id="1960386297"/>
      <w:tr w:rsidR="005838D9" w:rsidRPr="00AC3E4F" w14:paraId="3F672B52" w14:textId="77777777" w:rsidTr="006F618A">
        <w:trPr>
          <w:trHeight w:val="301"/>
        </w:trPr>
        <w:tc>
          <w:tcPr>
            <w:tcW w:w="567" w:type="dxa"/>
            <w:tcBorders>
              <w:top w:val="single" w:sz="2" w:space="0" w:color="auto"/>
              <w:left w:val="nil"/>
              <w:bottom w:val="nil"/>
            </w:tcBorders>
            <w:shd w:val="clear" w:color="auto" w:fill="auto"/>
          </w:tcPr>
          <w:p w14:paraId="7B0490F1" w14:textId="564E3290" w:rsidR="005838D9" w:rsidRPr="00AC3E4F" w:rsidRDefault="00C35AA2" w:rsidP="00ED54EC">
            <w:pPr>
              <w:jc w:val="right"/>
              <w:rPr>
                <w:rFonts w:ascii="Times New Roman" w:hAnsi="Times New Roman" w:cs="Times New Roman"/>
                <w:bCs/>
                <w:color w:val="7F7F7F" w:themeColor="text1" w:themeTint="80"/>
                <w:sz w:val="18"/>
                <w:szCs w:val="18"/>
                <w:lang w:eastAsia="sl-SI"/>
              </w:rPr>
            </w:pPr>
            <w:r>
              <w:rPr>
                <w:rFonts w:ascii="Times New Roman" w:hAnsi="Times New Roman" w:cs="Times New Roman"/>
                <w:bCs/>
                <w:color w:val="7F7F7F" w:themeColor="text1" w:themeTint="80"/>
                <w:sz w:val="18"/>
                <w:szCs w:val="18"/>
                <w:lang w:eastAsia="sl-SI"/>
              </w:rPr>
              <w:t>3</w:t>
            </w:r>
            <w:r w:rsidR="00434A98">
              <w:rPr>
                <w:rFonts w:ascii="Times New Roman" w:hAnsi="Times New Roman" w:cs="Times New Roman"/>
                <w:bCs/>
                <w:color w:val="7F7F7F" w:themeColor="text1" w:themeTint="80"/>
                <w:sz w:val="18"/>
                <w:szCs w:val="18"/>
                <w:lang w:eastAsia="sl-SI"/>
              </w:rPr>
              <w:t>.</w:t>
            </w:r>
          </w:p>
        </w:tc>
        <w:tc>
          <w:tcPr>
            <w:tcW w:w="10632" w:type="dxa"/>
            <w:gridSpan w:val="4"/>
            <w:tcBorders>
              <w:top w:val="single" w:sz="2" w:space="0" w:color="auto"/>
              <w:bottom w:val="nil"/>
              <w:right w:val="nil"/>
            </w:tcBorders>
            <w:shd w:val="clear" w:color="auto" w:fill="auto"/>
            <w:vAlign w:val="center"/>
          </w:tcPr>
          <w:p w14:paraId="0E23C3D8" w14:textId="0C97FF39" w:rsidR="005838D9" w:rsidRDefault="005838D9" w:rsidP="003B1532">
            <w:pPr>
              <w:tabs>
                <w:tab w:val="left" w:pos="8476"/>
              </w:tabs>
              <w:spacing w:before="0"/>
              <w:rPr>
                <w:rFonts w:ascii="Times New Roman" w:hAnsi="Times New Roman" w:cs="Times New Roman"/>
                <w:b/>
                <w:bCs/>
                <w:color w:val="000000"/>
                <w:lang w:eastAsia="sl-SI"/>
              </w:rPr>
            </w:pPr>
            <w:r>
              <w:rPr>
                <w:rFonts w:ascii="Times New Roman" w:hAnsi="Times New Roman" w:cs="Times New Roman"/>
                <w:b/>
                <w:bCs/>
                <w:color w:val="000000"/>
                <w:lang w:eastAsia="sl-SI"/>
              </w:rPr>
              <w:t>LOKACIJA</w:t>
            </w:r>
            <w:r w:rsidR="00F94A78">
              <w:rPr>
                <w:rFonts w:ascii="Times New Roman" w:hAnsi="Times New Roman" w:cs="Times New Roman"/>
                <w:b/>
                <w:bCs/>
                <w:color w:val="000000"/>
                <w:lang w:eastAsia="sl-SI"/>
              </w:rPr>
              <w:t xml:space="preserve"> JAVNE P</w:t>
            </w:r>
            <w:r w:rsidR="00C35AA2">
              <w:rPr>
                <w:rFonts w:ascii="Times New Roman" w:hAnsi="Times New Roman" w:cs="Times New Roman"/>
                <w:b/>
                <w:bCs/>
                <w:color w:val="000000"/>
                <w:lang w:eastAsia="sl-SI"/>
              </w:rPr>
              <w:t>RIREDITVE</w:t>
            </w:r>
          </w:p>
          <w:p w14:paraId="2A48A177" w14:textId="02097C3A" w:rsidR="005838D9" w:rsidRPr="00782C3E" w:rsidRDefault="005838D9" w:rsidP="005838D9">
            <w:pPr>
              <w:pStyle w:val="Odstavekseznama"/>
              <w:numPr>
                <w:ilvl w:val="0"/>
                <w:numId w:val="1"/>
              </w:numPr>
              <w:tabs>
                <w:tab w:val="left" w:pos="8476"/>
              </w:tabs>
              <w:spacing w:before="0"/>
              <w:rPr>
                <w:rFonts w:ascii="Times New Roman" w:hAnsi="Times New Roman" w:cs="Times New Roman"/>
                <w:sz w:val="20"/>
                <w:szCs w:val="20"/>
              </w:rPr>
            </w:pPr>
            <w:r w:rsidRPr="00782C3E">
              <w:rPr>
                <w:rFonts w:ascii="Times New Roman" w:hAnsi="Times New Roman" w:cs="Times New Roman"/>
                <w:bCs/>
                <w:color w:val="7F7F7F" w:themeColor="text1" w:themeTint="80"/>
                <w:sz w:val="20"/>
                <w:szCs w:val="20"/>
                <w:lang w:eastAsia="sl-SI"/>
              </w:rPr>
              <w:t xml:space="preserve">treba je navesti ime ceste ali naslov oziroma opisati lokacijo </w:t>
            </w:r>
            <w:r w:rsidR="002F2BAA" w:rsidRPr="00782C3E">
              <w:rPr>
                <w:rFonts w:ascii="Times New Roman" w:hAnsi="Times New Roman" w:cs="Times New Roman"/>
                <w:color w:val="7F7F7F" w:themeColor="text1" w:themeTint="80"/>
                <w:sz w:val="20"/>
                <w:szCs w:val="20"/>
                <w:lang w:eastAsia="sl-SI"/>
              </w:rPr>
              <w:t>javne p</w:t>
            </w:r>
            <w:r w:rsidR="00C35AA2" w:rsidRPr="00782C3E">
              <w:rPr>
                <w:rFonts w:ascii="Times New Roman" w:hAnsi="Times New Roman" w:cs="Times New Roman"/>
                <w:color w:val="7F7F7F" w:themeColor="text1" w:themeTint="80"/>
                <w:sz w:val="20"/>
                <w:szCs w:val="20"/>
                <w:lang w:eastAsia="sl-SI"/>
              </w:rPr>
              <w:t>rireditve</w:t>
            </w:r>
          </w:p>
        </w:tc>
      </w:tr>
      <w:tr w:rsidR="005838D9" w:rsidRPr="00AC3E4F" w14:paraId="6CBE9A43" w14:textId="77777777" w:rsidTr="006031E4">
        <w:trPr>
          <w:trHeight w:val="301"/>
        </w:trPr>
        <w:tc>
          <w:tcPr>
            <w:tcW w:w="567" w:type="dxa"/>
            <w:tcBorders>
              <w:top w:val="nil"/>
              <w:left w:val="nil"/>
              <w:bottom w:val="single" w:sz="2" w:space="0" w:color="auto"/>
            </w:tcBorders>
            <w:shd w:val="clear" w:color="auto" w:fill="auto"/>
          </w:tcPr>
          <w:p w14:paraId="3B13228F" w14:textId="77777777" w:rsidR="005838D9" w:rsidRDefault="005838D9" w:rsidP="00ED54EC">
            <w:pPr>
              <w:jc w:val="right"/>
              <w:rPr>
                <w:rFonts w:ascii="Times New Roman" w:hAnsi="Times New Roman" w:cs="Times New Roman"/>
                <w:bCs/>
                <w:color w:val="7F7F7F" w:themeColor="text1" w:themeTint="80"/>
                <w:sz w:val="18"/>
                <w:szCs w:val="18"/>
                <w:lang w:eastAsia="sl-SI"/>
              </w:rPr>
            </w:pPr>
            <w:permStart w:id="810122622" w:edGrp="everyone" w:colFirst="1" w:colLast="1"/>
          </w:p>
        </w:tc>
        <w:tc>
          <w:tcPr>
            <w:tcW w:w="10632" w:type="dxa"/>
            <w:gridSpan w:val="4"/>
            <w:tcBorders>
              <w:top w:val="nil"/>
              <w:bottom w:val="single" w:sz="2" w:space="0" w:color="auto"/>
              <w:right w:val="nil"/>
            </w:tcBorders>
            <w:shd w:val="clear" w:color="auto" w:fill="DAE9F7"/>
            <w:vAlign w:val="center"/>
          </w:tcPr>
          <w:p w14:paraId="2E31B241" w14:textId="77777777" w:rsidR="005838D9" w:rsidRDefault="005838D9" w:rsidP="003B1532">
            <w:pPr>
              <w:tabs>
                <w:tab w:val="left" w:pos="8476"/>
              </w:tabs>
              <w:spacing w:before="0"/>
              <w:rPr>
                <w:rFonts w:ascii="Times New Roman" w:hAnsi="Times New Roman" w:cs="Times New Roman"/>
                <w:b/>
                <w:bCs/>
                <w:color w:val="000000"/>
                <w:lang w:eastAsia="sl-SI"/>
              </w:rPr>
            </w:pPr>
          </w:p>
          <w:p w14:paraId="68219E31" w14:textId="3897AF6D" w:rsidR="00A06097" w:rsidRDefault="00A06097" w:rsidP="003B1532">
            <w:pPr>
              <w:tabs>
                <w:tab w:val="left" w:pos="8476"/>
              </w:tabs>
              <w:spacing w:before="0"/>
              <w:rPr>
                <w:rFonts w:ascii="Times New Roman" w:hAnsi="Times New Roman" w:cs="Times New Roman"/>
                <w:b/>
                <w:bCs/>
                <w:color w:val="000000"/>
                <w:lang w:eastAsia="sl-SI"/>
              </w:rPr>
            </w:pPr>
          </w:p>
        </w:tc>
      </w:tr>
      <w:permEnd w:id="810122622"/>
      <w:tr w:rsidR="005838D9" w:rsidRPr="00AC3E4F" w14:paraId="5F44FD92" w14:textId="77777777" w:rsidTr="006F618A">
        <w:trPr>
          <w:trHeight w:val="301"/>
        </w:trPr>
        <w:tc>
          <w:tcPr>
            <w:tcW w:w="567" w:type="dxa"/>
            <w:tcBorders>
              <w:top w:val="single" w:sz="2" w:space="0" w:color="auto"/>
              <w:left w:val="nil"/>
              <w:bottom w:val="nil"/>
            </w:tcBorders>
            <w:shd w:val="clear" w:color="auto" w:fill="auto"/>
          </w:tcPr>
          <w:p w14:paraId="73F5C180" w14:textId="552ED873" w:rsidR="005838D9" w:rsidRPr="00AC3E4F" w:rsidRDefault="00C35AA2" w:rsidP="00ED54EC">
            <w:pPr>
              <w:jc w:val="right"/>
              <w:rPr>
                <w:rFonts w:ascii="Times New Roman" w:hAnsi="Times New Roman" w:cs="Times New Roman"/>
                <w:bCs/>
                <w:color w:val="7F7F7F" w:themeColor="text1" w:themeTint="80"/>
                <w:sz w:val="18"/>
                <w:szCs w:val="18"/>
                <w:lang w:eastAsia="sl-SI"/>
              </w:rPr>
            </w:pPr>
            <w:r>
              <w:rPr>
                <w:rFonts w:ascii="Times New Roman" w:hAnsi="Times New Roman" w:cs="Times New Roman"/>
                <w:bCs/>
                <w:color w:val="7F7F7F" w:themeColor="text1" w:themeTint="80"/>
                <w:sz w:val="18"/>
                <w:szCs w:val="18"/>
                <w:lang w:eastAsia="sl-SI"/>
              </w:rPr>
              <w:t>4</w:t>
            </w:r>
            <w:r w:rsidR="00434A98">
              <w:rPr>
                <w:rFonts w:ascii="Times New Roman" w:hAnsi="Times New Roman" w:cs="Times New Roman"/>
                <w:bCs/>
                <w:color w:val="7F7F7F" w:themeColor="text1" w:themeTint="80"/>
                <w:sz w:val="18"/>
                <w:szCs w:val="18"/>
                <w:lang w:eastAsia="sl-SI"/>
              </w:rPr>
              <w:t>.</w:t>
            </w:r>
          </w:p>
        </w:tc>
        <w:tc>
          <w:tcPr>
            <w:tcW w:w="10632" w:type="dxa"/>
            <w:gridSpan w:val="4"/>
            <w:tcBorders>
              <w:top w:val="single" w:sz="2" w:space="0" w:color="auto"/>
              <w:bottom w:val="single" w:sz="2" w:space="0" w:color="auto"/>
              <w:right w:val="nil"/>
            </w:tcBorders>
            <w:shd w:val="clear" w:color="auto" w:fill="auto"/>
            <w:vAlign w:val="center"/>
          </w:tcPr>
          <w:p w14:paraId="27A06B47" w14:textId="71A171D1" w:rsidR="005838D9" w:rsidRPr="005838D9" w:rsidRDefault="005838D9" w:rsidP="003B1532">
            <w:pPr>
              <w:tabs>
                <w:tab w:val="left" w:pos="8476"/>
              </w:tabs>
              <w:spacing w:before="0"/>
              <w:rPr>
                <w:rFonts w:ascii="Times New Roman" w:hAnsi="Times New Roman" w:cs="Times New Roman"/>
                <w:b/>
                <w:bCs/>
              </w:rPr>
            </w:pPr>
            <w:r w:rsidRPr="005838D9">
              <w:rPr>
                <w:rFonts w:ascii="Times New Roman" w:hAnsi="Times New Roman" w:cs="Times New Roman"/>
                <w:b/>
                <w:bCs/>
              </w:rPr>
              <w:t>ČAS TRAJANJA JAVNE P</w:t>
            </w:r>
            <w:r w:rsidR="00C35AA2">
              <w:rPr>
                <w:rFonts w:ascii="Times New Roman" w:hAnsi="Times New Roman" w:cs="Times New Roman"/>
                <w:b/>
                <w:bCs/>
              </w:rPr>
              <w:t>RIREDITVE</w:t>
            </w:r>
          </w:p>
          <w:p w14:paraId="377A0600" w14:textId="060E28A6" w:rsidR="005838D9" w:rsidRPr="00782C3E" w:rsidRDefault="0004581A" w:rsidP="00961AD3">
            <w:pPr>
              <w:pStyle w:val="Odstavekseznama"/>
              <w:numPr>
                <w:ilvl w:val="0"/>
                <w:numId w:val="1"/>
              </w:numPr>
              <w:spacing w:before="0"/>
              <w:rPr>
                <w:rFonts w:ascii="Times New Roman" w:hAnsi="Times New Roman" w:cs="Times New Roman"/>
                <w:sz w:val="20"/>
                <w:szCs w:val="20"/>
              </w:rPr>
            </w:pPr>
            <w:r w:rsidRPr="00782C3E">
              <w:rPr>
                <w:rFonts w:ascii="Times New Roman" w:hAnsi="Times New Roman" w:cs="Times New Roman"/>
                <w:bCs/>
                <w:color w:val="7F7F7F" w:themeColor="text1" w:themeTint="80"/>
                <w:sz w:val="20"/>
                <w:szCs w:val="20"/>
                <w:lang w:eastAsia="sl-SI"/>
              </w:rPr>
              <w:t xml:space="preserve">treba je </w:t>
            </w:r>
            <w:r w:rsidR="005838D9" w:rsidRPr="00782C3E">
              <w:rPr>
                <w:rFonts w:ascii="Times New Roman" w:hAnsi="Times New Roman" w:cs="Times New Roman"/>
                <w:bCs/>
                <w:color w:val="7F7F7F" w:themeColor="text1" w:themeTint="80"/>
                <w:sz w:val="20"/>
                <w:szCs w:val="20"/>
                <w:lang w:eastAsia="sl-SI"/>
              </w:rPr>
              <w:t>nave</w:t>
            </w:r>
            <w:r w:rsidRPr="00782C3E">
              <w:rPr>
                <w:rFonts w:ascii="Times New Roman" w:hAnsi="Times New Roman" w:cs="Times New Roman"/>
                <w:bCs/>
                <w:color w:val="7F7F7F" w:themeColor="text1" w:themeTint="80"/>
                <w:sz w:val="20"/>
                <w:szCs w:val="20"/>
                <w:lang w:eastAsia="sl-SI"/>
              </w:rPr>
              <w:t xml:space="preserve">sti </w:t>
            </w:r>
            <w:r w:rsidR="005838D9" w:rsidRPr="00782C3E">
              <w:rPr>
                <w:rFonts w:ascii="Times New Roman" w:hAnsi="Times New Roman" w:cs="Times New Roman"/>
                <w:bCs/>
                <w:color w:val="7F7F7F" w:themeColor="text1" w:themeTint="80"/>
                <w:sz w:val="20"/>
                <w:szCs w:val="20"/>
                <w:lang w:eastAsia="sl-SI"/>
              </w:rPr>
              <w:t>predvideni čas začetka in konca javne p</w:t>
            </w:r>
            <w:r w:rsidR="00C35AA2" w:rsidRPr="00782C3E">
              <w:rPr>
                <w:rFonts w:ascii="Times New Roman" w:hAnsi="Times New Roman" w:cs="Times New Roman"/>
                <w:bCs/>
                <w:color w:val="7F7F7F" w:themeColor="text1" w:themeTint="80"/>
                <w:sz w:val="20"/>
                <w:szCs w:val="20"/>
                <w:lang w:eastAsia="sl-SI"/>
              </w:rPr>
              <w:t xml:space="preserve">rireditve in čas </w:t>
            </w:r>
            <w:r w:rsidRPr="00782C3E">
              <w:rPr>
                <w:rFonts w:ascii="Times New Roman" w:hAnsi="Times New Roman" w:cs="Times New Roman"/>
                <w:bCs/>
                <w:color w:val="7F7F7F" w:themeColor="text1" w:themeTint="80"/>
                <w:sz w:val="20"/>
                <w:szCs w:val="20"/>
                <w:lang w:eastAsia="sl-SI"/>
              </w:rPr>
              <w:t xml:space="preserve">uporabe zvočnih naprav </w:t>
            </w:r>
            <w:r w:rsidR="005838D9" w:rsidRPr="00782C3E">
              <w:rPr>
                <w:rFonts w:ascii="Times New Roman" w:hAnsi="Times New Roman" w:cs="Times New Roman"/>
                <w:bCs/>
                <w:color w:val="7F7F7F" w:themeColor="text1" w:themeTint="80"/>
                <w:sz w:val="20"/>
                <w:szCs w:val="20"/>
                <w:lang w:eastAsia="sl-SI"/>
              </w:rPr>
              <w:t>(datum in ura)</w:t>
            </w:r>
          </w:p>
        </w:tc>
      </w:tr>
      <w:tr w:rsidR="00782C3E" w:rsidRPr="00AC3E4F" w14:paraId="2721A094" w14:textId="77777777" w:rsidTr="006031E4">
        <w:trPr>
          <w:trHeight w:val="301"/>
        </w:trPr>
        <w:tc>
          <w:tcPr>
            <w:tcW w:w="567" w:type="dxa"/>
            <w:tcBorders>
              <w:top w:val="nil"/>
              <w:left w:val="nil"/>
              <w:bottom w:val="nil"/>
            </w:tcBorders>
            <w:shd w:val="clear" w:color="auto" w:fill="auto"/>
          </w:tcPr>
          <w:p w14:paraId="3023F4AD" w14:textId="0A8122CF" w:rsidR="00782C3E" w:rsidRPr="00AC3E4F" w:rsidRDefault="00782C3E" w:rsidP="00ED54EC">
            <w:pPr>
              <w:jc w:val="right"/>
              <w:rPr>
                <w:rFonts w:ascii="Times New Roman" w:hAnsi="Times New Roman" w:cs="Times New Roman"/>
                <w:bCs/>
                <w:color w:val="7F7F7F" w:themeColor="text1" w:themeTint="80"/>
                <w:sz w:val="18"/>
                <w:szCs w:val="18"/>
                <w:lang w:eastAsia="sl-SI"/>
              </w:rPr>
            </w:pPr>
            <w:permStart w:id="2063736436" w:edGrp="everyone" w:colFirst="2" w:colLast="2"/>
            <w:permStart w:id="789151046" w:edGrp="everyone" w:colFirst="4" w:colLast="4"/>
            <w:r>
              <w:rPr>
                <w:rFonts w:ascii="Times New Roman" w:hAnsi="Times New Roman" w:cs="Times New Roman"/>
                <w:bCs/>
                <w:color w:val="7F7F7F" w:themeColor="text1" w:themeTint="80"/>
                <w:sz w:val="18"/>
                <w:szCs w:val="18"/>
                <w:lang w:eastAsia="sl-SI"/>
              </w:rPr>
              <w:t>4.1</w:t>
            </w:r>
          </w:p>
        </w:tc>
        <w:tc>
          <w:tcPr>
            <w:tcW w:w="3686" w:type="dxa"/>
            <w:tcBorders>
              <w:top w:val="single" w:sz="2" w:space="0" w:color="auto"/>
              <w:bottom w:val="single" w:sz="2" w:space="0" w:color="auto"/>
            </w:tcBorders>
            <w:shd w:val="clear" w:color="auto" w:fill="auto"/>
            <w:vAlign w:val="center"/>
          </w:tcPr>
          <w:p w14:paraId="6E6E4CDD" w14:textId="2F4CBB04" w:rsidR="00782C3E" w:rsidRPr="00AC3E4F" w:rsidRDefault="00782C3E" w:rsidP="00BD0FFE">
            <w:pPr>
              <w:tabs>
                <w:tab w:val="left" w:pos="8476"/>
              </w:tabs>
              <w:spacing w:before="240" w:after="240"/>
              <w:rPr>
                <w:rFonts w:ascii="Times New Roman" w:hAnsi="Times New Roman" w:cs="Times New Roman"/>
                <w:b/>
                <w:bCs/>
                <w:color w:val="000000"/>
                <w:lang w:eastAsia="sl-SI"/>
              </w:rPr>
            </w:pPr>
            <w:r w:rsidRPr="001605F4">
              <w:rPr>
                <w:rFonts w:ascii="Times New Roman" w:hAnsi="Times New Roman" w:cs="Times New Roman"/>
                <w:color w:val="000000"/>
                <w:lang w:eastAsia="sl-SI"/>
              </w:rPr>
              <w:t>DATUM ZAČETKA</w:t>
            </w:r>
            <w:r>
              <w:rPr>
                <w:rFonts w:ascii="Times New Roman" w:hAnsi="Times New Roman" w:cs="Times New Roman"/>
                <w:color w:val="000000"/>
                <w:lang w:eastAsia="sl-SI"/>
              </w:rPr>
              <w:t xml:space="preserve"> PRIREDITVE</w:t>
            </w:r>
          </w:p>
        </w:tc>
        <w:tc>
          <w:tcPr>
            <w:tcW w:w="1843" w:type="dxa"/>
            <w:tcBorders>
              <w:top w:val="single" w:sz="2" w:space="0" w:color="auto"/>
              <w:bottom w:val="single" w:sz="2" w:space="0" w:color="auto"/>
              <w:right w:val="nil"/>
            </w:tcBorders>
            <w:shd w:val="clear" w:color="auto" w:fill="DAE9F7"/>
            <w:vAlign w:val="center"/>
          </w:tcPr>
          <w:p w14:paraId="57E06F61" w14:textId="77777777" w:rsidR="00782C3E" w:rsidRPr="00AC3E4F" w:rsidRDefault="00782C3E" w:rsidP="006F618A">
            <w:pPr>
              <w:tabs>
                <w:tab w:val="left" w:pos="8476"/>
              </w:tabs>
              <w:spacing w:after="120"/>
              <w:rPr>
                <w:rFonts w:ascii="Times New Roman" w:hAnsi="Times New Roman" w:cs="Times New Roman"/>
              </w:rPr>
            </w:pPr>
          </w:p>
        </w:tc>
        <w:tc>
          <w:tcPr>
            <w:tcW w:w="3402" w:type="dxa"/>
            <w:tcBorders>
              <w:top w:val="single" w:sz="2" w:space="0" w:color="auto"/>
              <w:bottom w:val="single" w:sz="2" w:space="0" w:color="auto"/>
              <w:right w:val="nil"/>
            </w:tcBorders>
            <w:shd w:val="clear" w:color="auto" w:fill="auto"/>
            <w:vAlign w:val="center"/>
          </w:tcPr>
          <w:p w14:paraId="581DC37D" w14:textId="15D97E4A" w:rsidR="00782C3E" w:rsidRPr="00AC3E4F" w:rsidRDefault="00782C3E" w:rsidP="00BD0FFE">
            <w:pPr>
              <w:tabs>
                <w:tab w:val="left" w:pos="8476"/>
              </w:tabs>
              <w:spacing w:before="240" w:after="240"/>
              <w:rPr>
                <w:rFonts w:ascii="Times New Roman" w:hAnsi="Times New Roman" w:cs="Times New Roman"/>
              </w:rPr>
            </w:pPr>
            <w:r>
              <w:rPr>
                <w:rFonts w:ascii="Times New Roman" w:hAnsi="Times New Roman" w:cs="Times New Roman"/>
                <w:color w:val="000000"/>
                <w:lang w:eastAsia="sl-SI"/>
              </w:rPr>
              <w:t>URA ZAČETKA PRIREDITVE</w:t>
            </w:r>
          </w:p>
        </w:tc>
        <w:tc>
          <w:tcPr>
            <w:tcW w:w="1701" w:type="dxa"/>
            <w:tcBorders>
              <w:top w:val="single" w:sz="2" w:space="0" w:color="auto"/>
              <w:bottom w:val="single" w:sz="2" w:space="0" w:color="auto"/>
              <w:right w:val="nil"/>
            </w:tcBorders>
            <w:shd w:val="clear" w:color="auto" w:fill="DAE9F7"/>
            <w:vAlign w:val="center"/>
          </w:tcPr>
          <w:p w14:paraId="1887A715" w14:textId="1A0F4BEC" w:rsidR="00782C3E" w:rsidRPr="00AC3E4F" w:rsidRDefault="00782C3E" w:rsidP="006F618A">
            <w:pPr>
              <w:tabs>
                <w:tab w:val="left" w:pos="8476"/>
              </w:tabs>
              <w:spacing w:after="120"/>
              <w:rPr>
                <w:rFonts w:ascii="Times New Roman" w:hAnsi="Times New Roman" w:cs="Times New Roman"/>
              </w:rPr>
            </w:pPr>
          </w:p>
        </w:tc>
      </w:tr>
      <w:tr w:rsidR="00782C3E" w:rsidRPr="00AC3E4F" w14:paraId="7E77B5F5" w14:textId="77777777" w:rsidTr="006031E4">
        <w:trPr>
          <w:trHeight w:val="301"/>
        </w:trPr>
        <w:tc>
          <w:tcPr>
            <w:tcW w:w="567" w:type="dxa"/>
            <w:tcBorders>
              <w:top w:val="nil"/>
              <w:left w:val="nil"/>
              <w:bottom w:val="single" w:sz="2" w:space="0" w:color="auto"/>
            </w:tcBorders>
            <w:shd w:val="clear" w:color="auto" w:fill="auto"/>
          </w:tcPr>
          <w:p w14:paraId="501A2056" w14:textId="6A497A5B" w:rsidR="00782C3E" w:rsidRPr="00AC3E4F" w:rsidRDefault="00782C3E" w:rsidP="00ED54EC">
            <w:pPr>
              <w:jc w:val="right"/>
              <w:rPr>
                <w:rFonts w:ascii="Times New Roman" w:hAnsi="Times New Roman" w:cs="Times New Roman"/>
                <w:bCs/>
                <w:color w:val="7F7F7F" w:themeColor="text1" w:themeTint="80"/>
                <w:sz w:val="18"/>
                <w:szCs w:val="18"/>
                <w:lang w:eastAsia="sl-SI"/>
              </w:rPr>
            </w:pPr>
            <w:permStart w:id="886787224" w:edGrp="everyone" w:colFirst="2" w:colLast="2"/>
            <w:permStart w:id="1788943057" w:edGrp="everyone" w:colFirst="4" w:colLast="4"/>
            <w:permEnd w:id="2063736436"/>
            <w:permEnd w:id="789151046"/>
            <w:r>
              <w:rPr>
                <w:rFonts w:ascii="Times New Roman" w:hAnsi="Times New Roman" w:cs="Times New Roman"/>
                <w:bCs/>
                <w:color w:val="7F7F7F" w:themeColor="text1" w:themeTint="80"/>
                <w:sz w:val="18"/>
                <w:szCs w:val="18"/>
                <w:lang w:eastAsia="sl-SI"/>
              </w:rPr>
              <w:t>4.2</w:t>
            </w:r>
          </w:p>
        </w:tc>
        <w:tc>
          <w:tcPr>
            <w:tcW w:w="3686" w:type="dxa"/>
            <w:tcBorders>
              <w:top w:val="single" w:sz="2" w:space="0" w:color="auto"/>
              <w:bottom w:val="single" w:sz="2" w:space="0" w:color="auto"/>
            </w:tcBorders>
            <w:shd w:val="clear" w:color="auto" w:fill="auto"/>
            <w:vAlign w:val="center"/>
          </w:tcPr>
          <w:p w14:paraId="15576387" w14:textId="10221B22" w:rsidR="00782C3E" w:rsidRPr="00AC3E4F" w:rsidRDefault="00782C3E" w:rsidP="00BD0FFE">
            <w:pPr>
              <w:tabs>
                <w:tab w:val="left" w:pos="8476"/>
              </w:tabs>
              <w:spacing w:before="240" w:after="240"/>
              <w:rPr>
                <w:rFonts w:ascii="Times New Roman" w:hAnsi="Times New Roman" w:cs="Times New Roman"/>
                <w:b/>
                <w:bCs/>
                <w:color w:val="000000"/>
                <w:lang w:eastAsia="sl-SI"/>
              </w:rPr>
            </w:pPr>
            <w:r w:rsidRPr="001605F4">
              <w:rPr>
                <w:rFonts w:ascii="Times New Roman" w:hAnsi="Times New Roman" w:cs="Times New Roman"/>
                <w:color w:val="000000"/>
                <w:lang w:eastAsia="sl-SI"/>
              </w:rPr>
              <w:t>DATUM KONCA</w:t>
            </w:r>
            <w:r>
              <w:rPr>
                <w:rFonts w:ascii="Times New Roman" w:hAnsi="Times New Roman" w:cs="Times New Roman"/>
                <w:color w:val="000000"/>
                <w:lang w:eastAsia="sl-SI"/>
              </w:rPr>
              <w:t xml:space="preserve"> PRIREDITVE</w:t>
            </w:r>
          </w:p>
        </w:tc>
        <w:tc>
          <w:tcPr>
            <w:tcW w:w="1843" w:type="dxa"/>
            <w:tcBorders>
              <w:top w:val="single" w:sz="2" w:space="0" w:color="auto"/>
              <w:bottom w:val="single" w:sz="2" w:space="0" w:color="auto"/>
              <w:right w:val="nil"/>
            </w:tcBorders>
            <w:shd w:val="clear" w:color="auto" w:fill="DAE9F7"/>
            <w:vAlign w:val="center"/>
          </w:tcPr>
          <w:p w14:paraId="41482C9E" w14:textId="77777777" w:rsidR="00782C3E" w:rsidRPr="00AC3E4F" w:rsidRDefault="00782C3E" w:rsidP="006F618A">
            <w:pPr>
              <w:tabs>
                <w:tab w:val="left" w:pos="8476"/>
              </w:tabs>
              <w:spacing w:after="120"/>
              <w:rPr>
                <w:rFonts w:ascii="Times New Roman" w:hAnsi="Times New Roman" w:cs="Times New Roman"/>
              </w:rPr>
            </w:pPr>
          </w:p>
        </w:tc>
        <w:tc>
          <w:tcPr>
            <w:tcW w:w="3402" w:type="dxa"/>
            <w:tcBorders>
              <w:top w:val="single" w:sz="2" w:space="0" w:color="auto"/>
              <w:bottom w:val="single" w:sz="2" w:space="0" w:color="auto"/>
              <w:right w:val="nil"/>
            </w:tcBorders>
            <w:shd w:val="clear" w:color="auto" w:fill="auto"/>
            <w:vAlign w:val="center"/>
          </w:tcPr>
          <w:p w14:paraId="08E4894F" w14:textId="17D82BCA" w:rsidR="00782C3E" w:rsidRPr="00AC3E4F" w:rsidRDefault="00782C3E" w:rsidP="00BD0FFE">
            <w:pPr>
              <w:tabs>
                <w:tab w:val="left" w:pos="8476"/>
              </w:tabs>
              <w:spacing w:before="240" w:after="240"/>
              <w:rPr>
                <w:rFonts w:ascii="Times New Roman" w:hAnsi="Times New Roman" w:cs="Times New Roman"/>
              </w:rPr>
            </w:pPr>
            <w:r>
              <w:rPr>
                <w:rFonts w:ascii="Times New Roman" w:hAnsi="Times New Roman" w:cs="Times New Roman"/>
                <w:color w:val="000000"/>
                <w:lang w:eastAsia="sl-SI"/>
              </w:rPr>
              <w:t>URA KONCA PRIREDITVE</w:t>
            </w:r>
          </w:p>
        </w:tc>
        <w:tc>
          <w:tcPr>
            <w:tcW w:w="1701" w:type="dxa"/>
            <w:tcBorders>
              <w:top w:val="single" w:sz="2" w:space="0" w:color="auto"/>
              <w:bottom w:val="single" w:sz="2" w:space="0" w:color="auto"/>
              <w:right w:val="nil"/>
            </w:tcBorders>
            <w:shd w:val="clear" w:color="auto" w:fill="DAE9F7"/>
            <w:vAlign w:val="center"/>
          </w:tcPr>
          <w:p w14:paraId="5491F52E" w14:textId="2C43D4D1" w:rsidR="00782C3E" w:rsidRPr="00AC3E4F" w:rsidRDefault="00782C3E" w:rsidP="006F618A">
            <w:pPr>
              <w:tabs>
                <w:tab w:val="left" w:pos="8476"/>
              </w:tabs>
              <w:spacing w:after="120"/>
              <w:rPr>
                <w:rFonts w:ascii="Times New Roman" w:hAnsi="Times New Roman" w:cs="Times New Roman"/>
              </w:rPr>
            </w:pPr>
          </w:p>
        </w:tc>
      </w:tr>
      <w:tr w:rsidR="00782C3E" w:rsidRPr="00AC3E4F" w14:paraId="6F86271A" w14:textId="77777777" w:rsidTr="006031E4">
        <w:trPr>
          <w:trHeight w:val="301"/>
        </w:trPr>
        <w:tc>
          <w:tcPr>
            <w:tcW w:w="567" w:type="dxa"/>
            <w:tcBorders>
              <w:top w:val="nil"/>
              <w:left w:val="nil"/>
              <w:bottom w:val="single" w:sz="2" w:space="0" w:color="auto"/>
            </w:tcBorders>
            <w:shd w:val="clear" w:color="auto" w:fill="auto"/>
          </w:tcPr>
          <w:p w14:paraId="7C8131F1" w14:textId="0C3CD4EE" w:rsidR="00782C3E" w:rsidRDefault="00782C3E" w:rsidP="00ED54EC">
            <w:pPr>
              <w:jc w:val="right"/>
              <w:rPr>
                <w:rFonts w:ascii="Times New Roman" w:hAnsi="Times New Roman" w:cs="Times New Roman"/>
                <w:bCs/>
                <w:color w:val="7F7F7F" w:themeColor="text1" w:themeTint="80"/>
                <w:sz w:val="18"/>
                <w:szCs w:val="18"/>
                <w:lang w:eastAsia="sl-SI"/>
              </w:rPr>
            </w:pPr>
            <w:permStart w:id="69497336" w:edGrp="everyone" w:colFirst="2" w:colLast="2"/>
            <w:permStart w:id="175078571" w:edGrp="everyone" w:colFirst="4" w:colLast="4"/>
            <w:permEnd w:id="886787224"/>
            <w:permEnd w:id="1788943057"/>
            <w:r>
              <w:rPr>
                <w:rFonts w:ascii="Times New Roman" w:hAnsi="Times New Roman" w:cs="Times New Roman"/>
                <w:bCs/>
                <w:color w:val="7F7F7F" w:themeColor="text1" w:themeTint="80"/>
                <w:sz w:val="18"/>
                <w:szCs w:val="18"/>
                <w:lang w:eastAsia="sl-SI"/>
              </w:rPr>
              <w:t>4.3</w:t>
            </w:r>
          </w:p>
        </w:tc>
        <w:tc>
          <w:tcPr>
            <w:tcW w:w="3686" w:type="dxa"/>
            <w:tcBorders>
              <w:top w:val="single" w:sz="2" w:space="0" w:color="auto"/>
              <w:bottom w:val="single" w:sz="2" w:space="0" w:color="auto"/>
            </w:tcBorders>
            <w:shd w:val="clear" w:color="auto" w:fill="auto"/>
            <w:vAlign w:val="center"/>
          </w:tcPr>
          <w:p w14:paraId="0365D926" w14:textId="76360323" w:rsidR="00782C3E" w:rsidRPr="008B379D" w:rsidRDefault="00782C3E" w:rsidP="00BD0FFE">
            <w:pPr>
              <w:tabs>
                <w:tab w:val="left" w:pos="8476"/>
              </w:tabs>
              <w:spacing w:after="120"/>
              <w:rPr>
                <w:rFonts w:ascii="Times New Roman" w:hAnsi="Times New Roman" w:cs="Times New Roman"/>
                <w:color w:val="000000"/>
                <w:lang w:eastAsia="sl-SI"/>
              </w:rPr>
            </w:pPr>
            <w:r>
              <w:rPr>
                <w:rFonts w:ascii="Times New Roman" w:hAnsi="Times New Roman" w:cs="Times New Roman"/>
                <w:color w:val="000000"/>
                <w:lang w:eastAsia="sl-SI"/>
              </w:rPr>
              <w:t>URA ZAČETKA UPORABE ZVOČNIH NAPRAV</w:t>
            </w:r>
          </w:p>
        </w:tc>
        <w:tc>
          <w:tcPr>
            <w:tcW w:w="1843" w:type="dxa"/>
            <w:tcBorders>
              <w:top w:val="single" w:sz="2" w:space="0" w:color="auto"/>
              <w:bottom w:val="single" w:sz="2" w:space="0" w:color="auto"/>
              <w:right w:val="nil"/>
            </w:tcBorders>
            <w:shd w:val="clear" w:color="auto" w:fill="DAE9F7"/>
            <w:vAlign w:val="center"/>
          </w:tcPr>
          <w:p w14:paraId="710735B6" w14:textId="77777777" w:rsidR="00782C3E" w:rsidRPr="00AC3E4F" w:rsidRDefault="00782C3E" w:rsidP="006F618A">
            <w:pPr>
              <w:tabs>
                <w:tab w:val="left" w:pos="8476"/>
              </w:tabs>
              <w:spacing w:after="120"/>
              <w:rPr>
                <w:rFonts w:ascii="Times New Roman" w:hAnsi="Times New Roman" w:cs="Times New Roman"/>
              </w:rPr>
            </w:pPr>
          </w:p>
        </w:tc>
        <w:tc>
          <w:tcPr>
            <w:tcW w:w="3402" w:type="dxa"/>
            <w:tcBorders>
              <w:top w:val="single" w:sz="2" w:space="0" w:color="auto"/>
              <w:bottom w:val="single" w:sz="2" w:space="0" w:color="auto"/>
              <w:right w:val="nil"/>
            </w:tcBorders>
            <w:shd w:val="clear" w:color="auto" w:fill="auto"/>
            <w:vAlign w:val="center"/>
          </w:tcPr>
          <w:p w14:paraId="3CA47B2F" w14:textId="692501B7" w:rsidR="00782C3E" w:rsidRPr="00AC3E4F" w:rsidRDefault="00782C3E" w:rsidP="00BD0FFE">
            <w:pPr>
              <w:tabs>
                <w:tab w:val="left" w:pos="8476"/>
              </w:tabs>
              <w:spacing w:after="120"/>
              <w:rPr>
                <w:rFonts w:ascii="Times New Roman" w:hAnsi="Times New Roman" w:cs="Times New Roman"/>
              </w:rPr>
            </w:pPr>
            <w:r>
              <w:rPr>
                <w:rFonts w:ascii="Times New Roman" w:hAnsi="Times New Roman" w:cs="Times New Roman"/>
                <w:color w:val="000000"/>
                <w:lang w:eastAsia="sl-SI"/>
              </w:rPr>
              <w:t>URA KONCA UPORABE ZVOČNIH NAPRAV</w:t>
            </w:r>
          </w:p>
        </w:tc>
        <w:tc>
          <w:tcPr>
            <w:tcW w:w="1701" w:type="dxa"/>
            <w:tcBorders>
              <w:top w:val="single" w:sz="2" w:space="0" w:color="auto"/>
              <w:bottom w:val="single" w:sz="2" w:space="0" w:color="auto"/>
              <w:right w:val="nil"/>
            </w:tcBorders>
            <w:shd w:val="clear" w:color="auto" w:fill="DAE9F7"/>
            <w:vAlign w:val="center"/>
          </w:tcPr>
          <w:p w14:paraId="75483E2C" w14:textId="021B6BE7" w:rsidR="00782C3E" w:rsidRPr="00AC3E4F" w:rsidRDefault="00782C3E" w:rsidP="006F618A">
            <w:pPr>
              <w:tabs>
                <w:tab w:val="left" w:pos="8476"/>
              </w:tabs>
              <w:spacing w:after="120"/>
              <w:rPr>
                <w:rFonts w:ascii="Times New Roman" w:hAnsi="Times New Roman" w:cs="Times New Roman"/>
              </w:rPr>
            </w:pPr>
          </w:p>
        </w:tc>
      </w:tr>
      <w:permEnd w:id="69497336"/>
      <w:permEnd w:id="175078571"/>
      <w:tr w:rsidR="002F2BAA" w:rsidRPr="00AC3E4F" w14:paraId="0A6A905D" w14:textId="77777777" w:rsidTr="006F618A">
        <w:trPr>
          <w:trHeight w:val="301"/>
        </w:trPr>
        <w:tc>
          <w:tcPr>
            <w:tcW w:w="567" w:type="dxa"/>
            <w:tcBorders>
              <w:top w:val="single" w:sz="2" w:space="0" w:color="auto"/>
              <w:left w:val="nil"/>
              <w:bottom w:val="nil"/>
            </w:tcBorders>
            <w:shd w:val="clear" w:color="auto" w:fill="auto"/>
          </w:tcPr>
          <w:p w14:paraId="518C6673" w14:textId="6247A4BF" w:rsidR="002F2BAA" w:rsidRPr="00AC3E4F" w:rsidRDefault="0004581A" w:rsidP="00ED54EC">
            <w:pPr>
              <w:jc w:val="right"/>
              <w:rPr>
                <w:rFonts w:ascii="Times New Roman" w:hAnsi="Times New Roman" w:cs="Times New Roman"/>
                <w:bCs/>
                <w:color w:val="7F7F7F" w:themeColor="text1" w:themeTint="80"/>
                <w:sz w:val="18"/>
                <w:szCs w:val="18"/>
                <w:lang w:eastAsia="sl-SI"/>
              </w:rPr>
            </w:pPr>
            <w:r>
              <w:rPr>
                <w:rFonts w:ascii="Times New Roman" w:hAnsi="Times New Roman" w:cs="Times New Roman"/>
                <w:bCs/>
                <w:color w:val="7F7F7F" w:themeColor="text1" w:themeTint="80"/>
                <w:sz w:val="18"/>
                <w:szCs w:val="18"/>
                <w:lang w:eastAsia="sl-SI"/>
              </w:rPr>
              <w:t>5</w:t>
            </w:r>
            <w:r w:rsidR="002F2BAA">
              <w:rPr>
                <w:rFonts w:ascii="Times New Roman" w:hAnsi="Times New Roman" w:cs="Times New Roman"/>
                <w:bCs/>
                <w:color w:val="7F7F7F" w:themeColor="text1" w:themeTint="80"/>
                <w:sz w:val="18"/>
                <w:szCs w:val="18"/>
                <w:lang w:eastAsia="sl-SI"/>
              </w:rPr>
              <w:t>.</w:t>
            </w:r>
          </w:p>
        </w:tc>
        <w:tc>
          <w:tcPr>
            <w:tcW w:w="10632" w:type="dxa"/>
            <w:gridSpan w:val="4"/>
            <w:tcBorders>
              <w:top w:val="single" w:sz="2" w:space="0" w:color="auto"/>
              <w:bottom w:val="single" w:sz="2" w:space="0" w:color="auto"/>
              <w:right w:val="nil"/>
            </w:tcBorders>
            <w:shd w:val="clear" w:color="auto" w:fill="auto"/>
            <w:vAlign w:val="center"/>
          </w:tcPr>
          <w:p w14:paraId="61397C83" w14:textId="51AFF2A8" w:rsidR="002F2BAA" w:rsidRPr="002F2BAA" w:rsidRDefault="002F2BAA" w:rsidP="003B1532">
            <w:pPr>
              <w:tabs>
                <w:tab w:val="left" w:pos="8476"/>
              </w:tabs>
              <w:spacing w:before="0"/>
              <w:rPr>
                <w:rFonts w:ascii="Times New Roman" w:hAnsi="Times New Roman" w:cs="Times New Roman"/>
                <w:b/>
                <w:bCs/>
              </w:rPr>
            </w:pPr>
            <w:r w:rsidRPr="002F2BAA">
              <w:rPr>
                <w:rFonts w:ascii="Times New Roman" w:hAnsi="Times New Roman" w:cs="Times New Roman"/>
                <w:b/>
                <w:bCs/>
              </w:rPr>
              <w:t>P</w:t>
            </w:r>
            <w:r w:rsidR="0004581A">
              <w:rPr>
                <w:rFonts w:ascii="Times New Roman" w:hAnsi="Times New Roman" w:cs="Times New Roman"/>
                <w:b/>
                <w:bCs/>
              </w:rPr>
              <w:t>ODATKI O ZVOČNIH NAPRAVAH</w:t>
            </w:r>
          </w:p>
          <w:p w14:paraId="333EC724" w14:textId="0378EA3E" w:rsidR="002F2BAA" w:rsidRPr="00782C3E" w:rsidRDefault="009B37D1" w:rsidP="002F2BAA">
            <w:pPr>
              <w:pStyle w:val="Odstavekseznama"/>
              <w:numPr>
                <w:ilvl w:val="0"/>
                <w:numId w:val="1"/>
              </w:numPr>
              <w:spacing w:before="0"/>
              <w:rPr>
                <w:rFonts w:ascii="Times New Roman" w:hAnsi="Times New Roman" w:cs="Times New Roman"/>
                <w:sz w:val="20"/>
                <w:szCs w:val="20"/>
              </w:rPr>
            </w:pPr>
            <w:r w:rsidRPr="00782C3E">
              <w:rPr>
                <w:rFonts w:ascii="Times New Roman" w:hAnsi="Times New Roman" w:cs="Times New Roman"/>
                <w:bCs/>
                <w:color w:val="7F7F7F" w:themeColor="text1" w:themeTint="80"/>
                <w:sz w:val="20"/>
                <w:szCs w:val="20"/>
                <w:lang w:eastAsia="sl-SI"/>
              </w:rPr>
              <w:t>treba je navesti podatke o vrsti in številu zvočnih naprav ter opisati mesto namestitve</w:t>
            </w:r>
          </w:p>
        </w:tc>
      </w:tr>
      <w:tr w:rsidR="009B37D1" w:rsidRPr="00AC3E4F" w14:paraId="5D787674" w14:textId="77777777" w:rsidTr="006F618A">
        <w:trPr>
          <w:trHeight w:val="301"/>
        </w:trPr>
        <w:tc>
          <w:tcPr>
            <w:tcW w:w="567" w:type="dxa"/>
            <w:tcBorders>
              <w:top w:val="nil"/>
              <w:left w:val="nil"/>
              <w:bottom w:val="nil"/>
            </w:tcBorders>
            <w:shd w:val="clear" w:color="auto" w:fill="auto"/>
          </w:tcPr>
          <w:p w14:paraId="4D234328" w14:textId="7DEA871F" w:rsidR="009B37D1" w:rsidRDefault="009B37D1" w:rsidP="00ED54EC">
            <w:pPr>
              <w:jc w:val="right"/>
              <w:rPr>
                <w:rFonts w:ascii="Times New Roman" w:hAnsi="Times New Roman" w:cs="Times New Roman"/>
                <w:bCs/>
                <w:color w:val="7F7F7F" w:themeColor="text1" w:themeTint="80"/>
                <w:sz w:val="18"/>
                <w:szCs w:val="18"/>
                <w:lang w:eastAsia="sl-SI"/>
              </w:rPr>
            </w:pPr>
            <w:r>
              <w:rPr>
                <w:rFonts w:ascii="Times New Roman" w:hAnsi="Times New Roman" w:cs="Times New Roman"/>
                <w:bCs/>
                <w:color w:val="7F7F7F" w:themeColor="text1" w:themeTint="80"/>
                <w:sz w:val="18"/>
                <w:szCs w:val="18"/>
                <w:lang w:eastAsia="sl-SI"/>
              </w:rPr>
              <w:t>5.1</w:t>
            </w:r>
          </w:p>
        </w:tc>
        <w:tc>
          <w:tcPr>
            <w:tcW w:w="10632" w:type="dxa"/>
            <w:gridSpan w:val="4"/>
            <w:tcBorders>
              <w:top w:val="single" w:sz="2" w:space="0" w:color="auto"/>
              <w:bottom w:val="nil"/>
              <w:right w:val="nil"/>
            </w:tcBorders>
            <w:shd w:val="clear" w:color="auto" w:fill="auto"/>
            <w:vAlign w:val="center"/>
          </w:tcPr>
          <w:p w14:paraId="5602FA6A" w14:textId="77777777" w:rsidR="009B37D1" w:rsidRDefault="009B37D1" w:rsidP="003B1532">
            <w:pPr>
              <w:tabs>
                <w:tab w:val="left" w:pos="8476"/>
              </w:tabs>
              <w:spacing w:before="0"/>
              <w:rPr>
                <w:rFonts w:ascii="Times New Roman" w:hAnsi="Times New Roman" w:cs="Times New Roman"/>
                <w:color w:val="000000"/>
                <w:lang w:eastAsia="sl-SI"/>
              </w:rPr>
            </w:pPr>
            <w:r>
              <w:rPr>
                <w:rFonts w:ascii="Times New Roman" w:hAnsi="Times New Roman" w:cs="Times New Roman"/>
                <w:color w:val="000000"/>
                <w:lang w:eastAsia="sl-SI"/>
              </w:rPr>
              <w:t>VRSTA IN ŠTEVILO ZVOČNIH NAPRAV</w:t>
            </w:r>
          </w:p>
          <w:p w14:paraId="51023A03" w14:textId="476EE06A" w:rsidR="009B37D1" w:rsidRPr="00CA0E6F" w:rsidRDefault="009B37D1" w:rsidP="009B37D1">
            <w:pPr>
              <w:pStyle w:val="Odstavekseznama"/>
              <w:numPr>
                <w:ilvl w:val="0"/>
                <w:numId w:val="1"/>
              </w:numPr>
              <w:tabs>
                <w:tab w:val="left" w:pos="8476"/>
              </w:tabs>
              <w:spacing w:before="0"/>
              <w:rPr>
                <w:rFonts w:ascii="Times New Roman" w:hAnsi="Times New Roman" w:cs="Times New Roman"/>
                <w:sz w:val="20"/>
                <w:szCs w:val="20"/>
              </w:rPr>
            </w:pPr>
            <w:r w:rsidRPr="00CA0E6F">
              <w:rPr>
                <w:rFonts w:ascii="Times New Roman" w:hAnsi="Times New Roman" w:cs="Times New Roman"/>
                <w:bCs/>
                <w:color w:val="7F7F7F" w:themeColor="text1" w:themeTint="80"/>
                <w:sz w:val="20"/>
                <w:szCs w:val="20"/>
                <w:lang w:eastAsia="sl-SI"/>
              </w:rPr>
              <w:t>treba je navesti podatke o vrsti in številu zvočnih naprav</w:t>
            </w:r>
          </w:p>
        </w:tc>
      </w:tr>
      <w:tr w:rsidR="009B37D1" w:rsidRPr="00AC3E4F" w14:paraId="130395DD" w14:textId="77777777" w:rsidTr="006031E4">
        <w:trPr>
          <w:trHeight w:val="301"/>
        </w:trPr>
        <w:tc>
          <w:tcPr>
            <w:tcW w:w="567" w:type="dxa"/>
            <w:tcBorders>
              <w:top w:val="nil"/>
              <w:left w:val="nil"/>
              <w:bottom w:val="nil"/>
            </w:tcBorders>
            <w:shd w:val="clear" w:color="auto" w:fill="auto"/>
          </w:tcPr>
          <w:p w14:paraId="0B7E2638" w14:textId="77777777" w:rsidR="009B37D1" w:rsidRDefault="009B37D1" w:rsidP="00ED54EC">
            <w:pPr>
              <w:jc w:val="right"/>
              <w:rPr>
                <w:rFonts w:ascii="Times New Roman" w:hAnsi="Times New Roman" w:cs="Times New Roman"/>
                <w:bCs/>
                <w:color w:val="7F7F7F" w:themeColor="text1" w:themeTint="80"/>
                <w:sz w:val="18"/>
                <w:szCs w:val="18"/>
                <w:lang w:eastAsia="sl-SI"/>
              </w:rPr>
            </w:pPr>
            <w:permStart w:id="588805008" w:edGrp="everyone" w:colFirst="1" w:colLast="1"/>
          </w:p>
        </w:tc>
        <w:tc>
          <w:tcPr>
            <w:tcW w:w="10632" w:type="dxa"/>
            <w:gridSpan w:val="4"/>
            <w:tcBorders>
              <w:top w:val="nil"/>
              <w:bottom w:val="single" w:sz="2" w:space="0" w:color="auto"/>
              <w:right w:val="nil"/>
            </w:tcBorders>
            <w:shd w:val="clear" w:color="auto" w:fill="DAE9F7"/>
            <w:vAlign w:val="center"/>
          </w:tcPr>
          <w:p w14:paraId="58F1D157" w14:textId="77777777" w:rsidR="009B37D1" w:rsidRDefault="009B37D1" w:rsidP="003B1532">
            <w:pPr>
              <w:tabs>
                <w:tab w:val="left" w:pos="8476"/>
              </w:tabs>
              <w:spacing w:before="0"/>
              <w:rPr>
                <w:rFonts w:ascii="Times New Roman" w:hAnsi="Times New Roman" w:cs="Times New Roman"/>
                <w:color w:val="000000"/>
                <w:lang w:eastAsia="sl-SI"/>
              </w:rPr>
            </w:pPr>
          </w:p>
          <w:p w14:paraId="018CD63D" w14:textId="18DC5D3E" w:rsidR="00FA5983" w:rsidRPr="001605F4" w:rsidRDefault="00FA5983" w:rsidP="003B1532">
            <w:pPr>
              <w:tabs>
                <w:tab w:val="left" w:pos="8476"/>
              </w:tabs>
              <w:spacing w:before="0"/>
              <w:rPr>
                <w:rFonts w:ascii="Times New Roman" w:hAnsi="Times New Roman" w:cs="Times New Roman"/>
                <w:color w:val="000000"/>
                <w:lang w:eastAsia="sl-SI"/>
              </w:rPr>
            </w:pPr>
          </w:p>
        </w:tc>
      </w:tr>
      <w:permEnd w:id="588805008"/>
      <w:tr w:rsidR="009B37D1" w:rsidRPr="00AC3E4F" w14:paraId="756E0327" w14:textId="77777777" w:rsidTr="006F618A">
        <w:trPr>
          <w:trHeight w:val="301"/>
        </w:trPr>
        <w:tc>
          <w:tcPr>
            <w:tcW w:w="567" w:type="dxa"/>
            <w:tcBorders>
              <w:top w:val="nil"/>
              <w:left w:val="nil"/>
              <w:bottom w:val="nil"/>
            </w:tcBorders>
            <w:shd w:val="clear" w:color="auto" w:fill="auto"/>
          </w:tcPr>
          <w:p w14:paraId="788F8F38" w14:textId="67ED7991" w:rsidR="009B37D1" w:rsidRDefault="009B37D1" w:rsidP="00ED54EC">
            <w:pPr>
              <w:jc w:val="right"/>
              <w:rPr>
                <w:rFonts w:ascii="Times New Roman" w:hAnsi="Times New Roman" w:cs="Times New Roman"/>
                <w:bCs/>
                <w:color w:val="7F7F7F" w:themeColor="text1" w:themeTint="80"/>
                <w:sz w:val="18"/>
                <w:szCs w:val="18"/>
                <w:lang w:eastAsia="sl-SI"/>
              </w:rPr>
            </w:pPr>
            <w:r>
              <w:rPr>
                <w:rFonts w:ascii="Times New Roman" w:hAnsi="Times New Roman" w:cs="Times New Roman"/>
                <w:bCs/>
                <w:color w:val="7F7F7F" w:themeColor="text1" w:themeTint="80"/>
                <w:sz w:val="18"/>
                <w:szCs w:val="18"/>
                <w:lang w:eastAsia="sl-SI"/>
              </w:rPr>
              <w:t>5.2</w:t>
            </w:r>
          </w:p>
        </w:tc>
        <w:tc>
          <w:tcPr>
            <w:tcW w:w="10632" w:type="dxa"/>
            <w:gridSpan w:val="4"/>
            <w:tcBorders>
              <w:top w:val="single" w:sz="2" w:space="0" w:color="auto"/>
              <w:bottom w:val="nil"/>
              <w:right w:val="nil"/>
            </w:tcBorders>
            <w:shd w:val="clear" w:color="auto" w:fill="auto"/>
            <w:vAlign w:val="center"/>
          </w:tcPr>
          <w:p w14:paraId="11210F29" w14:textId="77777777" w:rsidR="009B37D1" w:rsidRDefault="009B37D1" w:rsidP="003B1532">
            <w:pPr>
              <w:tabs>
                <w:tab w:val="left" w:pos="8476"/>
              </w:tabs>
              <w:spacing w:before="0"/>
              <w:rPr>
                <w:rFonts w:ascii="Times New Roman" w:hAnsi="Times New Roman" w:cs="Times New Roman"/>
                <w:color w:val="000000"/>
                <w:lang w:eastAsia="sl-SI"/>
              </w:rPr>
            </w:pPr>
            <w:r>
              <w:rPr>
                <w:rFonts w:ascii="Times New Roman" w:hAnsi="Times New Roman" w:cs="Times New Roman"/>
                <w:color w:val="000000"/>
                <w:lang w:eastAsia="sl-SI"/>
              </w:rPr>
              <w:t>ŠTEVILO ZVOČNIKOV POSAMEZNE ZVOČNE NAPRAVE</w:t>
            </w:r>
          </w:p>
          <w:p w14:paraId="36765A2B" w14:textId="424D0355" w:rsidR="009B37D1" w:rsidRPr="00CA0E6F" w:rsidRDefault="009B37D1" w:rsidP="009B37D1">
            <w:pPr>
              <w:pStyle w:val="Odstavekseznama"/>
              <w:numPr>
                <w:ilvl w:val="0"/>
                <w:numId w:val="1"/>
              </w:numPr>
              <w:tabs>
                <w:tab w:val="left" w:pos="8476"/>
              </w:tabs>
              <w:spacing w:before="0"/>
              <w:rPr>
                <w:rFonts w:ascii="Times New Roman" w:hAnsi="Times New Roman" w:cs="Times New Roman"/>
                <w:color w:val="000000"/>
                <w:sz w:val="20"/>
                <w:szCs w:val="20"/>
                <w:lang w:eastAsia="sl-SI"/>
              </w:rPr>
            </w:pPr>
            <w:r w:rsidRPr="00CA0E6F">
              <w:rPr>
                <w:rFonts w:ascii="Times New Roman" w:hAnsi="Times New Roman" w:cs="Times New Roman"/>
                <w:bCs/>
                <w:color w:val="7F7F7F" w:themeColor="text1" w:themeTint="80"/>
                <w:sz w:val="20"/>
                <w:szCs w:val="20"/>
                <w:lang w:eastAsia="sl-SI"/>
              </w:rPr>
              <w:t>treba je navesti število zvočnikov v posamezni zvočni napravi</w:t>
            </w:r>
          </w:p>
        </w:tc>
      </w:tr>
      <w:tr w:rsidR="009B37D1" w:rsidRPr="00AC3E4F" w14:paraId="7A46EE0E" w14:textId="77777777" w:rsidTr="006031E4">
        <w:trPr>
          <w:trHeight w:val="301"/>
        </w:trPr>
        <w:tc>
          <w:tcPr>
            <w:tcW w:w="567" w:type="dxa"/>
            <w:tcBorders>
              <w:top w:val="nil"/>
              <w:left w:val="nil"/>
              <w:bottom w:val="nil"/>
            </w:tcBorders>
            <w:shd w:val="clear" w:color="auto" w:fill="auto"/>
          </w:tcPr>
          <w:p w14:paraId="187BDFB7" w14:textId="77777777" w:rsidR="009B37D1" w:rsidRDefault="009B37D1" w:rsidP="00ED54EC">
            <w:pPr>
              <w:jc w:val="right"/>
              <w:rPr>
                <w:rFonts w:ascii="Times New Roman" w:hAnsi="Times New Roman" w:cs="Times New Roman"/>
                <w:bCs/>
                <w:color w:val="7F7F7F" w:themeColor="text1" w:themeTint="80"/>
                <w:sz w:val="18"/>
                <w:szCs w:val="18"/>
                <w:lang w:eastAsia="sl-SI"/>
              </w:rPr>
            </w:pPr>
            <w:permStart w:id="479794978" w:edGrp="everyone" w:colFirst="1" w:colLast="1"/>
          </w:p>
        </w:tc>
        <w:tc>
          <w:tcPr>
            <w:tcW w:w="10632" w:type="dxa"/>
            <w:gridSpan w:val="4"/>
            <w:tcBorders>
              <w:top w:val="nil"/>
              <w:bottom w:val="single" w:sz="2" w:space="0" w:color="auto"/>
              <w:right w:val="nil"/>
            </w:tcBorders>
            <w:shd w:val="clear" w:color="auto" w:fill="DAE9F7"/>
            <w:vAlign w:val="center"/>
          </w:tcPr>
          <w:p w14:paraId="1689E0CA" w14:textId="77777777" w:rsidR="009B37D1" w:rsidRDefault="009B37D1" w:rsidP="003B1532">
            <w:pPr>
              <w:tabs>
                <w:tab w:val="left" w:pos="8476"/>
              </w:tabs>
              <w:spacing w:before="0"/>
              <w:rPr>
                <w:rFonts w:ascii="Times New Roman" w:hAnsi="Times New Roman" w:cs="Times New Roman"/>
                <w:color w:val="000000"/>
                <w:lang w:eastAsia="sl-SI"/>
              </w:rPr>
            </w:pPr>
          </w:p>
          <w:p w14:paraId="63421C5C" w14:textId="4FF8CAD3" w:rsidR="00FA5983" w:rsidRPr="001605F4" w:rsidRDefault="00FA5983" w:rsidP="003B1532">
            <w:pPr>
              <w:tabs>
                <w:tab w:val="left" w:pos="8476"/>
              </w:tabs>
              <w:spacing w:before="0"/>
              <w:rPr>
                <w:rFonts w:ascii="Times New Roman" w:hAnsi="Times New Roman" w:cs="Times New Roman"/>
                <w:color w:val="000000"/>
                <w:lang w:eastAsia="sl-SI"/>
              </w:rPr>
            </w:pPr>
          </w:p>
        </w:tc>
      </w:tr>
      <w:permEnd w:id="479794978"/>
      <w:tr w:rsidR="009B37D1" w:rsidRPr="00AC3E4F" w14:paraId="0AD69DB9" w14:textId="77777777" w:rsidTr="006F618A">
        <w:trPr>
          <w:trHeight w:val="301"/>
        </w:trPr>
        <w:tc>
          <w:tcPr>
            <w:tcW w:w="567" w:type="dxa"/>
            <w:tcBorders>
              <w:top w:val="nil"/>
              <w:left w:val="nil"/>
              <w:bottom w:val="single" w:sz="2" w:space="0" w:color="auto"/>
            </w:tcBorders>
            <w:shd w:val="clear" w:color="auto" w:fill="auto"/>
          </w:tcPr>
          <w:p w14:paraId="06FF6751" w14:textId="1B84614F" w:rsidR="009B37D1" w:rsidRDefault="009B37D1" w:rsidP="00ED54EC">
            <w:pPr>
              <w:jc w:val="right"/>
              <w:rPr>
                <w:rFonts w:ascii="Times New Roman" w:hAnsi="Times New Roman" w:cs="Times New Roman"/>
                <w:bCs/>
                <w:color w:val="7F7F7F" w:themeColor="text1" w:themeTint="80"/>
                <w:sz w:val="18"/>
                <w:szCs w:val="18"/>
                <w:lang w:eastAsia="sl-SI"/>
              </w:rPr>
            </w:pPr>
            <w:r>
              <w:rPr>
                <w:rFonts w:ascii="Times New Roman" w:hAnsi="Times New Roman" w:cs="Times New Roman"/>
                <w:bCs/>
                <w:color w:val="7F7F7F" w:themeColor="text1" w:themeTint="80"/>
                <w:sz w:val="18"/>
                <w:szCs w:val="18"/>
                <w:lang w:eastAsia="sl-SI"/>
              </w:rPr>
              <w:t>5.3</w:t>
            </w:r>
          </w:p>
        </w:tc>
        <w:tc>
          <w:tcPr>
            <w:tcW w:w="10632" w:type="dxa"/>
            <w:gridSpan w:val="4"/>
            <w:tcBorders>
              <w:top w:val="single" w:sz="2" w:space="0" w:color="auto"/>
              <w:bottom w:val="nil"/>
              <w:right w:val="nil"/>
            </w:tcBorders>
            <w:shd w:val="clear" w:color="auto" w:fill="auto"/>
            <w:vAlign w:val="center"/>
          </w:tcPr>
          <w:p w14:paraId="7305FF01" w14:textId="77777777" w:rsidR="009B37D1" w:rsidRDefault="009B37D1" w:rsidP="003B1532">
            <w:pPr>
              <w:tabs>
                <w:tab w:val="left" w:pos="8476"/>
              </w:tabs>
              <w:spacing w:before="0"/>
              <w:rPr>
                <w:rFonts w:ascii="Times New Roman" w:hAnsi="Times New Roman" w:cs="Times New Roman"/>
                <w:color w:val="000000"/>
                <w:lang w:eastAsia="sl-SI"/>
              </w:rPr>
            </w:pPr>
            <w:r>
              <w:rPr>
                <w:rFonts w:ascii="Times New Roman" w:hAnsi="Times New Roman" w:cs="Times New Roman"/>
                <w:color w:val="000000"/>
                <w:lang w:eastAsia="sl-SI"/>
              </w:rPr>
              <w:t>MESTO NAMESTITVE ZVOČNIH NAPRAV</w:t>
            </w:r>
          </w:p>
          <w:p w14:paraId="0F2B4A86" w14:textId="4E8C065A" w:rsidR="009B37D1" w:rsidRPr="00CA0E6F" w:rsidRDefault="009B37D1" w:rsidP="009B37D1">
            <w:pPr>
              <w:pStyle w:val="Odstavekseznama"/>
              <w:numPr>
                <w:ilvl w:val="0"/>
                <w:numId w:val="1"/>
              </w:numPr>
              <w:tabs>
                <w:tab w:val="left" w:pos="8476"/>
              </w:tabs>
              <w:spacing w:before="0"/>
              <w:rPr>
                <w:rFonts w:ascii="Times New Roman" w:hAnsi="Times New Roman" w:cs="Times New Roman"/>
                <w:color w:val="000000"/>
                <w:sz w:val="20"/>
                <w:szCs w:val="20"/>
                <w:lang w:eastAsia="sl-SI"/>
              </w:rPr>
            </w:pPr>
            <w:r w:rsidRPr="00CA0E6F">
              <w:rPr>
                <w:rFonts w:ascii="Times New Roman" w:hAnsi="Times New Roman" w:cs="Times New Roman"/>
                <w:bCs/>
                <w:color w:val="7F7F7F" w:themeColor="text1" w:themeTint="80"/>
                <w:sz w:val="20"/>
                <w:szCs w:val="20"/>
                <w:lang w:eastAsia="sl-SI"/>
              </w:rPr>
              <w:t>treba je opisati mesto namestitve zvočnih naprav</w:t>
            </w:r>
          </w:p>
        </w:tc>
      </w:tr>
      <w:tr w:rsidR="00CA0E6F" w:rsidRPr="00AC3E4F" w14:paraId="7671A66B" w14:textId="77777777" w:rsidTr="006031E4">
        <w:trPr>
          <w:trHeight w:val="301"/>
        </w:trPr>
        <w:tc>
          <w:tcPr>
            <w:tcW w:w="567" w:type="dxa"/>
            <w:tcBorders>
              <w:top w:val="nil"/>
              <w:left w:val="nil"/>
              <w:bottom w:val="single" w:sz="2" w:space="0" w:color="auto"/>
            </w:tcBorders>
            <w:shd w:val="clear" w:color="auto" w:fill="auto"/>
          </w:tcPr>
          <w:p w14:paraId="38771257" w14:textId="77777777" w:rsidR="00CA0E6F" w:rsidRDefault="00CA0E6F" w:rsidP="00ED54EC">
            <w:pPr>
              <w:jc w:val="right"/>
              <w:rPr>
                <w:rFonts w:ascii="Times New Roman" w:hAnsi="Times New Roman" w:cs="Times New Roman"/>
                <w:bCs/>
                <w:color w:val="7F7F7F" w:themeColor="text1" w:themeTint="80"/>
                <w:sz w:val="18"/>
                <w:szCs w:val="18"/>
                <w:lang w:eastAsia="sl-SI"/>
              </w:rPr>
            </w:pPr>
            <w:permStart w:id="1327715598" w:edGrp="everyone" w:colFirst="1" w:colLast="1"/>
          </w:p>
        </w:tc>
        <w:tc>
          <w:tcPr>
            <w:tcW w:w="10632" w:type="dxa"/>
            <w:gridSpan w:val="4"/>
            <w:tcBorders>
              <w:top w:val="nil"/>
              <w:bottom w:val="single" w:sz="2" w:space="0" w:color="auto"/>
              <w:right w:val="nil"/>
            </w:tcBorders>
            <w:shd w:val="clear" w:color="auto" w:fill="DAE9F7"/>
            <w:vAlign w:val="center"/>
          </w:tcPr>
          <w:p w14:paraId="777CDE9E" w14:textId="77777777" w:rsidR="00CA0E6F" w:rsidRDefault="00CA0E6F" w:rsidP="003B1532">
            <w:pPr>
              <w:tabs>
                <w:tab w:val="left" w:pos="8476"/>
              </w:tabs>
              <w:spacing w:before="0"/>
              <w:rPr>
                <w:rFonts w:ascii="Times New Roman" w:hAnsi="Times New Roman" w:cs="Times New Roman"/>
                <w:color w:val="000000"/>
                <w:lang w:eastAsia="sl-SI"/>
              </w:rPr>
            </w:pPr>
          </w:p>
          <w:p w14:paraId="4B0769C6" w14:textId="42815A95" w:rsidR="00FA5983" w:rsidRDefault="00FA5983" w:rsidP="003B1532">
            <w:pPr>
              <w:tabs>
                <w:tab w:val="left" w:pos="8476"/>
              </w:tabs>
              <w:spacing w:before="0"/>
              <w:rPr>
                <w:rFonts w:ascii="Times New Roman" w:hAnsi="Times New Roman" w:cs="Times New Roman"/>
                <w:color w:val="000000"/>
                <w:lang w:eastAsia="sl-SI"/>
              </w:rPr>
            </w:pPr>
          </w:p>
        </w:tc>
      </w:tr>
      <w:permEnd w:id="1327715598"/>
      <w:tr w:rsidR="00C2281A" w:rsidRPr="00AC3E4F" w14:paraId="56B27614" w14:textId="77777777" w:rsidTr="006F618A">
        <w:trPr>
          <w:trHeight w:val="301"/>
        </w:trPr>
        <w:tc>
          <w:tcPr>
            <w:tcW w:w="567" w:type="dxa"/>
            <w:tcBorders>
              <w:top w:val="single" w:sz="12" w:space="0" w:color="auto"/>
              <w:left w:val="nil"/>
              <w:bottom w:val="single" w:sz="12" w:space="0" w:color="auto"/>
            </w:tcBorders>
          </w:tcPr>
          <w:p w14:paraId="44848555" w14:textId="77777777" w:rsidR="00C2281A" w:rsidRPr="00AC3E4F" w:rsidRDefault="00C2281A" w:rsidP="00ED54EC">
            <w:pPr>
              <w:tabs>
                <w:tab w:val="left" w:pos="9072"/>
              </w:tabs>
              <w:jc w:val="right"/>
              <w:rPr>
                <w:rFonts w:ascii="Times New Roman" w:hAnsi="Times New Roman" w:cs="Times New Roman"/>
                <w:color w:val="7F7F7F" w:themeColor="text1" w:themeTint="80"/>
                <w:sz w:val="18"/>
                <w:szCs w:val="18"/>
                <w:lang w:eastAsia="sl-SI"/>
              </w:rPr>
            </w:pPr>
          </w:p>
        </w:tc>
        <w:tc>
          <w:tcPr>
            <w:tcW w:w="10632" w:type="dxa"/>
            <w:gridSpan w:val="4"/>
            <w:tcBorders>
              <w:top w:val="single" w:sz="12" w:space="0" w:color="auto"/>
              <w:bottom w:val="single" w:sz="12" w:space="0" w:color="auto"/>
              <w:right w:val="nil"/>
            </w:tcBorders>
            <w:shd w:val="clear" w:color="auto" w:fill="auto"/>
          </w:tcPr>
          <w:p w14:paraId="1D656A79" w14:textId="386B10DF" w:rsidR="00C2281A" w:rsidRPr="00AC3E4F" w:rsidRDefault="00C2281A" w:rsidP="00EA15FC">
            <w:pPr>
              <w:tabs>
                <w:tab w:val="left" w:pos="8476"/>
                <w:tab w:val="left" w:pos="9072"/>
              </w:tabs>
              <w:spacing w:after="120"/>
              <w:rPr>
                <w:rFonts w:ascii="Times New Roman" w:hAnsi="Times New Roman" w:cs="Times New Roman"/>
              </w:rPr>
            </w:pPr>
            <w:r w:rsidRPr="00AC3E4F">
              <w:rPr>
                <w:rFonts w:ascii="Times New Roman" w:hAnsi="Times New Roman" w:cs="Times New Roman"/>
                <w:b/>
                <w:lang w:eastAsia="sl-SI"/>
              </w:rPr>
              <w:t xml:space="preserve">Na podlagi navedenih podatkov vas prosim za izdajo </w:t>
            </w:r>
            <w:r w:rsidR="00423610">
              <w:rPr>
                <w:rFonts w:ascii="Times New Roman" w:hAnsi="Times New Roman" w:cs="Times New Roman"/>
                <w:b/>
                <w:lang w:eastAsia="sl-SI"/>
              </w:rPr>
              <w:t xml:space="preserve">dovoljenja </w:t>
            </w:r>
            <w:r w:rsidRPr="00AC3E4F">
              <w:rPr>
                <w:rFonts w:ascii="Times New Roman" w:hAnsi="Times New Roman" w:cs="Times New Roman"/>
                <w:b/>
                <w:lang w:eastAsia="sl-SI"/>
              </w:rPr>
              <w:t xml:space="preserve">za </w:t>
            </w:r>
            <w:r w:rsidR="00423610">
              <w:rPr>
                <w:rFonts w:ascii="Times New Roman" w:hAnsi="Times New Roman" w:cs="Times New Roman"/>
                <w:b/>
                <w:lang w:eastAsia="sl-SI"/>
              </w:rPr>
              <w:t xml:space="preserve">začasno </w:t>
            </w:r>
            <w:r w:rsidR="0004581A">
              <w:rPr>
                <w:rFonts w:ascii="Times New Roman" w:hAnsi="Times New Roman" w:cs="Times New Roman"/>
                <w:b/>
                <w:lang w:eastAsia="sl-SI"/>
              </w:rPr>
              <w:t>čezmerno obremenitev okolja s hrupom v</w:t>
            </w:r>
            <w:r w:rsidRPr="00AC3E4F">
              <w:rPr>
                <w:rFonts w:ascii="Times New Roman" w:hAnsi="Times New Roman" w:cs="Times New Roman"/>
                <w:b/>
                <w:lang w:eastAsia="sl-SI"/>
              </w:rPr>
              <w:t xml:space="preserve"> skladu z vašimi pristojnostmi.</w:t>
            </w:r>
          </w:p>
        </w:tc>
      </w:tr>
      <w:tr w:rsidR="00364BEE" w:rsidRPr="00AC3E4F" w14:paraId="31274FF2" w14:textId="77777777" w:rsidTr="006031E4">
        <w:trPr>
          <w:trHeight w:val="301"/>
        </w:trPr>
        <w:tc>
          <w:tcPr>
            <w:tcW w:w="567" w:type="dxa"/>
            <w:tcBorders>
              <w:top w:val="single" w:sz="12" w:space="0" w:color="auto"/>
              <w:left w:val="nil"/>
            </w:tcBorders>
          </w:tcPr>
          <w:p w14:paraId="3D4B9C52" w14:textId="3CC9419D" w:rsidR="00364BEE" w:rsidRPr="00AC3E4F" w:rsidRDefault="00BD0FFE" w:rsidP="00364BEE">
            <w:pPr>
              <w:tabs>
                <w:tab w:val="left" w:pos="9072"/>
              </w:tabs>
              <w:spacing w:before="200" w:after="200"/>
              <w:jc w:val="right"/>
              <w:rPr>
                <w:rFonts w:ascii="Times New Roman" w:hAnsi="Times New Roman" w:cs="Times New Roman"/>
                <w:color w:val="7F7F7F" w:themeColor="text1" w:themeTint="80"/>
                <w:sz w:val="18"/>
                <w:szCs w:val="18"/>
                <w:lang w:eastAsia="sl-SI"/>
              </w:rPr>
            </w:pPr>
            <w:permStart w:id="2121282259" w:edGrp="everyone" w:colFirst="2" w:colLast="2"/>
            <w:r>
              <w:rPr>
                <w:rFonts w:ascii="Times New Roman" w:hAnsi="Times New Roman" w:cs="Times New Roman"/>
                <w:color w:val="7F7F7F" w:themeColor="text1" w:themeTint="80"/>
                <w:sz w:val="18"/>
                <w:szCs w:val="18"/>
                <w:lang w:eastAsia="sl-SI"/>
              </w:rPr>
              <w:t>6</w:t>
            </w:r>
            <w:r w:rsidR="002F2BAA">
              <w:rPr>
                <w:rFonts w:ascii="Times New Roman" w:hAnsi="Times New Roman" w:cs="Times New Roman"/>
                <w:color w:val="7F7F7F" w:themeColor="text1" w:themeTint="80"/>
                <w:sz w:val="18"/>
                <w:szCs w:val="18"/>
                <w:lang w:eastAsia="sl-SI"/>
              </w:rPr>
              <w:t>.</w:t>
            </w:r>
          </w:p>
        </w:tc>
        <w:tc>
          <w:tcPr>
            <w:tcW w:w="3686" w:type="dxa"/>
            <w:tcBorders>
              <w:top w:val="single" w:sz="12" w:space="0" w:color="auto"/>
            </w:tcBorders>
            <w:vAlign w:val="center"/>
          </w:tcPr>
          <w:p w14:paraId="18B8B7E1" w14:textId="77777777" w:rsidR="00364BEE" w:rsidRPr="00DC180A" w:rsidRDefault="00364BEE" w:rsidP="00782C3E">
            <w:pPr>
              <w:tabs>
                <w:tab w:val="left" w:pos="8476"/>
                <w:tab w:val="left" w:pos="9072"/>
              </w:tabs>
              <w:spacing w:before="0"/>
              <w:rPr>
                <w:rFonts w:ascii="Times New Roman" w:hAnsi="Times New Roman" w:cs="Times New Roman"/>
                <w:b/>
                <w:bCs/>
                <w:caps/>
                <w:lang w:eastAsia="sl-SI"/>
              </w:rPr>
            </w:pPr>
            <w:r w:rsidRPr="00DC180A">
              <w:rPr>
                <w:rFonts w:ascii="Times New Roman" w:hAnsi="Times New Roman" w:cs="Times New Roman"/>
                <w:b/>
                <w:bCs/>
                <w:caps/>
                <w:lang w:eastAsia="sl-SI"/>
              </w:rPr>
              <w:t>datum</w:t>
            </w:r>
          </w:p>
        </w:tc>
        <w:tc>
          <w:tcPr>
            <w:tcW w:w="6946" w:type="dxa"/>
            <w:gridSpan w:val="3"/>
            <w:tcBorders>
              <w:top w:val="single" w:sz="12" w:space="0" w:color="auto"/>
              <w:right w:val="nil"/>
            </w:tcBorders>
            <w:shd w:val="clear" w:color="auto" w:fill="DAE9F7"/>
            <w:vAlign w:val="center"/>
          </w:tcPr>
          <w:p w14:paraId="0172EE29" w14:textId="77777777" w:rsidR="00364BEE" w:rsidRPr="00AC3E4F" w:rsidRDefault="00364BEE" w:rsidP="00782C3E">
            <w:pPr>
              <w:tabs>
                <w:tab w:val="left" w:pos="8476"/>
                <w:tab w:val="left" w:pos="9072"/>
              </w:tabs>
              <w:spacing w:before="0"/>
              <w:rPr>
                <w:rFonts w:ascii="Times New Roman" w:hAnsi="Times New Roman" w:cs="Times New Roman"/>
                <w:lang w:eastAsia="sl-SI"/>
              </w:rPr>
            </w:pPr>
          </w:p>
        </w:tc>
      </w:tr>
      <w:tr w:rsidR="00364BEE" w:rsidRPr="00AC3E4F" w14:paraId="1FBC3C4A" w14:textId="77777777" w:rsidTr="006031E4">
        <w:trPr>
          <w:trHeight w:val="301"/>
        </w:trPr>
        <w:tc>
          <w:tcPr>
            <w:tcW w:w="567" w:type="dxa"/>
            <w:tcBorders>
              <w:left w:val="nil"/>
              <w:bottom w:val="single" w:sz="2" w:space="0" w:color="auto"/>
            </w:tcBorders>
          </w:tcPr>
          <w:p w14:paraId="4C32C178" w14:textId="2D63D801" w:rsidR="00364BEE" w:rsidRPr="00AC3E4F" w:rsidRDefault="00BD0FFE" w:rsidP="00364BEE">
            <w:pPr>
              <w:tabs>
                <w:tab w:val="left" w:pos="9072"/>
              </w:tabs>
              <w:spacing w:before="200" w:after="200"/>
              <w:jc w:val="right"/>
              <w:rPr>
                <w:rFonts w:ascii="Times New Roman" w:hAnsi="Times New Roman" w:cs="Times New Roman"/>
                <w:color w:val="7F7F7F" w:themeColor="text1" w:themeTint="80"/>
                <w:sz w:val="18"/>
                <w:szCs w:val="18"/>
                <w:lang w:eastAsia="sl-SI"/>
              </w:rPr>
            </w:pPr>
            <w:permStart w:id="271410359" w:edGrp="everyone" w:colFirst="2" w:colLast="2"/>
            <w:permEnd w:id="2121282259"/>
            <w:r>
              <w:rPr>
                <w:rFonts w:ascii="Times New Roman" w:hAnsi="Times New Roman" w:cs="Times New Roman"/>
                <w:color w:val="7F7F7F" w:themeColor="text1" w:themeTint="80"/>
                <w:sz w:val="18"/>
                <w:szCs w:val="18"/>
                <w:lang w:eastAsia="sl-SI"/>
              </w:rPr>
              <w:t>7</w:t>
            </w:r>
            <w:r w:rsidR="002F2BAA">
              <w:rPr>
                <w:rFonts w:ascii="Times New Roman" w:hAnsi="Times New Roman" w:cs="Times New Roman"/>
                <w:color w:val="7F7F7F" w:themeColor="text1" w:themeTint="80"/>
                <w:sz w:val="18"/>
                <w:szCs w:val="18"/>
                <w:lang w:eastAsia="sl-SI"/>
              </w:rPr>
              <w:t>.</w:t>
            </w:r>
          </w:p>
        </w:tc>
        <w:tc>
          <w:tcPr>
            <w:tcW w:w="3686" w:type="dxa"/>
            <w:tcBorders>
              <w:bottom w:val="single" w:sz="2" w:space="0" w:color="auto"/>
            </w:tcBorders>
            <w:vAlign w:val="center"/>
          </w:tcPr>
          <w:p w14:paraId="5234F3AB" w14:textId="77777777" w:rsidR="00364BEE" w:rsidRPr="00DC180A" w:rsidRDefault="00364BEE" w:rsidP="00782C3E">
            <w:pPr>
              <w:tabs>
                <w:tab w:val="left" w:pos="8476"/>
                <w:tab w:val="left" w:pos="9072"/>
              </w:tabs>
              <w:spacing w:before="0"/>
              <w:rPr>
                <w:rFonts w:ascii="Times New Roman" w:hAnsi="Times New Roman" w:cs="Times New Roman"/>
                <w:b/>
                <w:bCs/>
                <w:caps/>
                <w:lang w:eastAsia="sl-SI"/>
              </w:rPr>
            </w:pPr>
            <w:r w:rsidRPr="00DC180A">
              <w:rPr>
                <w:rFonts w:ascii="Times New Roman" w:hAnsi="Times New Roman" w:cs="Times New Roman"/>
                <w:b/>
                <w:bCs/>
                <w:caps/>
                <w:lang w:eastAsia="sl-SI"/>
              </w:rPr>
              <w:t>podpis vložnika</w:t>
            </w:r>
          </w:p>
        </w:tc>
        <w:tc>
          <w:tcPr>
            <w:tcW w:w="6946" w:type="dxa"/>
            <w:gridSpan w:val="3"/>
            <w:tcBorders>
              <w:bottom w:val="single" w:sz="2" w:space="0" w:color="auto"/>
              <w:right w:val="nil"/>
            </w:tcBorders>
            <w:shd w:val="clear" w:color="auto" w:fill="DAE9F7"/>
            <w:vAlign w:val="center"/>
          </w:tcPr>
          <w:p w14:paraId="5474CBD3" w14:textId="77777777" w:rsidR="00364BEE" w:rsidRPr="00AC3E4F" w:rsidRDefault="00364BEE" w:rsidP="00782C3E">
            <w:pPr>
              <w:tabs>
                <w:tab w:val="left" w:pos="8476"/>
                <w:tab w:val="left" w:pos="9072"/>
              </w:tabs>
              <w:spacing w:before="0"/>
              <w:rPr>
                <w:rFonts w:ascii="Times New Roman" w:hAnsi="Times New Roman" w:cs="Times New Roman"/>
                <w:lang w:eastAsia="sl-SI"/>
              </w:rPr>
            </w:pPr>
          </w:p>
        </w:tc>
      </w:tr>
      <w:permEnd w:id="271410359"/>
      <w:tr w:rsidR="00C01D91" w:rsidRPr="00AC3E4F" w14:paraId="75AD595C" w14:textId="77777777" w:rsidTr="006F618A">
        <w:trPr>
          <w:trHeight w:val="301"/>
        </w:trPr>
        <w:tc>
          <w:tcPr>
            <w:tcW w:w="567" w:type="dxa"/>
            <w:tcBorders>
              <w:left w:val="nil"/>
              <w:bottom w:val="nil"/>
            </w:tcBorders>
          </w:tcPr>
          <w:p w14:paraId="76D89500" w14:textId="5ADBC067" w:rsidR="00C01D91" w:rsidRDefault="00BD0FFE" w:rsidP="00364BEE">
            <w:pPr>
              <w:tabs>
                <w:tab w:val="left" w:pos="9072"/>
              </w:tabs>
              <w:spacing w:before="200" w:after="200"/>
              <w:jc w:val="right"/>
              <w:rPr>
                <w:rFonts w:ascii="Times New Roman" w:hAnsi="Times New Roman" w:cs="Times New Roman"/>
                <w:color w:val="7F7F7F" w:themeColor="text1" w:themeTint="80"/>
                <w:sz w:val="18"/>
                <w:szCs w:val="18"/>
                <w:lang w:eastAsia="sl-SI"/>
              </w:rPr>
            </w:pPr>
            <w:r>
              <w:rPr>
                <w:rFonts w:ascii="Times New Roman" w:hAnsi="Times New Roman" w:cs="Times New Roman"/>
                <w:color w:val="7F7F7F" w:themeColor="text1" w:themeTint="80"/>
                <w:sz w:val="18"/>
                <w:szCs w:val="18"/>
                <w:lang w:eastAsia="sl-SI"/>
              </w:rPr>
              <w:t>8</w:t>
            </w:r>
            <w:r w:rsidR="00992086">
              <w:rPr>
                <w:rFonts w:ascii="Times New Roman" w:hAnsi="Times New Roman" w:cs="Times New Roman"/>
                <w:color w:val="7F7F7F" w:themeColor="text1" w:themeTint="80"/>
                <w:sz w:val="18"/>
                <w:szCs w:val="18"/>
                <w:lang w:eastAsia="sl-SI"/>
              </w:rPr>
              <w:t>.</w:t>
            </w:r>
          </w:p>
        </w:tc>
        <w:tc>
          <w:tcPr>
            <w:tcW w:w="10632" w:type="dxa"/>
            <w:gridSpan w:val="4"/>
            <w:tcBorders>
              <w:bottom w:val="single" w:sz="2" w:space="0" w:color="auto"/>
              <w:right w:val="nil"/>
            </w:tcBorders>
            <w:vAlign w:val="center"/>
          </w:tcPr>
          <w:p w14:paraId="3CC1E650" w14:textId="3E02E28F" w:rsidR="00C01D91" w:rsidRPr="00FA5983" w:rsidRDefault="00C01D91" w:rsidP="00782C3E">
            <w:pPr>
              <w:tabs>
                <w:tab w:val="left" w:pos="8476"/>
                <w:tab w:val="left" w:pos="9072"/>
              </w:tabs>
              <w:spacing w:before="0"/>
              <w:rPr>
                <w:rFonts w:ascii="Times New Roman" w:hAnsi="Times New Roman" w:cs="Times New Roman"/>
                <w:b/>
                <w:bCs/>
                <w:lang w:eastAsia="sl-SI"/>
              </w:rPr>
            </w:pPr>
            <w:r w:rsidRPr="00992086">
              <w:rPr>
                <w:rFonts w:ascii="Times New Roman" w:hAnsi="Times New Roman" w:cs="Times New Roman"/>
                <w:b/>
                <w:bCs/>
                <w:lang w:eastAsia="sl-SI"/>
              </w:rPr>
              <w:t>PRILOGE</w:t>
            </w:r>
            <w:r w:rsidR="00FA5983">
              <w:rPr>
                <w:rFonts w:ascii="Times New Roman" w:hAnsi="Times New Roman" w:cs="Times New Roman"/>
                <w:b/>
                <w:bCs/>
                <w:lang w:eastAsia="sl-SI"/>
              </w:rPr>
              <w:t>:</w:t>
            </w:r>
          </w:p>
        </w:tc>
      </w:tr>
      <w:tr w:rsidR="00992086" w:rsidRPr="00AC3E4F" w14:paraId="3C8A15AE" w14:textId="77777777" w:rsidTr="006F618A">
        <w:trPr>
          <w:trHeight w:val="301"/>
        </w:trPr>
        <w:tc>
          <w:tcPr>
            <w:tcW w:w="567" w:type="dxa"/>
            <w:tcBorders>
              <w:top w:val="nil"/>
              <w:left w:val="nil"/>
              <w:bottom w:val="nil"/>
            </w:tcBorders>
          </w:tcPr>
          <w:p w14:paraId="108292B8" w14:textId="7CCFFFE0" w:rsidR="00992086" w:rsidRDefault="00BD0FFE" w:rsidP="00364BEE">
            <w:pPr>
              <w:tabs>
                <w:tab w:val="left" w:pos="9072"/>
              </w:tabs>
              <w:spacing w:before="200" w:after="200"/>
              <w:jc w:val="right"/>
              <w:rPr>
                <w:rFonts w:ascii="Times New Roman" w:hAnsi="Times New Roman" w:cs="Times New Roman"/>
                <w:color w:val="7F7F7F" w:themeColor="text1" w:themeTint="80"/>
                <w:sz w:val="18"/>
                <w:szCs w:val="18"/>
                <w:lang w:eastAsia="sl-SI"/>
              </w:rPr>
            </w:pPr>
            <w:r>
              <w:rPr>
                <w:rFonts w:ascii="Times New Roman" w:hAnsi="Times New Roman" w:cs="Times New Roman"/>
                <w:color w:val="7F7F7F" w:themeColor="text1" w:themeTint="80"/>
                <w:sz w:val="18"/>
                <w:szCs w:val="18"/>
                <w:lang w:eastAsia="sl-SI"/>
              </w:rPr>
              <w:t>8</w:t>
            </w:r>
            <w:r w:rsidR="00992086">
              <w:rPr>
                <w:rFonts w:ascii="Times New Roman" w:hAnsi="Times New Roman" w:cs="Times New Roman"/>
                <w:color w:val="7F7F7F" w:themeColor="text1" w:themeTint="80"/>
                <w:sz w:val="18"/>
                <w:szCs w:val="18"/>
                <w:lang w:eastAsia="sl-SI"/>
              </w:rPr>
              <w:t>.1</w:t>
            </w:r>
          </w:p>
        </w:tc>
        <w:tc>
          <w:tcPr>
            <w:tcW w:w="10632" w:type="dxa"/>
            <w:gridSpan w:val="4"/>
            <w:tcBorders>
              <w:bottom w:val="nil"/>
              <w:right w:val="nil"/>
            </w:tcBorders>
            <w:vAlign w:val="center"/>
          </w:tcPr>
          <w:p w14:paraId="227F49BB" w14:textId="77777777" w:rsidR="00992086" w:rsidRDefault="00992086" w:rsidP="00992086">
            <w:pPr>
              <w:tabs>
                <w:tab w:val="left" w:pos="8476"/>
                <w:tab w:val="left" w:pos="9072"/>
              </w:tabs>
              <w:rPr>
                <w:rFonts w:ascii="Times New Roman" w:hAnsi="Times New Roman" w:cs="Times New Roman"/>
                <w:lang w:eastAsia="sl-SI"/>
              </w:rPr>
            </w:pPr>
            <w:r>
              <w:rPr>
                <w:rFonts w:ascii="Times New Roman" w:hAnsi="Times New Roman" w:cs="Times New Roman"/>
                <w:lang w:eastAsia="sl-SI"/>
              </w:rPr>
              <w:t>POROČILO O EMISIJI HRUPA V OKOLJE</w:t>
            </w:r>
          </w:p>
          <w:p w14:paraId="2D966686" w14:textId="4C41F34E" w:rsidR="00992086" w:rsidRPr="00992086" w:rsidRDefault="00992086" w:rsidP="00992086">
            <w:pPr>
              <w:pStyle w:val="Odstavekseznama"/>
              <w:numPr>
                <w:ilvl w:val="0"/>
                <w:numId w:val="1"/>
              </w:numPr>
              <w:tabs>
                <w:tab w:val="left" w:pos="8476"/>
                <w:tab w:val="left" w:pos="9072"/>
              </w:tabs>
              <w:spacing w:before="0"/>
              <w:ind w:left="357" w:hanging="357"/>
              <w:rPr>
                <w:rFonts w:ascii="Times New Roman" w:hAnsi="Times New Roman" w:cs="Times New Roman"/>
                <w:color w:val="7F7F7F" w:themeColor="text1" w:themeTint="80"/>
                <w:sz w:val="20"/>
                <w:szCs w:val="20"/>
                <w:lang w:eastAsia="sl-SI"/>
              </w:rPr>
            </w:pPr>
            <w:r w:rsidRPr="00992086">
              <w:rPr>
                <w:rFonts w:ascii="Times New Roman" w:hAnsi="Times New Roman" w:cs="Times New Roman"/>
                <w:color w:val="7F7F7F" w:themeColor="text1" w:themeTint="80"/>
                <w:sz w:val="20"/>
                <w:szCs w:val="20"/>
                <w:lang w:eastAsia="sl-SI"/>
              </w:rPr>
              <w:t>obvezna priloga</w:t>
            </w:r>
            <w:r w:rsidR="003B23AB">
              <w:rPr>
                <w:rFonts w:ascii="Times New Roman" w:hAnsi="Times New Roman" w:cs="Times New Roman"/>
                <w:color w:val="7F7F7F" w:themeColor="text1" w:themeTint="80"/>
                <w:sz w:val="20"/>
                <w:szCs w:val="20"/>
                <w:lang w:eastAsia="sl-SI"/>
              </w:rPr>
              <w:t>, ki jo mora zagotoviti organizator prireditve</w:t>
            </w:r>
          </w:p>
          <w:p w14:paraId="7C434A66" w14:textId="52AC83F5" w:rsidR="00992086" w:rsidRPr="00992086" w:rsidRDefault="00992086" w:rsidP="00992086">
            <w:pPr>
              <w:pStyle w:val="Odstavekseznama"/>
              <w:numPr>
                <w:ilvl w:val="0"/>
                <w:numId w:val="1"/>
              </w:numPr>
              <w:tabs>
                <w:tab w:val="left" w:pos="8476"/>
                <w:tab w:val="left" w:pos="9072"/>
              </w:tabs>
              <w:spacing w:before="0"/>
              <w:ind w:left="357" w:hanging="357"/>
              <w:rPr>
                <w:rFonts w:ascii="Times New Roman" w:hAnsi="Times New Roman" w:cs="Times New Roman"/>
                <w:b/>
                <w:bCs/>
                <w:sz w:val="24"/>
                <w:szCs w:val="24"/>
                <w:lang w:eastAsia="sl-SI"/>
              </w:rPr>
            </w:pPr>
            <w:r w:rsidRPr="00992086">
              <w:rPr>
                <w:rFonts w:ascii="Times New Roman" w:hAnsi="Times New Roman" w:cs="Times New Roman"/>
                <w:color w:val="7F7F7F" w:themeColor="text1" w:themeTint="80"/>
                <w:sz w:val="20"/>
                <w:szCs w:val="20"/>
                <w:lang w:eastAsia="sl-SI"/>
              </w:rPr>
              <w:t>treba je navesti podatke o poročilu (številka, datum, naziv izvajalca)</w:t>
            </w:r>
          </w:p>
        </w:tc>
      </w:tr>
      <w:tr w:rsidR="00992086" w:rsidRPr="00AC3E4F" w14:paraId="7BEE8043" w14:textId="77777777" w:rsidTr="006031E4">
        <w:trPr>
          <w:trHeight w:val="301"/>
        </w:trPr>
        <w:tc>
          <w:tcPr>
            <w:tcW w:w="567" w:type="dxa"/>
            <w:tcBorders>
              <w:top w:val="nil"/>
              <w:left w:val="nil"/>
              <w:bottom w:val="nil"/>
            </w:tcBorders>
          </w:tcPr>
          <w:p w14:paraId="342EFA6E" w14:textId="77777777" w:rsidR="00992086" w:rsidRPr="00992086" w:rsidRDefault="00992086" w:rsidP="00992086">
            <w:pPr>
              <w:jc w:val="right"/>
              <w:rPr>
                <w:rFonts w:ascii="Times New Roman" w:hAnsi="Times New Roman" w:cs="Times New Roman"/>
                <w:bCs/>
                <w:color w:val="7F7F7F" w:themeColor="text1" w:themeTint="80"/>
                <w:sz w:val="18"/>
                <w:szCs w:val="18"/>
                <w:lang w:eastAsia="sl-SI"/>
              </w:rPr>
            </w:pPr>
            <w:permStart w:id="1968257383" w:edGrp="everyone" w:colFirst="1" w:colLast="1"/>
          </w:p>
        </w:tc>
        <w:tc>
          <w:tcPr>
            <w:tcW w:w="10632" w:type="dxa"/>
            <w:gridSpan w:val="4"/>
            <w:tcBorders>
              <w:top w:val="nil"/>
              <w:bottom w:val="single" w:sz="2" w:space="0" w:color="auto"/>
              <w:right w:val="nil"/>
            </w:tcBorders>
            <w:shd w:val="clear" w:color="auto" w:fill="DAE9F7"/>
            <w:vAlign w:val="center"/>
          </w:tcPr>
          <w:p w14:paraId="15C35372" w14:textId="617873BB" w:rsidR="006F618A" w:rsidRDefault="006F618A" w:rsidP="00992086">
            <w:pPr>
              <w:tabs>
                <w:tab w:val="left" w:pos="8476"/>
              </w:tabs>
              <w:spacing w:before="0"/>
              <w:rPr>
                <w:rFonts w:ascii="Times New Roman" w:hAnsi="Times New Roman" w:cs="Times New Roman"/>
                <w:bCs/>
                <w:sz w:val="20"/>
                <w:szCs w:val="20"/>
                <w:lang w:eastAsia="sl-SI"/>
              </w:rPr>
            </w:pPr>
          </w:p>
          <w:p w14:paraId="64FCA69F" w14:textId="77777777" w:rsidR="003879E1" w:rsidRDefault="003879E1" w:rsidP="00992086">
            <w:pPr>
              <w:tabs>
                <w:tab w:val="left" w:pos="8476"/>
              </w:tabs>
              <w:spacing w:before="0"/>
              <w:rPr>
                <w:rFonts w:ascii="Times New Roman" w:hAnsi="Times New Roman" w:cs="Times New Roman"/>
                <w:bCs/>
                <w:sz w:val="20"/>
                <w:szCs w:val="20"/>
                <w:lang w:eastAsia="sl-SI"/>
              </w:rPr>
            </w:pPr>
          </w:p>
          <w:p w14:paraId="094A215C" w14:textId="36527E48" w:rsidR="006F618A" w:rsidRPr="006F618A" w:rsidRDefault="006F618A" w:rsidP="00992086">
            <w:pPr>
              <w:tabs>
                <w:tab w:val="left" w:pos="8476"/>
              </w:tabs>
              <w:spacing w:before="0"/>
              <w:rPr>
                <w:rFonts w:ascii="Times New Roman" w:hAnsi="Times New Roman" w:cs="Times New Roman"/>
                <w:bCs/>
                <w:sz w:val="20"/>
                <w:szCs w:val="20"/>
                <w:lang w:eastAsia="sl-SI"/>
              </w:rPr>
            </w:pPr>
          </w:p>
        </w:tc>
      </w:tr>
      <w:permEnd w:id="1968257383"/>
      <w:tr w:rsidR="00992086" w:rsidRPr="00AC3E4F" w14:paraId="68561CBD" w14:textId="77777777" w:rsidTr="006F618A">
        <w:trPr>
          <w:trHeight w:val="301"/>
        </w:trPr>
        <w:tc>
          <w:tcPr>
            <w:tcW w:w="567" w:type="dxa"/>
            <w:tcBorders>
              <w:top w:val="nil"/>
              <w:left w:val="nil"/>
              <w:bottom w:val="nil"/>
            </w:tcBorders>
          </w:tcPr>
          <w:p w14:paraId="57B10071" w14:textId="32B8D3DD" w:rsidR="00992086" w:rsidRPr="00992086" w:rsidRDefault="00BD0FFE" w:rsidP="00992086">
            <w:pPr>
              <w:jc w:val="right"/>
              <w:rPr>
                <w:rFonts w:ascii="Times New Roman" w:hAnsi="Times New Roman" w:cs="Times New Roman"/>
                <w:bCs/>
                <w:color w:val="7F7F7F" w:themeColor="text1" w:themeTint="80"/>
                <w:sz w:val="18"/>
                <w:szCs w:val="18"/>
                <w:lang w:eastAsia="sl-SI"/>
              </w:rPr>
            </w:pPr>
            <w:r>
              <w:rPr>
                <w:rFonts w:ascii="Times New Roman" w:hAnsi="Times New Roman" w:cs="Times New Roman"/>
                <w:bCs/>
                <w:color w:val="7F7F7F" w:themeColor="text1" w:themeTint="80"/>
                <w:sz w:val="18"/>
                <w:szCs w:val="18"/>
                <w:lang w:eastAsia="sl-SI"/>
              </w:rPr>
              <w:t>8</w:t>
            </w:r>
            <w:r w:rsidR="00992086">
              <w:rPr>
                <w:rFonts w:ascii="Times New Roman" w:hAnsi="Times New Roman" w:cs="Times New Roman"/>
                <w:bCs/>
                <w:color w:val="7F7F7F" w:themeColor="text1" w:themeTint="80"/>
                <w:sz w:val="18"/>
                <w:szCs w:val="18"/>
                <w:lang w:eastAsia="sl-SI"/>
              </w:rPr>
              <w:t>.2</w:t>
            </w:r>
          </w:p>
        </w:tc>
        <w:tc>
          <w:tcPr>
            <w:tcW w:w="10632" w:type="dxa"/>
            <w:gridSpan w:val="4"/>
            <w:tcBorders>
              <w:top w:val="single" w:sz="2" w:space="0" w:color="auto"/>
              <w:bottom w:val="nil"/>
              <w:right w:val="nil"/>
            </w:tcBorders>
            <w:shd w:val="clear" w:color="auto" w:fill="auto"/>
            <w:vAlign w:val="center"/>
          </w:tcPr>
          <w:p w14:paraId="30319C4C" w14:textId="77777777" w:rsidR="00992086" w:rsidRDefault="003B23AB" w:rsidP="003B23AB">
            <w:pPr>
              <w:tabs>
                <w:tab w:val="left" w:pos="8476"/>
                <w:tab w:val="left" w:pos="9072"/>
              </w:tabs>
              <w:rPr>
                <w:rFonts w:ascii="Times New Roman" w:hAnsi="Times New Roman" w:cs="Times New Roman"/>
              </w:rPr>
            </w:pPr>
            <w:r>
              <w:rPr>
                <w:rFonts w:ascii="Times New Roman" w:hAnsi="Times New Roman" w:cs="Times New Roman"/>
                <w:lang w:eastAsia="sl-SI"/>
              </w:rPr>
              <w:t>Druge</w:t>
            </w:r>
            <w:r w:rsidR="00992086" w:rsidRPr="00C01D91">
              <w:rPr>
                <w:rFonts w:ascii="Times New Roman" w:hAnsi="Times New Roman" w:cs="Times New Roman"/>
                <w:lang w:eastAsia="sl-SI"/>
              </w:rPr>
              <w:t xml:space="preserve"> priloge</w:t>
            </w:r>
            <w:r w:rsidR="00992086">
              <w:rPr>
                <w:rFonts w:ascii="Times New Roman" w:hAnsi="Times New Roman" w:cs="Times New Roman"/>
                <w:lang w:eastAsia="sl-SI"/>
              </w:rPr>
              <w:t xml:space="preserve"> </w:t>
            </w:r>
            <w:r w:rsidR="00992086" w:rsidRPr="00C01D91">
              <w:rPr>
                <w:rFonts w:ascii="Times New Roman" w:hAnsi="Times New Roman" w:cs="Times New Roman"/>
              </w:rPr>
              <w:t xml:space="preserve">(izjave lastnikov stanovanjske stavbe, načrt prireditvenega prostora, kratek opis dogodka, program…) </w:t>
            </w:r>
            <w:r w:rsidR="00992086">
              <w:rPr>
                <w:rFonts w:ascii="Times New Roman" w:hAnsi="Times New Roman" w:cs="Times New Roman"/>
              </w:rPr>
              <w:t xml:space="preserve">se priloži </w:t>
            </w:r>
            <w:r w:rsidR="00992086" w:rsidRPr="00C01D91">
              <w:rPr>
                <w:rFonts w:ascii="Times New Roman" w:hAnsi="Times New Roman" w:cs="Times New Roman"/>
              </w:rPr>
              <w:t>po potrebi glede na vrsto dogodka, lokacijo, načina izvedbe</w:t>
            </w:r>
          </w:p>
          <w:p w14:paraId="3C6ACD63" w14:textId="2B267981" w:rsidR="003B23AB" w:rsidRPr="003B23AB" w:rsidRDefault="006F618A" w:rsidP="003B23AB">
            <w:pPr>
              <w:pStyle w:val="Odstavekseznama"/>
              <w:numPr>
                <w:ilvl w:val="0"/>
                <w:numId w:val="1"/>
              </w:numPr>
              <w:tabs>
                <w:tab w:val="left" w:pos="8476"/>
                <w:tab w:val="left" w:pos="9072"/>
              </w:tabs>
              <w:spacing w:before="0"/>
              <w:ind w:left="357" w:hanging="357"/>
              <w:rPr>
                <w:rFonts w:ascii="Times New Roman" w:hAnsi="Times New Roman" w:cs="Times New Roman"/>
                <w:lang w:eastAsia="sl-SI"/>
              </w:rPr>
            </w:pPr>
            <w:r>
              <w:rPr>
                <w:rFonts w:ascii="Times New Roman" w:hAnsi="Times New Roman" w:cs="Times New Roman"/>
                <w:bCs/>
                <w:color w:val="7F7F7F" w:themeColor="text1" w:themeTint="80"/>
                <w:sz w:val="20"/>
                <w:szCs w:val="20"/>
                <w:lang w:eastAsia="sl-SI"/>
              </w:rPr>
              <w:t xml:space="preserve">navede se druge </w:t>
            </w:r>
            <w:r w:rsidR="003B23AB" w:rsidRPr="003B23AB">
              <w:rPr>
                <w:rFonts w:ascii="Times New Roman" w:hAnsi="Times New Roman" w:cs="Times New Roman"/>
                <w:bCs/>
                <w:color w:val="7F7F7F" w:themeColor="text1" w:themeTint="80"/>
                <w:sz w:val="20"/>
                <w:szCs w:val="20"/>
                <w:lang w:eastAsia="sl-SI"/>
              </w:rPr>
              <w:t>priloge, ki so priložene k zahtevi</w:t>
            </w:r>
          </w:p>
        </w:tc>
      </w:tr>
      <w:tr w:rsidR="00992086" w:rsidRPr="00AC3E4F" w14:paraId="3CCDCFA6" w14:textId="77777777" w:rsidTr="006031E4">
        <w:trPr>
          <w:trHeight w:val="301"/>
        </w:trPr>
        <w:tc>
          <w:tcPr>
            <w:tcW w:w="567" w:type="dxa"/>
            <w:tcBorders>
              <w:top w:val="nil"/>
              <w:left w:val="nil"/>
              <w:bottom w:val="single" w:sz="2" w:space="0" w:color="auto"/>
            </w:tcBorders>
          </w:tcPr>
          <w:p w14:paraId="668886FA" w14:textId="77777777" w:rsidR="00992086" w:rsidRPr="00992086" w:rsidRDefault="00992086" w:rsidP="00992086">
            <w:pPr>
              <w:jc w:val="right"/>
              <w:rPr>
                <w:rFonts w:ascii="Times New Roman" w:hAnsi="Times New Roman" w:cs="Times New Roman"/>
                <w:bCs/>
                <w:color w:val="7F7F7F" w:themeColor="text1" w:themeTint="80"/>
                <w:sz w:val="18"/>
                <w:szCs w:val="18"/>
                <w:lang w:eastAsia="sl-SI"/>
              </w:rPr>
            </w:pPr>
          </w:p>
        </w:tc>
        <w:tc>
          <w:tcPr>
            <w:tcW w:w="10632" w:type="dxa"/>
            <w:gridSpan w:val="4"/>
            <w:tcBorders>
              <w:top w:val="nil"/>
              <w:bottom w:val="single" w:sz="2" w:space="0" w:color="auto"/>
              <w:right w:val="nil"/>
            </w:tcBorders>
            <w:shd w:val="clear" w:color="auto" w:fill="DAE9F7"/>
            <w:vAlign w:val="center"/>
          </w:tcPr>
          <w:p w14:paraId="18FA8800" w14:textId="4B910BDC" w:rsidR="006F618A" w:rsidRDefault="006F618A" w:rsidP="00992086">
            <w:pPr>
              <w:tabs>
                <w:tab w:val="left" w:pos="8476"/>
              </w:tabs>
              <w:spacing w:before="0"/>
              <w:rPr>
                <w:rFonts w:ascii="Times New Roman" w:hAnsi="Times New Roman" w:cs="Times New Roman"/>
                <w:bCs/>
                <w:sz w:val="20"/>
                <w:szCs w:val="20"/>
                <w:lang w:eastAsia="sl-SI"/>
              </w:rPr>
            </w:pPr>
            <w:permStart w:id="1189374991" w:edGrp="everyone"/>
          </w:p>
          <w:p w14:paraId="1680D88E" w14:textId="77777777" w:rsidR="003879E1" w:rsidRDefault="003879E1" w:rsidP="00992086">
            <w:pPr>
              <w:tabs>
                <w:tab w:val="left" w:pos="8476"/>
              </w:tabs>
              <w:spacing w:before="0"/>
              <w:rPr>
                <w:rFonts w:ascii="Times New Roman" w:hAnsi="Times New Roman" w:cs="Times New Roman"/>
                <w:bCs/>
                <w:sz w:val="20"/>
                <w:szCs w:val="20"/>
                <w:lang w:eastAsia="sl-SI"/>
              </w:rPr>
            </w:pPr>
          </w:p>
          <w:permEnd w:id="1189374991"/>
          <w:p w14:paraId="1EAF0E8C" w14:textId="0164F43D" w:rsidR="006F618A" w:rsidRPr="006F618A" w:rsidRDefault="006F618A" w:rsidP="00992086">
            <w:pPr>
              <w:tabs>
                <w:tab w:val="left" w:pos="8476"/>
              </w:tabs>
              <w:spacing w:before="0"/>
              <w:rPr>
                <w:rFonts w:ascii="Times New Roman" w:hAnsi="Times New Roman" w:cs="Times New Roman"/>
                <w:bCs/>
                <w:sz w:val="20"/>
                <w:szCs w:val="20"/>
                <w:lang w:eastAsia="sl-SI"/>
              </w:rPr>
            </w:pPr>
          </w:p>
        </w:tc>
      </w:tr>
    </w:tbl>
    <w:p w14:paraId="6690074D" w14:textId="395D282D" w:rsidR="00326759" w:rsidRPr="000E7ECC" w:rsidRDefault="00326759">
      <w:pPr>
        <w:rPr>
          <w:rFonts w:ascii="Times New Roman" w:hAnsi="Times New Roman" w:cs="Times New Roman"/>
          <w:sz w:val="8"/>
          <w:szCs w:val="8"/>
        </w:rPr>
      </w:pPr>
      <w:r w:rsidRPr="00AC3E4F">
        <w:rPr>
          <w:rFonts w:ascii="Times New Roman" w:hAnsi="Times New Roman" w:cs="Times New Roman"/>
        </w:rPr>
        <w:br w:type="page"/>
      </w:r>
    </w:p>
    <w:p w14:paraId="1C649034" w14:textId="5F2E4E81" w:rsidR="000E7ECC" w:rsidRPr="00742456" w:rsidRDefault="000E7ECC" w:rsidP="000E7ECC">
      <w:pPr>
        <w:spacing w:before="0"/>
        <w:jc w:val="right"/>
        <w:rPr>
          <w:rFonts w:ascii="Times New Roman" w:hAnsi="Times New Roman" w:cs="Times New Roman"/>
          <w:sz w:val="20"/>
          <w:szCs w:val="20"/>
        </w:rPr>
      </w:pPr>
      <w:r w:rsidRPr="00742456">
        <w:rPr>
          <w:rFonts w:ascii="Times New Roman" w:hAnsi="Times New Roman" w:cs="Times New Roman"/>
          <w:sz w:val="20"/>
          <w:szCs w:val="20"/>
        </w:rPr>
        <w:lastRenderedPageBreak/>
        <w:t>STRAN</w:t>
      </w:r>
      <w:r w:rsidR="00A974F4" w:rsidRPr="00742456">
        <w:rPr>
          <w:rFonts w:ascii="Times New Roman" w:hAnsi="Times New Roman" w:cs="Times New Roman"/>
          <w:sz w:val="20"/>
          <w:szCs w:val="20"/>
        </w:rPr>
        <w:t>I</w:t>
      </w:r>
      <w:r w:rsidRPr="00742456">
        <w:rPr>
          <w:rFonts w:ascii="Times New Roman" w:hAnsi="Times New Roman" w:cs="Times New Roman"/>
          <w:sz w:val="20"/>
          <w:szCs w:val="20"/>
        </w:rPr>
        <w:t xml:space="preserve"> Z INFORMACIJAMI IN POJASNILI NI POTREBNO PRILOŽITI K ODDAJI ZAHTEVE</w:t>
      </w:r>
    </w:p>
    <w:tbl>
      <w:tblPr>
        <w:tblStyle w:val="Tabelamrea"/>
        <w:tblW w:w="11199" w:type="dxa"/>
        <w:tblBorders>
          <w:top w:val="single" w:sz="2" w:space="0" w:color="auto"/>
          <w:left w:val="none" w:sz="0" w:space="0" w:color="auto"/>
          <w:bottom w:val="single" w:sz="2" w:space="0" w:color="auto"/>
          <w:right w:val="none" w:sz="0" w:space="0" w:color="auto"/>
          <w:insideH w:val="single" w:sz="2" w:space="0" w:color="auto"/>
          <w:insideV w:val="single" w:sz="2" w:space="0" w:color="auto"/>
        </w:tblBorders>
        <w:tblLayout w:type="fixed"/>
        <w:tblLook w:val="04A0" w:firstRow="1" w:lastRow="0" w:firstColumn="1" w:lastColumn="0" w:noHBand="0" w:noVBand="1"/>
      </w:tblPr>
      <w:tblGrid>
        <w:gridCol w:w="11199"/>
      </w:tblGrid>
      <w:tr w:rsidR="00383EEC" w:rsidRPr="00AC3E4F" w14:paraId="29505856" w14:textId="77777777" w:rsidTr="00E22695">
        <w:trPr>
          <w:trHeight w:val="301"/>
        </w:trPr>
        <w:tc>
          <w:tcPr>
            <w:tcW w:w="11199" w:type="dxa"/>
          </w:tcPr>
          <w:p w14:paraId="3E74FE66" w14:textId="65A1EB08" w:rsidR="00383EEC" w:rsidRPr="00A46D8C" w:rsidRDefault="00C2281A" w:rsidP="00A46D8C">
            <w:pPr>
              <w:tabs>
                <w:tab w:val="left" w:pos="8476"/>
                <w:tab w:val="left" w:pos="9072"/>
              </w:tabs>
              <w:spacing w:before="0"/>
              <w:rPr>
                <w:rFonts w:ascii="Times New Roman" w:hAnsi="Times New Roman" w:cs="Times New Roman"/>
                <w:b/>
                <w:bCs/>
                <w:lang w:eastAsia="sl-SI"/>
              </w:rPr>
            </w:pPr>
            <w:r>
              <w:rPr>
                <w:rFonts w:ascii="Times New Roman" w:hAnsi="Times New Roman" w:cs="Times New Roman"/>
                <w:b/>
                <w:bCs/>
                <w:lang w:eastAsia="sl-SI"/>
              </w:rPr>
              <w:t xml:space="preserve">INFORMACIJE </w:t>
            </w:r>
            <w:r w:rsidR="000E7ECC">
              <w:rPr>
                <w:rFonts w:ascii="Times New Roman" w:hAnsi="Times New Roman" w:cs="Times New Roman"/>
                <w:b/>
                <w:bCs/>
                <w:lang w:eastAsia="sl-SI"/>
              </w:rPr>
              <w:t xml:space="preserve">IN POJASNILA </w:t>
            </w:r>
            <w:r w:rsidR="00A46D8C">
              <w:rPr>
                <w:rFonts w:ascii="Times New Roman" w:hAnsi="Times New Roman" w:cs="Times New Roman"/>
                <w:b/>
                <w:bCs/>
                <w:lang w:eastAsia="sl-SI"/>
              </w:rPr>
              <w:t xml:space="preserve">V ZVEZI Z </w:t>
            </w:r>
            <w:r w:rsidR="00A46D8C" w:rsidRPr="00A46D8C">
              <w:rPr>
                <w:rFonts w:ascii="Times New Roman" w:hAnsi="Times New Roman" w:cs="Times New Roman"/>
                <w:b/>
                <w:bCs/>
                <w:lang w:eastAsia="sl-SI"/>
              </w:rPr>
              <w:t>ZAHTEV</w:t>
            </w:r>
            <w:r w:rsidR="00A46D8C">
              <w:rPr>
                <w:rFonts w:ascii="Times New Roman" w:hAnsi="Times New Roman" w:cs="Times New Roman"/>
                <w:b/>
                <w:bCs/>
                <w:lang w:eastAsia="sl-SI"/>
              </w:rPr>
              <w:t>O</w:t>
            </w:r>
            <w:r w:rsidR="00A46D8C" w:rsidRPr="00A46D8C">
              <w:rPr>
                <w:rFonts w:ascii="Times New Roman" w:hAnsi="Times New Roman" w:cs="Times New Roman"/>
                <w:b/>
                <w:bCs/>
                <w:lang w:eastAsia="sl-SI"/>
              </w:rPr>
              <w:t xml:space="preserve"> ZA IZDAJO </w:t>
            </w:r>
            <w:r w:rsidR="00423610">
              <w:rPr>
                <w:rFonts w:ascii="Times New Roman" w:hAnsi="Times New Roman" w:cs="Times New Roman"/>
                <w:b/>
                <w:bCs/>
                <w:lang w:eastAsia="sl-SI"/>
              </w:rPr>
              <w:t xml:space="preserve">DOVOLJENJA </w:t>
            </w:r>
            <w:r w:rsidR="00A46D8C" w:rsidRPr="00A46D8C">
              <w:rPr>
                <w:rFonts w:ascii="Times New Roman" w:hAnsi="Times New Roman" w:cs="Times New Roman"/>
                <w:b/>
                <w:bCs/>
                <w:lang w:eastAsia="sl-SI"/>
              </w:rPr>
              <w:t xml:space="preserve">ZA </w:t>
            </w:r>
            <w:r w:rsidR="006F618A">
              <w:rPr>
                <w:rFonts w:ascii="Times New Roman" w:hAnsi="Times New Roman" w:cs="Times New Roman"/>
                <w:b/>
                <w:bCs/>
                <w:lang w:eastAsia="sl-SI"/>
              </w:rPr>
              <w:t>ZAČASNO ČEZMERNO OBREMENITEV OKOLJA S HRUPOM</w:t>
            </w:r>
          </w:p>
        </w:tc>
      </w:tr>
      <w:tr w:rsidR="00383EEC" w:rsidRPr="00AC3E4F" w14:paraId="218AC437" w14:textId="77777777" w:rsidTr="00E22695">
        <w:trPr>
          <w:trHeight w:val="301"/>
        </w:trPr>
        <w:tc>
          <w:tcPr>
            <w:tcW w:w="11199" w:type="dxa"/>
          </w:tcPr>
          <w:p w14:paraId="3716CF33" w14:textId="7830719B" w:rsidR="00416963" w:rsidRPr="00EB152D" w:rsidRDefault="00416963" w:rsidP="00F62491">
            <w:pPr>
              <w:pStyle w:val="odstavek"/>
              <w:numPr>
                <w:ilvl w:val="0"/>
                <w:numId w:val="3"/>
              </w:numPr>
              <w:shd w:val="clear" w:color="auto" w:fill="FFFFFF"/>
              <w:spacing w:before="120" w:beforeAutospacing="0" w:after="0" w:afterAutospacing="0"/>
              <w:ind w:left="357" w:hanging="357"/>
              <w:jc w:val="both"/>
              <w:rPr>
                <w:b/>
                <w:bCs/>
                <w:sz w:val="20"/>
                <w:szCs w:val="20"/>
              </w:rPr>
            </w:pPr>
            <w:r w:rsidRPr="00EB152D">
              <w:rPr>
                <w:b/>
                <w:bCs/>
                <w:sz w:val="20"/>
                <w:szCs w:val="20"/>
              </w:rPr>
              <w:t>PRAVNA PODLAGA:</w:t>
            </w:r>
            <w:r w:rsidRPr="00EB152D">
              <w:rPr>
                <w:sz w:val="20"/>
                <w:szCs w:val="20"/>
              </w:rPr>
              <w:t xml:space="preserve"> Pravna podlaga za izdajo dovoljenja za začasno </w:t>
            </w:r>
            <w:r w:rsidR="003B23AB" w:rsidRPr="00EB152D">
              <w:rPr>
                <w:sz w:val="20"/>
                <w:szCs w:val="20"/>
              </w:rPr>
              <w:t xml:space="preserve">čezmerno obremenitev okolja s hrupom </w:t>
            </w:r>
            <w:r w:rsidRPr="00EB152D">
              <w:rPr>
                <w:sz w:val="20"/>
                <w:szCs w:val="20"/>
              </w:rPr>
              <w:t xml:space="preserve">je </w:t>
            </w:r>
            <w:r w:rsidR="0001785C" w:rsidRPr="00EB152D">
              <w:rPr>
                <w:sz w:val="20"/>
                <w:szCs w:val="20"/>
              </w:rPr>
              <w:t>Uredb</w:t>
            </w:r>
            <w:r w:rsidR="003879E1" w:rsidRPr="00EB152D">
              <w:rPr>
                <w:sz w:val="20"/>
                <w:szCs w:val="20"/>
              </w:rPr>
              <w:t>a</w:t>
            </w:r>
            <w:r w:rsidR="0001785C" w:rsidRPr="00EB152D">
              <w:rPr>
                <w:sz w:val="20"/>
                <w:szCs w:val="20"/>
              </w:rPr>
              <w:t xml:space="preserve"> o načinu uporabe zvočnih naprav, ki na shodih in prireditvah povzročajo hrup (Uradni list RS, št. - 118/05)  </w:t>
            </w:r>
            <w:hyperlink r:id="rId10" w:history="1">
              <w:r w:rsidR="0001785C" w:rsidRPr="00EB152D">
                <w:rPr>
                  <w:rStyle w:val="Hiperpovezava"/>
                  <w:sz w:val="20"/>
                  <w:szCs w:val="20"/>
                </w:rPr>
                <w:t>https://pisrs.si/pregledPredpisa?id=URED3652</w:t>
              </w:r>
            </w:hyperlink>
            <w:r w:rsidR="0001785C" w:rsidRPr="00EB152D">
              <w:rPr>
                <w:sz w:val="20"/>
                <w:szCs w:val="20"/>
              </w:rPr>
              <w:t xml:space="preserve"> </w:t>
            </w:r>
            <w:r w:rsidR="003B23AB" w:rsidRPr="00EB152D">
              <w:rPr>
                <w:sz w:val="20"/>
                <w:szCs w:val="20"/>
              </w:rPr>
              <w:t xml:space="preserve"> </w:t>
            </w:r>
            <w:r w:rsidR="006F618A" w:rsidRPr="00EB152D">
              <w:rPr>
                <w:sz w:val="20"/>
                <w:szCs w:val="20"/>
              </w:rPr>
              <w:t>)</w:t>
            </w:r>
          </w:p>
          <w:p w14:paraId="1B086F59" w14:textId="346C9D27" w:rsidR="00DD1025" w:rsidRPr="00EB152D" w:rsidRDefault="00DD1025" w:rsidP="00DD1025">
            <w:pPr>
              <w:pStyle w:val="odstavek"/>
              <w:numPr>
                <w:ilvl w:val="0"/>
                <w:numId w:val="3"/>
              </w:numPr>
              <w:shd w:val="clear" w:color="auto" w:fill="FFFFFF"/>
              <w:spacing w:before="120" w:beforeAutospacing="0" w:after="0" w:afterAutospacing="0"/>
              <w:jc w:val="both"/>
              <w:rPr>
                <w:b/>
                <w:bCs/>
                <w:sz w:val="20"/>
                <w:szCs w:val="20"/>
              </w:rPr>
            </w:pPr>
            <w:r w:rsidRPr="00EB152D">
              <w:rPr>
                <w:b/>
                <w:bCs/>
                <w:sz w:val="20"/>
                <w:szCs w:val="20"/>
              </w:rPr>
              <w:t>VLOGA</w:t>
            </w:r>
            <w:r w:rsidR="00EB152D" w:rsidRPr="00EB152D">
              <w:rPr>
                <w:b/>
                <w:bCs/>
                <w:sz w:val="20"/>
                <w:szCs w:val="20"/>
              </w:rPr>
              <w:t>:</w:t>
            </w:r>
          </w:p>
          <w:p w14:paraId="070A1DB4" w14:textId="73D09FB5" w:rsidR="000161C5" w:rsidRPr="00EB152D" w:rsidRDefault="00C6754E" w:rsidP="00EB152D">
            <w:pPr>
              <w:pStyle w:val="odstavek"/>
              <w:numPr>
                <w:ilvl w:val="1"/>
                <w:numId w:val="17"/>
              </w:numPr>
              <w:shd w:val="clear" w:color="auto" w:fill="FFFFFF"/>
              <w:tabs>
                <w:tab w:val="left" w:pos="9072"/>
              </w:tabs>
              <w:spacing w:before="0" w:beforeAutospacing="0" w:after="0" w:afterAutospacing="0"/>
              <w:ind w:left="425" w:hanging="425"/>
              <w:jc w:val="both"/>
              <w:rPr>
                <w:bCs/>
                <w:sz w:val="20"/>
                <w:szCs w:val="20"/>
              </w:rPr>
            </w:pPr>
            <w:r w:rsidRPr="00EB152D">
              <w:rPr>
                <w:sz w:val="20"/>
                <w:szCs w:val="20"/>
              </w:rPr>
              <w:t xml:space="preserve">Zahteva je namenjena pridobitvi dovoljenja za </w:t>
            </w:r>
            <w:r w:rsidR="000161C5" w:rsidRPr="00EB152D">
              <w:rPr>
                <w:bCs/>
                <w:sz w:val="20"/>
                <w:szCs w:val="20"/>
              </w:rPr>
              <w:t xml:space="preserve">začasno in občasno čezmerno obremenitev okolja s hrupom, ki ga pristojni občinski organ izda v skladu s 6. členom Uredbe </w:t>
            </w:r>
            <w:r w:rsidR="000161C5" w:rsidRPr="00EB152D">
              <w:rPr>
                <w:sz w:val="20"/>
                <w:szCs w:val="20"/>
              </w:rPr>
              <w:t>o načinu uporabe zvočnih naprav, ki na shodih in prireditvah povzročajo hrup</w:t>
            </w:r>
            <w:r w:rsidR="000161C5" w:rsidRPr="00EB152D">
              <w:rPr>
                <w:bCs/>
                <w:sz w:val="20"/>
                <w:szCs w:val="20"/>
              </w:rPr>
              <w:t xml:space="preserve"> in na podlagi prejete zahteve stranke.</w:t>
            </w:r>
          </w:p>
          <w:p w14:paraId="7C76A2F5" w14:textId="668EF4A6" w:rsidR="000161C5" w:rsidRPr="00EB152D" w:rsidRDefault="000161C5" w:rsidP="00F62491">
            <w:pPr>
              <w:pStyle w:val="odstavek"/>
              <w:numPr>
                <w:ilvl w:val="1"/>
                <w:numId w:val="17"/>
              </w:numPr>
              <w:shd w:val="clear" w:color="auto" w:fill="FFFFFF"/>
              <w:tabs>
                <w:tab w:val="left" w:pos="9072"/>
              </w:tabs>
              <w:spacing w:before="120" w:beforeAutospacing="0" w:after="0" w:afterAutospacing="0"/>
              <w:ind w:left="425" w:hanging="425"/>
              <w:jc w:val="both"/>
              <w:rPr>
                <w:bCs/>
                <w:sz w:val="20"/>
                <w:szCs w:val="20"/>
              </w:rPr>
            </w:pPr>
            <w:r w:rsidRPr="00EB152D">
              <w:rPr>
                <w:sz w:val="20"/>
                <w:szCs w:val="20"/>
              </w:rPr>
              <w:t>V zahtevi je treba navesti podatke organizatorja/vložnika , vključno s kontaktno telefonsko številko in naslovom elektronske pošte. V primeru, da je vložnik pravna oseba, je treba navesti tudi zakonitega zastopnika in identifikacijsko številko za DDV. V primeru, da je vložnik fizična oseba, je potrebno navesti EMŠO in davčno številko.</w:t>
            </w:r>
          </w:p>
          <w:p w14:paraId="7D6BFB66" w14:textId="77777777" w:rsidR="00ED5BCD" w:rsidRPr="00EB152D" w:rsidRDefault="00EF6491" w:rsidP="00F62491">
            <w:pPr>
              <w:pStyle w:val="odstavek"/>
              <w:numPr>
                <w:ilvl w:val="1"/>
                <w:numId w:val="17"/>
              </w:numPr>
              <w:shd w:val="clear" w:color="auto" w:fill="FFFFFF"/>
              <w:tabs>
                <w:tab w:val="left" w:pos="9072"/>
              </w:tabs>
              <w:spacing w:before="120" w:beforeAutospacing="0" w:after="0" w:afterAutospacing="0"/>
              <w:ind w:left="425" w:hanging="425"/>
              <w:jc w:val="both"/>
              <w:rPr>
                <w:bCs/>
                <w:sz w:val="20"/>
                <w:szCs w:val="20"/>
              </w:rPr>
            </w:pPr>
            <w:r w:rsidRPr="00EB152D">
              <w:rPr>
                <w:bCs/>
                <w:sz w:val="20"/>
                <w:szCs w:val="20"/>
              </w:rPr>
              <w:t>V zahtevi je treba obvezno navesti podatke o prireditvi (kraj, datum, ura začetka in konca prireditve in uporabe zvočnih naprav, vrsto in število zvočnih naprav in število zvočnikov v posamezni zvočni napravi)</w:t>
            </w:r>
            <w:r w:rsidR="00ED5BCD" w:rsidRPr="00EB152D">
              <w:rPr>
                <w:bCs/>
                <w:sz w:val="20"/>
                <w:szCs w:val="20"/>
              </w:rPr>
              <w:t>.</w:t>
            </w:r>
          </w:p>
          <w:p w14:paraId="154C63B1" w14:textId="209DAE83" w:rsidR="00EF6491" w:rsidRPr="00EB152D" w:rsidRDefault="00ED5BCD" w:rsidP="00F62491">
            <w:pPr>
              <w:pStyle w:val="odstavek"/>
              <w:numPr>
                <w:ilvl w:val="1"/>
                <w:numId w:val="17"/>
              </w:numPr>
              <w:shd w:val="clear" w:color="auto" w:fill="FFFFFF"/>
              <w:tabs>
                <w:tab w:val="left" w:pos="9072"/>
              </w:tabs>
              <w:spacing w:before="120" w:beforeAutospacing="0" w:after="0" w:afterAutospacing="0"/>
              <w:ind w:left="425" w:hanging="425"/>
              <w:jc w:val="both"/>
              <w:rPr>
                <w:bCs/>
                <w:sz w:val="20"/>
                <w:szCs w:val="20"/>
              </w:rPr>
            </w:pPr>
            <w:r w:rsidRPr="00EB152D">
              <w:rPr>
                <w:bCs/>
                <w:sz w:val="20"/>
                <w:szCs w:val="20"/>
              </w:rPr>
              <w:t>V zahtevi je t</w:t>
            </w:r>
            <w:r w:rsidR="00EF6491" w:rsidRPr="00EB152D">
              <w:rPr>
                <w:bCs/>
                <w:sz w:val="20"/>
                <w:szCs w:val="20"/>
              </w:rPr>
              <w:t xml:space="preserve">reba </w:t>
            </w:r>
            <w:r w:rsidRPr="00EB152D">
              <w:rPr>
                <w:bCs/>
                <w:sz w:val="20"/>
                <w:szCs w:val="20"/>
              </w:rPr>
              <w:t xml:space="preserve">obvezno </w:t>
            </w:r>
            <w:r w:rsidR="00EF6491" w:rsidRPr="00EB152D">
              <w:rPr>
                <w:bCs/>
                <w:sz w:val="20"/>
                <w:szCs w:val="20"/>
              </w:rPr>
              <w:t>opisati mesto namestitve zvočnih naprav.</w:t>
            </w:r>
          </w:p>
          <w:p w14:paraId="6698D30F" w14:textId="7DB76C6D" w:rsidR="00F62491" w:rsidRPr="00EB152D" w:rsidRDefault="00EF6491" w:rsidP="00F62491">
            <w:pPr>
              <w:pStyle w:val="odstavek"/>
              <w:numPr>
                <w:ilvl w:val="1"/>
                <w:numId w:val="17"/>
              </w:numPr>
              <w:shd w:val="clear" w:color="auto" w:fill="FFFFFF"/>
              <w:tabs>
                <w:tab w:val="left" w:pos="9072"/>
              </w:tabs>
              <w:spacing w:before="120" w:beforeAutospacing="0" w:after="0" w:afterAutospacing="0"/>
              <w:ind w:left="425" w:hanging="425"/>
              <w:jc w:val="both"/>
              <w:rPr>
                <w:bCs/>
                <w:sz w:val="20"/>
                <w:szCs w:val="20"/>
              </w:rPr>
            </w:pPr>
            <w:r w:rsidRPr="00EB152D">
              <w:rPr>
                <w:b/>
                <w:sz w:val="20"/>
                <w:szCs w:val="20"/>
              </w:rPr>
              <w:t>OBVEZNA PRILOGA:</w:t>
            </w:r>
            <w:r w:rsidR="00F62491" w:rsidRPr="00EB152D">
              <w:rPr>
                <w:bCs/>
                <w:sz w:val="20"/>
                <w:szCs w:val="20"/>
              </w:rPr>
              <w:t xml:space="preserve"> </w:t>
            </w:r>
            <w:r w:rsidRPr="00EB152D">
              <w:rPr>
                <w:bCs/>
                <w:sz w:val="20"/>
                <w:szCs w:val="20"/>
              </w:rPr>
              <w:t xml:space="preserve">Zahtevi mora biti obvezno priloženo </w:t>
            </w:r>
            <w:r w:rsidR="000161C5" w:rsidRPr="00EB152D">
              <w:rPr>
                <w:b/>
                <w:sz w:val="20"/>
                <w:szCs w:val="20"/>
              </w:rPr>
              <w:t>POROČILO O EMISIJI HRUPA V OKOLJE</w:t>
            </w:r>
            <w:r w:rsidR="000161C5" w:rsidRPr="00EB152D">
              <w:rPr>
                <w:bCs/>
                <w:sz w:val="20"/>
                <w:szCs w:val="20"/>
              </w:rPr>
              <w:t xml:space="preserve">, ki ga </w:t>
            </w:r>
            <w:r w:rsidRPr="00EB152D">
              <w:rPr>
                <w:bCs/>
                <w:sz w:val="20"/>
                <w:szCs w:val="20"/>
              </w:rPr>
              <w:t xml:space="preserve">mora </w:t>
            </w:r>
            <w:r w:rsidR="000161C5" w:rsidRPr="00EB152D">
              <w:rPr>
                <w:bCs/>
                <w:sz w:val="20"/>
                <w:szCs w:val="20"/>
              </w:rPr>
              <w:t xml:space="preserve">izdela </w:t>
            </w:r>
            <w:r w:rsidRPr="00EB152D">
              <w:rPr>
                <w:bCs/>
                <w:sz w:val="20"/>
                <w:szCs w:val="20"/>
              </w:rPr>
              <w:t>pooblaščeni izvajalec</w:t>
            </w:r>
            <w:r w:rsidR="000161C5" w:rsidRPr="00EB152D">
              <w:rPr>
                <w:bCs/>
                <w:sz w:val="20"/>
                <w:szCs w:val="20"/>
              </w:rPr>
              <w:t xml:space="preserve">, ki je v skladu s predpisi s področja varstva okolja, ki urejajo hrup v okolju, pridobila pooblastilo za izvajanje obratovalnega monitoringa hrupa za vire hrupa (7. člen </w:t>
            </w:r>
            <w:r w:rsidR="00ED5BCD" w:rsidRPr="00EB152D">
              <w:rPr>
                <w:bCs/>
                <w:sz w:val="20"/>
                <w:szCs w:val="20"/>
              </w:rPr>
              <w:t>U</w:t>
            </w:r>
            <w:r w:rsidR="000161C5" w:rsidRPr="00EB152D">
              <w:rPr>
                <w:bCs/>
                <w:sz w:val="20"/>
                <w:szCs w:val="20"/>
              </w:rPr>
              <w:t>redbe</w:t>
            </w:r>
            <w:r w:rsidR="00ED5BCD" w:rsidRPr="00EB152D">
              <w:rPr>
                <w:bCs/>
                <w:sz w:val="20"/>
                <w:szCs w:val="20"/>
              </w:rPr>
              <w:t xml:space="preserve"> </w:t>
            </w:r>
            <w:r w:rsidR="00ED5BCD" w:rsidRPr="00EB152D">
              <w:rPr>
                <w:sz w:val="20"/>
                <w:szCs w:val="20"/>
              </w:rPr>
              <w:t>o načinu uporabe zvočnih naprav, ki na shodih in prireditvah povzročajo hrup</w:t>
            </w:r>
            <w:r w:rsidR="000161C5" w:rsidRPr="00EB152D">
              <w:rPr>
                <w:bCs/>
                <w:sz w:val="20"/>
                <w:szCs w:val="20"/>
              </w:rPr>
              <w:t>).</w:t>
            </w:r>
            <w:r w:rsidR="00F62491" w:rsidRPr="00EB152D">
              <w:rPr>
                <w:bCs/>
                <w:sz w:val="20"/>
                <w:szCs w:val="20"/>
              </w:rPr>
              <w:t xml:space="preserve"> </w:t>
            </w:r>
          </w:p>
          <w:p w14:paraId="094E3A87" w14:textId="77777777" w:rsidR="00F62491" w:rsidRPr="00EB152D" w:rsidRDefault="00ED5BCD" w:rsidP="00F62491">
            <w:pPr>
              <w:pStyle w:val="odstavek"/>
              <w:shd w:val="clear" w:color="auto" w:fill="FFFFFF"/>
              <w:tabs>
                <w:tab w:val="left" w:pos="9072"/>
              </w:tabs>
              <w:spacing w:before="120" w:beforeAutospacing="0" w:after="0" w:afterAutospacing="0"/>
              <w:ind w:left="425"/>
              <w:jc w:val="both"/>
              <w:rPr>
                <w:bCs/>
                <w:sz w:val="20"/>
                <w:szCs w:val="20"/>
              </w:rPr>
            </w:pPr>
            <w:r w:rsidRPr="00EB152D">
              <w:rPr>
                <w:bCs/>
                <w:sz w:val="20"/>
                <w:szCs w:val="20"/>
              </w:rPr>
              <w:t>Seznam pooblaščenih izvajalcev ocenjevanja hrupa z meritvami hrupa najdete na spletni strani:</w:t>
            </w:r>
            <w:r w:rsidR="00F62491" w:rsidRPr="00EB152D">
              <w:rPr>
                <w:bCs/>
                <w:sz w:val="20"/>
                <w:szCs w:val="20"/>
              </w:rPr>
              <w:t xml:space="preserve"> </w:t>
            </w:r>
          </w:p>
          <w:p w14:paraId="6788774E" w14:textId="6E31D892" w:rsidR="00ED5BCD" w:rsidRPr="00EB152D" w:rsidRDefault="003A0C96" w:rsidP="00F62491">
            <w:pPr>
              <w:pStyle w:val="odstavek"/>
              <w:shd w:val="clear" w:color="auto" w:fill="FFFFFF"/>
              <w:tabs>
                <w:tab w:val="left" w:pos="9072"/>
              </w:tabs>
              <w:spacing w:before="0" w:beforeAutospacing="0" w:after="0" w:afterAutospacing="0"/>
              <w:ind w:left="423"/>
              <w:jc w:val="both"/>
              <w:rPr>
                <w:rStyle w:val="Hiperpovezava"/>
                <w:bCs/>
                <w:sz w:val="20"/>
                <w:szCs w:val="20"/>
              </w:rPr>
            </w:pPr>
            <w:hyperlink r:id="rId11" w:history="1">
              <w:r w:rsidR="00ED5BCD" w:rsidRPr="00EB152D">
                <w:rPr>
                  <w:rStyle w:val="Hiperpovezava"/>
                  <w:bCs/>
                  <w:sz w:val="20"/>
                  <w:szCs w:val="20"/>
                </w:rPr>
                <w:t>https://www.gov.si/assets/ministrstva/MOPE/Okolje/Hrup/Seznam_pooblascencev_meritve_hrupa.pdf</w:t>
              </w:r>
            </w:hyperlink>
          </w:p>
          <w:p w14:paraId="4E052465" w14:textId="39C88938" w:rsidR="00ED5BCD" w:rsidRPr="00EB152D" w:rsidRDefault="00F62491" w:rsidP="00F62491">
            <w:pPr>
              <w:pStyle w:val="odstavek"/>
              <w:numPr>
                <w:ilvl w:val="1"/>
                <w:numId w:val="17"/>
              </w:numPr>
              <w:shd w:val="clear" w:color="auto" w:fill="FFFFFF"/>
              <w:tabs>
                <w:tab w:val="left" w:pos="9072"/>
              </w:tabs>
              <w:spacing w:before="120" w:beforeAutospacing="0" w:after="0" w:afterAutospacing="0"/>
              <w:ind w:left="425" w:hanging="425"/>
              <w:jc w:val="both"/>
              <w:rPr>
                <w:bCs/>
                <w:sz w:val="20"/>
                <w:szCs w:val="20"/>
              </w:rPr>
            </w:pPr>
            <w:r w:rsidRPr="00EB152D">
              <w:rPr>
                <w:bCs/>
                <w:sz w:val="20"/>
                <w:szCs w:val="20"/>
              </w:rPr>
              <w:t xml:space="preserve">DRUGE PRILOGE: </w:t>
            </w:r>
            <w:r w:rsidR="00ED5BCD" w:rsidRPr="00EB152D">
              <w:rPr>
                <w:bCs/>
                <w:sz w:val="20"/>
                <w:szCs w:val="20"/>
              </w:rPr>
              <w:t>Po potrebi glede na vrsto dogodka, lokacijo ali načina izvedbe se doda še druge priloge.</w:t>
            </w:r>
          </w:p>
          <w:p w14:paraId="30DE24AA" w14:textId="6F9012F8" w:rsidR="00ED5BCD" w:rsidRPr="00EB152D" w:rsidRDefault="00ED5BCD" w:rsidP="00F62491">
            <w:pPr>
              <w:pStyle w:val="odstavek"/>
              <w:numPr>
                <w:ilvl w:val="1"/>
                <w:numId w:val="17"/>
              </w:numPr>
              <w:shd w:val="clear" w:color="auto" w:fill="FFFFFF"/>
              <w:tabs>
                <w:tab w:val="left" w:pos="9072"/>
              </w:tabs>
              <w:spacing w:before="120" w:beforeAutospacing="0" w:after="0" w:afterAutospacing="0"/>
              <w:ind w:left="425" w:hanging="425"/>
              <w:jc w:val="both"/>
              <w:rPr>
                <w:bCs/>
                <w:sz w:val="20"/>
                <w:szCs w:val="20"/>
              </w:rPr>
            </w:pPr>
            <w:r w:rsidRPr="00EB152D">
              <w:rPr>
                <w:bCs/>
                <w:sz w:val="20"/>
                <w:szCs w:val="20"/>
              </w:rPr>
              <w:t>Zahtevo za izdajo dovoljenja je treba vložiti najmanj 30 dni pred predvidenim datumom pričetka prireditve.</w:t>
            </w:r>
          </w:p>
          <w:p w14:paraId="798A8DF1" w14:textId="66361EE1" w:rsidR="00240A9E" w:rsidRPr="00EB152D" w:rsidRDefault="00240A9E" w:rsidP="00E759F6">
            <w:pPr>
              <w:pStyle w:val="odstavek"/>
              <w:numPr>
                <w:ilvl w:val="0"/>
                <w:numId w:val="3"/>
              </w:numPr>
              <w:shd w:val="clear" w:color="auto" w:fill="FFFFFF"/>
              <w:spacing w:before="120" w:beforeAutospacing="0" w:after="0" w:afterAutospacing="0"/>
              <w:jc w:val="both"/>
              <w:rPr>
                <w:sz w:val="20"/>
                <w:szCs w:val="20"/>
              </w:rPr>
            </w:pPr>
            <w:r w:rsidRPr="00E759F6">
              <w:rPr>
                <w:sz w:val="20"/>
                <w:szCs w:val="20"/>
              </w:rPr>
              <w:t>Vse priloge (pooblastila, dokazila, tehnična dokumentacija, druge priloge), ki so dodane tej zahtevi ostanejo v arhivu organa, ki obravnava zahtevo</w:t>
            </w:r>
            <w:r w:rsidRPr="00EB152D">
              <w:rPr>
                <w:sz w:val="20"/>
                <w:szCs w:val="20"/>
              </w:rPr>
              <w:t>.</w:t>
            </w:r>
          </w:p>
          <w:p w14:paraId="534BFE0F" w14:textId="77777777" w:rsidR="00383EEC" w:rsidRPr="00EB152D" w:rsidRDefault="00240A9E" w:rsidP="00DB0AEC">
            <w:pPr>
              <w:pStyle w:val="odstavek"/>
              <w:numPr>
                <w:ilvl w:val="0"/>
                <w:numId w:val="3"/>
              </w:numPr>
              <w:shd w:val="clear" w:color="auto" w:fill="FFFFFF"/>
              <w:spacing w:before="120" w:beforeAutospacing="0" w:after="0" w:afterAutospacing="0"/>
              <w:jc w:val="both"/>
              <w:rPr>
                <w:sz w:val="20"/>
                <w:szCs w:val="20"/>
              </w:rPr>
            </w:pPr>
            <w:r w:rsidRPr="00EB152D">
              <w:rPr>
                <w:sz w:val="20"/>
                <w:szCs w:val="20"/>
              </w:rPr>
              <w:t>Pristojni organ lahko zahteva dodatne priloge (opise, prikaze, dokazila), če ugotovi, da podana vsebina ne zadošča za obravnavo izdaje soglasja.</w:t>
            </w:r>
          </w:p>
          <w:p w14:paraId="788D77A0" w14:textId="77777777" w:rsidR="00EB152D" w:rsidRPr="00EB152D" w:rsidRDefault="00EB152D" w:rsidP="00EB152D">
            <w:pPr>
              <w:pStyle w:val="odstavek"/>
              <w:numPr>
                <w:ilvl w:val="0"/>
                <w:numId w:val="3"/>
              </w:numPr>
              <w:shd w:val="clear" w:color="auto" w:fill="FFFFFF"/>
              <w:spacing w:before="120" w:beforeAutospacing="0" w:after="0" w:afterAutospacing="0"/>
              <w:ind w:left="357" w:hanging="357"/>
              <w:jc w:val="both"/>
              <w:rPr>
                <w:sz w:val="20"/>
                <w:szCs w:val="20"/>
              </w:rPr>
            </w:pPr>
            <w:r w:rsidRPr="00EB152D">
              <w:rPr>
                <w:sz w:val="20"/>
                <w:szCs w:val="20"/>
              </w:rPr>
              <w:t>DRUGA POJASNILA:</w:t>
            </w:r>
          </w:p>
          <w:p w14:paraId="567BAB15" w14:textId="52BEB0B2" w:rsidR="00AC5170" w:rsidRPr="00EB152D" w:rsidRDefault="00AC5170" w:rsidP="00EB152D">
            <w:pPr>
              <w:pStyle w:val="odstavek"/>
              <w:numPr>
                <w:ilvl w:val="0"/>
                <w:numId w:val="20"/>
              </w:numPr>
              <w:shd w:val="clear" w:color="auto" w:fill="FFFFFF"/>
              <w:spacing w:before="0" w:beforeAutospacing="0" w:after="0" w:afterAutospacing="0"/>
              <w:ind w:left="453" w:hanging="357"/>
              <w:jc w:val="both"/>
              <w:rPr>
                <w:sz w:val="20"/>
                <w:szCs w:val="20"/>
              </w:rPr>
            </w:pPr>
            <w:r w:rsidRPr="00EB152D">
              <w:rPr>
                <w:sz w:val="20"/>
                <w:szCs w:val="20"/>
              </w:rPr>
              <w:t>Dovoljenje se lahko izda tudi za prireditev, ki traja več dni zaporedoma, če se v posameznem dnevu zvočne naprave uporabljajo največ osem ur, od tega največ štiri ure v času noči in največ do 2.00 ponoči, ali za več prireditev skupaj, če jih organizira ista oseba na istem kraju v obdobju šest mesecev po izdaji dovoljenja za začasno čezmerno obremenitev okolja s hrupom, števil prireditev pa ni večje od šest.</w:t>
            </w:r>
          </w:p>
          <w:p w14:paraId="615F1BEB" w14:textId="77777777" w:rsidR="00AC5170" w:rsidRPr="00EB152D" w:rsidRDefault="00AC5170" w:rsidP="00EB152D">
            <w:pPr>
              <w:pStyle w:val="odstavek"/>
              <w:numPr>
                <w:ilvl w:val="0"/>
                <w:numId w:val="20"/>
              </w:numPr>
              <w:shd w:val="clear" w:color="auto" w:fill="FFFFFF"/>
              <w:spacing w:before="80" w:beforeAutospacing="0" w:after="0" w:afterAutospacing="0"/>
              <w:ind w:left="453" w:hanging="357"/>
              <w:jc w:val="both"/>
              <w:rPr>
                <w:sz w:val="20"/>
                <w:szCs w:val="20"/>
              </w:rPr>
            </w:pPr>
            <w:r w:rsidRPr="00EB152D">
              <w:rPr>
                <w:sz w:val="20"/>
                <w:szCs w:val="20"/>
              </w:rPr>
              <w:t>Ne glede na zgoraj navedeno, lahko pristojni občinski organ v skladu z 8. členom uredbe izda dovoljenje za začasno čezmerno obremenitev okolja s hrupom organizatorju prireditve na podlagi vloge, kateri je, namesto poročila o emisiji hrupa v okolje, priložena dokumentacija o nazivni električni moči in številu zvočnih naprav, ter načrt prireditvenega prostora in njegove neposredne okolice, če je iz priložene dokumentacije razvidno, da:</w:t>
            </w:r>
          </w:p>
          <w:p w14:paraId="713000CF" w14:textId="5919F05D" w:rsidR="00AC5170" w:rsidRPr="00EB152D" w:rsidRDefault="00AC5170" w:rsidP="00EB152D">
            <w:pPr>
              <w:pStyle w:val="Odstavekseznama"/>
              <w:numPr>
                <w:ilvl w:val="0"/>
                <w:numId w:val="21"/>
              </w:numPr>
              <w:tabs>
                <w:tab w:val="left" w:pos="9072"/>
              </w:tabs>
              <w:spacing w:before="0"/>
              <w:ind w:left="883"/>
              <w:rPr>
                <w:rFonts w:ascii="Times New Roman" w:eastAsia="Times New Roman" w:hAnsi="Times New Roman" w:cs="Times New Roman"/>
                <w:sz w:val="20"/>
                <w:szCs w:val="20"/>
                <w:lang w:eastAsia="sl-SI"/>
              </w:rPr>
            </w:pPr>
            <w:r w:rsidRPr="00EB152D">
              <w:rPr>
                <w:rFonts w:ascii="Times New Roman" w:eastAsia="Times New Roman" w:hAnsi="Times New Roman" w:cs="Times New Roman"/>
                <w:sz w:val="20"/>
                <w:szCs w:val="20"/>
                <w:lang w:eastAsia="sl-SI"/>
              </w:rPr>
              <w:t>razdalja od zvočnikov do najbližjih stavb z varovanimi prostori ni manjša od razdalje, ki je za nazivno električno moč</w:t>
            </w:r>
            <w:r w:rsidR="00EB152D" w:rsidRPr="00EB152D">
              <w:rPr>
                <w:rFonts w:ascii="Times New Roman" w:eastAsia="Times New Roman" w:hAnsi="Times New Roman" w:cs="Times New Roman"/>
                <w:sz w:val="20"/>
                <w:szCs w:val="20"/>
                <w:lang w:eastAsia="sl-SI"/>
              </w:rPr>
              <w:t xml:space="preserve"> </w:t>
            </w:r>
            <w:r w:rsidRPr="00EB152D">
              <w:rPr>
                <w:rFonts w:ascii="Times New Roman" w:eastAsia="Times New Roman" w:hAnsi="Times New Roman" w:cs="Times New Roman"/>
                <w:sz w:val="20"/>
                <w:szCs w:val="20"/>
                <w:lang w:eastAsia="sl-SI"/>
              </w:rPr>
              <w:t>določena v Prilogi 2, ki je sestavni del uredbe (najmanjša razdalja je 100 m pri nazivni električni moči 250 W) in</w:t>
            </w:r>
          </w:p>
          <w:p w14:paraId="4DE1DC45" w14:textId="50BF4131" w:rsidR="00AC5170" w:rsidRPr="00EB152D" w:rsidRDefault="00AC5170" w:rsidP="00EB152D">
            <w:pPr>
              <w:pStyle w:val="Odstavekseznama"/>
              <w:numPr>
                <w:ilvl w:val="0"/>
                <w:numId w:val="21"/>
              </w:numPr>
              <w:tabs>
                <w:tab w:val="left" w:pos="9072"/>
              </w:tabs>
              <w:spacing w:before="0"/>
              <w:ind w:left="883"/>
              <w:rPr>
                <w:rFonts w:ascii="Times New Roman" w:eastAsia="Times New Roman" w:hAnsi="Times New Roman" w:cs="Times New Roman"/>
                <w:sz w:val="20"/>
                <w:szCs w:val="20"/>
                <w:lang w:eastAsia="sl-SI"/>
              </w:rPr>
            </w:pPr>
            <w:r w:rsidRPr="00EB152D">
              <w:rPr>
                <w:rFonts w:ascii="Times New Roman" w:eastAsia="Times New Roman" w:hAnsi="Times New Roman" w:cs="Times New Roman"/>
                <w:sz w:val="20"/>
                <w:szCs w:val="20"/>
                <w:lang w:eastAsia="sl-SI"/>
              </w:rPr>
              <w:t>število vseh zvočnikov ni večje od šest. Načrt prireditvenega prostora in njegove neposredne okolice mora biti v merilu 1:1000, na njem pa morajo biti označeni tlorisi najbližjih stavb z varovanimi prostori, ki od zvočnikov niso oddaljene več kot 600 m, in to v vseh smereh, ki od glavnih osi zvočnikov niso odklonjene več kot 45 kotnih stopinj.</w:t>
            </w:r>
          </w:p>
          <w:p w14:paraId="6CCC2705" w14:textId="77777777" w:rsidR="00AC5170" w:rsidRPr="00EB152D" w:rsidRDefault="00AC5170" w:rsidP="00AC5170">
            <w:pPr>
              <w:tabs>
                <w:tab w:val="left" w:pos="9072"/>
              </w:tabs>
              <w:spacing w:before="0"/>
              <w:ind w:left="423"/>
              <w:rPr>
                <w:rFonts w:ascii="Times New Roman" w:hAnsi="Times New Roman" w:cs="Times New Roman"/>
                <w:bCs/>
                <w:sz w:val="8"/>
                <w:szCs w:val="8"/>
                <w:lang w:eastAsia="sl-SI"/>
              </w:rPr>
            </w:pPr>
          </w:p>
          <w:p w14:paraId="33A85E58" w14:textId="397B273D" w:rsidR="00AC5170" w:rsidRPr="00EB152D" w:rsidRDefault="00AC5170" w:rsidP="00AC5170">
            <w:pPr>
              <w:tabs>
                <w:tab w:val="left" w:pos="9072"/>
              </w:tabs>
              <w:spacing w:before="0"/>
              <w:ind w:left="423"/>
              <w:rPr>
                <w:rFonts w:ascii="Times New Roman" w:hAnsi="Times New Roman" w:cs="Times New Roman"/>
                <w:bCs/>
                <w:sz w:val="20"/>
                <w:szCs w:val="20"/>
                <w:lang w:eastAsia="sl-SI"/>
              </w:rPr>
            </w:pPr>
            <w:r w:rsidRPr="00EB152D">
              <w:rPr>
                <w:rFonts w:ascii="Times New Roman" w:hAnsi="Times New Roman" w:cs="Times New Roman"/>
                <w:bCs/>
                <w:sz w:val="20"/>
                <w:szCs w:val="20"/>
                <w:lang w:eastAsia="sl-SI"/>
              </w:rPr>
              <w:t>Najmanjša razdalja zvočnikov do najbližjih stavb z varovanimi prostori glede na nazivno električno moč</w:t>
            </w:r>
            <w:r w:rsidR="00EB152D" w:rsidRPr="00EB152D">
              <w:rPr>
                <w:rFonts w:ascii="Times New Roman" w:hAnsi="Times New Roman" w:cs="Times New Roman"/>
                <w:bCs/>
                <w:sz w:val="20"/>
                <w:szCs w:val="20"/>
                <w:lang w:eastAsia="sl-SI"/>
              </w:rPr>
              <w:t xml:space="preserve"> (Priloga 2 </w:t>
            </w:r>
            <w:r w:rsidR="00CD4085">
              <w:rPr>
                <w:rFonts w:ascii="Times New Roman" w:hAnsi="Times New Roman" w:cs="Times New Roman"/>
                <w:bCs/>
                <w:sz w:val="20"/>
                <w:szCs w:val="20"/>
                <w:lang w:eastAsia="sl-SI"/>
              </w:rPr>
              <w:t>iz</w:t>
            </w:r>
            <w:r w:rsidR="00EB152D" w:rsidRPr="00EB152D">
              <w:rPr>
                <w:rFonts w:ascii="Times New Roman" w:hAnsi="Times New Roman" w:cs="Times New Roman"/>
                <w:bCs/>
                <w:sz w:val="20"/>
                <w:szCs w:val="20"/>
                <w:lang w:eastAsia="sl-SI"/>
              </w:rPr>
              <w:t xml:space="preserve"> uredbi)</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2268"/>
            </w:tblGrid>
            <w:tr w:rsidR="00AC5170" w:rsidRPr="00EB152D" w14:paraId="28BD1A40" w14:textId="77777777" w:rsidTr="000D76A6">
              <w:trPr>
                <w:trHeight w:val="230"/>
              </w:trPr>
              <w:tc>
                <w:tcPr>
                  <w:tcW w:w="595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D383773" w14:textId="77777777" w:rsidR="00AC5170" w:rsidRPr="00EB152D" w:rsidRDefault="00AC5170" w:rsidP="00AC5170">
                  <w:pPr>
                    <w:pStyle w:val="Default"/>
                    <w:ind w:left="-426" w:right="-424"/>
                    <w:jc w:val="center"/>
                    <w:rPr>
                      <w:rFonts w:ascii="Calibri" w:hAnsi="Calibri" w:cs="Calibri"/>
                      <w:b/>
                      <w:sz w:val="16"/>
                      <w:szCs w:val="22"/>
                    </w:rPr>
                  </w:pPr>
                  <w:r w:rsidRPr="00EB152D">
                    <w:rPr>
                      <w:rFonts w:ascii="Calibri" w:hAnsi="Calibri" w:cs="Calibri"/>
                      <w:b/>
                      <w:sz w:val="16"/>
                      <w:szCs w:val="22"/>
                    </w:rPr>
                    <w:t>Najmanjša razdalja zvočnikov do najbližjih stavb z varovanimi prostori (m)</w:t>
                  </w:r>
                </w:p>
              </w:tc>
              <w:tc>
                <w:tcPr>
                  <w:tcW w:w="226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0B41CAE" w14:textId="77777777" w:rsidR="00AC5170" w:rsidRPr="00EB152D" w:rsidRDefault="00AC5170" w:rsidP="00AC5170">
                  <w:pPr>
                    <w:pStyle w:val="Default"/>
                    <w:ind w:left="-426" w:right="-424"/>
                    <w:jc w:val="center"/>
                    <w:rPr>
                      <w:rFonts w:ascii="Calibri" w:hAnsi="Calibri" w:cs="Calibri"/>
                      <w:b/>
                      <w:sz w:val="16"/>
                      <w:szCs w:val="22"/>
                    </w:rPr>
                  </w:pPr>
                  <w:r w:rsidRPr="00EB152D">
                    <w:rPr>
                      <w:rFonts w:ascii="Calibri" w:hAnsi="Calibri" w:cs="Calibri"/>
                      <w:b/>
                      <w:sz w:val="16"/>
                      <w:szCs w:val="22"/>
                    </w:rPr>
                    <w:t>Nazivna električna moč (W)</w:t>
                  </w:r>
                </w:p>
              </w:tc>
            </w:tr>
            <w:tr w:rsidR="00AC5170" w:rsidRPr="00EB152D" w14:paraId="53ECE42C" w14:textId="77777777" w:rsidTr="000D76A6">
              <w:trPr>
                <w:trHeight w:val="103"/>
              </w:trPr>
              <w:tc>
                <w:tcPr>
                  <w:tcW w:w="5954" w:type="dxa"/>
                  <w:tcBorders>
                    <w:top w:val="single" w:sz="4" w:space="0" w:color="auto"/>
                    <w:left w:val="single" w:sz="4" w:space="0" w:color="auto"/>
                    <w:bottom w:val="single" w:sz="4" w:space="0" w:color="auto"/>
                    <w:right w:val="single" w:sz="4" w:space="0" w:color="auto"/>
                  </w:tcBorders>
                  <w:vAlign w:val="center"/>
                  <w:hideMark/>
                </w:tcPr>
                <w:p w14:paraId="79A4D752" w14:textId="77777777" w:rsidR="00AC5170" w:rsidRPr="00EB152D" w:rsidRDefault="00AC5170" w:rsidP="00AC5170">
                  <w:pPr>
                    <w:pStyle w:val="Default"/>
                    <w:ind w:left="-426" w:right="-424"/>
                    <w:jc w:val="center"/>
                    <w:rPr>
                      <w:rFonts w:ascii="Calibri" w:hAnsi="Calibri" w:cs="Calibri"/>
                      <w:sz w:val="16"/>
                      <w:szCs w:val="22"/>
                    </w:rPr>
                  </w:pPr>
                  <w:r w:rsidRPr="00EB152D">
                    <w:rPr>
                      <w:rFonts w:ascii="Calibri" w:hAnsi="Calibri" w:cs="Calibri"/>
                      <w:sz w:val="16"/>
                      <w:szCs w:val="22"/>
                    </w:rPr>
                    <w:t>več kot 600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3E56F55" w14:textId="77777777" w:rsidR="00AC5170" w:rsidRPr="00EB152D" w:rsidRDefault="00AC5170" w:rsidP="00AC5170">
                  <w:pPr>
                    <w:pStyle w:val="Default"/>
                    <w:ind w:left="-426" w:right="-424"/>
                    <w:jc w:val="center"/>
                    <w:rPr>
                      <w:rFonts w:ascii="Calibri" w:hAnsi="Calibri" w:cs="Calibri"/>
                      <w:sz w:val="16"/>
                      <w:szCs w:val="22"/>
                    </w:rPr>
                  </w:pPr>
                  <w:r w:rsidRPr="00EB152D">
                    <w:rPr>
                      <w:rFonts w:ascii="Calibri" w:hAnsi="Calibri" w:cs="Calibri"/>
                      <w:sz w:val="16"/>
                      <w:szCs w:val="22"/>
                    </w:rPr>
                    <w:t>več kot 10.000</w:t>
                  </w:r>
                </w:p>
              </w:tc>
            </w:tr>
            <w:tr w:rsidR="00AC5170" w:rsidRPr="00EB152D" w14:paraId="5EFE5D30" w14:textId="77777777" w:rsidTr="000D76A6">
              <w:trPr>
                <w:trHeight w:val="103"/>
              </w:trPr>
              <w:tc>
                <w:tcPr>
                  <w:tcW w:w="5954" w:type="dxa"/>
                  <w:tcBorders>
                    <w:top w:val="single" w:sz="4" w:space="0" w:color="auto"/>
                    <w:left w:val="single" w:sz="4" w:space="0" w:color="auto"/>
                    <w:bottom w:val="single" w:sz="4" w:space="0" w:color="auto"/>
                    <w:right w:val="single" w:sz="4" w:space="0" w:color="auto"/>
                  </w:tcBorders>
                  <w:vAlign w:val="center"/>
                  <w:hideMark/>
                </w:tcPr>
                <w:p w14:paraId="41FA5316" w14:textId="77777777" w:rsidR="00AC5170" w:rsidRPr="00EB152D" w:rsidRDefault="00AC5170" w:rsidP="00AC5170">
                  <w:pPr>
                    <w:pStyle w:val="Default"/>
                    <w:ind w:left="-426" w:right="-424"/>
                    <w:jc w:val="center"/>
                    <w:rPr>
                      <w:rFonts w:ascii="Calibri" w:hAnsi="Calibri" w:cs="Calibri"/>
                      <w:sz w:val="16"/>
                      <w:szCs w:val="22"/>
                    </w:rPr>
                  </w:pPr>
                  <w:r w:rsidRPr="00EB152D">
                    <w:rPr>
                      <w:rFonts w:ascii="Calibri" w:hAnsi="Calibri" w:cs="Calibri"/>
                      <w:sz w:val="16"/>
                      <w:szCs w:val="22"/>
                    </w:rPr>
                    <w:t>520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B524A6F" w14:textId="77777777" w:rsidR="00AC5170" w:rsidRPr="00EB152D" w:rsidRDefault="00AC5170" w:rsidP="00AC5170">
                  <w:pPr>
                    <w:pStyle w:val="Default"/>
                    <w:ind w:left="-426" w:right="-424"/>
                    <w:jc w:val="center"/>
                    <w:rPr>
                      <w:rFonts w:ascii="Calibri" w:hAnsi="Calibri" w:cs="Calibri"/>
                      <w:sz w:val="16"/>
                      <w:szCs w:val="22"/>
                    </w:rPr>
                  </w:pPr>
                  <w:r w:rsidRPr="00EB152D">
                    <w:rPr>
                      <w:rFonts w:ascii="Calibri" w:hAnsi="Calibri" w:cs="Calibri"/>
                      <w:sz w:val="16"/>
                      <w:szCs w:val="22"/>
                    </w:rPr>
                    <w:t>7500</w:t>
                  </w:r>
                </w:p>
              </w:tc>
            </w:tr>
            <w:tr w:rsidR="00AC5170" w:rsidRPr="00EB152D" w14:paraId="5473CFC9" w14:textId="77777777" w:rsidTr="000D76A6">
              <w:trPr>
                <w:trHeight w:val="103"/>
              </w:trPr>
              <w:tc>
                <w:tcPr>
                  <w:tcW w:w="5954" w:type="dxa"/>
                  <w:tcBorders>
                    <w:top w:val="single" w:sz="4" w:space="0" w:color="auto"/>
                    <w:left w:val="single" w:sz="4" w:space="0" w:color="auto"/>
                    <w:bottom w:val="single" w:sz="4" w:space="0" w:color="auto"/>
                    <w:right w:val="single" w:sz="4" w:space="0" w:color="auto"/>
                  </w:tcBorders>
                  <w:vAlign w:val="center"/>
                  <w:hideMark/>
                </w:tcPr>
                <w:p w14:paraId="5F49E49C" w14:textId="77777777" w:rsidR="00AC5170" w:rsidRPr="00EB152D" w:rsidRDefault="00AC5170" w:rsidP="00AC5170">
                  <w:pPr>
                    <w:pStyle w:val="Default"/>
                    <w:ind w:left="-426" w:right="-424"/>
                    <w:jc w:val="center"/>
                    <w:rPr>
                      <w:rFonts w:ascii="Calibri" w:hAnsi="Calibri" w:cs="Calibri"/>
                      <w:sz w:val="16"/>
                      <w:szCs w:val="22"/>
                    </w:rPr>
                  </w:pPr>
                  <w:r w:rsidRPr="00EB152D">
                    <w:rPr>
                      <w:rFonts w:ascii="Calibri" w:hAnsi="Calibri" w:cs="Calibri"/>
                      <w:sz w:val="16"/>
                      <w:szCs w:val="22"/>
                    </w:rPr>
                    <w:t>440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0D41D46" w14:textId="77777777" w:rsidR="00AC5170" w:rsidRPr="00EB152D" w:rsidRDefault="00AC5170" w:rsidP="00AC5170">
                  <w:pPr>
                    <w:pStyle w:val="Default"/>
                    <w:ind w:left="-426" w:right="-424"/>
                    <w:jc w:val="center"/>
                    <w:rPr>
                      <w:rFonts w:ascii="Calibri" w:hAnsi="Calibri" w:cs="Calibri"/>
                      <w:sz w:val="16"/>
                      <w:szCs w:val="22"/>
                    </w:rPr>
                  </w:pPr>
                  <w:r w:rsidRPr="00EB152D">
                    <w:rPr>
                      <w:rFonts w:ascii="Calibri" w:hAnsi="Calibri" w:cs="Calibri"/>
                      <w:sz w:val="16"/>
                      <w:szCs w:val="22"/>
                    </w:rPr>
                    <w:t>5000</w:t>
                  </w:r>
                </w:p>
              </w:tc>
            </w:tr>
            <w:tr w:rsidR="00AC5170" w:rsidRPr="00EB152D" w14:paraId="42F0986A" w14:textId="77777777" w:rsidTr="000D76A6">
              <w:trPr>
                <w:trHeight w:val="103"/>
              </w:trPr>
              <w:tc>
                <w:tcPr>
                  <w:tcW w:w="5954" w:type="dxa"/>
                  <w:tcBorders>
                    <w:top w:val="single" w:sz="4" w:space="0" w:color="auto"/>
                    <w:left w:val="single" w:sz="4" w:space="0" w:color="auto"/>
                    <w:bottom w:val="single" w:sz="4" w:space="0" w:color="auto"/>
                    <w:right w:val="single" w:sz="4" w:space="0" w:color="auto"/>
                  </w:tcBorders>
                  <w:vAlign w:val="center"/>
                  <w:hideMark/>
                </w:tcPr>
                <w:p w14:paraId="79F72530" w14:textId="77777777" w:rsidR="00AC5170" w:rsidRPr="00EB152D" w:rsidRDefault="00AC5170" w:rsidP="00AC5170">
                  <w:pPr>
                    <w:pStyle w:val="Default"/>
                    <w:ind w:left="-426" w:right="-424"/>
                    <w:jc w:val="center"/>
                    <w:rPr>
                      <w:rFonts w:ascii="Calibri" w:hAnsi="Calibri" w:cs="Calibri"/>
                      <w:sz w:val="16"/>
                      <w:szCs w:val="22"/>
                    </w:rPr>
                  </w:pPr>
                  <w:r w:rsidRPr="00EB152D">
                    <w:rPr>
                      <w:rFonts w:ascii="Calibri" w:hAnsi="Calibri" w:cs="Calibri"/>
                      <w:sz w:val="16"/>
                      <w:szCs w:val="22"/>
                    </w:rPr>
                    <w:t>420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95A941B" w14:textId="77777777" w:rsidR="00AC5170" w:rsidRPr="00EB152D" w:rsidRDefault="00AC5170" w:rsidP="00AC5170">
                  <w:pPr>
                    <w:pStyle w:val="Default"/>
                    <w:ind w:left="-426" w:right="-424"/>
                    <w:jc w:val="center"/>
                    <w:rPr>
                      <w:rFonts w:ascii="Calibri" w:hAnsi="Calibri" w:cs="Calibri"/>
                      <w:sz w:val="16"/>
                      <w:szCs w:val="22"/>
                    </w:rPr>
                  </w:pPr>
                  <w:r w:rsidRPr="00EB152D">
                    <w:rPr>
                      <w:rFonts w:ascii="Calibri" w:hAnsi="Calibri" w:cs="Calibri"/>
                      <w:sz w:val="16"/>
                      <w:szCs w:val="22"/>
                    </w:rPr>
                    <w:t>4500</w:t>
                  </w:r>
                </w:p>
              </w:tc>
            </w:tr>
            <w:tr w:rsidR="00AC5170" w:rsidRPr="00EB152D" w14:paraId="4EAC2D35" w14:textId="77777777" w:rsidTr="000D76A6">
              <w:trPr>
                <w:trHeight w:val="103"/>
              </w:trPr>
              <w:tc>
                <w:tcPr>
                  <w:tcW w:w="5954" w:type="dxa"/>
                  <w:tcBorders>
                    <w:top w:val="single" w:sz="4" w:space="0" w:color="auto"/>
                    <w:left w:val="single" w:sz="4" w:space="0" w:color="auto"/>
                    <w:bottom w:val="single" w:sz="4" w:space="0" w:color="auto"/>
                    <w:right w:val="single" w:sz="4" w:space="0" w:color="auto"/>
                  </w:tcBorders>
                  <w:vAlign w:val="center"/>
                  <w:hideMark/>
                </w:tcPr>
                <w:p w14:paraId="2313F4B9" w14:textId="77777777" w:rsidR="00AC5170" w:rsidRPr="00EB152D" w:rsidRDefault="00AC5170" w:rsidP="00AC5170">
                  <w:pPr>
                    <w:pStyle w:val="Default"/>
                    <w:ind w:left="-426" w:right="-424"/>
                    <w:jc w:val="center"/>
                    <w:rPr>
                      <w:rFonts w:ascii="Calibri" w:hAnsi="Calibri" w:cs="Calibri"/>
                      <w:sz w:val="16"/>
                      <w:szCs w:val="22"/>
                    </w:rPr>
                  </w:pPr>
                  <w:r w:rsidRPr="00EB152D">
                    <w:rPr>
                      <w:rFonts w:ascii="Calibri" w:hAnsi="Calibri" w:cs="Calibri"/>
                      <w:sz w:val="16"/>
                      <w:szCs w:val="22"/>
                    </w:rPr>
                    <w:t>340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FA02B5B" w14:textId="77777777" w:rsidR="00AC5170" w:rsidRPr="00EB152D" w:rsidRDefault="00AC5170" w:rsidP="00AC5170">
                  <w:pPr>
                    <w:pStyle w:val="Default"/>
                    <w:ind w:left="-426" w:right="-424"/>
                    <w:jc w:val="center"/>
                    <w:rPr>
                      <w:rFonts w:ascii="Calibri" w:hAnsi="Calibri" w:cs="Calibri"/>
                      <w:sz w:val="16"/>
                      <w:szCs w:val="22"/>
                    </w:rPr>
                  </w:pPr>
                  <w:r w:rsidRPr="00EB152D">
                    <w:rPr>
                      <w:rFonts w:ascii="Calibri" w:hAnsi="Calibri" w:cs="Calibri"/>
                      <w:sz w:val="16"/>
                      <w:szCs w:val="22"/>
                    </w:rPr>
                    <w:t>3500</w:t>
                  </w:r>
                </w:p>
              </w:tc>
            </w:tr>
            <w:tr w:rsidR="00AC5170" w:rsidRPr="00EB152D" w14:paraId="15C3D5EF" w14:textId="77777777" w:rsidTr="000D76A6">
              <w:trPr>
                <w:trHeight w:val="103"/>
              </w:trPr>
              <w:tc>
                <w:tcPr>
                  <w:tcW w:w="5954" w:type="dxa"/>
                  <w:tcBorders>
                    <w:top w:val="single" w:sz="4" w:space="0" w:color="auto"/>
                    <w:left w:val="single" w:sz="4" w:space="0" w:color="auto"/>
                    <w:bottom w:val="single" w:sz="4" w:space="0" w:color="auto"/>
                    <w:right w:val="single" w:sz="4" w:space="0" w:color="auto"/>
                  </w:tcBorders>
                  <w:vAlign w:val="center"/>
                  <w:hideMark/>
                </w:tcPr>
                <w:p w14:paraId="3E4F1A5A" w14:textId="77777777" w:rsidR="00AC5170" w:rsidRPr="00EB152D" w:rsidRDefault="00AC5170" w:rsidP="00AC5170">
                  <w:pPr>
                    <w:pStyle w:val="Default"/>
                    <w:ind w:left="-426" w:right="-424"/>
                    <w:jc w:val="center"/>
                    <w:rPr>
                      <w:rFonts w:ascii="Calibri" w:hAnsi="Calibri" w:cs="Calibri"/>
                      <w:sz w:val="16"/>
                      <w:szCs w:val="22"/>
                    </w:rPr>
                  </w:pPr>
                  <w:r w:rsidRPr="00EB152D">
                    <w:rPr>
                      <w:rFonts w:ascii="Calibri" w:hAnsi="Calibri" w:cs="Calibri"/>
                      <w:sz w:val="16"/>
                      <w:szCs w:val="22"/>
                    </w:rPr>
                    <w:t>320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BB2CF33" w14:textId="77777777" w:rsidR="00AC5170" w:rsidRPr="00EB152D" w:rsidRDefault="00AC5170" w:rsidP="00AC5170">
                  <w:pPr>
                    <w:pStyle w:val="Default"/>
                    <w:ind w:left="-426" w:right="-424"/>
                    <w:jc w:val="center"/>
                    <w:rPr>
                      <w:rFonts w:ascii="Calibri" w:hAnsi="Calibri" w:cs="Calibri"/>
                      <w:sz w:val="16"/>
                      <w:szCs w:val="22"/>
                    </w:rPr>
                  </w:pPr>
                  <w:r w:rsidRPr="00EB152D">
                    <w:rPr>
                      <w:rFonts w:ascii="Calibri" w:hAnsi="Calibri" w:cs="Calibri"/>
                      <w:sz w:val="16"/>
                      <w:szCs w:val="22"/>
                    </w:rPr>
                    <w:t>2500</w:t>
                  </w:r>
                </w:p>
              </w:tc>
            </w:tr>
            <w:tr w:rsidR="00AC5170" w:rsidRPr="00EB152D" w14:paraId="75CA6F46" w14:textId="77777777" w:rsidTr="000D76A6">
              <w:trPr>
                <w:trHeight w:val="103"/>
              </w:trPr>
              <w:tc>
                <w:tcPr>
                  <w:tcW w:w="5954" w:type="dxa"/>
                  <w:tcBorders>
                    <w:top w:val="single" w:sz="4" w:space="0" w:color="auto"/>
                    <w:left w:val="single" w:sz="4" w:space="0" w:color="auto"/>
                    <w:bottom w:val="single" w:sz="4" w:space="0" w:color="auto"/>
                    <w:right w:val="single" w:sz="4" w:space="0" w:color="auto"/>
                  </w:tcBorders>
                  <w:vAlign w:val="center"/>
                  <w:hideMark/>
                </w:tcPr>
                <w:p w14:paraId="14F2F5CA" w14:textId="77777777" w:rsidR="00AC5170" w:rsidRPr="00EB152D" w:rsidRDefault="00AC5170" w:rsidP="00AC5170">
                  <w:pPr>
                    <w:pStyle w:val="Default"/>
                    <w:ind w:left="-426" w:right="-424"/>
                    <w:jc w:val="center"/>
                    <w:rPr>
                      <w:rFonts w:ascii="Calibri" w:hAnsi="Calibri" w:cs="Calibri"/>
                      <w:sz w:val="16"/>
                      <w:szCs w:val="22"/>
                    </w:rPr>
                  </w:pPr>
                  <w:r w:rsidRPr="00EB152D">
                    <w:rPr>
                      <w:rFonts w:ascii="Calibri" w:hAnsi="Calibri" w:cs="Calibri"/>
                      <w:sz w:val="16"/>
                      <w:szCs w:val="22"/>
                    </w:rPr>
                    <w:t>240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7CBF031" w14:textId="77777777" w:rsidR="00AC5170" w:rsidRPr="00EB152D" w:rsidRDefault="00AC5170" w:rsidP="00AC5170">
                  <w:pPr>
                    <w:pStyle w:val="Default"/>
                    <w:ind w:left="-426" w:right="-424"/>
                    <w:jc w:val="center"/>
                    <w:rPr>
                      <w:rFonts w:ascii="Calibri" w:hAnsi="Calibri" w:cs="Calibri"/>
                      <w:sz w:val="16"/>
                      <w:szCs w:val="22"/>
                    </w:rPr>
                  </w:pPr>
                  <w:r w:rsidRPr="00EB152D">
                    <w:rPr>
                      <w:rFonts w:ascii="Calibri" w:hAnsi="Calibri" w:cs="Calibri"/>
                      <w:sz w:val="16"/>
                      <w:szCs w:val="22"/>
                    </w:rPr>
                    <w:t>1500</w:t>
                  </w:r>
                </w:p>
              </w:tc>
            </w:tr>
            <w:tr w:rsidR="00AC5170" w:rsidRPr="00EB152D" w14:paraId="41D648C8" w14:textId="77777777" w:rsidTr="000D76A6">
              <w:trPr>
                <w:trHeight w:val="103"/>
              </w:trPr>
              <w:tc>
                <w:tcPr>
                  <w:tcW w:w="5954" w:type="dxa"/>
                  <w:tcBorders>
                    <w:top w:val="single" w:sz="4" w:space="0" w:color="auto"/>
                    <w:left w:val="single" w:sz="4" w:space="0" w:color="auto"/>
                    <w:bottom w:val="single" w:sz="4" w:space="0" w:color="auto"/>
                    <w:right w:val="single" w:sz="4" w:space="0" w:color="auto"/>
                  </w:tcBorders>
                  <w:vAlign w:val="center"/>
                  <w:hideMark/>
                </w:tcPr>
                <w:p w14:paraId="721BCAB6" w14:textId="77777777" w:rsidR="00AC5170" w:rsidRPr="00EB152D" w:rsidRDefault="00AC5170" w:rsidP="00AC5170">
                  <w:pPr>
                    <w:pStyle w:val="Default"/>
                    <w:ind w:left="-426" w:right="-424"/>
                    <w:jc w:val="center"/>
                    <w:rPr>
                      <w:rFonts w:ascii="Calibri" w:hAnsi="Calibri" w:cs="Calibri"/>
                      <w:sz w:val="16"/>
                      <w:szCs w:val="22"/>
                    </w:rPr>
                  </w:pPr>
                  <w:r w:rsidRPr="00EB152D">
                    <w:rPr>
                      <w:rFonts w:ascii="Calibri" w:hAnsi="Calibri" w:cs="Calibri"/>
                      <w:sz w:val="16"/>
                      <w:szCs w:val="22"/>
                    </w:rPr>
                    <w:t>200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F3C92BE" w14:textId="77777777" w:rsidR="00AC5170" w:rsidRPr="00EB152D" w:rsidRDefault="00AC5170" w:rsidP="00AC5170">
                  <w:pPr>
                    <w:pStyle w:val="Default"/>
                    <w:ind w:left="-426" w:right="-424"/>
                    <w:jc w:val="center"/>
                    <w:rPr>
                      <w:rFonts w:ascii="Calibri" w:hAnsi="Calibri" w:cs="Calibri"/>
                      <w:sz w:val="16"/>
                      <w:szCs w:val="22"/>
                    </w:rPr>
                  </w:pPr>
                  <w:r w:rsidRPr="00EB152D">
                    <w:rPr>
                      <w:rFonts w:ascii="Calibri" w:hAnsi="Calibri" w:cs="Calibri"/>
                      <w:sz w:val="16"/>
                      <w:szCs w:val="22"/>
                    </w:rPr>
                    <w:t>1000</w:t>
                  </w:r>
                </w:p>
              </w:tc>
            </w:tr>
            <w:tr w:rsidR="00AC5170" w:rsidRPr="00EB152D" w14:paraId="0A2CBD94" w14:textId="77777777" w:rsidTr="000D76A6">
              <w:trPr>
                <w:trHeight w:val="103"/>
              </w:trPr>
              <w:tc>
                <w:tcPr>
                  <w:tcW w:w="5954" w:type="dxa"/>
                  <w:tcBorders>
                    <w:top w:val="single" w:sz="4" w:space="0" w:color="auto"/>
                    <w:left w:val="single" w:sz="4" w:space="0" w:color="auto"/>
                    <w:bottom w:val="single" w:sz="4" w:space="0" w:color="auto"/>
                    <w:right w:val="single" w:sz="4" w:space="0" w:color="auto"/>
                  </w:tcBorders>
                  <w:vAlign w:val="center"/>
                  <w:hideMark/>
                </w:tcPr>
                <w:p w14:paraId="54B2FE9E" w14:textId="77777777" w:rsidR="00AC5170" w:rsidRPr="00EB152D" w:rsidRDefault="00AC5170" w:rsidP="00AC5170">
                  <w:pPr>
                    <w:pStyle w:val="Default"/>
                    <w:ind w:left="-426" w:right="-424"/>
                    <w:jc w:val="center"/>
                    <w:rPr>
                      <w:rFonts w:ascii="Calibri" w:hAnsi="Calibri" w:cs="Calibri"/>
                      <w:sz w:val="16"/>
                      <w:szCs w:val="22"/>
                    </w:rPr>
                  </w:pPr>
                  <w:r w:rsidRPr="00EB152D">
                    <w:rPr>
                      <w:rFonts w:ascii="Calibri" w:hAnsi="Calibri" w:cs="Calibri"/>
                      <w:sz w:val="16"/>
                      <w:szCs w:val="22"/>
                    </w:rPr>
                    <w:t>160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1DEC4B1" w14:textId="77777777" w:rsidR="00AC5170" w:rsidRPr="00EB152D" w:rsidRDefault="00AC5170" w:rsidP="00AC5170">
                  <w:pPr>
                    <w:pStyle w:val="Default"/>
                    <w:ind w:left="-426" w:right="-424"/>
                    <w:jc w:val="center"/>
                    <w:rPr>
                      <w:rFonts w:ascii="Calibri" w:hAnsi="Calibri" w:cs="Calibri"/>
                      <w:sz w:val="16"/>
                      <w:szCs w:val="22"/>
                    </w:rPr>
                  </w:pPr>
                  <w:r w:rsidRPr="00EB152D">
                    <w:rPr>
                      <w:rFonts w:ascii="Calibri" w:hAnsi="Calibri" w:cs="Calibri"/>
                      <w:sz w:val="16"/>
                      <w:szCs w:val="22"/>
                    </w:rPr>
                    <w:t>800</w:t>
                  </w:r>
                </w:p>
              </w:tc>
            </w:tr>
            <w:tr w:rsidR="00AC5170" w:rsidRPr="00EB152D" w14:paraId="464D8095" w14:textId="77777777" w:rsidTr="000D76A6">
              <w:trPr>
                <w:trHeight w:val="103"/>
              </w:trPr>
              <w:tc>
                <w:tcPr>
                  <w:tcW w:w="5954" w:type="dxa"/>
                  <w:tcBorders>
                    <w:top w:val="single" w:sz="4" w:space="0" w:color="auto"/>
                    <w:left w:val="single" w:sz="4" w:space="0" w:color="auto"/>
                    <w:bottom w:val="single" w:sz="4" w:space="0" w:color="auto"/>
                    <w:right w:val="single" w:sz="4" w:space="0" w:color="auto"/>
                  </w:tcBorders>
                  <w:vAlign w:val="center"/>
                  <w:hideMark/>
                </w:tcPr>
                <w:p w14:paraId="7171933B" w14:textId="77777777" w:rsidR="00AC5170" w:rsidRPr="00EB152D" w:rsidRDefault="00AC5170" w:rsidP="00AC5170">
                  <w:pPr>
                    <w:pStyle w:val="Default"/>
                    <w:ind w:left="-426" w:right="-424"/>
                    <w:jc w:val="center"/>
                    <w:rPr>
                      <w:rFonts w:ascii="Calibri" w:hAnsi="Calibri" w:cs="Calibri"/>
                      <w:sz w:val="16"/>
                      <w:szCs w:val="22"/>
                    </w:rPr>
                  </w:pPr>
                  <w:r w:rsidRPr="00EB152D">
                    <w:rPr>
                      <w:rFonts w:ascii="Calibri" w:hAnsi="Calibri" w:cs="Calibri"/>
                      <w:sz w:val="16"/>
                      <w:szCs w:val="22"/>
                    </w:rPr>
                    <w:t>140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D2A2EAD" w14:textId="77777777" w:rsidR="00AC5170" w:rsidRPr="00EB152D" w:rsidRDefault="00AC5170" w:rsidP="00AC5170">
                  <w:pPr>
                    <w:pStyle w:val="Default"/>
                    <w:ind w:left="-426" w:right="-424"/>
                    <w:jc w:val="center"/>
                    <w:rPr>
                      <w:rFonts w:ascii="Calibri" w:hAnsi="Calibri" w:cs="Calibri"/>
                      <w:sz w:val="16"/>
                      <w:szCs w:val="22"/>
                    </w:rPr>
                  </w:pPr>
                  <w:r w:rsidRPr="00EB152D">
                    <w:rPr>
                      <w:rFonts w:ascii="Calibri" w:hAnsi="Calibri" w:cs="Calibri"/>
                      <w:sz w:val="16"/>
                      <w:szCs w:val="22"/>
                    </w:rPr>
                    <w:t>600</w:t>
                  </w:r>
                </w:p>
              </w:tc>
            </w:tr>
            <w:tr w:rsidR="00AC5170" w:rsidRPr="00EB152D" w14:paraId="6FAA7594" w14:textId="77777777" w:rsidTr="000D76A6">
              <w:trPr>
                <w:trHeight w:val="103"/>
              </w:trPr>
              <w:tc>
                <w:tcPr>
                  <w:tcW w:w="5954" w:type="dxa"/>
                  <w:tcBorders>
                    <w:top w:val="single" w:sz="4" w:space="0" w:color="auto"/>
                    <w:left w:val="single" w:sz="4" w:space="0" w:color="auto"/>
                    <w:bottom w:val="single" w:sz="4" w:space="0" w:color="auto"/>
                    <w:right w:val="single" w:sz="4" w:space="0" w:color="auto"/>
                  </w:tcBorders>
                  <w:vAlign w:val="center"/>
                  <w:hideMark/>
                </w:tcPr>
                <w:p w14:paraId="264AB6E3" w14:textId="77777777" w:rsidR="00AC5170" w:rsidRPr="00EB152D" w:rsidRDefault="00AC5170" w:rsidP="00AC5170">
                  <w:pPr>
                    <w:pStyle w:val="Default"/>
                    <w:ind w:left="-426" w:right="-424"/>
                    <w:jc w:val="center"/>
                    <w:rPr>
                      <w:rFonts w:ascii="Calibri" w:hAnsi="Calibri" w:cs="Calibri"/>
                      <w:sz w:val="16"/>
                      <w:szCs w:val="22"/>
                    </w:rPr>
                  </w:pPr>
                  <w:r w:rsidRPr="00EB152D">
                    <w:rPr>
                      <w:rFonts w:ascii="Calibri" w:hAnsi="Calibri" w:cs="Calibri"/>
                      <w:sz w:val="16"/>
                      <w:szCs w:val="22"/>
                    </w:rPr>
                    <w:t>120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B56E561" w14:textId="77777777" w:rsidR="00AC5170" w:rsidRPr="00EB152D" w:rsidRDefault="00AC5170" w:rsidP="00AC5170">
                  <w:pPr>
                    <w:pStyle w:val="Default"/>
                    <w:ind w:left="-426" w:right="-424"/>
                    <w:jc w:val="center"/>
                    <w:rPr>
                      <w:rFonts w:ascii="Calibri" w:hAnsi="Calibri" w:cs="Calibri"/>
                      <w:sz w:val="16"/>
                      <w:szCs w:val="22"/>
                    </w:rPr>
                  </w:pPr>
                  <w:r w:rsidRPr="00EB152D">
                    <w:rPr>
                      <w:rFonts w:ascii="Calibri" w:hAnsi="Calibri" w:cs="Calibri"/>
                      <w:sz w:val="16"/>
                      <w:szCs w:val="22"/>
                    </w:rPr>
                    <w:t>400</w:t>
                  </w:r>
                </w:p>
              </w:tc>
            </w:tr>
            <w:tr w:rsidR="00AC5170" w:rsidRPr="00EB152D" w14:paraId="065D1D6A" w14:textId="77777777" w:rsidTr="000D76A6">
              <w:trPr>
                <w:trHeight w:val="103"/>
              </w:trPr>
              <w:tc>
                <w:tcPr>
                  <w:tcW w:w="5954" w:type="dxa"/>
                  <w:tcBorders>
                    <w:top w:val="single" w:sz="4" w:space="0" w:color="auto"/>
                    <w:left w:val="single" w:sz="4" w:space="0" w:color="auto"/>
                    <w:bottom w:val="single" w:sz="4" w:space="0" w:color="auto"/>
                    <w:right w:val="single" w:sz="4" w:space="0" w:color="auto"/>
                  </w:tcBorders>
                  <w:vAlign w:val="center"/>
                  <w:hideMark/>
                </w:tcPr>
                <w:p w14:paraId="796DA992" w14:textId="77777777" w:rsidR="00AC5170" w:rsidRPr="00EB152D" w:rsidRDefault="00AC5170" w:rsidP="00AC5170">
                  <w:pPr>
                    <w:pStyle w:val="Default"/>
                    <w:ind w:left="-426" w:right="-424"/>
                    <w:jc w:val="center"/>
                    <w:rPr>
                      <w:rFonts w:ascii="Calibri" w:hAnsi="Calibri" w:cs="Calibri"/>
                      <w:sz w:val="16"/>
                      <w:szCs w:val="22"/>
                    </w:rPr>
                  </w:pPr>
                  <w:r w:rsidRPr="00EB152D">
                    <w:rPr>
                      <w:rFonts w:ascii="Calibri" w:hAnsi="Calibri" w:cs="Calibri"/>
                      <w:sz w:val="16"/>
                      <w:szCs w:val="22"/>
                    </w:rPr>
                    <w:t>100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F0F3B26" w14:textId="77777777" w:rsidR="00AC5170" w:rsidRPr="00EB152D" w:rsidRDefault="00AC5170" w:rsidP="00AC5170">
                  <w:pPr>
                    <w:pStyle w:val="Default"/>
                    <w:ind w:left="-426" w:right="-424"/>
                    <w:jc w:val="center"/>
                    <w:rPr>
                      <w:rFonts w:ascii="Calibri" w:hAnsi="Calibri" w:cs="Calibri"/>
                      <w:sz w:val="16"/>
                      <w:szCs w:val="22"/>
                    </w:rPr>
                  </w:pPr>
                  <w:r w:rsidRPr="00EB152D">
                    <w:rPr>
                      <w:rFonts w:ascii="Calibri" w:hAnsi="Calibri" w:cs="Calibri"/>
                      <w:sz w:val="16"/>
                      <w:szCs w:val="22"/>
                    </w:rPr>
                    <w:t>250</w:t>
                  </w:r>
                </w:p>
              </w:tc>
            </w:tr>
          </w:tbl>
          <w:p w14:paraId="7BEBD657" w14:textId="45D5A534" w:rsidR="00AC5170" w:rsidRPr="00AC3E4F" w:rsidRDefault="00AC5170" w:rsidP="00EB152D">
            <w:pPr>
              <w:pStyle w:val="odstavek"/>
              <w:numPr>
                <w:ilvl w:val="0"/>
                <w:numId w:val="20"/>
              </w:numPr>
              <w:shd w:val="clear" w:color="auto" w:fill="FFFFFF"/>
              <w:spacing w:before="80" w:beforeAutospacing="0" w:after="0" w:afterAutospacing="0"/>
              <w:ind w:left="453" w:hanging="357"/>
              <w:jc w:val="both"/>
            </w:pPr>
            <w:r w:rsidRPr="00EB152D">
              <w:rPr>
                <w:sz w:val="20"/>
                <w:szCs w:val="20"/>
              </w:rPr>
              <w:t>Pristojni občinski organ lahko v dovoljenju za začasno čezmerno obremenitev okolja s hrupom zaradi uporabe zvočnih naprav na posamezni prireditvi določi čas, ki je ne glede na obdobje dneva daljši od osem ur, če gre za prireditev, ki se izvaja oziroma poteka v času občinskih ali državnih praznikov in dela prostih dnevih, ali če gre za tradicionalno prireditev, ki poteka oziroma se izvaja na istem prostoru najmanj vsako drugo leto, ali prireditev, ki bo taka prireditev postala.</w:t>
            </w:r>
          </w:p>
        </w:tc>
      </w:tr>
    </w:tbl>
    <w:p w14:paraId="63962827" w14:textId="77777777" w:rsidR="000B03C0" w:rsidRPr="00AC3E4F" w:rsidRDefault="000B03C0" w:rsidP="004C088E">
      <w:pPr>
        <w:spacing w:before="0"/>
        <w:rPr>
          <w:rFonts w:ascii="Times New Roman" w:hAnsi="Times New Roman" w:cs="Times New Roman"/>
          <w:sz w:val="8"/>
          <w:szCs w:val="8"/>
        </w:rPr>
      </w:pPr>
    </w:p>
    <w:sectPr w:rsidR="000B03C0" w:rsidRPr="00AC3E4F" w:rsidSect="00A06097">
      <w:footerReference w:type="default" r:id="rId12"/>
      <w:pgSz w:w="11906" w:h="16838" w:code="9"/>
      <w:pgMar w:top="851" w:right="425" w:bottom="284" w:left="28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0F3C9" w14:textId="77777777" w:rsidR="00726914" w:rsidRDefault="00726914" w:rsidP="00F94A78">
      <w:pPr>
        <w:spacing w:before="0"/>
      </w:pPr>
      <w:r>
        <w:separator/>
      </w:r>
    </w:p>
  </w:endnote>
  <w:endnote w:type="continuationSeparator" w:id="0">
    <w:p w14:paraId="270EA349" w14:textId="77777777" w:rsidR="00726914" w:rsidRDefault="00726914" w:rsidP="00F94A7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6395" w14:textId="2B23B009" w:rsidR="00F94A78" w:rsidRPr="00F94A78" w:rsidRDefault="00F94A78" w:rsidP="00F94A78">
    <w:pPr>
      <w:tabs>
        <w:tab w:val="left" w:pos="8476"/>
        <w:tab w:val="left" w:pos="9072"/>
      </w:tabs>
      <w:spacing w:before="0"/>
      <w:jc w:val="right"/>
      <w:rPr>
        <w:bCs/>
        <w:color w:val="808080" w:themeColor="background1" w:themeShade="80"/>
        <w:sz w:val="18"/>
        <w:szCs w:val="18"/>
      </w:rPr>
    </w:pPr>
    <w:r w:rsidRPr="00F94A78">
      <w:rPr>
        <w:rFonts w:ascii="Times New Roman" w:hAnsi="Times New Roman" w:cs="Times New Roman"/>
        <w:bCs/>
        <w:color w:val="808080" w:themeColor="background1" w:themeShade="80"/>
        <w:sz w:val="18"/>
        <w:szCs w:val="18"/>
        <w:lang w:eastAsia="sl-SI"/>
      </w:rPr>
      <w:t xml:space="preserve">ZAHTEVA ZA IZDAJO DOVOLJENJA ZA </w:t>
    </w:r>
    <w:r w:rsidR="00C35AA2">
      <w:rPr>
        <w:rFonts w:ascii="Times New Roman" w:hAnsi="Times New Roman" w:cs="Times New Roman"/>
        <w:bCs/>
        <w:color w:val="808080" w:themeColor="background1" w:themeShade="80"/>
        <w:sz w:val="18"/>
        <w:szCs w:val="18"/>
        <w:lang w:eastAsia="sl-SI"/>
      </w:rPr>
      <w:t>ZAČASNO ČEZMERNO OBREMENITEV OKOLJA S HRUPOM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EF609" w14:textId="77777777" w:rsidR="00726914" w:rsidRDefault="00726914" w:rsidP="00F94A78">
      <w:pPr>
        <w:spacing w:before="0"/>
      </w:pPr>
      <w:r>
        <w:separator/>
      </w:r>
    </w:p>
  </w:footnote>
  <w:footnote w:type="continuationSeparator" w:id="0">
    <w:p w14:paraId="749470A4" w14:textId="77777777" w:rsidR="00726914" w:rsidRDefault="00726914" w:rsidP="00F94A78">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0CE2"/>
    <w:multiLevelType w:val="hybridMultilevel"/>
    <w:tmpl w:val="FD042440"/>
    <w:lvl w:ilvl="0" w:tplc="DC5C3CC4">
      <w:numFmt w:val="bullet"/>
      <w:lvlText w:val="-"/>
      <w:lvlJc w:val="left"/>
      <w:pPr>
        <w:ind w:left="1440" w:hanging="360"/>
      </w:pPr>
      <w:rPr>
        <w:rFonts w:ascii="Arial Narrow" w:eastAsiaTheme="minorHAnsi" w:hAnsi="Arial Narrow" w:cs="Calibri" w:hint="default"/>
        <w:color w:val="000000" w:themeColor="text1"/>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15:restartNumberingAfterBreak="0">
    <w:nsid w:val="1AA84BBD"/>
    <w:multiLevelType w:val="hybridMultilevel"/>
    <w:tmpl w:val="D7DCBF9E"/>
    <w:lvl w:ilvl="0" w:tplc="469414D6">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4075058"/>
    <w:multiLevelType w:val="multilevel"/>
    <w:tmpl w:val="A13E4082"/>
    <w:lvl w:ilvl="0">
      <w:start w:val="7"/>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87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570" w:hanging="1080"/>
      </w:pPr>
      <w:rPr>
        <w:rFonts w:hint="default"/>
      </w:rPr>
    </w:lvl>
    <w:lvl w:ilvl="6">
      <w:start w:val="1"/>
      <w:numFmt w:val="decimal"/>
      <w:lvlText w:val="%1.%2.%3.%4.%5.%6.%7."/>
      <w:lvlJc w:val="left"/>
      <w:pPr>
        <w:ind w:left="-8100" w:hanging="1080"/>
      </w:pPr>
      <w:rPr>
        <w:rFonts w:hint="default"/>
      </w:rPr>
    </w:lvl>
    <w:lvl w:ilvl="7">
      <w:start w:val="1"/>
      <w:numFmt w:val="decimal"/>
      <w:lvlText w:val="%1.%2.%3.%4.%5.%6.%7.%8."/>
      <w:lvlJc w:val="left"/>
      <w:pPr>
        <w:ind w:left="-9270" w:hanging="1440"/>
      </w:pPr>
      <w:rPr>
        <w:rFonts w:hint="default"/>
      </w:rPr>
    </w:lvl>
    <w:lvl w:ilvl="8">
      <w:start w:val="1"/>
      <w:numFmt w:val="decimal"/>
      <w:lvlText w:val="%1.%2.%3.%4.%5.%6.%7.%8.%9."/>
      <w:lvlJc w:val="left"/>
      <w:pPr>
        <w:ind w:left="-10800" w:hanging="1440"/>
      </w:pPr>
      <w:rPr>
        <w:rFonts w:hint="default"/>
      </w:rPr>
    </w:lvl>
  </w:abstractNum>
  <w:abstractNum w:abstractNumId="3" w15:restartNumberingAfterBreak="0">
    <w:nsid w:val="266777EC"/>
    <w:multiLevelType w:val="hybridMultilevel"/>
    <w:tmpl w:val="F508D0E6"/>
    <w:lvl w:ilvl="0" w:tplc="32FC724A">
      <w:numFmt w:val="bullet"/>
      <w:lvlText w:val="-"/>
      <w:lvlJc w:val="left"/>
      <w:pPr>
        <w:ind w:left="1080" w:hanging="360"/>
      </w:pPr>
      <w:rPr>
        <w:rFonts w:ascii="Times New Roman" w:eastAsiaTheme="minorHAnsi" w:hAnsi="Times New Roman" w:cs="Times New Roman" w:hint="default"/>
        <w:b w:val="0"/>
        <w:bCs/>
        <w:color w:val="808080" w:themeColor="background1" w:themeShade="80"/>
        <w:sz w:val="22"/>
        <w:szCs w:val="22"/>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36D11F5C"/>
    <w:multiLevelType w:val="multilevel"/>
    <w:tmpl w:val="E6085766"/>
    <w:lvl w:ilvl="0">
      <w:start w:val="2"/>
      <w:numFmt w:val="decimal"/>
      <w:lvlText w:val="%1."/>
      <w:lvlJc w:val="left"/>
      <w:pPr>
        <w:ind w:left="360" w:hanging="360"/>
      </w:pPr>
      <w:rPr>
        <w:rFonts w:hint="default"/>
        <w:b w:val="0"/>
        <w:bCs w:val="0"/>
      </w:rPr>
    </w:lvl>
    <w:lvl w:ilvl="1">
      <w:start w:val="1"/>
      <w:numFmt w:val="decimal"/>
      <w:lvlText w:val="%1.%2."/>
      <w:lvlJc w:val="left"/>
      <w:pPr>
        <w:ind w:left="-1170" w:hanging="360"/>
      </w:pPr>
      <w:rPr>
        <w:rFonts w:hint="default"/>
        <w:b w:val="0"/>
        <w:bCs w:val="0"/>
      </w:rPr>
    </w:lvl>
    <w:lvl w:ilvl="2">
      <w:start w:val="1"/>
      <w:numFmt w:val="decimal"/>
      <w:lvlText w:val="%1.%2.%3."/>
      <w:lvlJc w:val="left"/>
      <w:pPr>
        <w:ind w:left="-2340" w:hanging="720"/>
      </w:pPr>
      <w:rPr>
        <w:rFonts w:hint="default"/>
      </w:rPr>
    </w:lvl>
    <w:lvl w:ilvl="3">
      <w:start w:val="1"/>
      <w:numFmt w:val="decimal"/>
      <w:lvlText w:val="%1.%2.%3.%4."/>
      <w:lvlJc w:val="left"/>
      <w:pPr>
        <w:ind w:left="-387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570" w:hanging="1080"/>
      </w:pPr>
      <w:rPr>
        <w:rFonts w:hint="default"/>
      </w:rPr>
    </w:lvl>
    <w:lvl w:ilvl="6">
      <w:start w:val="1"/>
      <w:numFmt w:val="decimal"/>
      <w:lvlText w:val="%1.%2.%3.%4.%5.%6.%7."/>
      <w:lvlJc w:val="left"/>
      <w:pPr>
        <w:ind w:left="-8100" w:hanging="1080"/>
      </w:pPr>
      <w:rPr>
        <w:rFonts w:hint="default"/>
      </w:rPr>
    </w:lvl>
    <w:lvl w:ilvl="7">
      <w:start w:val="1"/>
      <w:numFmt w:val="decimal"/>
      <w:lvlText w:val="%1.%2.%3.%4.%5.%6.%7.%8."/>
      <w:lvlJc w:val="left"/>
      <w:pPr>
        <w:ind w:left="-9270" w:hanging="1440"/>
      </w:pPr>
      <w:rPr>
        <w:rFonts w:hint="default"/>
      </w:rPr>
    </w:lvl>
    <w:lvl w:ilvl="8">
      <w:start w:val="1"/>
      <w:numFmt w:val="decimal"/>
      <w:lvlText w:val="%1.%2.%3.%4.%5.%6.%7.%8.%9."/>
      <w:lvlJc w:val="left"/>
      <w:pPr>
        <w:ind w:left="-10800" w:hanging="1440"/>
      </w:pPr>
      <w:rPr>
        <w:rFonts w:hint="default"/>
      </w:rPr>
    </w:lvl>
  </w:abstractNum>
  <w:abstractNum w:abstractNumId="5" w15:restartNumberingAfterBreak="0">
    <w:nsid w:val="392048CC"/>
    <w:multiLevelType w:val="multilevel"/>
    <w:tmpl w:val="E4CAB5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F5E34B2"/>
    <w:multiLevelType w:val="hybridMultilevel"/>
    <w:tmpl w:val="4FA843EE"/>
    <w:lvl w:ilvl="0" w:tplc="268AF95E">
      <w:start w:val="1"/>
      <w:numFmt w:val="upperLetter"/>
      <w:lvlText w:val="%1."/>
      <w:lvlJc w:val="left"/>
      <w:pPr>
        <w:ind w:left="720" w:hanging="360"/>
      </w:pPr>
      <w:rPr>
        <w:rFonts w:ascii="Arial Narrow" w:hAnsi="Arial Narrow" w:cs="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21265B4"/>
    <w:multiLevelType w:val="multilevel"/>
    <w:tmpl w:val="4CDAD3F6"/>
    <w:lvl w:ilvl="0">
      <w:start w:val="2"/>
      <w:numFmt w:val="decimal"/>
      <w:lvlText w:val="%1."/>
      <w:lvlJc w:val="left"/>
      <w:pPr>
        <w:ind w:left="360" w:hanging="360"/>
      </w:pPr>
      <w:rPr>
        <w:rFonts w:hint="default"/>
        <w:b w:val="0"/>
        <w:bCs w:val="0"/>
        <w:sz w:val="20"/>
        <w:szCs w:val="20"/>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B5D7EE9"/>
    <w:multiLevelType w:val="multilevel"/>
    <w:tmpl w:val="FDE4B03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F6055E1"/>
    <w:multiLevelType w:val="hybridMultilevel"/>
    <w:tmpl w:val="B6F0C130"/>
    <w:lvl w:ilvl="0" w:tplc="DC5C3CC4">
      <w:numFmt w:val="bullet"/>
      <w:lvlText w:val="-"/>
      <w:lvlJc w:val="left"/>
      <w:pPr>
        <w:ind w:left="1143" w:hanging="360"/>
      </w:pPr>
      <w:rPr>
        <w:rFonts w:ascii="Arial Narrow" w:eastAsiaTheme="minorHAnsi" w:hAnsi="Arial Narrow" w:cs="Calibri" w:hint="default"/>
        <w:color w:val="000000" w:themeColor="text1"/>
      </w:rPr>
    </w:lvl>
    <w:lvl w:ilvl="1" w:tplc="20000003" w:tentative="1">
      <w:start w:val="1"/>
      <w:numFmt w:val="bullet"/>
      <w:lvlText w:val="o"/>
      <w:lvlJc w:val="left"/>
      <w:pPr>
        <w:ind w:left="1863" w:hanging="360"/>
      </w:pPr>
      <w:rPr>
        <w:rFonts w:ascii="Courier New" w:hAnsi="Courier New" w:cs="Courier New" w:hint="default"/>
      </w:rPr>
    </w:lvl>
    <w:lvl w:ilvl="2" w:tplc="20000005" w:tentative="1">
      <w:start w:val="1"/>
      <w:numFmt w:val="bullet"/>
      <w:lvlText w:val=""/>
      <w:lvlJc w:val="left"/>
      <w:pPr>
        <w:ind w:left="2583" w:hanging="360"/>
      </w:pPr>
      <w:rPr>
        <w:rFonts w:ascii="Wingdings" w:hAnsi="Wingdings" w:hint="default"/>
      </w:rPr>
    </w:lvl>
    <w:lvl w:ilvl="3" w:tplc="20000001" w:tentative="1">
      <w:start w:val="1"/>
      <w:numFmt w:val="bullet"/>
      <w:lvlText w:val=""/>
      <w:lvlJc w:val="left"/>
      <w:pPr>
        <w:ind w:left="3303" w:hanging="360"/>
      </w:pPr>
      <w:rPr>
        <w:rFonts w:ascii="Symbol" w:hAnsi="Symbol" w:hint="default"/>
      </w:rPr>
    </w:lvl>
    <w:lvl w:ilvl="4" w:tplc="20000003" w:tentative="1">
      <w:start w:val="1"/>
      <w:numFmt w:val="bullet"/>
      <w:lvlText w:val="o"/>
      <w:lvlJc w:val="left"/>
      <w:pPr>
        <w:ind w:left="4023" w:hanging="360"/>
      </w:pPr>
      <w:rPr>
        <w:rFonts w:ascii="Courier New" w:hAnsi="Courier New" w:cs="Courier New" w:hint="default"/>
      </w:rPr>
    </w:lvl>
    <w:lvl w:ilvl="5" w:tplc="20000005" w:tentative="1">
      <w:start w:val="1"/>
      <w:numFmt w:val="bullet"/>
      <w:lvlText w:val=""/>
      <w:lvlJc w:val="left"/>
      <w:pPr>
        <w:ind w:left="4743" w:hanging="360"/>
      </w:pPr>
      <w:rPr>
        <w:rFonts w:ascii="Wingdings" w:hAnsi="Wingdings" w:hint="default"/>
      </w:rPr>
    </w:lvl>
    <w:lvl w:ilvl="6" w:tplc="20000001" w:tentative="1">
      <w:start w:val="1"/>
      <w:numFmt w:val="bullet"/>
      <w:lvlText w:val=""/>
      <w:lvlJc w:val="left"/>
      <w:pPr>
        <w:ind w:left="5463" w:hanging="360"/>
      </w:pPr>
      <w:rPr>
        <w:rFonts w:ascii="Symbol" w:hAnsi="Symbol" w:hint="default"/>
      </w:rPr>
    </w:lvl>
    <w:lvl w:ilvl="7" w:tplc="20000003" w:tentative="1">
      <w:start w:val="1"/>
      <w:numFmt w:val="bullet"/>
      <w:lvlText w:val="o"/>
      <w:lvlJc w:val="left"/>
      <w:pPr>
        <w:ind w:left="6183" w:hanging="360"/>
      </w:pPr>
      <w:rPr>
        <w:rFonts w:ascii="Courier New" w:hAnsi="Courier New" w:cs="Courier New" w:hint="default"/>
      </w:rPr>
    </w:lvl>
    <w:lvl w:ilvl="8" w:tplc="20000005" w:tentative="1">
      <w:start w:val="1"/>
      <w:numFmt w:val="bullet"/>
      <w:lvlText w:val=""/>
      <w:lvlJc w:val="left"/>
      <w:pPr>
        <w:ind w:left="6903" w:hanging="360"/>
      </w:pPr>
      <w:rPr>
        <w:rFonts w:ascii="Wingdings" w:hAnsi="Wingdings" w:hint="default"/>
      </w:rPr>
    </w:lvl>
  </w:abstractNum>
  <w:abstractNum w:abstractNumId="10" w15:restartNumberingAfterBreak="0">
    <w:nsid w:val="4F7E6B9D"/>
    <w:multiLevelType w:val="hybridMultilevel"/>
    <w:tmpl w:val="7752E2A4"/>
    <w:lvl w:ilvl="0" w:tplc="DC5C3CC4">
      <w:numFmt w:val="bullet"/>
      <w:lvlText w:val="-"/>
      <w:lvlJc w:val="left"/>
      <w:pPr>
        <w:ind w:left="360" w:hanging="360"/>
      </w:pPr>
      <w:rPr>
        <w:rFonts w:ascii="Arial Narrow" w:eastAsiaTheme="minorHAnsi" w:hAnsi="Arial Narrow" w:cs="Calibri" w:hint="default"/>
        <w:color w:val="000000" w:themeColor="text1"/>
      </w:rPr>
    </w:lvl>
    <w:lvl w:ilvl="1" w:tplc="DC5C3CC4">
      <w:numFmt w:val="bullet"/>
      <w:lvlText w:val="-"/>
      <w:lvlJc w:val="left"/>
      <w:pPr>
        <w:ind w:left="1080" w:hanging="360"/>
      </w:pPr>
      <w:rPr>
        <w:rFonts w:ascii="Arial Narrow" w:eastAsiaTheme="minorHAnsi" w:hAnsi="Arial Narrow" w:cs="Calibri" w:hint="default"/>
        <w:color w:val="000000" w:themeColor="text1"/>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584765B8"/>
    <w:multiLevelType w:val="hybridMultilevel"/>
    <w:tmpl w:val="1442A042"/>
    <w:lvl w:ilvl="0" w:tplc="8AC2D554">
      <w:start w:val="1"/>
      <w:numFmt w:val="decimal"/>
      <w:lvlText w:val="%1."/>
      <w:lvlJc w:val="left"/>
      <w:pPr>
        <w:ind w:left="360" w:hanging="360"/>
      </w:pPr>
      <w:rPr>
        <w:rFonts w:ascii="Times New Roman" w:eastAsia="Times New Roman" w:hAnsi="Times New Roman" w:cs="Times New Roman"/>
        <w:b w:val="0"/>
        <w:bCs w:val="0"/>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5AF0055D"/>
    <w:multiLevelType w:val="multilevel"/>
    <w:tmpl w:val="FEE2F11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C6024ED"/>
    <w:multiLevelType w:val="hybridMultilevel"/>
    <w:tmpl w:val="DBCA4CA2"/>
    <w:lvl w:ilvl="0" w:tplc="32FC724A">
      <w:numFmt w:val="bullet"/>
      <w:lvlText w:val="-"/>
      <w:lvlJc w:val="left"/>
      <w:pPr>
        <w:ind w:left="360" w:hanging="360"/>
      </w:pPr>
      <w:rPr>
        <w:rFonts w:ascii="Times New Roman" w:eastAsiaTheme="minorHAnsi" w:hAnsi="Times New Roman" w:cs="Times New Roman" w:hint="default"/>
        <w:b w:val="0"/>
        <w:bCs/>
        <w:color w:val="808080" w:themeColor="background1" w:themeShade="80"/>
        <w:sz w:val="22"/>
        <w:szCs w:val="22"/>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5CD6400F"/>
    <w:multiLevelType w:val="hybridMultilevel"/>
    <w:tmpl w:val="3240442A"/>
    <w:lvl w:ilvl="0" w:tplc="0424000F">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26C267E"/>
    <w:multiLevelType w:val="hybridMultilevel"/>
    <w:tmpl w:val="F8DCC1A2"/>
    <w:lvl w:ilvl="0" w:tplc="4EE62552">
      <w:numFmt w:val="bullet"/>
      <w:lvlText w:val="-"/>
      <w:lvlJc w:val="left"/>
      <w:pPr>
        <w:ind w:left="-1170" w:hanging="360"/>
      </w:pPr>
      <w:rPr>
        <w:rFonts w:ascii="Times New Roman" w:eastAsia="Times New Roman" w:hAnsi="Times New Roman" w:cs="Times New Roman" w:hint="default"/>
      </w:rPr>
    </w:lvl>
    <w:lvl w:ilvl="1" w:tplc="04240003" w:tentative="1">
      <w:start w:val="1"/>
      <w:numFmt w:val="bullet"/>
      <w:lvlText w:val="o"/>
      <w:lvlJc w:val="left"/>
      <w:pPr>
        <w:ind w:left="-450" w:hanging="360"/>
      </w:pPr>
      <w:rPr>
        <w:rFonts w:ascii="Courier New" w:hAnsi="Courier New" w:cs="Courier New" w:hint="default"/>
      </w:rPr>
    </w:lvl>
    <w:lvl w:ilvl="2" w:tplc="04240005" w:tentative="1">
      <w:start w:val="1"/>
      <w:numFmt w:val="bullet"/>
      <w:lvlText w:val=""/>
      <w:lvlJc w:val="left"/>
      <w:pPr>
        <w:ind w:left="270" w:hanging="360"/>
      </w:pPr>
      <w:rPr>
        <w:rFonts w:ascii="Wingdings" w:hAnsi="Wingdings" w:hint="default"/>
      </w:rPr>
    </w:lvl>
    <w:lvl w:ilvl="3" w:tplc="04240001" w:tentative="1">
      <w:start w:val="1"/>
      <w:numFmt w:val="bullet"/>
      <w:lvlText w:val=""/>
      <w:lvlJc w:val="left"/>
      <w:pPr>
        <w:ind w:left="990" w:hanging="360"/>
      </w:pPr>
      <w:rPr>
        <w:rFonts w:ascii="Symbol" w:hAnsi="Symbol" w:hint="default"/>
      </w:rPr>
    </w:lvl>
    <w:lvl w:ilvl="4" w:tplc="04240003" w:tentative="1">
      <w:start w:val="1"/>
      <w:numFmt w:val="bullet"/>
      <w:lvlText w:val="o"/>
      <w:lvlJc w:val="left"/>
      <w:pPr>
        <w:ind w:left="1710" w:hanging="360"/>
      </w:pPr>
      <w:rPr>
        <w:rFonts w:ascii="Courier New" w:hAnsi="Courier New" w:cs="Courier New" w:hint="default"/>
      </w:rPr>
    </w:lvl>
    <w:lvl w:ilvl="5" w:tplc="04240005" w:tentative="1">
      <w:start w:val="1"/>
      <w:numFmt w:val="bullet"/>
      <w:lvlText w:val=""/>
      <w:lvlJc w:val="left"/>
      <w:pPr>
        <w:ind w:left="2430" w:hanging="360"/>
      </w:pPr>
      <w:rPr>
        <w:rFonts w:ascii="Wingdings" w:hAnsi="Wingdings" w:hint="default"/>
      </w:rPr>
    </w:lvl>
    <w:lvl w:ilvl="6" w:tplc="04240001" w:tentative="1">
      <w:start w:val="1"/>
      <w:numFmt w:val="bullet"/>
      <w:lvlText w:val=""/>
      <w:lvlJc w:val="left"/>
      <w:pPr>
        <w:ind w:left="3150" w:hanging="360"/>
      </w:pPr>
      <w:rPr>
        <w:rFonts w:ascii="Symbol" w:hAnsi="Symbol" w:hint="default"/>
      </w:rPr>
    </w:lvl>
    <w:lvl w:ilvl="7" w:tplc="04240003" w:tentative="1">
      <w:start w:val="1"/>
      <w:numFmt w:val="bullet"/>
      <w:lvlText w:val="o"/>
      <w:lvlJc w:val="left"/>
      <w:pPr>
        <w:ind w:left="3870" w:hanging="360"/>
      </w:pPr>
      <w:rPr>
        <w:rFonts w:ascii="Courier New" w:hAnsi="Courier New" w:cs="Courier New" w:hint="default"/>
      </w:rPr>
    </w:lvl>
    <w:lvl w:ilvl="8" w:tplc="04240005" w:tentative="1">
      <w:start w:val="1"/>
      <w:numFmt w:val="bullet"/>
      <w:lvlText w:val=""/>
      <w:lvlJc w:val="left"/>
      <w:pPr>
        <w:ind w:left="4590" w:hanging="360"/>
      </w:pPr>
      <w:rPr>
        <w:rFonts w:ascii="Wingdings" w:hAnsi="Wingdings" w:hint="default"/>
      </w:rPr>
    </w:lvl>
  </w:abstractNum>
  <w:abstractNum w:abstractNumId="16" w15:restartNumberingAfterBreak="0">
    <w:nsid w:val="64317B31"/>
    <w:multiLevelType w:val="multilevel"/>
    <w:tmpl w:val="B666DA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5D14F49"/>
    <w:multiLevelType w:val="multilevel"/>
    <w:tmpl w:val="F788BBA8"/>
    <w:lvl w:ilvl="0">
      <w:numFmt w:val="bullet"/>
      <w:lvlText w:val="-"/>
      <w:lvlJc w:val="left"/>
      <w:pPr>
        <w:ind w:left="360" w:hanging="360"/>
      </w:pPr>
      <w:rPr>
        <w:rFonts w:ascii="Arial Narrow" w:eastAsiaTheme="minorHAnsi" w:hAnsi="Arial Narrow" w:cs="Calibri" w:hint="default"/>
        <w:color w:val="000000" w:themeColor="text1"/>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87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570" w:hanging="1080"/>
      </w:pPr>
      <w:rPr>
        <w:rFonts w:hint="default"/>
      </w:rPr>
    </w:lvl>
    <w:lvl w:ilvl="6">
      <w:start w:val="1"/>
      <w:numFmt w:val="decimal"/>
      <w:lvlText w:val="%1.%2.%3.%4.%5.%6.%7."/>
      <w:lvlJc w:val="left"/>
      <w:pPr>
        <w:ind w:left="-8100" w:hanging="1080"/>
      </w:pPr>
      <w:rPr>
        <w:rFonts w:hint="default"/>
      </w:rPr>
    </w:lvl>
    <w:lvl w:ilvl="7">
      <w:start w:val="1"/>
      <w:numFmt w:val="decimal"/>
      <w:lvlText w:val="%1.%2.%3.%4.%5.%6.%7.%8."/>
      <w:lvlJc w:val="left"/>
      <w:pPr>
        <w:ind w:left="-9270" w:hanging="1440"/>
      </w:pPr>
      <w:rPr>
        <w:rFonts w:hint="default"/>
      </w:rPr>
    </w:lvl>
    <w:lvl w:ilvl="8">
      <w:start w:val="1"/>
      <w:numFmt w:val="decimal"/>
      <w:lvlText w:val="%1.%2.%3.%4.%5.%6.%7.%8.%9."/>
      <w:lvlJc w:val="left"/>
      <w:pPr>
        <w:ind w:left="-10800" w:hanging="1440"/>
      </w:pPr>
      <w:rPr>
        <w:rFonts w:hint="default"/>
      </w:rPr>
    </w:lvl>
  </w:abstractNum>
  <w:abstractNum w:abstractNumId="18" w15:restartNumberingAfterBreak="0">
    <w:nsid w:val="6DD7249C"/>
    <w:multiLevelType w:val="hybridMultilevel"/>
    <w:tmpl w:val="F8DCC1A2"/>
    <w:lvl w:ilvl="0" w:tplc="4EE62552">
      <w:numFmt w:val="bullet"/>
      <w:lvlText w:val="-"/>
      <w:lvlJc w:val="left"/>
      <w:pPr>
        <w:ind w:left="-1170" w:hanging="360"/>
      </w:pPr>
      <w:rPr>
        <w:rFonts w:ascii="Times New Roman" w:eastAsia="Times New Roman" w:hAnsi="Times New Roman" w:cs="Times New Roman" w:hint="default"/>
      </w:rPr>
    </w:lvl>
    <w:lvl w:ilvl="1" w:tplc="04240003" w:tentative="1">
      <w:start w:val="1"/>
      <w:numFmt w:val="bullet"/>
      <w:lvlText w:val="o"/>
      <w:lvlJc w:val="left"/>
      <w:pPr>
        <w:ind w:left="-450" w:hanging="360"/>
      </w:pPr>
      <w:rPr>
        <w:rFonts w:ascii="Courier New" w:hAnsi="Courier New" w:cs="Courier New" w:hint="default"/>
      </w:rPr>
    </w:lvl>
    <w:lvl w:ilvl="2" w:tplc="04240005" w:tentative="1">
      <w:start w:val="1"/>
      <w:numFmt w:val="bullet"/>
      <w:lvlText w:val=""/>
      <w:lvlJc w:val="left"/>
      <w:pPr>
        <w:ind w:left="270" w:hanging="360"/>
      </w:pPr>
      <w:rPr>
        <w:rFonts w:ascii="Wingdings" w:hAnsi="Wingdings" w:hint="default"/>
      </w:rPr>
    </w:lvl>
    <w:lvl w:ilvl="3" w:tplc="04240001" w:tentative="1">
      <w:start w:val="1"/>
      <w:numFmt w:val="bullet"/>
      <w:lvlText w:val=""/>
      <w:lvlJc w:val="left"/>
      <w:pPr>
        <w:ind w:left="990" w:hanging="360"/>
      </w:pPr>
      <w:rPr>
        <w:rFonts w:ascii="Symbol" w:hAnsi="Symbol" w:hint="default"/>
      </w:rPr>
    </w:lvl>
    <w:lvl w:ilvl="4" w:tplc="04240003" w:tentative="1">
      <w:start w:val="1"/>
      <w:numFmt w:val="bullet"/>
      <w:lvlText w:val="o"/>
      <w:lvlJc w:val="left"/>
      <w:pPr>
        <w:ind w:left="1710" w:hanging="360"/>
      </w:pPr>
      <w:rPr>
        <w:rFonts w:ascii="Courier New" w:hAnsi="Courier New" w:cs="Courier New" w:hint="default"/>
      </w:rPr>
    </w:lvl>
    <w:lvl w:ilvl="5" w:tplc="04240005" w:tentative="1">
      <w:start w:val="1"/>
      <w:numFmt w:val="bullet"/>
      <w:lvlText w:val=""/>
      <w:lvlJc w:val="left"/>
      <w:pPr>
        <w:ind w:left="2430" w:hanging="360"/>
      </w:pPr>
      <w:rPr>
        <w:rFonts w:ascii="Wingdings" w:hAnsi="Wingdings" w:hint="default"/>
      </w:rPr>
    </w:lvl>
    <w:lvl w:ilvl="6" w:tplc="04240001" w:tentative="1">
      <w:start w:val="1"/>
      <w:numFmt w:val="bullet"/>
      <w:lvlText w:val=""/>
      <w:lvlJc w:val="left"/>
      <w:pPr>
        <w:ind w:left="3150" w:hanging="360"/>
      </w:pPr>
      <w:rPr>
        <w:rFonts w:ascii="Symbol" w:hAnsi="Symbol" w:hint="default"/>
      </w:rPr>
    </w:lvl>
    <w:lvl w:ilvl="7" w:tplc="04240003" w:tentative="1">
      <w:start w:val="1"/>
      <w:numFmt w:val="bullet"/>
      <w:lvlText w:val="o"/>
      <w:lvlJc w:val="left"/>
      <w:pPr>
        <w:ind w:left="3870" w:hanging="360"/>
      </w:pPr>
      <w:rPr>
        <w:rFonts w:ascii="Courier New" w:hAnsi="Courier New" w:cs="Courier New" w:hint="default"/>
      </w:rPr>
    </w:lvl>
    <w:lvl w:ilvl="8" w:tplc="04240005" w:tentative="1">
      <w:start w:val="1"/>
      <w:numFmt w:val="bullet"/>
      <w:lvlText w:val=""/>
      <w:lvlJc w:val="left"/>
      <w:pPr>
        <w:ind w:left="4590" w:hanging="360"/>
      </w:pPr>
      <w:rPr>
        <w:rFonts w:ascii="Wingdings" w:hAnsi="Wingdings" w:hint="default"/>
      </w:rPr>
    </w:lvl>
  </w:abstractNum>
  <w:abstractNum w:abstractNumId="19" w15:restartNumberingAfterBreak="0">
    <w:nsid w:val="72A44DF6"/>
    <w:multiLevelType w:val="hybridMultilevel"/>
    <w:tmpl w:val="502285F8"/>
    <w:lvl w:ilvl="0" w:tplc="04240003">
      <w:start w:val="1"/>
      <w:numFmt w:val="bullet"/>
      <w:lvlText w:val="o"/>
      <w:lvlJc w:val="left"/>
      <w:pPr>
        <w:ind w:left="1143" w:hanging="360"/>
      </w:pPr>
      <w:rPr>
        <w:rFonts w:ascii="Courier New" w:hAnsi="Courier New" w:cs="Courier New" w:hint="default"/>
        <w:color w:val="000000" w:themeColor="text1"/>
      </w:rPr>
    </w:lvl>
    <w:lvl w:ilvl="1" w:tplc="20000003" w:tentative="1">
      <w:start w:val="1"/>
      <w:numFmt w:val="bullet"/>
      <w:lvlText w:val="o"/>
      <w:lvlJc w:val="left"/>
      <w:pPr>
        <w:ind w:left="1863" w:hanging="360"/>
      </w:pPr>
      <w:rPr>
        <w:rFonts w:ascii="Courier New" w:hAnsi="Courier New" w:cs="Courier New" w:hint="default"/>
      </w:rPr>
    </w:lvl>
    <w:lvl w:ilvl="2" w:tplc="20000005" w:tentative="1">
      <w:start w:val="1"/>
      <w:numFmt w:val="bullet"/>
      <w:lvlText w:val=""/>
      <w:lvlJc w:val="left"/>
      <w:pPr>
        <w:ind w:left="2583" w:hanging="360"/>
      </w:pPr>
      <w:rPr>
        <w:rFonts w:ascii="Wingdings" w:hAnsi="Wingdings" w:hint="default"/>
      </w:rPr>
    </w:lvl>
    <w:lvl w:ilvl="3" w:tplc="20000001" w:tentative="1">
      <w:start w:val="1"/>
      <w:numFmt w:val="bullet"/>
      <w:lvlText w:val=""/>
      <w:lvlJc w:val="left"/>
      <w:pPr>
        <w:ind w:left="3303" w:hanging="360"/>
      </w:pPr>
      <w:rPr>
        <w:rFonts w:ascii="Symbol" w:hAnsi="Symbol" w:hint="default"/>
      </w:rPr>
    </w:lvl>
    <w:lvl w:ilvl="4" w:tplc="20000003" w:tentative="1">
      <w:start w:val="1"/>
      <w:numFmt w:val="bullet"/>
      <w:lvlText w:val="o"/>
      <w:lvlJc w:val="left"/>
      <w:pPr>
        <w:ind w:left="4023" w:hanging="360"/>
      </w:pPr>
      <w:rPr>
        <w:rFonts w:ascii="Courier New" w:hAnsi="Courier New" w:cs="Courier New" w:hint="default"/>
      </w:rPr>
    </w:lvl>
    <w:lvl w:ilvl="5" w:tplc="20000005" w:tentative="1">
      <w:start w:val="1"/>
      <w:numFmt w:val="bullet"/>
      <w:lvlText w:val=""/>
      <w:lvlJc w:val="left"/>
      <w:pPr>
        <w:ind w:left="4743" w:hanging="360"/>
      </w:pPr>
      <w:rPr>
        <w:rFonts w:ascii="Wingdings" w:hAnsi="Wingdings" w:hint="default"/>
      </w:rPr>
    </w:lvl>
    <w:lvl w:ilvl="6" w:tplc="20000001" w:tentative="1">
      <w:start w:val="1"/>
      <w:numFmt w:val="bullet"/>
      <w:lvlText w:val=""/>
      <w:lvlJc w:val="left"/>
      <w:pPr>
        <w:ind w:left="5463" w:hanging="360"/>
      </w:pPr>
      <w:rPr>
        <w:rFonts w:ascii="Symbol" w:hAnsi="Symbol" w:hint="default"/>
      </w:rPr>
    </w:lvl>
    <w:lvl w:ilvl="7" w:tplc="20000003" w:tentative="1">
      <w:start w:val="1"/>
      <w:numFmt w:val="bullet"/>
      <w:lvlText w:val="o"/>
      <w:lvlJc w:val="left"/>
      <w:pPr>
        <w:ind w:left="6183" w:hanging="360"/>
      </w:pPr>
      <w:rPr>
        <w:rFonts w:ascii="Courier New" w:hAnsi="Courier New" w:cs="Courier New" w:hint="default"/>
      </w:rPr>
    </w:lvl>
    <w:lvl w:ilvl="8" w:tplc="20000005" w:tentative="1">
      <w:start w:val="1"/>
      <w:numFmt w:val="bullet"/>
      <w:lvlText w:val=""/>
      <w:lvlJc w:val="left"/>
      <w:pPr>
        <w:ind w:left="6903" w:hanging="360"/>
      </w:pPr>
      <w:rPr>
        <w:rFonts w:ascii="Wingdings" w:hAnsi="Wingdings" w:hint="default"/>
      </w:rPr>
    </w:lvl>
  </w:abstractNum>
  <w:abstractNum w:abstractNumId="20" w15:restartNumberingAfterBreak="0">
    <w:nsid w:val="73D0386B"/>
    <w:multiLevelType w:val="hybridMultilevel"/>
    <w:tmpl w:val="7194B932"/>
    <w:lvl w:ilvl="0" w:tplc="A9580D8E">
      <w:numFmt w:val="bullet"/>
      <w:lvlText w:val="-"/>
      <w:lvlJc w:val="left"/>
      <w:pPr>
        <w:ind w:left="360" w:hanging="360"/>
      </w:pPr>
      <w:rPr>
        <w:rFonts w:ascii="Arial Narrow" w:eastAsia="Times New Roman" w:hAnsi="Arial Narrow"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3"/>
  </w:num>
  <w:num w:numId="2">
    <w:abstractNumId w:val="20"/>
  </w:num>
  <w:num w:numId="3">
    <w:abstractNumId w:val="11"/>
  </w:num>
  <w:num w:numId="4">
    <w:abstractNumId w:val="1"/>
  </w:num>
  <w:num w:numId="5">
    <w:abstractNumId w:val="15"/>
  </w:num>
  <w:num w:numId="6">
    <w:abstractNumId w:val="6"/>
  </w:num>
  <w:num w:numId="7">
    <w:abstractNumId w:val="16"/>
  </w:num>
  <w:num w:numId="8">
    <w:abstractNumId w:val="12"/>
  </w:num>
  <w:num w:numId="9">
    <w:abstractNumId w:val="8"/>
  </w:num>
  <w:num w:numId="10">
    <w:abstractNumId w:val="18"/>
  </w:num>
  <w:num w:numId="11">
    <w:abstractNumId w:val="4"/>
  </w:num>
  <w:num w:numId="12">
    <w:abstractNumId w:val="17"/>
  </w:num>
  <w:num w:numId="13">
    <w:abstractNumId w:val="10"/>
  </w:num>
  <w:num w:numId="14">
    <w:abstractNumId w:val="14"/>
  </w:num>
  <w:num w:numId="15">
    <w:abstractNumId w:val="2"/>
  </w:num>
  <w:num w:numId="16">
    <w:abstractNumId w:val="0"/>
  </w:num>
  <w:num w:numId="17">
    <w:abstractNumId w:val="5"/>
  </w:num>
  <w:num w:numId="18">
    <w:abstractNumId w:val="7"/>
  </w:num>
  <w:num w:numId="19">
    <w:abstractNumId w:val="9"/>
  </w:num>
  <w:num w:numId="20">
    <w:abstractNumId w:val="3"/>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GHIOwiIqy9YZnQxrS+5w1xw/oH5Vcut+sn9fqDXmZseex3B61VXxok/pUPwN5WSfuMvSLP6NrxjZLaV4Cu45kg==" w:salt="HX8N+kLjczeJMWB83AU2i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D04"/>
    <w:rsid w:val="00004744"/>
    <w:rsid w:val="00011772"/>
    <w:rsid w:val="000161C5"/>
    <w:rsid w:val="0001785C"/>
    <w:rsid w:val="0004581A"/>
    <w:rsid w:val="00046430"/>
    <w:rsid w:val="00081A2F"/>
    <w:rsid w:val="00086C2A"/>
    <w:rsid w:val="000A04A1"/>
    <w:rsid w:val="000B03C0"/>
    <w:rsid w:val="000E7ECC"/>
    <w:rsid w:val="00124255"/>
    <w:rsid w:val="0014051A"/>
    <w:rsid w:val="00140852"/>
    <w:rsid w:val="001568CD"/>
    <w:rsid w:val="00170E7C"/>
    <w:rsid w:val="00185D52"/>
    <w:rsid w:val="001947C7"/>
    <w:rsid w:val="001A270A"/>
    <w:rsid w:val="00204A9C"/>
    <w:rsid w:val="00210443"/>
    <w:rsid w:val="002122B8"/>
    <w:rsid w:val="00225902"/>
    <w:rsid w:val="00235896"/>
    <w:rsid w:val="00240A9E"/>
    <w:rsid w:val="00254A5F"/>
    <w:rsid w:val="0026632F"/>
    <w:rsid w:val="002A29CE"/>
    <w:rsid w:val="002B07A4"/>
    <w:rsid w:val="002C744B"/>
    <w:rsid w:val="002D2D04"/>
    <w:rsid w:val="002D42F1"/>
    <w:rsid w:val="002E569F"/>
    <w:rsid w:val="002F2BAA"/>
    <w:rsid w:val="00326759"/>
    <w:rsid w:val="00347869"/>
    <w:rsid w:val="00364BEE"/>
    <w:rsid w:val="00366148"/>
    <w:rsid w:val="00383EEC"/>
    <w:rsid w:val="003879E1"/>
    <w:rsid w:val="003A0C96"/>
    <w:rsid w:val="003A137F"/>
    <w:rsid w:val="003B1532"/>
    <w:rsid w:val="003B23AB"/>
    <w:rsid w:val="003C3B8D"/>
    <w:rsid w:val="003C4D55"/>
    <w:rsid w:val="003D68FE"/>
    <w:rsid w:val="003E00DA"/>
    <w:rsid w:val="003F3A0B"/>
    <w:rsid w:val="003F7CE3"/>
    <w:rsid w:val="00411A1B"/>
    <w:rsid w:val="00413BB8"/>
    <w:rsid w:val="00416963"/>
    <w:rsid w:val="00423610"/>
    <w:rsid w:val="00434A98"/>
    <w:rsid w:val="0046794B"/>
    <w:rsid w:val="00492A02"/>
    <w:rsid w:val="004A194C"/>
    <w:rsid w:val="004A3429"/>
    <w:rsid w:val="004C088E"/>
    <w:rsid w:val="004D5379"/>
    <w:rsid w:val="00521F34"/>
    <w:rsid w:val="0052247F"/>
    <w:rsid w:val="0054060C"/>
    <w:rsid w:val="00571D76"/>
    <w:rsid w:val="005838D9"/>
    <w:rsid w:val="005D6A41"/>
    <w:rsid w:val="005E0F23"/>
    <w:rsid w:val="006031E4"/>
    <w:rsid w:val="00605121"/>
    <w:rsid w:val="00610F7F"/>
    <w:rsid w:val="006342AB"/>
    <w:rsid w:val="006A0EC2"/>
    <w:rsid w:val="006A58FC"/>
    <w:rsid w:val="006F618A"/>
    <w:rsid w:val="00702951"/>
    <w:rsid w:val="00710D13"/>
    <w:rsid w:val="00726914"/>
    <w:rsid w:val="00734C1C"/>
    <w:rsid w:val="00742456"/>
    <w:rsid w:val="00754D4E"/>
    <w:rsid w:val="00765704"/>
    <w:rsid w:val="0078198D"/>
    <w:rsid w:val="00782C3E"/>
    <w:rsid w:val="00783408"/>
    <w:rsid w:val="007A1CD2"/>
    <w:rsid w:val="007A2B7C"/>
    <w:rsid w:val="007A563F"/>
    <w:rsid w:val="007B0193"/>
    <w:rsid w:val="007C4CE1"/>
    <w:rsid w:val="00821D69"/>
    <w:rsid w:val="008743ED"/>
    <w:rsid w:val="008A3EF6"/>
    <w:rsid w:val="008B00B4"/>
    <w:rsid w:val="008B379D"/>
    <w:rsid w:val="00934288"/>
    <w:rsid w:val="00944A21"/>
    <w:rsid w:val="00961AD3"/>
    <w:rsid w:val="00965510"/>
    <w:rsid w:val="00965BD6"/>
    <w:rsid w:val="00992086"/>
    <w:rsid w:val="009A1A9C"/>
    <w:rsid w:val="009A27E1"/>
    <w:rsid w:val="009B37D1"/>
    <w:rsid w:val="009B5DCD"/>
    <w:rsid w:val="009C31FF"/>
    <w:rsid w:val="009E2E2E"/>
    <w:rsid w:val="009E419D"/>
    <w:rsid w:val="009F3333"/>
    <w:rsid w:val="009F79A4"/>
    <w:rsid w:val="00A06097"/>
    <w:rsid w:val="00A31CDF"/>
    <w:rsid w:val="00A34A46"/>
    <w:rsid w:val="00A43F2C"/>
    <w:rsid w:val="00A46D8C"/>
    <w:rsid w:val="00A60391"/>
    <w:rsid w:val="00A70D0E"/>
    <w:rsid w:val="00A71EEB"/>
    <w:rsid w:val="00A75B79"/>
    <w:rsid w:val="00A974F4"/>
    <w:rsid w:val="00AC3E4F"/>
    <w:rsid w:val="00AC5170"/>
    <w:rsid w:val="00AE621D"/>
    <w:rsid w:val="00B23429"/>
    <w:rsid w:val="00B734F1"/>
    <w:rsid w:val="00BC1D91"/>
    <w:rsid w:val="00BC3C8C"/>
    <w:rsid w:val="00BC4090"/>
    <w:rsid w:val="00BD0FFE"/>
    <w:rsid w:val="00BF059E"/>
    <w:rsid w:val="00C017BB"/>
    <w:rsid w:val="00C01D91"/>
    <w:rsid w:val="00C02194"/>
    <w:rsid w:val="00C2281A"/>
    <w:rsid w:val="00C35AA2"/>
    <w:rsid w:val="00C469D1"/>
    <w:rsid w:val="00C54C97"/>
    <w:rsid w:val="00C6754E"/>
    <w:rsid w:val="00C904E8"/>
    <w:rsid w:val="00C9589F"/>
    <w:rsid w:val="00C96D65"/>
    <w:rsid w:val="00CA0E6F"/>
    <w:rsid w:val="00CB076C"/>
    <w:rsid w:val="00CD4085"/>
    <w:rsid w:val="00D1069F"/>
    <w:rsid w:val="00D47EA8"/>
    <w:rsid w:val="00D56FA4"/>
    <w:rsid w:val="00D61786"/>
    <w:rsid w:val="00DB0AEC"/>
    <w:rsid w:val="00DC0277"/>
    <w:rsid w:val="00DC180A"/>
    <w:rsid w:val="00DD1025"/>
    <w:rsid w:val="00E0445C"/>
    <w:rsid w:val="00E22695"/>
    <w:rsid w:val="00E40EAB"/>
    <w:rsid w:val="00E44829"/>
    <w:rsid w:val="00E45F94"/>
    <w:rsid w:val="00E606FF"/>
    <w:rsid w:val="00E759F6"/>
    <w:rsid w:val="00EA15FC"/>
    <w:rsid w:val="00EA4DAB"/>
    <w:rsid w:val="00EB152D"/>
    <w:rsid w:val="00EC0D07"/>
    <w:rsid w:val="00ED54EC"/>
    <w:rsid w:val="00ED5BCD"/>
    <w:rsid w:val="00EF6491"/>
    <w:rsid w:val="00EF6823"/>
    <w:rsid w:val="00F20133"/>
    <w:rsid w:val="00F578E7"/>
    <w:rsid w:val="00F613A4"/>
    <w:rsid w:val="00F62491"/>
    <w:rsid w:val="00F833D1"/>
    <w:rsid w:val="00F86403"/>
    <w:rsid w:val="00F94A78"/>
    <w:rsid w:val="00FA5983"/>
    <w:rsid w:val="00FC3255"/>
    <w:rsid w:val="00FC6BF3"/>
    <w:rsid w:val="00FC7FA3"/>
    <w:rsid w:val="00FD28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93F81"/>
  <w15:chartTrackingRefBased/>
  <w15:docId w15:val="{A52CD971-6286-4DF3-9F7A-2AF80D50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2D2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4C088E"/>
    <w:pPr>
      <w:ind w:left="720"/>
      <w:contextualSpacing/>
    </w:pPr>
  </w:style>
  <w:style w:type="character" w:styleId="Hiperpovezava">
    <w:name w:val="Hyperlink"/>
    <w:basedOn w:val="Privzetapisavaodstavka"/>
    <w:uiPriority w:val="99"/>
    <w:unhideWhenUsed/>
    <w:rsid w:val="009B5DCD"/>
    <w:rPr>
      <w:color w:val="0563C1" w:themeColor="hyperlink"/>
      <w:u w:val="single"/>
    </w:rPr>
  </w:style>
  <w:style w:type="paragraph" w:customStyle="1" w:styleId="odstavek">
    <w:name w:val="odstavek"/>
    <w:basedOn w:val="Navaden"/>
    <w:rsid w:val="007A563F"/>
    <w:pPr>
      <w:spacing w:before="100" w:beforeAutospacing="1" w:after="100" w:afterAutospacing="1"/>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7C4CE1"/>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C4CE1"/>
    <w:rPr>
      <w:rFonts w:ascii="Segoe UI" w:hAnsi="Segoe UI" w:cs="Segoe UI"/>
      <w:sz w:val="18"/>
      <w:szCs w:val="18"/>
    </w:rPr>
  </w:style>
  <w:style w:type="paragraph" w:styleId="Glava">
    <w:name w:val="header"/>
    <w:basedOn w:val="Navaden"/>
    <w:link w:val="GlavaZnak"/>
    <w:uiPriority w:val="99"/>
    <w:unhideWhenUsed/>
    <w:rsid w:val="00F94A78"/>
    <w:pPr>
      <w:tabs>
        <w:tab w:val="center" w:pos="4536"/>
        <w:tab w:val="right" w:pos="9072"/>
      </w:tabs>
      <w:spacing w:before="0"/>
    </w:pPr>
  </w:style>
  <w:style w:type="character" w:customStyle="1" w:styleId="GlavaZnak">
    <w:name w:val="Glava Znak"/>
    <w:basedOn w:val="Privzetapisavaodstavka"/>
    <w:link w:val="Glava"/>
    <w:uiPriority w:val="99"/>
    <w:rsid w:val="00F94A78"/>
  </w:style>
  <w:style w:type="paragraph" w:styleId="Noga">
    <w:name w:val="footer"/>
    <w:basedOn w:val="Navaden"/>
    <w:link w:val="NogaZnak"/>
    <w:uiPriority w:val="99"/>
    <w:unhideWhenUsed/>
    <w:rsid w:val="00F94A78"/>
    <w:pPr>
      <w:tabs>
        <w:tab w:val="center" w:pos="4536"/>
        <w:tab w:val="right" w:pos="9072"/>
      </w:tabs>
      <w:spacing w:before="0"/>
    </w:pPr>
  </w:style>
  <w:style w:type="character" w:customStyle="1" w:styleId="NogaZnak">
    <w:name w:val="Noga Znak"/>
    <w:basedOn w:val="Privzetapisavaodstavka"/>
    <w:link w:val="Noga"/>
    <w:uiPriority w:val="99"/>
    <w:rsid w:val="00F94A78"/>
  </w:style>
  <w:style w:type="paragraph" w:customStyle="1" w:styleId="Default">
    <w:name w:val="Default"/>
    <w:rsid w:val="00AC5170"/>
    <w:pPr>
      <w:autoSpaceDE w:val="0"/>
      <w:autoSpaceDN w:val="0"/>
      <w:adjustRightInd w:val="0"/>
      <w:spacing w:before="0"/>
    </w:pPr>
    <w:rPr>
      <w:rFonts w:ascii="Times New Roman" w:eastAsia="Times New Roman" w:hAnsi="Times New Roman" w:cs="Times New Roman"/>
      <w:color w:val="000000"/>
      <w:sz w:val="24"/>
      <w:szCs w:val="24"/>
      <w:lang w:eastAsia="sl-SI"/>
    </w:rPr>
  </w:style>
  <w:style w:type="character" w:styleId="Nerazreenaomemba">
    <w:name w:val="Unresolved Mention"/>
    <w:basedOn w:val="Privzetapisavaodstavka"/>
    <w:uiPriority w:val="99"/>
    <w:semiHidden/>
    <w:unhideWhenUsed/>
    <w:rsid w:val="000178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assets/ministrstva/MOPE/Okolje/Hrup/Seznam_pooblascencev_meritve_hrupa.pdf" TargetMode="External"/><Relationship Id="rId5" Type="http://schemas.openxmlformats.org/officeDocument/2006/relationships/webSettings" Target="webSettings.xml"/><Relationship Id="rId10" Type="http://schemas.openxmlformats.org/officeDocument/2006/relationships/hyperlink" Target="https://pisrs.si/pregledPredpisa?id=URED3652" TargetMode="External"/><Relationship Id="rId4" Type="http://schemas.openxmlformats.org/officeDocument/2006/relationships/settings" Target="settings.xml"/><Relationship Id="rId9" Type="http://schemas.openxmlformats.org/officeDocument/2006/relationships/hyperlink" Target="mailto:glavna.pisarna@ljubljana.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78BF29F-9BDE-4EF0-BFCB-316A66A72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1292</Words>
  <Characters>7084</Characters>
  <Application>Microsoft Office Word</Application>
  <DocSecurity>8</DocSecurity>
  <Lines>236</Lines>
  <Paragraphs>164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Uršula Longar</dc:creator>
  <cp:keywords/>
  <dc:description/>
  <cp:lastModifiedBy>Uršula Longar</cp:lastModifiedBy>
  <cp:revision>3</cp:revision>
  <cp:lastPrinted>2025-01-03T17:39:00Z</cp:lastPrinted>
  <dcterms:created xsi:type="dcterms:W3CDTF">2025-01-19T17:07:00Z</dcterms:created>
  <dcterms:modified xsi:type="dcterms:W3CDTF">2025-01-19T17:08:00Z</dcterms:modified>
</cp:coreProperties>
</file>