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30E" w:rsidRPr="00E8604A" w:rsidRDefault="00A4330E" w:rsidP="00A4330E">
      <w:pPr>
        <w:jc w:val="both"/>
        <w:rPr>
          <w:rFonts w:ascii="Times New Roman" w:hAnsi="Times New Roman"/>
        </w:rPr>
      </w:pPr>
      <w:r w:rsidRPr="00E8604A">
        <w:rPr>
          <w:rFonts w:ascii="Times New Roman" w:hAnsi="Times New Roman"/>
          <w:b/>
        </w:rPr>
        <w:t>Neuradno prečiščeno besedilo</w:t>
      </w:r>
      <w:r w:rsidRPr="00E8604A">
        <w:rPr>
          <w:rFonts w:ascii="Times New Roman" w:hAnsi="Times New Roman"/>
        </w:rPr>
        <w:t xml:space="preserve"> Odloka o ustanovitvi javnega zavoda Živalski vrt Ljubljana, ki obsega:</w:t>
      </w:r>
    </w:p>
    <w:p w:rsidR="00A4330E" w:rsidRPr="00E8604A" w:rsidRDefault="00A4330E" w:rsidP="00E8604A">
      <w:pPr>
        <w:pStyle w:val="Odstavekseznama"/>
        <w:numPr>
          <w:ilvl w:val="0"/>
          <w:numId w:val="4"/>
        </w:numPr>
        <w:ind w:left="357" w:hanging="357"/>
        <w:jc w:val="both"/>
        <w:rPr>
          <w:rFonts w:ascii="Times New Roman" w:hAnsi="Times New Roman"/>
        </w:rPr>
      </w:pPr>
      <w:r w:rsidRPr="00E8604A">
        <w:rPr>
          <w:rFonts w:ascii="Times New Roman" w:hAnsi="Times New Roman"/>
          <w:color w:val="000000"/>
          <w:lang w:eastAsia="en-US"/>
        </w:rPr>
        <w:t>Odlok o ustanovitvi javnega zavoda Živalski vrt Ljubljana (Ur</w:t>
      </w:r>
      <w:r w:rsidR="00034C74" w:rsidRPr="00E8604A">
        <w:rPr>
          <w:rFonts w:ascii="Times New Roman" w:hAnsi="Times New Roman"/>
          <w:color w:val="000000"/>
          <w:lang w:eastAsia="en-US"/>
        </w:rPr>
        <w:t>adni list</w:t>
      </w:r>
      <w:r w:rsidRPr="00E8604A">
        <w:rPr>
          <w:rFonts w:ascii="Times New Roman" w:hAnsi="Times New Roman"/>
          <w:color w:val="000000"/>
          <w:lang w:eastAsia="en-US"/>
        </w:rPr>
        <w:t xml:space="preserve"> RS, št. 48/03 z dne 23.</w:t>
      </w:r>
      <w:r w:rsidR="00034C74" w:rsidRPr="00E8604A">
        <w:rPr>
          <w:rFonts w:ascii="Times New Roman" w:hAnsi="Times New Roman"/>
          <w:color w:val="000000"/>
          <w:lang w:eastAsia="en-US"/>
        </w:rPr>
        <w:t xml:space="preserve"> </w:t>
      </w:r>
      <w:r w:rsidRPr="00E8604A">
        <w:rPr>
          <w:rFonts w:ascii="Times New Roman" w:hAnsi="Times New Roman"/>
          <w:color w:val="000000"/>
          <w:lang w:eastAsia="en-US"/>
        </w:rPr>
        <w:t>5.</w:t>
      </w:r>
      <w:r w:rsidR="00034C74" w:rsidRPr="00E8604A">
        <w:rPr>
          <w:rFonts w:ascii="Times New Roman" w:hAnsi="Times New Roman"/>
          <w:color w:val="000000"/>
          <w:lang w:eastAsia="en-US"/>
        </w:rPr>
        <w:t xml:space="preserve"> </w:t>
      </w:r>
      <w:r w:rsidRPr="00E8604A">
        <w:rPr>
          <w:rFonts w:ascii="Times New Roman" w:hAnsi="Times New Roman"/>
          <w:color w:val="000000"/>
          <w:lang w:eastAsia="en-US"/>
        </w:rPr>
        <w:t>2003) in</w:t>
      </w:r>
    </w:p>
    <w:p w:rsidR="00A4330E" w:rsidRPr="003002C2" w:rsidRDefault="00A4330E" w:rsidP="00E8604A">
      <w:pPr>
        <w:pStyle w:val="Odstavekseznama"/>
        <w:numPr>
          <w:ilvl w:val="0"/>
          <w:numId w:val="4"/>
        </w:numPr>
        <w:ind w:left="357" w:hanging="357"/>
        <w:jc w:val="both"/>
        <w:rPr>
          <w:rFonts w:ascii="Times New Roman" w:hAnsi="Times New Roman"/>
        </w:rPr>
      </w:pPr>
      <w:r w:rsidRPr="00E8604A">
        <w:rPr>
          <w:rFonts w:ascii="Times New Roman" w:hAnsi="Times New Roman"/>
          <w:color w:val="000000"/>
          <w:lang w:eastAsia="en-US"/>
        </w:rPr>
        <w:t>Odlok o spremembah in dopolnitvah Odloka o ustanovitvi javnega zavoda Živalski vrt Ljubljana (Ur</w:t>
      </w:r>
      <w:r w:rsidR="00034C74" w:rsidRPr="00E8604A">
        <w:rPr>
          <w:rFonts w:ascii="Times New Roman" w:hAnsi="Times New Roman"/>
          <w:color w:val="000000"/>
          <w:lang w:eastAsia="en-US"/>
        </w:rPr>
        <w:t>adni list</w:t>
      </w:r>
      <w:r w:rsidRPr="00E8604A">
        <w:rPr>
          <w:rFonts w:ascii="Times New Roman" w:hAnsi="Times New Roman"/>
          <w:color w:val="000000"/>
          <w:lang w:eastAsia="en-US"/>
        </w:rPr>
        <w:t xml:space="preserve"> RS, št. 17/05 z dne 24.</w:t>
      </w:r>
      <w:r w:rsidR="00034C74" w:rsidRPr="00E8604A">
        <w:rPr>
          <w:rFonts w:ascii="Times New Roman" w:hAnsi="Times New Roman"/>
          <w:color w:val="000000"/>
          <w:lang w:eastAsia="en-US"/>
        </w:rPr>
        <w:t xml:space="preserve"> </w:t>
      </w:r>
      <w:r w:rsidRPr="00E8604A">
        <w:rPr>
          <w:rFonts w:ascii="Times New Roman" w:hAnsi="Times New Roman"/>
          <w:color w:val="000000"/>
          <w:lang w:eastAsia="en-US"/>
        </w:rPr>
        <w:t>2.</w:t>
      </w:r>
      <w:r w:rsidR="00034C74" w:rsidRPr="00E8604A">
        <w:rPr>
          <w:rFonts w:ascii="Times New Roman" w:hAnsi="Times New Roman"/>
          <w:color w:val="000000"/>
          <w:lang w:eastAsia="en-US"/>
        </w:rPr>
        <w:t xml:space="preserve"> </w:t>
      </w:r>
      <w:r w:rsidRPr="00E8604A">
        <w:rPr>
          <w:rFonts w:ascii="Times New Roman" w:hAnsi="Times New Roman"/>
          <w:color w:val="000000"/>
          <w:lang w:eastAsia="en-US"/>
        </w:rPr>
        <w:t>2005)</w:t>
      </w:r>
    </w:p>
    <w:p w:rsidR="003002C2" w:rsidRPr="000D42AF" w:rsidRDefault="003002C2" w:rsidP="003002C2">
      <w:pPr>
        <w:pStyle w:val="Odstavekseznama"/>
        <w:numPr>
          <w:ilvl w:val="0"/>
          <w:numId w:val="4"/>
        </w:numPr>
        <w:ind w:left="357" w:hanging="357"/>
        <w:jc w:val="both"/>
        <w:rPr>
          <w:rFonts w:ascii="Times New Roman" w:hAnsi="Times New Roman"/>
        </w:rPr>
      </w:pPr>
      <w:r w:rsidRPr="00E8604A">
        <w:rPr>
          <w:rFonts w:ascii="Times New Roman" w:hAnsi="Times New Roman"/>
          <w:color w:val="000000"/>
          <w:lang w:eastAsia="en-US"/>
        </w:rPr>
        <w:t>Odlok o spremembah in dopolnitvah Odloka o ustanovitvi javnega zavoda Živalski vrt Ljubljana (Uradni list</w:t>
      </w:r>
      <w:r>
        <w:rPr>
          <w:rFonts w:ascii="Times New Roman" w:hAnsi="Times New Roman"/>
          <w:color w:val="000000"/>
          <w:lang w:eastAsia="en-US"/>
        </w:rPr>
        <w:t xml:space="preserve"> RS, št. 64</w:t>
      </w:r>
      <w:r w:rsidRPr="00E8604A">
        <w:rPr>
          <w:rFonts w:ascii="Times New Roman" w:hAnsi="Times New Roman"/>
          <w:color w:val="000000"/>
          <w:lang w:eastAsia="en-US"/>
        </w:rPr>
        <w:t>/</w:t>
      </w:r>
      <w:r>
        <w:rPr>
          <w:rFonts w:ascii="Times New Roman" w:hAnsi="Times New Roman"/>
          <w:color w:val="000000"/>
          <w:lang w:eastAsia="en-US"/>
        </w:rPr>
        <w:t>16</w:t>
      </w:r>
      <w:r w:rsidRPr="00E8604A">
        <w:rPr>
          <w:rFonts w:ascii="Times New Roman" w:hAnsi="Times New Roman"/>
          <w:color w:val="000000"/>
          <w:lang w:eastAsia="en-US"/>
        </w:rPr>
        <w:t xml:space="preserve"> z dne </w:t>
      </w:r>
      <w:r>
        <w:rPr>
          <w:rFonts w:ascii="Times New Roman" w:hAnsi="Times New Roman"/>
          <w:color w:val="000000"/>
          <w:lang w:eastAsia="en-US"/>
        </w:rPr>
        <w:t>1</w:t>
      </w:r>
      <w:r w:rsidRPr="00E8604A">
        <w:rPr>
          <w:rFonts w:ascii="Times New Roman" w:hAnsi="Times New Roman"/>
          <w:color w:val="000000"/>
          <w:lang w:eastAsia="en-US"/>
        </w:rPr>
        <w:t>4.</w:t>
      </w:r>
      <w:r>
        <w:rPr>
          <w:rFonts w:ascii="Times New Roman" w:hAnsi="Times New Roman"/>
          <w:color w:val="000000"/>
          <w:lang w:eastAsia="en-US"/>
        </w:rPr>
        <w:t xml:space="preserve"> 10</w:t>
      </w:r>
      <w:r w:rsidRPr="00E8604A">
        <w:rPr>
          <w:rFonts w:ascii="Times New Roman" w:hAnsi="Times New Roman"/>
          <w:color w:val="000000"/>
          <w:lang w:eastAsia="en-US"/>
        </w:rPr>
        <w:t>. 20</w:t>
      </w:r>
      <w:r>
        <w:rPr>
          <w:rFonts w:ascii="Times New Roman" w:hAnsi="Times New Roman"/>
          <w:color w:val="000000"/>
          <w:lang w:eastAsia="en-US"/>
        </w:rPr>
        <w:t>16</w:t>
      </w:r>
      <w:r w:rsidRPr="00E8604A">
        <w:rPr>
          <w:rFonts w:ascii="Times New Roman" w:hAnsi="Times New Roman"/>
          <w:color w:val="000000"/>
          <w:lang w:eastAsia="en-US"/>
        </w:rPr>
        <w:t>)</w:t>
      </w:r>
    </w:p>
    <w:p w:rsidR="000D42AF" w:rsidRPr="00E8604A" w:rsidRDefault="000D42AF" w:rsidP="000D42AF">
      <w:pPr>
        <w:pStyle w:val="Odstavekseznama"/>
        <w:numPr>
          <w:ilvl w:val="0"/>
          <w:numId w:val="4"/>
        </w:numPr>
        <w:ind w:left="357" w:hanging="357"/>
        <w:jc w:val="both"/>
        <w:rPr>
          <w:rFonts w:ascii="Times New Roman" w:hAnsi="Times New Roman"/>
        </w:rPr>
      </w:pPr>
      <w:r w:rsidRPr="00E8604A">
        <w:rPr>
          <w:rFonts w:ascii="Times New Roman" w:hAnsi="Times New Roman"/>
          <w:color w:val="000000"/>
          <w:lang w:eastAsia="en-US"/>
        </w:rPr>
        <w:t xml:space="preserve">Odlok o spremembah in dopolnitvah Odloka o ustanovitvi javnega zavoda Živalski vrt Ljubljana </w:t>
      </w:r>
      <w:r w:rsidRPr="002C0BEA">
        <w:rPr>
          <w:rFonts w:ascii="Times New Roman" w:hAnsi="Times New Roman"/>
          <w:color w:val="000000"/>
          <w:lang w:eastAsia="en-US"/>
        </w:rPr>
        <w:t xml:space="preserve">(Uradni list RS, št. </w:t>
      </w:r>
      <w:r w:rsidR="002C0BEA" w:rsidRPr="002C0BEA">
        <w:rPr>
          <w:rFonts w:ascii="Times New Roman" w:hAnsi="Times New Roman"/>
          <w:color w:val="000000"/>
          <w:lang w:eastAsia="en-US"/>
        </w:rPr>
        <w:t>54</w:t>
      </w:r>
      <w:r w:rsidRPr="002C0BEA">
        <w:rPr>
          <w:rFonts w:ascii="Times New Roman" w:hAnsi="Times New Roman"/>
          <w:color w:val="000000"/>
          <w:lang w:eastAsia="en-US"/>
        </w:rPr>
        <w:t xml:space="preserve">/17 z dne </w:t>
      </w:r>
      <w:r w:rsidR="002C0BEA" w:rsidRPr="002C0BEA">
        <w:rPr>
          <w:rFonts w:ascii="Times New Roman" w:hAnsi="Times New Roman"/>
          <w:color w:val="000000"/>
          <w:lang w:eastAsia="en-US"/>
        </w:rPr>
        <w:t xml:space="preserve">29. 9. </w:t>
      </w:r>
      <w:r w:rsidRPr="002C0BEA">
        <w:rPr>
          <w:rFonts w:ascii="Times New Roman" w:hAnsi="Times New Roman"/>
          <w:color w:val="000000"/>
          <w:lang w:eastAsia="en-US"/>
        </w:rPr>
        <w:t>2017)</w:t>
      </w:r>
    </w:p>
    <w:p w:rsidR="00A4330E" w:rsidRDefault="00A4330E" w:rsidP="00A4330E">
      <w:pPr>
        <w:jc w:val="both"/>
        <w:rPr>
          <w:rFonts w:ascii="Times New Roman" w:hAnsi="Times New Roman"/>
        </w:rPr>
      </w:pPr>
    </w:p>
    <w:p w:rsidR="002C0BEA" w:rsidRDefault="002C0BEA" w:rsidP="00A4330E">
      <w:pPr>
        <w:jc w:val="both"/>
        <w:rPr>
          <w:rFonts w:ascii="Times New Roman" w:hAnsi="Times New Roman"/>
        </w:rPr>
      </w:pPr>
    </w:p>
    <w:p w:rsidR="00D16C64" w:rsidRPr="002A6CFF" w:rsidRDefault="00D16C64" w:rsidP="00A4330E">
      <w:pPr>
        <w:jc w:val="both"/>
        <w:rPr>
          <w:rFonts w:ascii="Times New Roman" w:hAnsi="Times New Roman"/>
        </w:rPr>
      </w:pPr>
    </w:p>
    <w:p w:rsidR="00A4330E" w:rsidRPr="00813ABC" w:rsidRDefault="00A4330E" w:rsidP="00A4330E">
      <w:pPr>
        <w:jc w:val="center"/>
        <w:rPr>
          <w:rFonts w:ascii="Times New Roman" w:hAnsi="Times New Roman"/>
          <w:b/>
        </w:rPr>
      </w:pPr>
      <w:r w:rsidRPr="00813ABC">
        <w:rPr>
          <w:rFonts w:ascii="Times New Roman" w:hAnsi="Times New Roman"/>
          <w:b/>
        </w:rPr>
        <w:t>O D L O K</w:t>
      </w:r>
    </w:p>
    <w:p w:rsidR="00A4330E" w:rsidRDefault="002636E0" w:rsidP="00A4330E">
      <w:pPr>
        <w:jc w:val="center"/>
        <w:rPr>
          <w:rFonts w:ascii="Times New Roman" w:hAnsi="Times New Roman"/>
          <w:b/>
        </w:rPr>
      </w:pPr>
      <w:r w:rsidRPr="002636E0">
        <w:rPr>
          <w:rFonts w:ascii="Times New Roman" w:hAnsi="Times New Roman"/>
          <w:b/>
        </w:rPr>
        <w:t>o ustanovitvi javnega zavoda Živalski vrt Ljubljana</w:t>
      </w:r>
    </w:p>
    <w:p w:rsidR="002636E0" w:rsidRDefault="002636E0" w:rsidP="00A4330E">
      <w:pPr>
        <w:jc w:val="center"/>
        <w:rPr>
          <w:rFonts w:ascii="Times New Roman" w:hAnsi="Times New Roman"/>
          <w:b/>
          <w:color w:val="00B050"/>
        </w:rPr>
      </w:pPr>
    </w:p>
    <w:p w:rsidR="00D16C64" w:rsidRPr="002A6CFF" w:rsidRDefault="00D16C64" w:rsidP="00A4330E">
      <w:pPr>
        <w:jc w:val="center"/>
        <w:rPr>
          <w:rFonts w:ascii="Times New Roman" w:hAnsi="Times New Roman"/>
          <w:b/>
          <w:color w:val="00B050"/>
        </w:rPr>
      </w:pPr>
    </w:p>
    <w:p w:rsidR="00A4330E" w:rsidRPr="002A6CFF" w:rsidRDefault="00A4330E" w:rsidP="00A4330E">
      <w:pPr>
        <w:autoSpaceDE w:val="0"/>
        <w:autoSpaceDN w:val="0"/>
        <w:adjustRightInd w:val="0"/>
        <w:spacing w:after="200"/>
        <w:jc w:val="center"/>
        <w:rPr>
          <w:rFonts w:ascii="Times New Roman" w:hAnsi="Times New Roman"/>
          <w:color w:val="000000"/>
          <w:lang w:eastAsia="en-US"/>
        </w:rPr>
      </w:pPr>
      <w:r w:rsidRPr="002A6CFF">
        <w:rPr>
          <w:rFonts w:ascii="Times New Roman" w:hAnsi="Times New Roman"/>
          <w:b/>
          <w:bCs/>
          <w:color w:val="000000"/>
          <w:lang w:eastAsia="en-US"/>
        </w:rPr>
        <w:t>I. IME IN SEDEŽ USTANOVITELJA</w:t>
      </w:r>
    </w:p>
    <w:p w:rsidR="00A4330E" w:rsidRPr="002A6CFF" w:rsidRDefault="00A4330E" w:rsidP="00A4330E">
      <w:pPr>
        <w:autoSpaceDE w:val="0"/>
        <w:autoSpaceDN w:val="0"/>
        <w:adjustRightInd w:val="0"/>
        <w:spacing w:after="200"/>
        <w:jc w:val="center"/>
        <w:rPr>
          <w:rFonts w:ascii="Times New Roman" w:hAnsi="Times New Roman"/>
          <w:b/>
          <w:color w:val="000000"/>
          <w:lang w:eastAsia="en-US"/>
        </w:rPr>
      </w:pPr>
      <w:r w:rsidRPr="002A6CFF">
        <w:rPr>
          <w:rFonts w:ascii="Times New Roman" w:hAnsi="Times New Roman"/>
          <w:b/>
          <w:color w:val="000000"/>
          <w:lang w:eastAsia="en-US"/>
        </w:rPr>
        <w:t xml:space="preserve">1. člen </w:t>
      </w:r>
    </w:p>
    <w:p w:rsidR="00A4330E" w:rsidRPr="002A6CFF" w:rsidRDefault="00A4330E" w:rsidP="00A4330E">
      <w:pPr>
        <w:autoSpaceDE w:val="0"/>
        <w:autoSpaceDN w:val="0"/>
        <w:adjustRightInd w:val="0"/>
        <w:spacing w:after="200"/>
        <w:jc w:val="both"/>
        <w:rPr>
          <w:rFonts w:ascii="Times New Roman" w:hAnsi="Times New Roman"/>
          <w:color w:val="000000"/>
          <w:lang w:eastAsia="en-US"/>
        </w:rPr>
      </w:pPr>
      <w:r w:rsidRPr="002A6CFF">
        <w:rPr>
          <w:rFonts w:ascii="Times New Roman" w:hAnsi="Times New Roman"/>
          <w:color w:val="000000"/>
          <w:lang w:eastAsia="en-US"/>
        </w:rPr>
        <w:t>Mestna občina Ljubljana, Mestni trg 1, Ljubljana, kot pravna naslednica Mestnega ljudskega odbora Glavnega mesta Ljubljane, ki je ustanovil Zoološki vrt mesta Ljubljane z odločbo št. 825/49 z dne 10. 3.1949, je ustanoviteljica javnega zavoda Živalski vrt Lju</w:t>
      </w:r>
      <w:r w:rsidR="00F656EA">
        <w:rPr>
          <w:rFonts w:ascii="Times New Roman" w:hAnsi="Times New Roman"/>
          <w:color w:val="000000"/>
          <w:lang w:eastAsia="en-US"/>
        </w:rPr>
        <w:t>bljana (v nadaljevanju: zavod).</w:t>
      </w:r>
    </w:p>
    <w:p w:rsidR="00A4330E" w:rsidRPr="002A6CFF" w:rsidRDefault="00A4330E" w:rsidP="00A4330E">
      <w:pPr>
        <w:autoSpaceDE w:val="0"/>
        <w:autoSpaceDN w:val="0"/>
        <w:adjustRightInd w:val="0"/>
        <w:spacing w:after="200"/>
        <w:jc w:val="center"/>
        <w:rPr>
          <w:rFonts w:ascii="Times New Roman" w:hAnsi="Times New Roman"/>
          <w:b/>
          <w:color w:val="000000"/>
          <w:lang w:eastAsia="en-US"/>
        </w:rPr>
      </w:pPr>
      <w:r w:rsidRPr="002A6CFF">
        <w:rPr>
          <w:rFonts w:ascii="Times New Roman" w:hAnsi="Times New Roman"/>
          <w:b/>
          <w:color w:val="000000"/>
          <w:lang w:eastAsia="en-US"/>
        </w:rPr>
        <w:t xml:space="preserve">2. člen </w:t>
      </w:r>
    </w:p>
    <w:p w:rsidR="00635FB2" w:rsidRPr="003002C2" w:rsidRDefault="00635FB2" w:rsidP="00A4330E">
      <w:pPr>
        <w:jc w:val="both"/>
        <w:rPr>
          <w:rFonts w:ascii="Times New Roman" w:hAnsi="Times New Roman"/>
        </w:rPr>
      </w:pPr>
      <w:r w:rsidRPr="003002C2">
        <w:rPr>
          <w:rFonts w:ascii="Times New Roman" w:hAnsi="Times New Roman"/>
        </w:rPr>
        <w:t xml:space="preserve">Ustanoviteljske pravice in obveznosti izvaja Mestni svet Mestne občine Ljubljana (v nadaljnjem besedilu: Mestni svet), če ni glede izvrševanja določenih ustanoviteljskih pravic z zakonom, drugim predpisom, Statutom Mestne občine Ljubljana ali s tem </w:t>
      </w:r>
      <w:r w:rsidR="00B91C8A" w:rsidRPr="003002C2">
        <w:rPr>
          <w:rFonts w:ascii="Times New Roman" w:hAnsi="Times New Roman"/>
        </w:rPr>
        <w:t>odlokom</w:t>
      </w:r>
      <w:r w:rsidRPr="003002C2">
        <w:rPr>
          <w:rFonts w:ascii="Times New Roman" w:hAnsi="Times New Roman"/>
        </w:rPr>
        <w:t xml:space="preserve"> določeno drugače.</w:t>
      </w:r>
    </w:p>
    <w:p w:rsidR="00635FB2" w:rsidRDefault="00635FB2" w:rsidP="00A4330E">
      <w:pPr>
        <w:jc w:val="both"/>
        <w:rPr>
          <w:rFonts w:ascii="Times New Roman" w:hAnsi="Times New Roman"/>
          <w:color w:val="FF0000"/>
        </w:rPr>
      </w:pPr>
    </w:p>
    <w:p w:rsidR="00A4330E" w:rsidRPr="002A6CFF" w:rsidRDefault="00A4330E" w:rsidP="00A4330E">
      <w:pPr>
        <w:autoSpaceDE w:val="0"/>
        <w:autoSpaceDN w:val="0"/>
        <w:adjustRightInd w:val="0"/>
        <w:spacing w:after="200"/>
        <w:jc w:val="center"/>
        <w:rPr>
          <w:rFonts w:ascii="Times New Roman" w:hAnsi="Times New Roman"/>
          <w:color w:val="000000"/>
          <w:lang w:eastAsia="en-US"/>
        </w:rPr>
      </w:pPr>
      <w:r w:rsidRPr="002A6CFF">
        <w:rPr>
          <w:rFonts w:ascii="Times New Roman" w:hAnsi="Times New Roman"/>
          <w:b/>
          <w:bCs/>
          <w:color w:val="000000"/>
          <w:lang w:eastAsia="en-US"/>
        </w:rPr>
        <w:t>II. IME IN SEDEŽ ZAVODA</w:t>
      </w:r>
    </w:p>
    <w:p w:rsidR="00A4330E" w:rsidRPr="002A6CFF" w:rsidRDefault="00A4330E" w:rsidP="00A4330E">
      <w:pPr>
        <w:autoSpaceDE w:val="0"/>
        <w:autoSpaceDN w:val="0"/>
        <w:adjustRightInd w:val="0"/>
        <w:spacing w:after="200"/>
        <w:jc w:val="center"/>
        <w:rPr>
          <w:rFonts w:ascii="Times New Roman" w:hAnsi="Times New Roman"/>
          <w:b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3. člen</w:t>
      </w:r>
    </w:p>
    <w:p w:rsidR="00A4330E" w:rsidRPr="00C82711" w:rsidRDefault="00A4330E" w:rsidP="00A4330E">
      <w:pPr>
        <w:jc w:val="both"/>
        <w:rPr>
          <w:rFonts w:ascii="Times New Roman" w:hAnsi="Times New Roman"/>
        </w:rPr>
      </w:pPr>
      <w:r w:rsidRPr="00C82711">
        <w:rPr>
          <w:rFonts w:ascii="Times New Roman" w:hAnsi="Times New Roman"/>
        </w:rPr>
        <w:t>Ime zavoda je: Živalski vrt Ljubljana.</w:t>
      </w:r>
    </w:p>
    <w:p w:rsidR="00A4330E" w:rsidRPr="00C82711" w:rsidRDefault="00A4330E" w:rsidP="00A4330E">
      <w:pPr>
        <w:jc w:val="both"/>
        <w:rPr>
          <w:rFonts w:ascii="Times New Roman" w:hAnsi="Times New Roman"/>
        </w:rPr>
      </w:pPr>
    </w:p>
    <w:p w:rsidR="00A4330E" w:rsidRPr="00C82711" w:rsidRDefault="00A4330E" w:rsidP="00A4330E">
      <w:pPr>
        <w:jc w:val="both"/>
        <w:rPr>
          <w:rFonts w:ascii="Times New Roman" w:hAnsi="Times New Roman"/>
        </w:rPr>
      </w:pPr>
      <w:r w:rsidRPr="00C82711">
        <w:rPr>
          <w:rFonts w:ascii="Times New Roman" w:hAnsi="Times New Roman"/>
        </w:rPr>
        <w:t>Skrajšano ime zavoda je: ZOO Ljubljana.</w:t>
      </w:r>
    </w:p>
    <w:p w:rsidR="00A4330E" w:rsidRPr="00C82711" w:rsidRDefault="00A4330E" w:rsidP="00A4330E">
      <w:pPr>
        <w:jc w:val="both"/>
        <w:rPr>
          <w:rFonts w:ascii="Times New Roman" w:hAnsi="Times New Roman"/>
        </w:rPr>
      </w:pPr>
    </w:p>
    <w:p w:rsidR="00A4330E" w:rsidRPr="00C82711" w:rsidRDefault="00A4330E" w:rsidP="00A4330E">
      <w:pPr>
        <w:jc w:val="both"/>
        <w:rPr>
          <w:rFonts w:ascii="Times New Roman" w:hAnsi="Times New Roman"/>
        </w:rPr>
      </w:pPr>
      <w:r w:rsidRPr="00C82711">
        <w:rPr>
          <w:rFonts w:ascii="Times New Roman" w:hAnsi="Times New Roman"/>
        </w:rPr>
        <w:t>Sedež zavoda je: Ljubljana, Večna pot 70.</w:t>
      </w:r>
    </w:p>
    <w:p w:rsidR="00A4330E" w:rsidRPr="002A6CFF" w:rsidRDefault="00A4330E" w:rsidP="00A4330E">
      <w:pPr>
        <w:autoSpaceDE w:val="0"/>
        <w:autoSpaceDN w:val="0"/>
        <w:adjustRightInd w:val="0"/>
        <w:rPr>
          <w:rFonts w:ascii="Times New Roman" w:hAnsi="Times New Roman"/>
          <w:color w:val="000000"/>
          <w:lang w:eastAsia="en-US"/>
        </w:rPr>
      </w:pPr>
    </w:p>
    <w:p w:rsidR="00A4330E" w:rsidRPr="002A6CFF" w:rsidRDefault="00A4330E" w:rsidP="00A4330E">
      <w:pPr>
        <w:autoSpaceDE w:val="0"/>
        <w:autoSpaceDN w:val="0"/>
        <w:adjustRightInd w:val="0"/>
        <w:spacing w:after="200"/>
        <w:jc w:val="center"/>
        <w:rPr>
          <w:rFonts w:ascii="Times New Roman" w:hAnsi="Times New Roman"/>
          <w:color w:val="000000"/>
          <w:lang w:eastAsia="en-US"/>
        </w:rPr>
      </w:pPr>
      <w:r w:rsidRPr="002A6CFF">
        <w:rPr>
          <w:rFonts w:ascii="Times New Roman" w:hAnsi="Times New Roman"/>
          <w:b/>
          <w:bCs/>
          <w:color w:val="000000"/>
          <w:lang w:eastAsia="en-US"/>
        </w:rPr>
        <w:t>III. DEJAVNOST ZAVODA</w:t>
      </w:r>
    </w:p>
    <w:p w:rsidR="00A4330E" w:rsidRPr="002A6CFF" w:rsidRDefault="00A4330E" w:rsidP="00A4330E">
      <w:pPr>
        <w:autoSpaceDE w:val="0"/>
        <w:autoSpaceDN w:val="0"/>
        <w:adjustRightInd w:val="0"/>
        <w:spacing w:after="200"/>
        <w:jc w:val="center"/>
        <w:rPr>
          <w:rFonts w:ascii="Times New Roman" w:hAnsi="Times New Roman"/>
          <w:b/>
          <w:color w:val="000000"/>
          <w:lang w:eastAsia="en-US"/>
        </w:rPr>
      </w:pPr>
      <w:r w:rsidRPr="002A6CFF">
        <w:rPr>
          <w:rFonts w:ascii="Times New Roman" w:hAnsi="Times New Roman"/>
          <w:b/>
          <w:color w:val="000000"/>
          <w:lang w:eastAsia="en-US"/>
        </w:rPr>
        <w:t xml:space="preserve">4. člen </w:t>
      </w:r>
    </w:p>
    <w:p w:rsidR="00635FB2" w:rsidRPr="003701ED" w:rsidRDefault="00635FB2" w:rsidP="00635FB2">
      <w:pPr>
        <w:spacing w:after="210"/>
        <w:jc w:val="both"/>
        <w:rPr>
          <w:rFonts w:ascii="Times New Roman" w:eastAsia="Times New Roman" w:hAnsi="Times New Roman"/>
        </w:rPr>
      </w:pPr>
      <w:r w:rsidRPr="003701ED">
        <w:rPr>
          <w:rFonts w:ascii="Times New Roman" w:eastAsia="Times New Roman" w:hAnsi="Times New Roman"/>
        </w:rPr>
        <w:t xml:space="preserve">Zavod opravlja dejavnost zadrževanja živali prostoživečih domorodnih in tujerodnih vrst ter domačih živali v zavodu (v nadaljnjem besedilu: živali) z namenom prikazovanja živali javnosti, v okviru katerega se posebej izpostavlja vzgojno-izobraževalna dejavnost prikazovanja živali, in sicer v aktivnem sodelovanju z vzgojno izobraževalnimi organizacijami s področja Republike Slovenije. </w:t>
      </w:r>
    </w:p>
    <w:p w:rsidR="00635FB2" w:rsidRPr="00FB6B0D" w:rsidRDefault="00635FB2" w:rsidP="00635FB2">
      <w:pPr>
        <w:spacing w:after="210"/>
        <w:jc w:val="both"/>
        <w:rPr>
          <w:rFonts w:ascii="Times New Roman" w:eastAsia="Times New Roman" w:hAnsi="Times New Roman"/>
        </w:rPr>
      </w:pPr>
      <w:r w:rsidRPr="003701ED">
        <w:rPr>
          <w:rFonts w:ascii="Times New Roman" w:eastAsia="Times New Roman" w:hAnsi="Times New Roman"/>
        </w:rPr>
        <w:t xml:space="preserve">Poleg dejavnosti iz prejšnjega odstavka tega člena zavod opravlja tudi naloge imetnika zavetišča za </w:t>
      </w:r>
      <w:r w:rsidRPr="00FB6B0D">
        <w:rPr>
          <w:rFonts w:ascii="Times New Roman" w:eastAsia="Times New Roman" w:hAnsi="Times New Roman"/>
        </w:rPr>
        <w:t>zapuščene živali.</w:t>
      </w:r>
    </w:p>
    <w:p w:rsidR="00F61A33" w:rsidRPr="00F61A33" w:rsidRDefault="00F61A33" w:rsidP="00F61A33">
      <w:pPr>
        <w:autoSpaceDE w:val="0"/>
        <w:autoSpaceDN w:val="0"/>
        <w:adjustRightInd w:val="0"/>
        <w:rPr>
          <w:rFonts w:ascii="Times New Roman" w:hAnsi="Times New Roman"/>
          <w:color w:val="000000"/>
          <w:lang w:eastAsia="en-US"/>
        </w:rPr>
      </w:pPr>
      <w:r w:rsidRPr="00F61A33">
        <w:rPr>
          <w:rFonts w:ascii="Times New Roman" w:hAnsi="Times New Roman"/>
          <w:color w:val="000000"/>
          <w:lang w:eastAsia="en-US"/>
        </w:rPr>
        <w:t>V okviru dejavnosti iz prvega in drugega odstavka tega člena opravlja zavod pod enakimi pogoji in na način, ki velja za javno službo, ali kot javno službo zlasti naslednje dejavnosti:</w:t>
      </w:r>
    </w:p>
    <w:p w:rsidR="00F61A33" w:rsidRPr="00F61A33" w:rsidRDefault="00F61A33" w:rsidP="00F61A33">
      <w:pPr>
        <w:autoSpaceDE w:val="0"/>
        <w:autoSpaceDN w:val="0"/>
        <w:adjustRightInd w:val="0"/>
        <w:rPr>
          <w:rFonts w:ascii="Times New Roman" w:hAnsi="Times New Roman"/>
          <w:color w:val="000000"/>
          <w:lang w:eastAsia="en-US"/>
        </w:rPr>
      </w:pPr>
      <w:r w:rsidRPr="00F61A33">
        <w:rPr>
          <w:rFonts w:ascii="Times New Roman" w:hAnsi="Times New Roman"/>
          <w:color w:val="000000"/>
          <w:lang w:eastAsia="en-US"/>
        </w:rPr>
        <w:t>-</w:t>
      </w:r>
      <w:r w:rsidRPr="00F61A33">
        <w:rPr>
          <w:rFonts w:ascii="Times New Roman" w:hAnsi="Times New Roman"/>
          <w:color w:val="000000"/>
          <w:lang w:eastAsia="en-US"/>
        </w:rPr>
        <w:tab/>
        <w:t>prikazovanje živali javnosti,</w:t>
      </w:r>
    </w:p>
    <w:p w:rsidR="00F61A33" w:rsidRPr="00F61A33" w:rsidRDefault="00F61A33" w:rsidP="00F61A33">
      <w:pPr>
        <w:autoSpaceDE w:val="0"/>
        <w:autoSpaceDN w:val="0"/>
        <w:adjustRightInd w:val="0"/>
        <w:rPr>
          <w:rFonts w:ascii="Times New Roman" w:hAnsi="Times New Roman"/>
          <w:color w:val="000000"/>
          <w:lang w:eastAsia="en-US"/>
        </w:rPr>
      </w:pPr>
      <w:r w:rsidRPr="00F61A33">
        <w:rPr>
          <w:rFonts w:ascii="Times New Roman" w:hAnsi="Times New Roman"/>
          <w:color w:val="000000"/>
          <w:lang w:eastAsia="en-US"/>
        </w:rPr>
        <w:t>-</w:t>
      </w:r>
      <w:r w:rsidRPr="00F61A33">
        <w:rPr>
          <w:rFonts w:ascii="Times New Roman" w:hAnsi="Times New Roman"/>
          <w:color w:val="000000"/>
          <w:lang w:eastAsia="en-US"/>
        </w:rPr>
        <w:tab/>
        <w:t>ohranitvena vzreja živalskih vrst, ki so na seznamu ogroženih vrst evropskega vzrejnega programa – EEP,</w:t>
      </w:r>
    </w:p>
    <w:p w:rsidR="00F61A33" w:rsidRPr="00F61A33" w:rsidRDefault="00F61A33" w:rsidP="00F61A33">
      <w:pPr>
        <w:autoSpaceDE w:val="0"/>
        <w:autoSpaceDN w:val="0"/>
        <w:adjustRightInd w:val="0"/>
        <w:rPr>
          <w:rFonts w:ascii="Times New Roman" w:hAnsi="Times New Roman"/>
          <w:color w:val="000000"/>
          <w:lang w:eastAsia="en-US"/>
        </w:rPr>
      </w:pPr>
      <w:r w:rsidRPr="00F61A33">
        <w:rPr>
          <w:rFonts w:ascii="Times New Roman" w:hAnsi="Times New Roman"/>
          <w:color w:val="000000"/>
          <w:lang w:eastAsia="en-US"/>
        </w:rPr>
        <w:t>-</w:t>
      </w:r>
      <w:r w:rsidRPr="00F61A33">
        <w:rPr>
          <w:rFonts w:ascii="Times New Roman" w:hAnsi="Times New Roman"/>
          <w:color w:val="000000"/>
          <w:lang w:eastAsia="en-US"/>
        </w:rPr>
        <w:tab/>
        <w:t>izvajanje raznih oblik vzgojno-izobraževalnih programov (npr. naravoslovni dan) ter sodelovanje z vzgojno-izobraževalnimi in drugimi organizacijami ter posamezniki,</w:t>
      </w:r>
    </w:p>
    <w:p w:rsidR="00F61A33" w:rsidRPr="00F61A33" w:rsidRDefault="00F61A33" w:rsidP="00F61A33">
      <w:pPr>
        <w:autoSpaceDE w:val="0"/>
        <w:autoSpaceDN w:val="0"/>
        <w:adjustRightInd w:val="0"/>
        <w:rPr>
          <w:rFonts w:ascii="Times New Roman" w:hAnsi="Times New Roman"/>
          <w:color w:val="000000"/>
          <w:lang w:eastAsia="en-US"/>
        </w:rPr>
      </w:pPr>
      <w:r w:rsidRPr="00F61A33">
        <w:rPr>
          <w:rFonts w:ascii="Times New Roman" w:hAnsi="Times New Roman"/>
          <w:color w:val="000000"/>
          <w:lang w:eastAsia="en-US"/>
        </w:rPr>
        <w:t>-</w:t>
      </w:r>
      <w:r w:rsidRPr="00F61A33">
        <w:rPr>
          <w:rFonts w:ascii="Times New Roman" w:hAnsi="Times New Roman"/>
          <w:color w:val="000000"/>
          <w:lang w:eastAsia="en-US"/>
        </w:rPr>
        <w:tab/>
        <w:t>izvedba neformalnega izobraževanja za obiskovalce v obliki dogodkov na prireditvah ter predstavitev živali in dogajanja v ogradah, z namenom ozaveščanja obiskovalcev o živalih in naravoslovju nasploh,</w:t>
      </w:r>
    </w:p>
    <w:p w:rsidR="00F61A33" w:rsidRPr="00F61A33" w:rsidRDefault="00F61A33" w:rsidP="00F61A33">
      <w:pPr>
        <w:autoSpaceDE w:val="0"/>
        <w:autoSpaceDN w:val="0"/>
        <w:adjustRightInd w:val="0"/>
        <w:rPr>
          <w:rFonts w:ascii="Times New Roman" w:hAnsi="Times New Roman"/>
          <w:color w:val="000000"/>
          <w:lang w:eastAsia="en-US"/>
        </w:rPr>
      </w:pPr>
      <w:r w:rsidRPr="00F61A33">
        <w:rPr>
          <w:rFonts w:ascii="Times New Roman" w:hAnsi="Times New Roman"/>
          <w:color w:val="000000"/>
          <w:lang w:eastAsia="en-US"/>
        </w:rPr>
        <w:t>-</w:t>
      </w:r>
      <w:r w:rsidRPr="00F61A33">
        <w:rPr>
          <w:rFonts w:ascii="Times New Roman" w:hAnsi="Times New Roman"/>
          <w:color w:val="000000"/>
          <w:lang w:eastAsia="en-US"/>
        </w:rPr>
        <w:tab/>
        <w:t xml:space="preserve">treniranje živali in popestritev njihovega življenjskega okolja, </w:t>
      </w:r>
    </w:p>
    <w:p w:rsidR="00F61A33" w:rsidRPr="00F61A33" w:rsidRDefault="00F61A33" w:rsidP="00F61A33">
      <w:pPr>
        <w:autoSpaceDE w:val="0"/>
        <w:autoSpaceDN w:val="0"/>
        <w:adjustRightInd w:val="0"/>
        <w:rPr>
          <w:rFonts w:ascii="Times New Roman" w:hAnsi="Times New Roman"/>
          <w:color w:val="000000"/>
          <w:lang w:eastAsia="en-US"/>
        </w:rPr>
      </w:pPr>
      <w:r w:rsidRPr="00F61A33">
        <w:rPr>
          <w:rFonts w:ascii="Times New Roman" w:hAnsi="Times New Roman"/>
          <w:color w:val="000000"/>
          <w:lang w:eastAsia="en-US"/>
        </w:rPr>
        <w:t>-</w:t>
      </w:r>
      <w:r w:rsidRPr="00F61A33">
        <w:rPr>
          <w:rFonts w:ascii="Times New Roman" w:hAnsi="Times New Roman"/>
          <w:color w:val="000000"/>
          <w:lang w:eastAsia="en-US"/>
        </w:rPr>
        <w:tab/>
        <w:t>gojitev živali za lastne potrebe,</w:t>
      </w:r>
    </w:p>
    <w:p w:rsidR="00F61A33" w:rsidRPr="00F61A33" w:rsidRDefault="00F61A33" w:rsidP="00F61A33">
      <w:pPr>
        <w:autoSpaceDE w:val="0"/>
        <w:autoSpaceDN w:val="0"/>
        <w:adjustRightInd w:val="0"/>
        <w:rPr>
          <w:rFonts w:ascii="Times New Roman" w:hAnsi="Times New Roman"/>
          <w:color w:val="000000"/>
          <w:lang w:eastAsia="en-US"/>
        </w:rPr>
      </w:pPr>
      <w:r w:rsidRPr="00F61A33">
        <w:rPr>
          <w:rFonts w:ascii="Times New Roman" w:hAnsi="Times New Roman"/>
          <w:color w:val="000000"/>
          <w:lang w:eastAsia="en-US"/>
        </w:rPr>
        <w:t>-</w:t>
      </w:r>
      <w:r w:rsidRPr="00F61A33">
        <w:rPr>
          <w:rFonts w:ascii="Times New Roman" w:hAnsi="Times New Roman"/>
          <w:color w:val="000000"/>
          <w:lang w:eastAsia="en-US"/>
        </w:rPr>
        <w:tab/>
        <w:t xml:space="preserve">zagotovitev zavetišča oziroma pomoči, oskrbe in namestitve zapuščenih živali v zavetišču, </w:t>
      </w:r>
    </w:p>
    <w:p w:rsidR="00F61A33" w:rsidRPr="00F61A33" w:rsidRDefault="00F61A33" w:rsidP="00F61A33">
      <w:pPr>
        <w:autoSpaceDE w:val="0"/>
        <w:autoSpaceDN w:val="0"/>
        <w:adjustRightInd w:val="0"/>
        <w:rPr>
          <w:rFonts w:ascii="Times New Roman" w:hAnsi="Times New Roman"/>
          <w:color w:val="000000"/>
          <w:lang w:eastAsia="en-US"/>
        </w:rPr>
      </w:pPr>
      <w:r w:rsidRPr="00F61A33">
        <w:rPr>
          <w:rFonts w:ascii="Times New Roman" w:hAnsi="Times New Roman"/>
          <w:color w:val="000000"/>
          <w:lang w:eastAsia="en-US"/>
        </w:rPr>
        <w:t>-</w:t>
      </w:r>
      <w:r w:rsidRPr="00F61A33">
        <w:rPr>
          <w:rFonts w:ascii="Times New Roman" w:hAnsi="Times New Roman"/>
          <w:color w:val="000000"/>
          <w:lang w:eastAsia="en-US"/>
        </w:rPr>
        <w:tab/>
        <w:t>veterinarska pomoč in oskrba živali,</w:t>
      </w:r>
    </w:p>
    <w:p w:rsidR="00F61A33" w:rsidRPr="00F61A33" w:rsidRDefault="00F61A33" w:rsidP="00F61A33">
      <w:pPr>
        <w:autoSpaceDE w:val="0"/>
        <w:autoSpaceDN w:val="0"/>
        <w:adjustRightInd w:val="0"/>
        <w:rPr>
          <w:rFonts w:ascii="Times New Roman" w:hAnsi="Times New Roman"/>
          <w:color w:val="000000"/>
          <w:lang w:eastAsia="en-US"/>
        </w:rPr>
      </w:pPr>
      <w:r w:rsidRPr="00F61A33">
        <w:rPr>
          <w:rFonts w:ascii="Times New Roman" w:hAnsi="Times New Roman"/>
          <w:color w:val="000000"/>
          <w:lang w:eastAsia="en-US"/>
        </w:rPr>
        <w:t>-</w:t>
      </w:r>
      <w:r w:rsidRPr="00F61A33">
        <w:rPr>
          <w:rFonts w:ascii="Times New Roman" w:hAnsi="Times New Roman"/>
          <w:color w:val="000000"/>
          <w:lang w:eastAsia="en-US"/>
        </w:rPr>
        <w:tab/>
        <w:t>izmenjava, kupovanje, prodaja, posoja in izposoja živali,</w:t>
      </w:r>
    </w:p>
    <w:p w:rsidR="00F61A33" w:rsidRPr="00F61A33" w:rsidRDefault="00F61A33" w:rsidP="00F61A33">
      <w:pPr>
        <w:autoSpaceDE w:val="0"/>
        <w:autoSpaceDN w:val="0"/>
        <w:adjustRightInd w:val="0"/>
        <w:rPr>
          <w:rFonts w:ascii="Times New Roman" w:hAnsi="Times New Roman"/>
          <w:color w:val="000000"/>
          <w:lang w:eastAsia="en-US"/>
        </w:rPr>
      </w:pPr>
      <w:r w:rsidRPr="00F61A33">
        <w:rPr>
          <w:rFonts w:ascii="Times New Roman" w:hAnsi="Times New Roman"/>
          <w:color w:val="000000"/>
          <w:lang w:eastAsia="en-US"/>
        </w:rPr>
        <w:t>-</w:t>
      </w:r>
      <w:r w:rsidRPr="00F61A33">
        <w:rPr>
          <w:rFonts w:ascii="Times New Roman" w:hAnsi="Times New Roman"/>
          <w:color w:val="000000"/>
          <w:lang w:eastAsia="en-US"/>
        </w:rPr>
        <w:tab/>
        <w:t xml:space="preserve">pridelava rastlin in vzreja živali za potrebe hranjenja živali ter pripravljanje hrane za živali, </w:t>
      </w:r>
    </w:p>
    <w:p w:rsidR="00F61A33" w:rsidRPr="00F61A33" w:rsidRDefault="00F61A33" w:rsidP="00F61A33">
      <w:pPr>
        <w:autoSpaceDE w:val="0"/>
        <w:autoSpaceDN w:val="0"/>
        <w:adjustRightInd w:val="0"/>
        <w:rPr>
          <w:rFonts w:ascii="Times New Roman" w:hAnsi="Times New Roman"/>
          <w:color w:val="000000"/>
          <w:lang w:eastAsia="en-US"/>
        </w:rPr>
      </w:pPr>
      <w:r w:rsidRPr="00F61A33">
        <w:rPr>
          <w:rFonts w:ascii="Times New Roman" w:hAnsi="Times New Roman"/>
          <w:color w:val="000000"/>
          <w:lang w:eastAsia="en-US"/>
        </w:rPr>
        <w:t>-</w:t>
      </w:r>
      <w:r w:rsidRPr="00F61A33">
        <w:rPr>
          <w:rFonts w:ascii="Times New Roman" w:hAnsi="Times New Roman"/>
          <w:color w:val="000000"/>
          <w:lang w:eastAsia="en-US"/>
        </w:rPr>
        <w:tab/>
        <w:t>turistične, kulturne in rekreacijske dejavnosti, povezane z izvajanjem prikazovanja živali,</w:t>
      </w:r>
    </w:p>
    <w:p w:rsidR="00F61A33" w:rsidRDefault="00F61A33" w:rsidP="00F61A33">
      <w:pPr>
        <w:autoSpaceDE w:val="0"/>
        <w:autoSpaceDN w:val="0"/>
        <w:adjustRightInd w:val="0"/>
        <w:rPr>
          <w:rFonts w:ascii="Times New Roman" w:hAnsi="Times New Roman"/>
          <w:color w:val="000000"/>
          <w:lang w:eastAsia="en-US"/>
        </w:rPr>
      </w:pPr>
      <w:r w:rsidRPr="00F61A33">
        <w:rPr>
          <w:rFonts w:ascii="Times New Roman" w:hAnsi="Times New Roman"/>
          <w:color w:val="000000"/>
          <w:lang w:eastAsia="en-US"/>
        </w:rPr>
        <w:t>-</w:t>
      </w:r>
      <w:r w:rsidRPr="00F61A33">
        <w:rPr>
          <w:rFonts w:ascii="Times New Roman" w:hAnsi="Times New Roman"/>
          <w:color w:val="000000"/>
          <w:lang w:eastAsia="en-US"/>
        </w:rPr>
        <w:tab/>
        <w:t>znans</w:t>
      </w:r>
      <w:r>
        <w:rPr>
          <w:rFonts w:ascii="Times New Roman" w:hAnsi="Times New Roman"/>
          <w:color w:val="000000"/>
          <w:lang w:eastAsia="en-US"/>
        </w:rPr>
        <w:t>tveno-raziskovalne dejavnosti.</w:t>
      </w:r>
    </w:p>
    <w:p w:rsidR="00F61A33" w:rsidRPr="002A6CFF" w:rsidRDefault="00F61A33" w:rsidP="00A4330E">
      <w:pPr>
        <w:autoSpaceDE w:val="0"/>
        <w:autoSpaceDN w:val="0"/>
        <w:adjustRightInd w:val="0"/>
        <w:rPr>
          <w:rFonts w:ascii="Times New Roman" w:hAnsi="Times New Roman"/>
          <w:color w:val="000000"/>
          <w:lang w:eastAsia="en-US"/>
        </w:rPr>
      </w:pPr>
    </w:p>
    <w:p w:rsidR="00A4330E" w:rsidRPr="002A6CFF" w:rsidRDefault="00A4330E" w:rsidP="00A4330E">
      <w:pPr>
        <w:autoSpaceDE w:val="0"/>
        <w:autoSpaceDN w:val="0"/>
        <w:adjustRightInd w:val="0"/>
        <w:spacing w:after="200"/>
        <w:jc w:val="center"/>
        <w:rPr>
          <w:rFonts w:ascii="Times New Roman" w:hAnsi="Times New Roman"/>
          <w:b/>
          <w:color w:val="000000"/>
          <w:lang w:eastAsia="en-US"/>
        </w:rPr>
      </w:pPr>
      <w:r w:rsidRPr="002A6CFF">
        <w:rPr>
          <w:rFonts w:ascii="Times New Roman" w:hAnsi="Times New Roman"/>
          <w:b/>
          <w:color w:val="000000"/>
          <w:lang w:eastAsia="en-US"/>
        </w:rPr>
        <w:t xml:space="preserve">5. člen </w:t>
      </w:r>
    </w:p>
    <w:p w:rsidR="00F61A33" w:rsidRPr="006B0CE3" w:rsidRDefault="00F61A33" w:rsidP="00F61A33">
      <w:pPr>
        <w:jc w:val="both"/>
        <w:rPr>
          <w:rFonts w:ascii="Times New Roman" w:hAnsi="Times New Roman"/>
        </w:rPr>
      </w:pPr>
      <w:r w:rsidRPr="006B0CE3">
        <w:rPr>
          <w:rFonts w:ascii="Times New Roman" w:hAnsi="Times New Roman"/>
        </w:rPr>
        <w:t>Poleg dejavnosti iz prejšnjega člena opravlja zavod tudi naslednje druge dejavnosti, ki služijo izvajanju dejavnosti iz prejšnjega člena in se financirajo izključno iz nejavnih virov:</w:t>
      </w:r>
    </w:p>
    <w:p w:rsidR="00F61A33" w:rsidRPr="006B0CE3" w:rsidRDefault="00F61A33" w:rsidP="00F61A33">
      <w:pPr>
        <w:jc w:val="both"/>
        <w:rPr>
          <w:rFonts w:ascii="Times New Roman" w:hAnsi="Times New Roman"/>
        </w:rPr>
      </w:pPr>
      <w:r w:rsidRPr="006B0CE3">
        <w:rPr>
          <w:rFonts w:ascii="Times New Roman" w:hAnsi="Times New Roman"/>
        </w:rPr>
        <w:t>-</w:t>
      </w:r>
      <w:r w:rsidRPr="006B0CE3">
        <w:rPr>
          <w:rFonts w:ascii="Times New Roman" w:hAnsi="Times New Roman"/>
        </w:rPr>
        <w:tab/>
        <w:t xml:space="preserve">prodaja spominkov, igrač, knjig, plakatov in drugih tiskovin, CD plošč, avdio in video kaset, hrane za hranjenje živali in drugih predmetov, ki so povezani z dejavnostjo zavoda, </w:t>
      </w:r>
    </w:p>
    <w:p w:rsidR="00F61A33" w:rsidRPr="006B0CE3" w:rsidRDefault="00F61A33" w:rsidP="00F61A33">
      <w:pPr>
        <w:jc w:val="both"/>
        <w:rPr>
          <w:rFonts w:ascii="Times New Roman" w:hAnsi="Times New Roman"/>
        </w:rPr>
      </w:pPr>
      <w:r w:rsidRPr="006B0CE3">
        <w:rPr>
          <w:rFonts w:ascii="Times New Roman" w:hAnsi="Times New Roman"/>
        </w:rPr>
        <w:t>-</w:t>
      </w:r>
      <w:r w:rsidRPr="006B0CE3">
        <w:rPr>
          <w:rFonts w:ascii="Times New Roman" w:hAnsi="Times New Roman"/>
        </w:rPr>
        <w:tab/>
        <w:t>prodaja napitkov, pijač, prigrizkov, sladkarij in druge podobne hrane obiskovalcem zavoda,</w:t>
      </w:r>
    </w:p>
    <w:p w:rsidR="00F61A33" w:rsidRPr="006B0CE3" w:rsidRDefault="00F61A33" w:rsidP="00F61A33">
      <w:pPr>
        <w:jc w:val="both"/>
        <w:rPr>
          <w:rFonts w:ascii="Times New Roman" w:hAnsi="Times New Roman"/>
        </w:rPr>
      </w:pPr>
      <w:r w:rsidRPr="006B0CE3">
        <w:rPr>
          <w:rFonts w:ascii="Times New Roman" w:hAnsi="Times New Roman"/>
        </w:rPr>
        <w:t>-</w:t>
      </w:r>
      <w:r w:rsidRPr="006B0CE3">
        <w:rPr>
          <w:rFonts w:ascii="Times New Roman" w:hAnsi="Times New Roman"/>
        </w:rPr>
        <w:tab/>
        <w:t>gostinske storitve za lastne potrebe in za obiskovalce,</w:t>
      </w:r>
    </w:p>
    <w:p w:rsidR="00F61A33" w:rsidRPr="006B0CE3" w:rsidRDefault="00F61A33" w:rsidP="00F61A33">
      <w:pPr>
        <w:jc w:val="both"/>
        <w:rPr>
          <w:rFonts w:ascii="Times New Roman" w:hAnsi="Times New Roman"/>
        </w:rPr>
      </w:pPr>
      <w:r w:rsidRPr="006B0CE3">
        <w:rPr>
          <w:rFonts w:ascii="Times New Roman" w:hAnsi="Times New Roman"/>
        </w:rPr>
        <w:t>-</w:t>
      </w:r>
      <w:r w:rsidRPr="006B0CE3">
        <w:rPr>
          <w:rFonts w:ascii="Times New Roman" w:hAnsi="Times New Roman"/>
        </w:rPr>
        <w:tab/>
        <w:t>postavitev in trženje plačljivih igral in igralnih avtomatov za obiskovalce,</w:t>
      </w:r>
    </w:p>
    <w:p w:rsidR="00F61A33" w:rsidRPr="006B0CE3" w:rsidRDefault="00F61A33" w:rsidP="00F61A33">
      <w:pPr>
        <w:jc w:val="both"/>
        <w:rPr>
          <w:rFonts w:ascii="Times New Roman" w:hAnsi="Times New Roman"/>
        </w:rPr>
      </w:pPr>
      <w:r w:rsidRPr="006B0CE3">
        <w:rPr>
          <w:rFonts w:ascii="Times New Roman" w:hAnsi="Times New Roman"/>
        </w:rPr>
        <w:t>-</w:t>
      </w:r>
      <w:r w:rsidRPr="006B0CE3">
        <w:rPr>
          <w:rFonts w:ascii="Times New Roman" w:hAnsi="Times New Roman"/>
        </w:rPr>
        <w:tab/>
        <w:t>trženje zunanjega in notranjega prostora in objektov zavoda za izvajanje prodaje, promocije in drugih oblik marketinških aktivnosti,</w:t>
      </w:r>
    </w:p>
    <w:p w:rsidR="00F61A33" w:rsidRPr="006B0CE3" w:rsidRDefault="00F61A33" w:rsidP="00F61A33">
      <w:pPr>
        <w:jc w:val="both"/>
        <w:rPr>
          <w:rFonts w:ascii="Times New Roman" w:hAnsi="Times New Roman"/>
        </w:rPr>
      </w:pPr>
      <w:r w:rsidRPr="006B0CE3">
        <w:rPr>
          <w:rFonts w:ascii="Times New Roman" w:hAnsi="Times New Roman"/>
        </w:rPr>
        <w:t>-</w:t>
      </w:r>
      <w:r w:rsidRPr="006B0CE3">
        <w:rPr>
          <w:rFonts w:ascii="Times New Roman" w:hAnsi="Times New Roman"/>
        </w:rPr>
        <w:tab/>
        <w:t>komercialne storitve in organizacija dogodkov za otroke in odrasle, kot so npr. organizacija rojstnih dni, srečanje z živalmi, jahanje živali idr.,</w:t>
      </w:r>
    </w:p>
    <w:p w:rsidR="00F61A33" w:rsidRPr="006B0CE3" w:rsidRDefault="00F61A33" w:rsidP="00F61A33">
      <w:pPr>
        <w:jc w:val="both"/>
        <w:rPr>
          <w:rFonts w:ascii="Times New Roman" w:hAnsi="Times New Roman"/>
        </w:rPr>
      </w:pPr>
      <w:r w:rsidRPr="006B0CE3">
        <w:rPr>
          <w:rFonts w:ascii="Times New Roman" w:hAnsi="Times New Roman"/>
        </w:rPr>
        <w:t>-</w:t>
      </w:r>
      <w:r w:rsidRPr="006B0CE3">
        <w:rPr>
          <w:rFonts w:ascii="Times New Roman" w:hAnsi="Times New Roman"/>
        </w:rPr>
        <w:tab/>
        <w:t>komercialna gojitev živali,</w:t>
      </w:r>
    </w:p>
    <w:p w:rsidR="00F61A33" w:rsidRPr="006B0CE3" w:rsidRDefault="00F61A33" w:rsidP="00F61A33">
      <w:pPr>
        <w:jc w:val="both"/>
        <w:rPr>
          <w:rFonts w:ascii="Times New Roman" w:hAnsi="Times New Roman"/>
        </w:rPr>
      </w:pPr>
      <w:r w:rsidRPr="006B0CE3">
        <w:rPr>
          <w:rFonts w:ascii="Times New Roman" w:hAnsi="Times New Roman"/>
        </w:rPr>
        <w:t>-</w:t>
      </w:r>
      <w:r w:rsidRPr="006B0CE3">
        <w:rPr>
          <w:rFonts w:ascii="Times New Roman" w:hAnsi="Times New Roman"/>
        </w:rPr>
        <w:tab/>
        <w:t>vzgoja, odpravljanje neželenega vedenja in šolanje psov ter šolanje njihovih skrbnikov,</w:t>
      </w:r>
    </w:p>
    <w:p w:rsidR="00F61A33" w:rsidRPr="006B0CE3" w:rsidRDefault="00F61A33" w:rsidP="00F61A33">
      <w:pPr>
        <w:jc w:val="both"/>
        <w:rPr>
          <w:rFonts w:ascii="Times New Roman" w:hAnsi="Times New Roman"/>
        </w:rPr>
      </w:pPr>
      <w:r w:rsidRPr="006B0CE3">
        <w:rPr>
          <w:rFonts w:ascii="Times New Roman" w:hAnsi="Times New Roman"/>
        </w:rPr>
        <w:t>-</w:t>
      </w:r>
      <w:r w:rsidRPr="006B0CE3">
        <w:rPr>
          <w:rFonts w:ascii="Times New Roman" w:hAnsi="Times New Roman"/>
        </w:rPr>
        <w:tab/>
        <w:t>usposabljanje sprehajalcev,</w:t>
      </w:r>
    </w:p>
    <w:p w:rsidR="00F61A33" w:rsidRPr="006B0CE3" w:rsidRDefault="00F61A33" w:rsidP="00F61A33">
      <w:pPr>
        <w:jc w:val="both"/>
        <w:rPr>
          <w:rFonts w:ascii="Times New Roman" w:hAnsi="Times New Roman"/>
        </w:rPr>
      </w:pPr>
      <w:r w:rsidRPr="006B0CE3">
        <w:rPr>
          <w:rFonts w:ascii="Times New Roman" w:hAnsi="Times New Roman"/>
        </w:rPr>
        <w:t>-</w:t>
      </w:r>
      <w:r w:rsidRPr="006B0CE3">
        <w:rPr>
          <w:rFonts w:ascii="Times New Roman" w:hAnsi="Times New Roman"/>
        </w:rPr>
        <w:tab/>
        <w:t>varstvo oziroma začasna oskrba hišnih živali znanih skrbnikov in hotelska oskrba hišnih živali,</w:t>
      </w:r>
    </w:p>
    <w:p w:rsidR="00F61A33" w:rsidRPr="006B0CE3" w:rsidRDefault="00F61A33" w:rsidP="00F61A33">
      <w:pPr>
        <w:jc w:val="both"/>
        <w:rPr>
          <w:rFonts w:ascii="Times New Roman" w:hAnsi="Times New Roman"/>
        </w:rPr>
      </w:pPr>
      <w:r w:rsidRPr="006B0CE3">
        <w:rPr>
          <w:rFonts w:ascii="Times New Roman" w:hAnsi="Times New Roman"/>
        </w:rPr>
        <w:t>-</w:t>
      </w:r>
      <w:r w:rsidRPr="006B0CE3">
        <w:rPr>
          <w:rFonts w:ascii="Times New Roman" w:hAnsi="Times New Roman"/>
        </w:rPr>
        <w:tab/>
        <w:t>neformalno izobraževanje obiskovalcev v obliki plačljivih programov, kot so npr. Fotosafari, Čarovniška šola, Taborjenje, Počitnikovanje idr.,</w:t>
      </w:r>
    </w:p>
    <w:p w:rsidR="00F61A33" w:rsidRPr="006B0CE3" w:rsidRDefault="00F61A33" w:rsidP="00F61A33">
      <w:pPr>
        <w:jc w:val="both"/>
        <w:rPr>
          <w:rFonts w:ascii="Times New Roman" w:hAnsi="Times New Roman"/>
        </w:rPr>
      </w:pPr>
      <w:r w:rsidRPr="006B0CE3">
        <w:rPr>
          <w:rFonts w:ascii="Times New Roman" w:hAnsi="Times New Roman"/>
        </w:rPr>
        <w:t>-</w:t>
      </w:r>
      <w:r w:rsidRPr="006B0CE3">
        <w:rPr>
          <w:rFonts w:ascii="Times New Roman" w:hAnsi="Times New Roman"/>
        </w:rPr>
        <w:tab/>
        <w:t>svetovanje s področja dela zavoda.</w:t>
      </w:r>
    </w:p>
    <w:p w:rsidR="00F61A33" w:rsidRPr="00B37133" w:rsidRDefault="00F61A33" w:rsidP="00A4330E">
      <w:pPr>
        <w:jc w:val="both"/>
        <w:rPr>
          <w:rFonts w:ascii="Times New Roman" w:hAnsi="Times New Roman"/>
          <w:color w:val="FF0000"/>
        </w:rPr>
      </w:pPr>
    </w:p>
    <w:p w:rsidR="00A4330E" w:rsidRPr="002A6CFF" w:rsidRDefault="00A4330E" w:rsidP="00A4330E">
      <w:pPr>
        <w:pStyle w:val="Default"/>
        <w:spacing w:after="200"/>
        <w:jc w:val="center"/>
        <w:rPr>
          <w:b/>
          <w:sz w:val="22"/>
          <w:szCs w:val="22"/>
        </w:rPr>
      </w:pPr>
      <w:r w:rsidRPr="002A6CFF">
        <w:rPr>
          <w:b/>
          <w:sz w:val="22"/>
          <w:szCs w:val="22"/>
        </w:rPr>
        <w:t xml:space="preserve">6. člen </w:t>
      </w:r>
    </w:p>
    <w:p w:rsidR="006B0CE3" w:rsidRPr="006B0CE3" w:rsidRDefault="006B0CE3" w:rsidP="006B0CE3">
      <w:pPr>
        <w:jc w:val="both"/>
        <w:rPr>
          <w:rFonts w:ascii="Times New Roman" w:hAnsi="Times New Roman"/>
        </w:rPr>
      </w:pPr>
      <w:r w:rsidRPr="006B0CE3">
        <w:rPr>
          <w:rFonts w:ascii="Times New Roman" w:hAnsi="Times New Roman"/>
        </w:rPr>
        <w:t>Dejavnosti iz 4. in 5. člena tega odloka se razvrščajo v skladu z Uredbo o  standardni klasifikaciji dejavnosti (Uradni list RS, št. 67/07 in 17/08) v naslednje podrazrede standardne klasifikacije dejavnosti:</w:t>
      </w:r>
    </w:p>
    <w:p w:rsidR="006B0CE3" w:rsidRPr="006B0CE3" w:rsidRDefault="006B0CE3" w:rsidP="006B0CE3">
      <w:pPr>
        <w:jc w:val="both"/>
        <w:rPr>
          <w:rFonts w:ascii="Times New Roman" w:hAnsi="Times New Roman"/>
        </w:rPr>
      </w:pPr>
      <w:r w:rsidRPr="006B0CE3">
        <w:rPr>
          <w:rFonts w:ascii="Times New Roman" w:hAnsi="Times New Roman"/>
        </w:rPr>
        <w:t>-</w:t>
      </w:r>
      <w:r w:rsidRPr="006B0CE3">
        <w:rPr>
          <w:rFonts w:ascii="Times New Roman" w:hAnsi="Times New Roman"/>
        </w:rPr>
        <w:tab/>
        <w:t>01.490 Reja drugih živali</w:t>
      </w:r>
    </w:p>
    <w:p w:rsidR="006B0CE3" w:rsidRPr="006B0CE3" w:rsidRDefault="006B0CE3" w:rsidP="006B0CE3">
      <w:pPr>
        <w:jc w:val="both"/>
        <w:rPr>
          <w:rFonts w:ascii="Times New Roman" w:hAnsi="Times New Roman"/>
        </w:rPr>
      </w:pPr>
      <w:r w:rsidRPr="006B0CE3">
        <w:rPr>
          <w:rFonts w:ascii="Times New Roman" w:hAnsi="Times New Roman"/>
        </w:rPr>
        <w:t>-</w:t>
      </w:r>
      <w:r w:rsidRPr="006B0CE3">
        <w:rPr>
          <w:rFonts w:ascii="Times New Roman" w:hAnsi="Times New Roman"/>
        </w:rPr>
        <w:tab/>
        <w:t xml:space="preserve">47.110 Trgovina na drobno v </w:t>
      </w:r>
      <w:proofErr w:type="spellStart"/>
      <w:r w:rsidRPr="006B0CE3">
        <w:rPr>
          <w:rFonts w:ascii="Times New Roman" w:hAnsi="Times New Roman"/>
        </w:rPr>
        <w:t>nespecializiranih</w:t>
      </w:r>
      <w:proofErr w:type="spellEnd"/>
      <w:r w:rsidRPr="006B0CE3">
        <w:rPr>
          <w:rFonts w:ascii="Times New Roman" w:hAnsi="Times New Roman"/>
        </w:rPr>
        <w:t xml:space="preserve"> prodajalnah, pretežno z živili</w:t>
      </w:r>
    </w:p>
    <w:p w:rsidR="006B0CE3" w:rsidRPr="006B0CE3" w:rsidRDefault="006B0CE3" w:rsidP="006B0CE3">
      <w:pPr>
        <w:jc w:val="both"/>
        <w:rPr>
          <w:rFonts w:ascii="Times New Roman" w:hAnsi="Times New Roman"/>
        </w:rPr>
      </w:pPr>
      <w:r w:rsidRPr="006B0CE3">
        <w:rPr>
          <w:rFonts w:ascii="Times New Roman" w:hAnsi="Times New Roman"/>
        </w:rPr>
        <w:t>-</w:t>
      </w:r>
      <w:r w:rsidRPr="006B0CE3">
        <w:rPr>
          <w:rFonts w:ascii="Times New Roman" w:hAnsi="Times New Roman"/>
        </w:rPr>
        <w:tab/>
        <w:t xml:space="preserve">47.190 Druga trgovina na drobno v </w:t>
      </w:r>
      <w:proofErr w:type="spellStart"/>
      <w:r w:rsidRPr="006B0CE3">
        <w:rPr>
          <w:rFonts w:ascii="Times New Roman" w:hAnsi="Times New Roman"/>
        </w:rPr>
        <w:t>nespecializiranih</w:t>
      </w:r>
      <w:proofErr w:type="spellEnd"/>
      <w:r w:rsidRPr="006B0CE3">
        <w:rPr>
          <w:rFonts w:ascii="Times New Roman" w:hAnsi="Times New Roman"/>
        </w:rPr>
        <w:t xml:space="preserve"> prodajalnah</w:t>
      </w:r>
    </w:p>
    <w:p w:rsidR="006B0CE3" w:rsidRPr="006B0CE3" w:rsidRDefault="006B0CE3" w:rsidP="006B0CE3">
      <w:pPr>
        <w:jc w:val="both"/>
        <w:rPr>
          <w:rFonts w:ascii="Times New Roman" w:hAnsi="Times New Roman"/>
        </w:rPr>
      </w:pPr>
      <w:r w:rsidRPr="006B0CE3">
        <w:rPr>
          <w:rFonts w:ascii="Times New Roman" w:hAnsi="Times New Roman"/>
        </w:rPr>
        <w:t>-</w:t>
      </w:r>
      <w:r w:rsidRPr="006B0CE3">
        <w:rPr>
          <w:rFonts w:ascii="Times New Roman" w:hAnsi="Times New Roman"/>
        </w:rPr>
        <w:tab/>
        <w:t xml:space="preserve">47.650 Trgovina na drobno v specializiranih prodajalnah z igračami in rekviziti za igre in zabavo                           </w:t>
      </w:r>
    </w:p>
    <w:p w:rsidR="006B0CE3" w:rsidRPr="006B0CE3" w:rsidRDefault="006B0CE3" w:rsidP="006B0CE3">
      <w:pPr>
        <w:jc w:val="both"/>
        <w:rPr>
          <w:rFonts w:ascii="Times New Roman" w:hAnsi="Times New Roman"/>
        </w:rPr>
      </w:pPr>
      <w:r w:rsidRPr="006B0CE3">
        <w:rPr>
          <w:rFonts w:ascii="Times New Roman" w:hAnsi="Times New Roman"/>
        </w:rPr>
        <w:t>-</w:t>
      </w:r>
      <w:r w:rsidRPr="006B0CE3">
        <w:rPr>
          <w:rFonts w:ascii="Times New Roman" w:hAnsi="Times New Roman"/>
        </w:rPr>
        <w:tab/>
        <w:t>47.782 Trgovina na drobno v specializiranih prodajalnah z umetniškimi izdelki</w:t>
      </w:r>
    </w:p>
    <w:p w:rsidR="006B0CE3" w:rsidRPr="006B0CE3" w:rsidRDefault="006B0CE3" w:rsidP="006B0CE3">
      <w:pPr>
        <w:jc w:val="both"/>
        <w:rPr>
          <w:rFonts w:ascii="Times New Roman" w:hAnsi="Times New Roman"/>
        </w:rPr>
      </w:pPr>
      <w:r w:rsidRPr="006B0CE3">
        <w:rPr>
          <w:rFonts w:ascii="Times New Roman" w:hAnsi="Times New Roman"/>
        </w:rPr>
        <w:t>-</w:t>
      </w:r>
      <w:r w:rsidRPr="006B0CE3">
        <w:rPr>
          <w:rFonts w:ascii="Times New Roman" w:hAnsi="Times New Roman"/>
        </w:rPr>
        <w:tab/>
        <w:t>47.810 Trgovina na drobno na stojnicah in tržnicah z živili, pijačami in tobačnimi izdelki</w:t>
      </w:r>
    </w:p>
    <w:p w:rsidR="006B0CE3" w:rsidRPr="006B0CE3" w:rsidRDefault="006B0CE3" w:rsidP="006B0CE3">
      <w:pPr>
        <w:jc w:val="both"/>
        <w:rPr>
          <w:rFonts w:ascii="Times New Roman" w:hAnsi="Times New Roman"/>
        </w:rPr>
      </w:pPr>
      <w:r w:rsidRPr="006B0CE3">
        <w:rPr>
          <w:rFonts w:ascii="Times New Roman" w:hAnsi="Times New Roman"/>
        </w:rPr>
        <w:t>-</w:t>
      </w:r>
      <w:r w:rsidRPr="006B0CE3">
        <w:rPr>
          <w:rFonts w:ascii="Times New Roman" w:hAnsi="Times New Roman"/>
        </w:rPr>
        <w:tab/>
        <w:t>47.820 Trgovina na drobno na stojnicah in tržnicah s tekstilijami in obutvijo</w:t>
      </w:r>
    </w:p>
    <w:p w:rsidR="006B0CE3" w:rsidRPr="006B0CE3" w:rsidRDefault="006B0CE3" w:rsidP="006B0CE3">
      <w:pPr>
        <w:jc w:val="both"/>
        <w:rPr>
          <w:rFonts w:ascii="Times New Roman" w:hAnsi="Times New Roman"/>
        </w:rPr>
      </w:pPr>
      <w:r w:rsidRPr="006B0CE3">
        <w:rPr>
          <w:rFonts w:ascii="Times New Roman" w:hAnsi="Times New Roman"/>
        </w:rPr>
        <w:t>-</w:t>
      </w:r>
      <w:r w:rsidRPr="006B0CE3">
        <w:rPr>
          <w:rFonts w:ascii="Times New Roman" w:hAnsi="Times New Roman"/>
        </w:rPr>
        <w:tab/>
        <w:t>47.890 Trgovina na drobno na stojnicah in tržnicah z drugim blagom</w:t>
      </w:r>
    </w:p>
    <w:p w:rsidR="006B0CE3" w:rsidRPr="006B0CE3" w:rsidRDefault="006B0CE3" w:rsidP="006B0CE3">
      <w:pPr>
        <w:jc w:val="both"/>
        <w:rPr>
          <w:rFonts w:ascii="Times New Roman" w:hAnsi="Times New Roman"/>
        </w:rPr>
      </w:pPr>
      <w:r w:rsidRPr="006B0CE3">
        <w:rPr>
          <w:rFonts w:ascii="Times New Roman" w:hAnsi="Times New Roman"/>
        </w:rPr>
        <w:t>-</w:t>
      </w:r>
      <w:r w:rsidRPr="006B0CE3">
        <w:rPr>
          <w:rFonts w:ascii="Times New Roman" w:hAnsi="Times New Roman"/>
        </w:rPr>
        <w:tab/>
        <w:t>47.910 Trgovina na drobno po pošti ali internetu</w:t>
      </w:r>
    </w:p>
    <w:p w:rsidR="006B0CE3" w:rsidRPr="006B0CE3" w:rsidRDefault="006B0CE3" w:rsidP="006B0CE3">
      <w:pPr>
        <w:jc w:val="both"/>
        <w:rPr>
          <w:rFonts w:ascii="Times New Roman" w:hAnsi="Times New Roman"/>
        </w:rPr>
      </w:pPr>
      <w:r w:rsidRPr="006B0CE3">
        <w:rPr>
          <w:rFonts w:ascii="Times New Roman" w:hAnsi="Times New Roman"/>
        </w:rPr>
        <w:t>-</w:t>
      </w:r>
      <w:r w:rsidRPr="006B0CE3">
        <w:rPr>
          <w:rFonts w:ascii="Times New Roman" w:hAnsi="Times New Roman"/>
        </w:rPr>
        <w:tab/>
        <w:t>56.101 Restavracije in gostilne</w:t>
      </w:r>
    </w:p>
    <w:p w:rsidR="006B0CE3" w:rsidRPr="006B0CE3" w:rsidRDefault="006B0CE3" w:rsidP="006B0CE3">
      <w:pPr>
        <w:jc w:val="both"/>
        <w:rPr>
          <w:rFonts w:ascii="Times New Roman" w:hAnsi="Times New Roman"/>
        </w:rPr>
      </w:pPr>
      <w:r w:rsidRPr="006B0CE3">
        <w:rPr>
          <w:rFonts w:ascii="Times New Roman" w:hAnsi="Times New Roman"/>
        </w:rPr>
        <w:t>-</w:t>
      </w:r>
      <w:r w:rsidRPr="006B0CE3">
        <w:rPr>
          <w:rFonts w:ascii="Times New Roman" w:hAnsi="Times New Roman"/>
        </w:rPr>
        <w:tab/>
        <w:t>56.102 Okrepčevalnice in podobni obrati</w:t>
      </w:r>
    </w:p>
    <w:p w:rsidR="006B0CE3" w:rsidRPr="006B0CE3" w:rsidRDefault="006B0CE3" w:rsidP="006B0CE3">
      <w:pPr>
        <w:jc w:val="both"/>
        <w:rPr>
          <w:rFonts w:ascii="Times New Roman" w:hAnsi="Times New Roman"/>
        </w:rPr>
      </w:pPr>
      <w:r w:rsidRPr="006B0CE3">
        <w:rPr>
          <w:rFonts w:ascii="Times New Roman" w:hAnsi="Times New Roman"/>
        </w:rPr>
        <w:t>-</w:t>
      </w:r>
      <w:r w:rsidRPr="006B0CE3">
        <w:rPr>
          <w:rFonts w:ascii="Times New Roman" w:hAnsi="Times New Roman"/>
        </w:rPr>
        <w:tab/>
        <w:t>56.103 Slaščičarne in kavarne</w:t>
      </w:r>
    </w:p>
    <w:p w:rsidR="006B0CE3" w:rsidRPr="006B0CE3" w:rsidRDefault="006B0CE3" w:rsidP="006B0CE3">
      <w:pPr>
        <w:jc w:val="both"/>
        <w:rPr>
          <w:rFonts w:ascii="Times New Roman" w:hAnsi="Times New Roman"/>
        </w:rPr>
      </w:pPr>
      <w:r w:rsidRPr="006B0CE3">
        <w:rPr>
          <w:rFonts w:ascii="Times New Roman" w:hAnsi="Times New Roman"/>
        </w:rPr>
        <w:t>-</w:t>
      </w:r>
      <w:r w:rsidRPr="006B0CE3">
        <w:rPr>
          <w:rFonts w:ascii="Times New Roman" w:hAnsi="Times New Roman"/>
        </w:rPr>
        <w:tab/>
        <w:t>58.190 Drugo založništvo</w:t>
      </w:r>
    </w:p>
    <w:p w:rsidR="006B0CE3" w:rsidRPr="006B0CE3" w:rsidRDefault="006B0CE3" w:rsidP="006B0CE3">
      <w:pPr>
        <w:jc w:val="both"/>
        <w:rPr>
          <w:rFonts w:ascii="Times New Roman" w:hAnsi="Times New Roman"/>
        </w:rPr>
      </w:pPr>
      <w:r w:rsidRPr="006B0CE3">
        <w:rPr>
          <w:rFonts w:ascii="Times New Roman" w:hAnsi="Times New Roman"/>
        </w:rPr>
        <w:t>-</w:t>
      </w:r>
      <w:r w:rsidRPr="006B0CE3">
        <w:rPr>
          <w:rFonts w:ascii="Times New Roman" w:hAnsi="Times New Roman"/>
        </w:rPr>
        <w:tab/>
        <w:t>72.190 Raziskovalna in razvojna dejavnost na drugih področjih naravoslovja in tehnologije</w:t>
      </w:r>
    </w:p>
    <w:p w:rsidR="006B0CE3" w:rsidRPr="006B0CE3" w:rsidRDefault="006B0CE3" w:rsidP="006B0CE3">
      <w:pPr>
        <w:jc w:val="both"/>
        <w:rPr>
          <w:rFonts w:ascii="Times New Roman" w:hAnsi="Times New Roman"/>
        </w:rPr>
      </w:pPr>
      <w:r w:rsidRPr="006B0CE3">
        <w:rPr>
          <w:rFonts w:ascii="Times New Roman" w:hAnsi="Times New Roman"/>
        </w:rPr>
        <w:t>-</w:t>
      </w:r>
      <w:r w:rsidRPr="006B0CE3">
        <w:rPr>
          <w:rFonts w:ascii="Times New Roman" w:hAnsi="Times New Roman"/>
        </w:rPr>
        <w:tab/>
        <w:t>74.900 Drugje nerazvrščene strokovne in tehnične dejavnosti</w:t>
      </w:r>
    </w:p>
    <w:p w:rsidR="006B0CE3" w:rsidRPr="006B0CE3" w:rsidRDefault="006B0CE3" w:rsidP="006B0CE3">
      <w:pPr>
        <w:jc w:val="both"/>
        <w:rPr>
          <w:rFonts w:ascii="Times New Roman" w:hAnsi="Times New Roman"/>
        </w:rPr>
      </w:pPr>
      <w:r w:rsidRPr="006B0CE3">
        <w:rPr>
          <w:rFonts w:ascii="Times New Roman" w:hAnsi="Times New Roman"/>
        </w:rPr>
        <w:t>-</w:t>
      </w:r>
      <w:r w:rsidRPr="006B0CE3">
        <w:rPr>
          <w:rFonts w:ascii="Times New Roman" w:hAnsi="Times New Roman"/>
        </w:rPr>
        <w:tab/>
        <w:t>75.000 Veterinarstvo</w:t>
      </w:r>
    </w:p>
    <w:p w:rsidR="006B0CE3" w:rsidRPr="006B0CE3" w:rsidRDefault="006B0CE3" w:rsidP="006B0CE3">
      <w:pPr>
        <w:jc w:val="both"/>
        <w:rPr>
          <w:rFonts w:ascii="Times New Roman" w:hAnsi="Times New Roman"/>
        </w:rPr>
      </w:pPr>
      <w:r w:rsidRPr="006B0CE3">
        <w:rPr>
          <w:rFonts w:ascii="Times New Roman" w:hAnsi="Times New Roman"/>
        </w:rPr>
        <w:t>-</w:t>
      </w:r>
      <w:r w:rsidRPr="006B0CE3">
        <w:rPr>
          <w:rFonts w:ascii="Times New Roman" w:hAnsi="Times New Roman"/>
        </w:rPr>
        <w:tab/>
        <w:t>82.300 Organiziranje razstav, sejmov, srečanj</w:t>
      </w:r>
    </w:p>
    <w:p w:rsidR="006B0CE3" w:rsidRPr="006B0CE3" w:rsidRDefault="006B0CE3" w:rsidP="006B0CE3">
      <w:pPr>
        <w:jc w:val="both"/>
        <w:rPr>
          <w:rFonts w:ascii="Times New Roman" w:hAnsi="Times New Roman"/>
        </w:rPr>
      </w:pPr>
      <w:r w:rsidRPr="006B0CE3">
        <w:rPr>
          <w:rFonts w:ascii="Times New Roman" w:hAnsi="Times New Roman"/>
        </w:rPr>
        <w:t>-</w:t>
      </w:r>
      <w:r w:rsidRPr="006B0CE3">
        <w:rPr>
          <w:rFonts w:ascii="Times New Roman" w:hAnsi="Times New Roman"/>
        </w:rPr>
        <w:tab/>
        <w:t>85.590 Drugje nerazvrščeno izobraževanje, izpopolnjevanje in usposabljanje</w:t>
      </w:r>
    </w:p>
    <w:p w:rsidR="006B0CE3" w:rsidRPr="006B0CE3" w:rsidRDefault="006B0CE3" w:rsidP="006B0CE3">
      <w:pPr>
        <w:jc w:val="both"/>
        <w:rPr>
          <w:rFonts w:ascii="Times New Roman" w:hAnsi="Times New Roman"/>
        </w:rPr>
      </w:pPr>
      <w:r w:rsidRPr="006B0CE3">
        <w:rPr>
          <w:rFonts w:ascii="Times New Roman" w:hAnsi="Times New Roman"/>
        </w:rPr>
        <w:t>-</w:t>
      </w:r>
      <w:r w:rsidRPr="006B0CE3">
        <w:rPr>
          <w:rFonts w:ascii="Times New Roman" w:hAnsi="Times New Roman"/>
        </w:rPr>
        <w:tab/>
        <w:t>90.010 Umetniško uprizarjanje</w:t>
      </w:r>
    </w:p>
    <w:p w:rsidR="006B0CE3" w:rsidRPr="006B0CE3" w:rsidRDefault="006B0CE3" w:rsidP="006B0CE3">
      <w:pPr>
        <w:jc w:val="both"/>
        <w:rPr>
          <w:rFonts w:ascii="Times New Roman" w:hAnsi="Times New Roman"/>
        </w:rPr>
      </w:pPr>
      <w:r w:rsidRPr="006B0CE3">
        <w:rPr>
          <w:rFonts w:ascii="Times New Roman" w:hAnsi="Times New Roman"/>
        </w:rPr>
        <w:t>-</w:t>
      </w:r>
      <w:r w:rsidRPr="006B0CE3">
        <w:rPr>
          <w:rFonts w:ascii="Times New Roman" w:hAnsi="Times New Roman"/>
        </w:rPr>
        <w:tab/>
        <w:t>90.020 Spremljajoče dejavnosti za umetniško uprizarjanje</w:t>
      </w:r>
    </w:p>
    <w:p w:rsidR="006B0CE3" w:rsidRPr="006B0CE3" w:rsidRDefault="006B0CE3" w:rsidP="006B0CE3">
      <w:pPr>
        <w:jc w:val="both"/>
        <w:rPr>
          <w:rFonts w:ascii="Times New Roman" w:hAnsi="Times New Roman"/>
        </w:rPr>
      </w:pPr>
      <w:r w:rsidRPr="006B0CE3">
        <w:rPr>
          <w:rFonts w:ascii="Times New Roman" w:hAnsi="Times New Roman"/>
        </w:rPr>
        <w:t>-</w:t>
      </w:r>
      <w:r w:rsidRPr="006B0CE3">
        <w:rPr>
          <w:rFonts w:ascii="Times New Roman" w:hAnsi="Times New Roman"/>
        </w:rPr>
        <w:tab/>
        <w:t>90.040 Obratovanje objektov za kulturne prireditve</w:t>
      </w:r>
    </w:p>
    <w:p w:rsidR="006B0CE3" w:rsidRPr="006B0CE3" w:rsidRDefault="006B0CE3" w:rsidP="006B0CE3">
      <w:pPr>
        <w:jc w:val="both"/>
        <w:rPr>
          <w:rFonts w:ascii="Times New Roman" w:hAnsi="Times New Roman"/>
        </w:rPr>
      </w:pPr>
      <w:r w:rsidRPr="006B0CE3">
        <w:rPr>
          <w:rFonts w:ascii="Times New Roman" w:hAnsi="Times New Roman"/>
        </w:rPr>
        <w:t>-</w:t>
      </w:r>
      <w:r w:rsidRPr="006B0CE3">
        <w:rPr>
          <w:rFonts w:ascii="Times New Roman" w:hAnsi="Times New Roman"/>
        </w:rPr>
        <w:tab/>
        <w:t>91.040 Dejavnost botaničnih in živalskih vrtov, varstvo naravnih vrednost</w:t>
      </w:r>
    </w:p>
    <w:p w:rsidR="006B0CE3" w:rsidRPr="006B0CE3" w:rsidRDefault="006B0CE3" w:rsidP="006B0CE3">
      <w:pPr>
        <w:jc w:val="both"/>
        <w:rPr>
          <w:rFonts w:ascii="Times New Roman" w:hAnsi="Times New Roman"/>
        </w:rPr>
      </w:pPr>
      <w:r w:rsidRPr="006B0CE3">
        <w:rPr>
          <w:rFonts w:ascii="Times New Roman" w:hAnsi="Times New Roman"/>
        </w:rPr>
        <w:t>-</w:t>
      </w:r>
      <w:r w:rsidRPr="006B0CE3">
        <w:rPr>
          <w:rFonts w:ascii="Times New Roman" w:hAnsi="Times New Roman"/>
        </w:rPr>
        <w:tab/>
        <w:t>93.210 Dejavnost zabaviščnih parkov</w:t>
      </w:r>
    </w:p>
    <w:p w:rsidR="006B0CE3" w:rsidRPr="006B0CE3" w:rsidRDefault="006B0CE3" w:rsidP="006B0CE3">
      <w:pPr>
        <w:jc w:val="both"/>
        <w:rPr>
          <w:rFonts w:ascii="Times New Roman" w:hAnsi="Times New Roman"/>
        </w:rPr>
      </w:pPr>
      <w:r w:rsidRPr="006B0CE3">
        <w:rPr>
          <w:rFonts w:ascii="Times New Roman" w:hAnsi="Times New Roman"/>
        </w:rPr>
        <w:t>-</w:t>
      </w:r>
      <w:r w:rsidRPr="006B0CE3">
        <w:rPr>
          <w:rFonts w:ascii="Times New Roman" w:hAnsi="Times New Roman"/>
        </w:rPr>
        <w:tab/>
        <w:t>96.090 Druge storitvene dejavnosti, drugje nerazvrščene</w:t>
      </w:r>
    </w:p>
    <w:p w:rsidR="006B0CE3" w:rsidRPr="006B0CE3" w:rsidRDefault="006B0CE3" w:rsidP="00A4330E">
      <w:pPr>
        <w:jc w:val="both"/>
        <w:rPr>
          <w:rFonts w:ascii="Times New Roman" w:hAnsi="Times New Roman"/>
        </w:rPr>
      </w:pPr>
    </w:p>
    <w:p w:rsidR="00A4330E" w:rsidRPr="006B0CE3" w:rsidRDefault="001236CB" w:rsidP="00A4330E">
      <w:pPr>
        <w:pStyle w:val="Default"/>
        <w:spacing w:after="200"/>
        <w:jc w:val="center"/>
        <w:rPr>
          <w:color w:val="auto"/>
          <w:sz w:val="22"/>
          <w:szCs w:val="22"/>
        </w:rPr>
      </w:pPr>
      <w:proofErr w:type="spellStart"/>
      <w:r w:rsidRPr="006B0CE3">
        <w:rPr>
          <w:b/>
          <w:bCs/>
          <w:color w:val="auto"/>
          <w:sz w:val="22"/>
          <w:szCs w:val="22"/>
        </w:rPr>
        <w:t>III.A</w:t>
      </w:r>
      <w:proofErr w:type="spellEnd"/>
      <w:r w:rsidRPr="006B0CE3">
        <w:rPr>
          <w:b/>
          <w:bCs/>
          <w:color w:val="auto"/>
          <w:sz w:val="22"/>
          <w:szCs w:val="22"/>
        </w:rPr>
        <w:t xml:space="preserve"> </w:t>
      </w:r>
      <w:r w:rsidR="00A4330E" w:rsidRPr="006B0CE3">
        <w:rPr>
          <w:b/>
          <w:bCs/>
          <w:color w:val="auto"/>
          <w:sz w:val="22"/>
          <w:szCs w:val="22"/>
        </w:rPr>
        <w:t>NOTRANJA ORGANIZACIJA ZAVODA</w:t>
      </w:r>
    </w:p>
    <w:p w:rsidR="00A4330E" w:rsidRPr="000D42AF" w:rsidRDefault="00A4330E" w:rsidP="00A4330E">
      <w:pPr>
        <w:pStyle w:val="Default"/>
        <w:spacing w:after="200"/>
        <w:jc w:val="center"/>
        <w:rPr>
          <w:b/>
          <w:color w:val="auto"/>
          <w:sz w:val="22"/>
          <w:szCs w:val="22"/>
        </w:rPr>
      </w:pPr>
      <w:proofErr w:type="spellStart"/>
      <w:r w:rsidRPr="000D42AF">
        <w:rPr>
          <w:b/>
          <w:color w:val="auto"/>
          <w:sz w:val="22"/>
          <w:szCs w:val="22"/>
        </w:rPr>
        <w:t>6.a</w:t>
      </w:r>
      <w:proofErr w:type="spellEnd"/>
      <w:r w:rsidRPr="000D42AF">
        <w:rPr>
          <w:b/>
          <w:color w:val="auto"/>
          <w:sz w:val="22"/>
          <w:szCs w:val="22"/>
        </w:rPr>
        <w:t xml:space="preserve"> člen</w:t>
      </w:r>
    </w:p>
    <w:p w:rsidR="002C5B83" w:rsidRPr="000D42AF" w:rsidRDefault="002C5B83" w:rsidP="00A4330E">
      <w:pPr>
        <w:pStyle w:val="Default"/>
        <w:spacing w:after="200"/>
        <w:jc w:val="both"/>
        <w:rPr>
          <w:color w:val="auto"/>
          <w:sz w:val="22"/>
          <w:szCs w:val="22"/>
        </w:rPr>
      </w:pPr>
      <w:r w:rsidRPr="000D42AF">
        <w:rPr>
          <w:color w:val="auto"/>
          <w:sz w:val="22"/>
          <w:szCs w:val="22"/>
        </w:rPr>
        <w:t>Za izvajanje dejavnosti zavoda se organizirajo notranje organizacijske enote, ki jih določa statut zavoda, in notranja organizacijska enota Zavetišče za zapuščene živali (v nadaljnjem besedilu: zavetišče).</w:t>
      </w:r>
    </w:p>
    <w:p w:rsidR="003F24BF" w:rsidRPr="003F24BF" w:rsidRDefault="003F24BF" w:rsidP="003F24BF">
      <w:pPr>
        <w:jc w:val="both"/>
        <w:rPr>
          <w:rFonts w:ascii="Times New Roman" w:hAnsi="Times New Roman"/>
        </w:rPr>
      </w:pPr>
      <w:r w:rsidRPr="003F24BF">
        <w:rPr>
          <w:rFonts w:ascii="Times New Roman" w:hAnsi="Times New Roman"/>
        </w:rPr>
        <w:t>Zavetišče opravlja naslednje naloge:</w:t>
      </w:r>
    </w:p>
    <w:p w:rsidR="003F24BF" w:rsidRPr="003F24BF" w:rsidRDefault="003F24BF" w:rsidP="003F24BF">
      <w:pPr>
        <w:jc w:val="both"/>
        <w:rPr>
          <w:rFonts w:ascii="Times New Roman" w:hAnsi="Times New Roman"/>
        </w:rPr>
      </w:pPr>
      <w:r w:rsidRPr="003F24BF">
        <w:rPr>
          <w:rFonts w:ascii="Times New Roman" w:hAnsi="Times New Roman"/>
        </w:rPr>
        <w:t>-</w:t>
      </w:r>
      <w:r w:rsidRPr="003F24BF">
        <w:rPr>
          <w:rFonts w:ascii="Times New Roman" w:hAnsi="Times New Roman"/>
        </w:rPr>
        <w:tab/>
        <w:t>sprejema prijave o zapuščenih živalih,</w:t>
      </w:r>
    </w:p>
    <w:p w:rsidR="003F24BF" w:rsidRPr="003F24BF" w:rsidRDefault="003F24BF" w:rsidP="003F24BF">
      <w:pPr>
        <w:jc w:val="both"/>
        <w:rPr>
          <w:rFonts w:ascii="Times New Roman" w:hAnsi="Times New Roman"/>
        </w:rPr>
      </w:pPr>
      <w:r w:rsidRPr="003F24BF">
        <w:rPr>
          <w:rFonts w:ascii="Times New Roman" w:hAnsi="Times New Roman"/>
        </w:rPr>
        <w:t>-</w:t>
      </w:r>
      <w:r w:rsidRPr="003F24BF">
        <w:rPr>
          <w:rFonts w:ascii="Times New Roman" w:hAnsi="Times New Roman"/>
        </w:rPr>
        <w:tab/>
        <w:t>zagotavlja potrebno veterinarsko pomoč zapuščenim živalim v lastni ambulanti,</w:t>
      </w:r>
    </w:p>
    <w:p w:rsidR="003F24BF" w:rsidRPr="003F24BF" w:rsidRDefault="003F24BF" w:rsidP="003F24BF">
      <w:pPr>
        <w:jc w:val="both"/>
        <w:rPr>
          <w:rFonts w:ascii="Times New Roman" w:hAnsi="Times New Roman"/>
        </w:rPr>
      </w:pPr>
      <w:r w:rsidRPr="003F24BF">
        <w:rPr>
          <w:rFonts w:ascii="Times New Roman" w:hAnsi="Times New Roman"/>
        </w:rPr>
        <w:t>-</w:t>
      </w:r>
      <w:r w:rsidRPr="003F24BF">
        <w:rPr>
          <w:rFonts w:ascii="Times New Roman" w:hAnsi="Times New Roman"/>
        </w:rPr>
        <w:tab/>
        <w:t>zagotavlja ulov, prevoz, namestitev in oskrbo zapuščenih živali,</w:t>
      </w:r>
    </w:p>
    <w:p w:rsidR="003F24BF" w:rsidRPr="003F24BF" w:rsidRDefault="003F24BF" w:rsidP="003F24BF">
      <w:pPr>
        <w:jc w:val="both"/>
        <w:rPr>
          <w:rFonts w:ascii="Times New Roman" w:hAnsi="Times New Roman"/>
        </w:rPr>
      </w:pPr>
      <w:r w:rsidRPr="003F24BF">
        <w:rPr>
          <w:rFonts w:ascii="Times New Roman" w:hAnsi="Times New Roman"/>
        </w:rPr>
        <w:t>-</w:t>
      </w:r>
      <w:r w:rsidRPr="003F24BF">
        <w:rPr>
          <w:rFonts w:ascii="Times New Roman" w:hAnsi="Times New Roman"/>
        </w:rPr>
        <w:tab/>
        <w:t>izvaja operacijske posege na živalih v zavetišču (sterilizacije samic in kastracije samcev),</w:t>
      </w:r>
    </w:p>
    <w:p w:rsidR="003F24BF" w:rsidRPr="003F24BF" w:rsidRDefault="003F24BF" w:rsidP="003F24BF">
      <w:pPr>
        <w:jc w:val="both"/>
        <w:rPr>
          <w:rFonts w:ascii="Times New Roman" w:hAnsi="Times New Roman"/>
        </w:rPr>
      </w:pPr>
      <w:r w:rsidRPr="003F24BF">
        <w:rPr>
          <w:rFonts w:ascii="Times New Roman" w:hAnsi="Times New Roman"/>
        </w:rPr>
        <w:t>-</w:t>
      </w:r>
      <w:r w:rsidRPr="003F24BF">
        <w:rPr>
          <w:rFonts w:ascii="Times New Roman" w:hAnsi="Times New Roman"/>
        </w:rPr>
        <w:tab/>
        <w:t>skrbi za iskanje skrbnikov teh živali oziroma za oddajo posvojiteljem,</w:t>
      </w:r>
    </w:p>
    <w:p w:rsidR="003F24BF" w:rsidRPr="003F24BF" w:rsidRDefault="003F24BF" w:rsidP="003F24BF">
      <w:pPr>
        <w:jc w:val="both"/>
        <w:rPr>
          <w:rFonts w:ascii="Times New Roman" w:hAnsi="Times New Roman"/>
        </w:rPr>
      </w:pPr>
      <w:r w:rsidRPr="003F24BF">
        <w:rPr>
          <w:rFonts w:ascii="Times New Roman" w:hAnsi="Times New Roman"/>
        </w:rPr>
        <w:t>-</w:t>
      </w:r>
      <w:r w:rsidRPr="003F24BF">
        <w:rPr>
          <w:rFonts w:ascii="Times New Roman" w:hAnsi="Times New Roman"/>
        </w:rPr>
        <w:tab/>
        <w:t>ažurno vodi vso potrebno dokumentacijo in register psov.</w:t>
      </w:r>
    </w:p>
    <w:p w:rsidR="003F24BF" w:rsidRPr="003F24BF" w:rsidRDefault="003F24BF" w:rsidP="003F24BF">
      <w:pPr>
        <w:jc w:val="both"/>
        <w:rPr>
          <w:rFonts w:ascii="Times New Roman" w:hAnsi="Times New Roman"/>
        </w:rPr>
      </w:pPr>
    </w:p>
    <w:p w:rsidR="003F24BF" w:rsidRPr="003F24BF" w:rsidRDefault="003F24BF" w:rsidP="003F24BF">
      <w:pPr>
        <w:jc w:val="both"/>
        <w:rPr>
          <w:rFonts w:ascii="Times New Roman" w:hAnsi="Times New Roman"/>
        </w:rPr>
      </w:pPr>
      <w:r w:rsidRPr="003F24BF">
        <w:rPr>
          <w:rFonts w:ascii="Times New Roman" w:hAnsi="Times New Roman"/>
        </w:rPr>
        <w:t>Poleg nalog iz prejšnjega odstavka zavetišče opravlja še vzgojno-izobraževalno dejavnost otrok, mladine in odraslih ter sodeluje z vzgojno-izobraževalnimi organizacijami. Zavetišče sodeluje z drugimi zavetišči po Sloveniji in tudi z drugimi kinološkimi društvi. Skrbi za strokovno izobraževanje posvojiteljev živali, prostovoljnih sprehajalcev, zaposlenih v zavetišču in ostale zainteresirane javnosti, pripravlja mesečna srečanja in drugo.</w:t>
      </w:r>
    </w:p>
    <w:p w:rsidR="00A4330E" w:rsidRPr="00601E9B" w:rsidRDefault="00A4330E" w:rsidP="00A4330E">
      <w:pPr>
        <w:jc w:val="both"/>
        <w:rPr>
          <w:rFonts w:ascii="Times New Roman" w:hAnsi="Times New Roman"/>
          <w:color w:val="FF0000"/>
        </w:rPr>
      </w:pPr>
    </w:p>
    <w:p w:rsidR="00A4330E" w:rsidRPr="002A6CFF" w:rsidRDefault="00A4330E" w:rsidP="00A4330E">
      <w:pPr>
        <w:jc w:val="both"/>
        <w:rPr>
          <w:rFonts w:ascii="Times New Roman" w:hAnsi="Times New Roman"/>
        </w:rPr>
      </w:pPr>
      <w:r w:rsidRPr="002A6CFF">
        <w:rPr>
          <w:rFonts w:ascii="Times New Roman" w:hAnsi="Times New Roman"/>
        </w:rPr>
        <w:t>Ime notranje organizacijske enote zavoda je</w:t>
      </w:r>
      <w:r w:rsidR="00F6029A">
        <w:rPr>
          <w:rFonts w:ascii="Times New Roman" w:hAnsi="Times New Roman"/>
        </w:rPr>
        <w:t>: Zavetišče za zapuščene živali</w:t>
      </w:r>
      <w:r w:rsidRPr="002A6CFF">
        <w:rPr>
          <w:rFonts w:ascii="Times New Roman" w:hAnsi="Times New Roman"/>
        </w:rPr>
        <w:t xml:space="preserve"> Ljubljana. </w:t>
      </w:r>
    </w:p>
    <w:p w:rsidR="00A4330E" w:rsidRDefault="00A4330E" w:rsidP="00A4330E">
      <w:pPr>
        <w:jc w:val="both"/>
        <w:rPr>
          <w:rFonts w:ascii="Times New Roman" w:hAnsi="Times New Roman"/>
        </w:rPr>
      </w:pPr>
    </w:p>
    <w:p w:rsidR="00F6029A" w:rsidRDefault="00F6029A" w:rsidP="00F6029A">
      <w:pPr>
        <w:jc w:val="both"/>
        <w:rPr>
          <w:rFonts w:ascii="Times New Roman" w:hAnsi="Times New Roman"/>
        </w:rPr>
      </w:pPr>
      <w:r w:rsidRPr="00F6029A">
        <w:rPr>
          <w:rFonts w:ascii="Times New Roman" w:hAnsi="Times New Roman"/>
        </w:rPr>
        <w:t>Skrajšano ime zave</w:t>
      </w:r>
      <w:r>
        <w:rPr>
          <w:rFonts w:ascii="Times New Roman" w:hAnsi="Times New Roman"/>
        </w:rPr>
        <w:t>tišča je: Zavetišče Ljubljana.</w:t>
      </w:r>
    </w:p>
    <w:p w:rsidR="00F6029A" w:rsidRPr="002A6CFF" w:rsidRDefault="00F6029A" w:rsidP="00A4330E">
      <w:pPr>
        <w:jc w:val="both"/>
        <w:rPr>
          <w:rFonts w:ascii="Times New Roman" w:hAnsi="Times New Roman"/>
        </w:rPr>
      </w:pPr>
    </w:p>
    <w:p w:rsidR="00A4330E" w:rsidRPr="002A6CFF" w:rsidRDefault="00A4330E" w:rsidP="00A4330E">
      <w:pPr>
        <w:jc w:val="both"/>
        <w:rPr>
          <w:rFonts w:ascii="Times New Roman" w:hAnsi="Times New Roman"/>
        </w:rPr>
      </w:pPr>
      <w:r w:rsidRPr="002A6CFF">
        <w:rPr>
          <w:rFonts w:ascii="Times New Roman" w:hAnsi="Times New Roman"/>
        </w:rPr>
        <w:t xml:space="preserve">Sedež zavetišča je: Gmajnice 30, Ljubljana. </w:t>
      </w:r>
    </w:p>
    <w:p w:rsidR="00A4330E" w:rsidRPr="002A6CFF" w:rsidRDefault="00A4330E" w:rsidP="00A4330E">
      <w:pPr>
        <w:jc w:val="both"/>
        <w:rPr>
          <w:rFonts w:ascii="Times New Roman" w:hAnsi="Times New Roman"/>
        </w:rPr>
      </w:pPr>
    </w:p>
    <w:p w:rsidR="00A4330E" w:rsidRDefault="00A4330E" w:rsidP="00A4330E">
      <w:pPr>
        <w:jc w:val="both"/>
        <w:rPr>
          <w:rFonts w:ascii="Times New Roman" w:hAnsi="Times New Roman"/>
        </w:rPr>
      </w:pPr>
      <w:r w:rsidRPr="002A6CFF">
        <w:rPr>
          <w:rFonts w:ascii="Times New Roman" w:hAnsi="Times New Roman"/>
        </w:rPr>
        <w:t>Zavetišče nima pooblastil v pravnem prometu.</w:t>
      </w:r>
    </w:p>
    <w:p w:rsidR="009E1F8C" w:rsidRDefault="009E1F8C" w:rsidP="00A4330E">
      <w:pPr>
        <w:jc w:val="both"/>
        <w:rPr>
          <w:rFonts w:ascii="Times New Roman" w:hAnsi="Times New Roman"/>
        </w:rPr>
      </w:pPr>
    </w:p>
    <w:p w:rsidR="00A4330E" w:rsidRPr="002A6CFF" w:rsidRDefault="00A4330E" w:rsidP="00A4330E">
      <w:pPr>
        <w:pStyle w:val="Default"/>
        <w:spacing w:after="200"/>
        <w:jc w:val="center"/>
        <w:rPr>
          <w:b/>
          <w:sz w:val="22"/>
          <w:szCs w:val="22"/>
        </w:rPr>
      </w:pPr>
      <w:proofErr w:type="spellStart"/>
      <w:r w:rsidRPr="002A6CFF">
        <w:rPr>
          <w:b/>
          <w:sz w:val="22"/>
          <w:szCs w:val="22"/>
        </w:rPr>
        <w:t>6.b</w:t>
      </w:r>
      <w:proofErr w:type="spellEnd"/>
      <w:r w:rsidRPr="002A6CFF">
        <w:rPr>
          <w:b/>
          <w:sz w:val="22"/>
          <w:szCs w:val="22"/>
        </w:rPr>
        <w:t xml:space="preserve"> člen </w:t>
      </w:r>
    </w:p>
    <w:p w:rsidR="007750DD" w:rsidRPr="007750DD" w:rsidRDefault="007750DD" w:rsidP="00A4330E">
      <w:pPr>
        <w:jc w:val="both"/>
        <w:rPr>
          <w:rFonts w:ascii="Times New Roman" w:hAnsi="Times New Roman"/>
        </w:rPr>
      </w:pPr>
      <w:r w:rsidRPr="007750DD">
        <w:rPr>
          <w:rFonts w:ascii="Times New Roman" w:hAnsi="Times New Roman"/>
        </w:rPr>
        <w:t>Zavetišče ima vodjo zavetišča, ki mora imeti najmanj univerzitetno izobrazbo (prejšnja) ali visoko strokovno izobrazbo s specializacijo oziroma z magisterijem (prejšnja) ali izobrazbo, pridobljeno po študijskem programu druge bolonjske stopnje, s področja veterine.</w:t>
      </w:r>
    </w:p>
    <w:p w:rsidR="00A4330E" w:rsidRPr="002A6CFF" w:rsidRDefault="00A4330E" w:rsidP="00A4330E">
      <w:pPr>
        <w:jc w:val="both"/>
        <w:rPr>
          <w:rFonts w:ascii="Times New Roman" w:hAnsi="Times New Roman"/>
        </w:rPr>
      </w:pPr>
    </w:p>
    <w:p w:rsidR="00A4330E" w:rsidRPr="002A6CFF" w:rsidRDefault="00A4330E" w:rsidP="00A4330E">
      <w:pPr>
        <w:pStyle w:val="Default"/>
        <w:spacing w:after="200"/>
        <w:jc w:val="center"/>
        <w:rPr>
          <w:b/>
          <w:sz w:val="22"/>
          <w:szCs w:val="22"/>
        </w:rPr>
      </w:pPr>
      <w:proofErr w:type="spellStart"/>
      <w:r w:rsidRPr="002A6CFF">
        <w:rPr>
          <w:b/>
          <w:sz w:val="22"/>
          <w:szCs w:val="22"/>
        </w:rPr>
        <w:t>6.c</w:t>
      </w:r>
      <w:proofErr w:type="spellEnd"/>
      <w:r w:rsidRPr="002A6CFF">
        <w:rPr>
          <w:b/>
          <w:sz w:val="22"/>
          <w:szCs w:val="22"/>
        </w:rPr>
        <w:t xml:space="preserve"> člen </w:t>
      </w:r>
    </w:p>
    <w:p w:rsidR="00A4330E" w:rsidRPr="002A6CFF" w:rsidRDefault="00A4330E" w:rsidP="00A4330E">
      <w:pPr>
        <w:jc w:val="both"/>
        <w:rPr>
          <w:rFonts w:ascii="Times New Roman" w:hAnsi="Times New Roman"/>
        </w:rPr>
      </w:pPr>
      <w:r w:rsidRPr="002A6CFF">
        <w:rPr>
          <w:rFonts w:ascii="Times New Roman" w:hAnsi="Times New Roman"/>
        </w:rPr>
        <w:t>Zavetišče ima skladno z 10. členom Pravilnika o pogojih za zavetišča za zapuščene živali (Uradni list RS, št. 45/00 in 78/04) svet zavetišča, ki ga imenuje Mestna občina Ljubljana in ga sestavljajo:</w:t>
      </w:r>
    </w:p>
    <w:p w:rsidR="00A4330E" w:rsidRPr="002A6CFF" w:rsidRDefault="00A4330E" w:rsidP="00A4330E">
      <w:pPr>
        <w:ind w:left="426" w:hanging="284"/>
        <w:jc w:val="both"/>
        <w:rPr>
          <w:rFonts w:ascii="Times New Roman" w:hAnsi="Times New Roman"/>
        </w:rPr>
      </w:pPr>
      <w:r w:rsidRPr="002A6CFF">
        <w:rPr>
          <w:rFonts w:ascii="Times New Roman" w:hAnsi="Times New Roman"/>
        </w:rPr>
        <w:t xml:space="preserve">– predstavnik Mestne občine Ljubljana, </w:t>
      </w:r>
    </w:p>
    <w:p w:rsidR="00A4330E" w:rsidRPr="000D42AF" w:rsidRDefault="00A4330E" w:rsidP="00A4330E">
      <w:pPr>
        <w:ind w:left="426" w:hanging="284"/>
        <w:jc w:val="both"/>
        <w:rPr>
          <w:rFonts w:ascii="Times New Roman" w:hAnsi="Times New Roman"/>
        </w:rPr>
      </w:pPr>
      <w:r w:rsidRPr="000D42AF">
        <w:rPr>
          <w:rFonts w:ascii="Times New Roman" w:hAnsi="Times New Roman"/>
        </w:rPr>
        <w:t xml:space="preserve">– predstavnik </w:t>
      </w:r>
      <w:r w:rsidR="001E0AE2" w:rsidRPr="000D42AF">
        <w:rPr>
          <w:rFonts w:ascii="Times New Roman" w:hAnsi="Times New Roman"/>
        </w:rPr>
        <w:t>u</w:t>
      </w:r>
      <w:r w:rsidR="00CF396F" w:rsidRPr="000D42AF">
        <w:rPr>
          <w:rFonts w:ascii="Times New Roman" w:hAnsi="Times New Roman"/>
        </w:rPr>
        <w:t>prave Republike Slovenije, pristojne za</w:t>
      </w:r>
      <w:r w:rsidR="000D42AF" w:rsidRPr="000D42AF">
        <w:rPr>
          <w:rFonts w:ascii="Times New Roman" w:hAnsi="Times New Roman"/>
        </w:rPr>
        <w:t xml:space="preserve"> </w:t>
      </w:r>
      <w:r w:rsidR="00CF396F" w:rsidRPr="000D42AF">
        <w:rPr>
          <w:rFonts w:ascii="Times New Roman" w:hAnsi="Times New Roman"/>
        </w:rPr>
        <w:t xml:space="preserve">veterinarstvo, </w:t>
      </w:r>
      <w:r w:rsidRPr="000D42AF">
        <w:rPr>
          <w:rFonts w:ascii="Times New Roman" w:hAnsi="Times New Roman"/>
        </w:rPr>
        <w:t xml:space="preserve">ki ga določi predstojnik uprave, </w:t>
      </w:r>
    </w:p>
    <w:p w:rsidR="00A4330E" w:rsidRPr="002A6CFF" w:rsidRDefault="00A4330E" w:rsidP="00A4330E">
      <w:pPr>
        <w:ind w:left="426" w:hanging="284"/>
        <w:jc w:val="both"/>
        <w:rPr>
          <w:rFonts w:ascii="Times New Roman" w:hAnsi="Times New Roman"/>
        </w:rPr>
      </w:pPr>
      <w:r w:rsidRPr="002A6CFF">
        <w:rPr>
          <w:rFonts w:ascii="Times New Roman" w:hAnsi="Times New Roman"/>
        </w:rPr>
        <w:t xml:space="preserve">– predstavnik društva za zaščito živali, ki deluje na območju Mestne občine Ljubljana, </w:t>
      </w:r>
    </w:p>
    <w:p w:rsidR="00A4330E" w:rsidRPr="002A6CFF" w:rsidRDefault="00A4330E" w:rsidP="00A4330E">
      <w:pPr>
        <w:ind w:left="426" w:hanging="284"/>
        <w:jc w:val="both"/>
        <w:rPr>
          <w:rFonts w:ascii="Times New Roman" w:hAnsi="Times New Roman"/>
        </w:rPr>
      </w:pPr>
      <w:r w:rsidRPr="002A6CFF">
        <w:rPr>
          <w:rFonts w:ascii="Times New Roman" w:hAnsi="Times New Roman"/>
        </w:rPr>
        <w:t xml:space="preserve">– predstavnik zavoda, </w:t>
      </w:r>
    </w:p>
    <w:p w:rsidR="00A4330E" w:rsidRPr="002A6CFF" w:rsidRDefault="00A4330E" w:rsidP="00A4330E">
      <w:pPr>
        <w:ind w:left="426" w:hanging="284"/>
        <w:jc w:val="both"/>
        <w:rPr>
          <w:rFonts w:ascii="Times New Roman" w:hAnsi="Times New Roman"/>
        </w:rPr>
      </w:pPr>
      <w:r w:rsidRPr="002A6CFF">
        <w:rPr>
          <w:rFonts w:ascii="Times New Roman" w:hAnsi="Times New Roman"/>
        </w:rPr>
        <w:t xml:space="preserve">s pristojnostmi, ki obsegajo: </w:t>
      </w:r>
    </w:p>
    <w:p w:rsidR="00A4330E" w:rsidRPr="002A6CFF" w:rsidRDefault="00A4330E" w:rsidP="00A4330E">
      <w:pPr>
        <w:ind w:left="426" w:hanging="284"/>
        <w:jc w:val="both"/>
        <w:rPr>
          <w:rFonts w:ascii="Times New Roman" w:hAnsi="Times New Roman"/>
        </w:rPr>
      </w:pPr>
      <w:r w:rsidRPr="002A6CFF">
        <w:rPr>
          <w:rFonts w:ascii="Times New Roman" w:hAnsi="Times New Roman"/>
        </w:rPr>
        <w:t xml:space="preserve">– nadzor nad delom zavetišča, </w:t>
      </w:r>
    </w:p>
    <w:p w:rsidR="00A4330E" w:rsidRPr="002A6CFF" w:rsidRDefault="00A4330E" w:rsidP="00A4330E">
      <w:pPr>
        <w:ind w:left="426" w:hanging="284"/>
        <w:jc w:val="both"/>
        <w:rPr>
          <w:rFonts w:ascii="Times New Roman" w:hAnsi="Times New Roman"/>
        </w:rPr>
      </w:pPr>
      <w:r w:rsidRPr="002A6CFF">
        <w:rPr>
          <w:rFonts w:ascii="Times New Roman" w:hAnsi="Times New Roman"/>
        </w:rPr>
        <w:t xml:space="preserve">– določanje višine prispevkov, ki jih plačujejo skrbniki zvezi z zapuščenimi živalmi in </w:t>
      </w:r>
    </w:p>
    <w:p w:rsidR="00A4330E" w:rsidRPr="002A6CFF" w:rsidRDefault="00A4330E" w:rsidP="00A4330E">
      <w:pPr>
        <w:ind w:left="426" w:hanging="284"/>
        <w:jc w:val="both"/>
        <w:rPr>
          <w:rFonts w:ascii="Times New Roman" w:hAnsi="Times New Roman"/>
        </w:rPr>
      </w:pPr>
      <w:r w:rsidRPr="002A6CFF">
        <w:rPr>
          <w:rFonts w:ascii="Times New Roman" w:hAnsi="Times New Roman"/>
        </w:rPr>
        <w:t>– skrb za promocijo zavetišča in za pridobivanje sponzorskih sredstev.</w:t>
      </w:r>
    </w:p>
    <w:p w:rsidR="00C0173C" w:rsidRDefault="00C0173C" w:rsidP="007750DD">
      <w:pPr>
        <w:jc w:val="both"/>
        <w:rPr>
          <w:rFonts w:ascii="Times New Roman" w:hAnsi="Times New Roman"/>
        </w:rPr>
      </w:pPr>
    </w:p>
    <w:p w:rsidR="00A4330E" w:rsidRDefault="007750DD" w:rsidP="007750DD">
      <w:pPr>
        <w:jc w:val="both"/>
        <w:rPr>
          <w:rFonts w:ascii="Times New Roman" w:hAnsi="Times New Roman"/>
        </w:rPr>
      </w:pPr>
      <w:r w:rsidRPr="007750DD">
        <w:rPr>
          <w:rFonts w:ascii="Times New Roman" w:hAnsi="Times New Roman"/>
        </w:rPr>
        <w:t>Mandat članov sveta zavetišča traja 5 let in začne teči z dnem k</w:t>
      </w:r>
      <w:r>
        <w:rPr>
          <w:rFonts w:ascii="Times New Roman" w:hAnsi="Times New Roman"/>
        </w:rPr>
        <w:t>onstituiranja sveta zavetišča.</w:t>
      </w:r>
    </w:p>
    <w:p w:rsidR="00CC55EC" w:rsidRDefault="00CC55EC" w:rsidP="007750DD">
      <w:pPr>
        <w:jc w:val="both"/>
        <w:rPr>
          <w:rFonts w:ascii="Times New Roman" w:hAnsi="Times New Roman"/>
        </w:rPr>
      </w:pPr>
    </w:p>
    <w:p w:rsidR="00A4330E" w:rsidRPr="002A6CFF" w:rsidRDefault="00A4330E" w:rsidP="00A4330E">
      <w:pPr>
        <w:pStyle w:val="Default"/>
        <w:spacing w:after="200"/>
        <w:jc w:val="center"/>
        <w:rPr>
          <w:b/>
          <w:sz w:val="22"/>
          <w:szCs w:val="22"/>
        </w:rPr>
      </w:pPr>
      <w:proofErr w:type="spellStart"/>
      <w:r w:rsidRPr="002A6CFF">
        <w:rPr>
          <w:b/>
          <w:sz w:val="22"/>
          <w:szCs w:val="22"/>
        </w:rPr>
        <w:t>6.č</w:t>
      </w:r>
      <w:proofErr w:type="spellEnd"/>
      <w:r w:rsidRPr="002A6CFF">
        <w:rPr>
          <w:b/>
          <w:sz w:val="22"/>
          <w:szCs w:val="22"/>
        </w:rPr>
        <w:t xml:space="preserve"> člen </w:t>
      </w:r>
    </w:p>
    <w:p w:rsidR="00A4330E" w:rsidRPr="002A6CFF" w:rsidRDefault="00A4330E" w:rsidP="00A4330E">
      <w:pPr>
        <w:jc w:val="both"/>
        <w:rPr>
          <w:rFonts w:ascii="Times New Roman" w:hAnsi="Times New Roman"/>
        </w:rPr>
      </w:pPr>
      <w:r w:rsidRPr="002A6CFF">
        <w:rPr>
          <w:rFonts w:ascii="Times New Roman" w:hAnsi="Times New Roman"/>
        </w:rPr>
        <w:t xml:space="preserve">Podrobnejše določbe o imenovanju predstavnikov v svet zavetišča, o vodji zavetišča, o oskrbnikih, o </w:t>
      </w:r>
      <w:r w:rsidRPr="00E8604A">
        <w:rPr>
          <w:rFonts w:ascii="Times New Roman" w:hAnsi="Times New Roman"/>
        </w:rPr>
        <w:t>nalogah imetnika zavetiš</w:t>
      </w:r>
      <w:r w:rsidR="00EB377E" w:rsidRPr="00E8604A">
        <w:rPr>
          <w:rFonts w:ascii="Times New Roman" w:hAnsi="Times New Roman"/>
        </w:rPr>
        <w:t>ča itd., vsebuje statut zavoda.</w:t>
      </w:r>
    </w:p>
    <w:p w:rsidR="00A4330E" w:rsidRDefault="00A4330E" w:rsidP="00A4330E">
      <w:pPr>
        <w:jc w:val="both"/>
        <w:rPr>
          <w:rFonts w:ascii="Times New Roman" w:hAnsi="Times New Roman"/>
        </w:rPr>
      </w:pPr>
    </w:p>
    <w:p w:rsidR="00A4330E" w:rsidRPr="002A6CFF" w:rsidRDefault="001236CB" w:rsidP="00A4330E">
      <w:pPr>
        <w:pStyle w:val="Default"/>
        <w:spacing w:after="20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</w:t>
      </w:r>
      <w:r w:rsidR="00A4330E" w:rsidRPr="002A6CFF">
        <w:rPr>
          <w:b/>
          <w:bCs/>
          <w:sz w:val="22"/>
          <w:szCs w:val="22"/>
        </w:rPr>
        <w:t>V. ORGANI ZAVODA</w:t>
      </w:r>
    </w:p>
    <w:p w:rsidR="00A4330E" w:rsidRPr="002A6CFF" w:rsidRDefault="00A4330E" w:rsidP="00A4330E">
      <w:pPr>
        <w:pStyle w:val="Default"/>
        <w:spacing w:after="200"/>
        <w:jc w:val="center"/>
        <w:rPr>
          <w:b/>
          <w:sz w:val="22"/>
          <w:szCs w:val="22"/>
        </w:rPr>
      </w:pPr>
      <w:r w:rsidRPr="002A6CFF">
        <w:rPr>
          <w:b/>
          <w:sz w:val="22"/>
          <w:szCs w:val="22"/>
        </w:rPr>
        <w:t xml:space="preserve">7. člen </w:t>
      </w:r>
    </w:p>
    <w:p w:rsidR="00A4330E" w:rsidRPr="00C82711" w:rsidRDefault="00A4330E" w:rsidP="00A4330E">
      <w:pPr>
        <w:jc w:val="both"/>
        <w:rPr>
          <w:rFonts w:ascii="Times New Roman" w:hAnsi="Times New Roman"/>
        </w:rPr>
      </w:pPr>
      <w:r w:rsidRPr="00C82711">
        <w:rPr>
          <w:rFonts w:ascii="Times New Roman" w:hAnsi="Times New Roman"/>
        </w:rPr>
        <w:t>Organi zavoda s</w:t>
      </w:r>
      <w:r>
        <w:rPr>
          <w:rFonts w:ascii="Times New Roman" w:hAnsi="Times New Roman"/>
        </w:rPr>
        <w:t>o:</w:t>
      </w:r>
    </w:p>
    <w:p w:rsidR="00A4330E" w:rsidRPr="00C82711" w:rsidRDefault="00A4330E" w:rsidP="00A4330E">
      <w:pPr>
        <w:jc w:val="both"/>
        <w:rPr>
          <w:rFonts w:ascii="Times New Roman" w:hAnsi="Times New Roman"/>
        </w:rPr>
      </w:pPr>
      <w:r w:rsidRPr="00C82711">
        <w:rPr>
          <w:rFonts w:ascii="Times New Roman" w:hAnsi="Times New Roman"/>
        </w:rPr>
        <w:t xml:space="preserve">– svet zavoda, </w:t>
      </w:r>
    </w:p>
    <w:p w:rsidR="00A4330E" w:rsidRPr="00C82711" w:rsidRDefault="00A4330E" w:rsidP="00A4330E">
      <w:pPr>
        <w:jc w:val="both"/>
        <w:rPr>
          <w:rFonts w:ascii="Times New Roman" w:hAnsi="Times New Roman"/>
        </w:rPr>
      </w:pPr>
      <w:r w:rsidRPr="00C82711">
        <w:rPr>
          <w:rFonts w:ascii="Times New Roman" w:hAnsi="Times New Roman"/>
        </w:rPr>
        <w:t xml:space="preserve">– direktor zavoda, </w:t>
      </w:r>
    </w:p>
    <w:p w:rsidR="00A4330E" w:rsidRPr="00C82711" w:rsidRDefault="00A4330E" w:rsidP="00A4330E">
      <w:pPr>
        <w:jc w:val="both"/>
        <w:rPr>
          <w:rFonts w:ascii="Times New Roman" w:hAnsi="Times New Roman"/>
        </w:rPr>
      </w:pPr>
      <w:r w:rsidRPr="00C82711">
        <w:rPr>
          <w:rFonts w:ascii="Times New Roman" w:hAnsi="Times New Roman"/>
        </w:rPr>
        <w:t xml:space="preserve">– strokovni vodja, </w:t>
      </w:r>
    </w:p>
    <w:p w:rsidR="00A4330E" w:rsidRPr="00C82711" w:rsidRDefault="00A4330E" w:rsidP="00A4330E">
      <w:pPr>
        <w:jc w:val="both"/>
        <w:rPr>
          <w:rFonts w:ascii="Times New Roman" w:hAnsi="Times New Roman"/>
        </w:rPr>
      </w:pPr>
      <w:r w:rsidRPr="00C82711">
        <w:rPr>
          <w:rFonts w:ascii="Times New Roman" w:hAnsi="Times New Roman"/>
        </w:rPr>
        <w:t>– strokovni svet zavoda.</w:t>
      </w:r>
    </w:p>
    <w:p w:rsidR="00A4330E" w:rsidRPr="002A6CFF" w:rsidRDefault="00A4330E" w:rsidP="00A4330E">
      <w:pPr>
        <w:jc w:val="both"/>
        <w:rPr>
          <w:rFonts w:ascii="Times New Roman" w:hAnsi="Times New Roman"/>
          <w:color w:val="FF0000"/>
        </w:rPr>
      </w:pPr>
    </w:p>
    <w:p w:rsidR="00A4330E" w:rsidRPr="002A6CFF" w:rsidRDefault="00A4330E" w:rsidP="00A4330E">
      <w:pPr>
        <w:pStyle w:val="Default"/>
        <w:spacing w:after="200"/>
        <w:jc w:val="center"/>
        <w:rPr>
          <w:b/>
          <w:sz w:val="22"/>
          <w:szCs w:val="22"/>
        </w:rPr>
      </w:pPr>
      <w:r w:rsidRPr="002A6CFF">
        <w:rPr>
          <w:b/>
          <w:sz w:val="22"/>
          <w:szCs w:val="22"/>
        </w:rPr>
        <w:t xml:space="preserve">8. člen </w:t>
      </w:r>
    </w:p>
    <w:p w:rsidR="00A4330E" w:rsidRPr="00E8604A" w:rsidRDefault="00A4330E" w:rsidP="00A4330E">
      <w:pPr>
        <w:pStyle w:val="Default"/>
        <w:spacing w:after="200"/>
        <w:jc w:val="both"/>
        <w:rPr>
          <w:sz w:val="22"/>
          <w:szCs w:val="22"/>
        </w:rPr>
      </w:pPr>
      <w:r w:rsidRPr="00E8604A">
        <w:rPr>
          <w:sz w:val="22"/>
          <w:szCs w:val="22"/>
        </w:rPr>
        <w:t xml:space="preserve">Zavod upravlja svet zavoda. </w:t>
      </w:r>
    </w:p>
    <w:p w:rsidR="00A4330E" w:rsidRPr="00E8604A" w:rsidRDefault="00A4330E" w:rsidP="00572AC6">
      <w:pPr>
        <w:pStyle w:val="Default"/>
        <w:jc w:val="both"/>
        <w:rPr>
          <w:sz w:val="22"/>
          <w:szCs w:val="22"/>
        </w:rPr>
      </w:pPr>
      <w:r w:rsidRPr="00E8604A">
        <w:rPr>
          <w:sz w:val="22"/>
          <w:szCs w:val="22"/>
        </w:rPr>
        <w:t>Svet zavoda šteje pet članov, ki ga sestavljajo:</w:t>
      </w:r>
    </w:p>
    <w:p w:rsidR="00A4330E" w:rsidRPr="00E8604A" w:rsidRDefault="00A4330E" w:rsidP="00572AC6">
      <w:pPr>
        <w:jc w:val="both"/>
        <w:rPr>
          <w:rFonts w:ascii="Times New Roman" w:hAnsi="Times New Roman"/>
        </w:rPr>
      </w:pPr>
      <w:r w:rsidRPr="00E8604A">
        <w:rPr>
          <w:rFonts w:ascii="Times New Roman" w:hAnsi="Times New Roman"/>
        </w:rPr>
        <w:t xml:space="preserve">– trije predstavniki ustanovitelja, ki jih imenuje Mestni svet mestne občine Ljubljana, </w:t>
      </w:r>
    </w:p>
    <w:p w:rsidR="00A4330E" w:rsidRPr="00C82711" w:rsidRDefault="00A4330E" w:rsidP="00A4330E">
      <w:pPr>
        <w:jc w:val="both"/>
        <w:rPr>
          <w:rFonts w:ascii="Times New Roman" w:hAnsi="Times New Roman"/>
        </w:rPr>
      </w:pPr>
      <w:r w:rsidRPr="00E8604A">
        <w:rPr>
          <w:rFonts w:ascii="Times New Roman" w:hAnsi="Times New Roman"/>
        </w:rPr>
        <w:t>– en predstavnik delavcev zavoda,</w:t>
      </w:r>
      <w:r w:rsidRPr="00C82711">
        <w:rPr>
          <w:rFonts w:ascii="Times New Roman" w:hAnsi="Times New Roman"/>
        </w:rPr>
        <w:t xml:space="preserve"> </w:t>
      </w:r>
    </w:p>
    <w:p w:rsidR="00A4330E" w:rsidRPr="00C82711" w:rsidRDefault="00A4330E" w:rsidP="00A4330E">
      <w:pPr>
        <w:jc w:val="both"/>
        <w:rPr>
          <w:rFonts w:ascii="Times New Roman" w:hAnsi="Times New Roman"/>
        </w:rPr>
      </w:pPr>
      <w:r w:rsidRPr="00C82711">
        <w:rPr>
          <w:rFonts w:ascii="Times New Roman" w:hAnsi="Times New Roman"/>
        </w:rPr>
        <w:t>– en predstavnik uporabnikov oziroma zainteresirane javnosti, ki ga imenuje Združenje ravnateljev osnovnih šol Slovenije Območne enote Ljubljana in aktiv ravnateljev vrtcev Mestne občine Ljubljana.</w:t>
      </w:r>
    </w:p>
    <w:p w:rsidR="00A4330E" w:rsidRPr="008943AF" w:rsidRDefault="00A4330E" w:rsidP="00A4330E">
      <w:pPr>
        <w:jc w:val="both"/>
        <w:rPr>
          <w:rFonts w:ascii="Times New Roman" w:hAnsi="Times New Roman"/>
        </w:rPr>
      </w:pPr>
    </w:p>
    <w:p w:rsidR="00A4330E" w:rsidRPr="008943AF" w:rsidRDefault="00A4330E" w:rsidP="00A4330E">
      <w:pPr>
        <w:jc w:val="both"/>
        <w:rPr>
          <w:rFonts w:ascii="Times New Roman" w:hAnsi="Times New Roman"/>
        </w:rPr>
      </w:pPr>
      <w:r w:rsidRPr="008943AF">
        <w:rPr>
          <w:rFonts w:ascii="Times New Roman" w:hAnsi="Times New Roman"/>
        </w:rPr>
        <w:t>Svet zavoda ima naslednje naloge:</w:t>
      </w:r>
    </w:p>
    <w:p w:rsidR="00A4330E" w:rsidRPr="008943AF" w:rsidRDefault="00A4330E" w:rsidP="00A4330E">
      <w:pPr>
        <w:pStyle w:val="Odstavekseznama"/>
        <w:numPr>
          <w:ilvl w:val="0"/>
          <w:numId w:val="8"/>
        </w:numPr>
        <w:ind w:left="426"/>
        <w:jc w:val="both"/>
        <w:rPr>
          <w:rFonts w:ascii="Times New Roman" w:hAnsi="Times New Roman"/>
        </w:rPr>
      </w:pPr>
      <w:r w:rsidRPr="008943AF">
        <w:rPr>
          <w:rFonts w:ascii="Times New Roman" w:hAnsi="Times New Roman"/>
        </w:rPr>
        <w:t>sprejema statut in druge splošne akte zavoda, za katere je tako določeno s statutom,</w:t>
      </w:r>
    </w:p>
    <w:p w:rsidR="00A4330E" w:rsidRPr="008943AF" w:rsidRDefault="00A4330E" w:rsidP="00A4330E">
      <w:pPr>
        <w:pStyle w:val="Odstavekseznama"/>
        <w:numPr>
          <w:ilvl w:val="0"/>
          <w:numId w:val="8"/>
        </w:numPr>
        <w:ind w:left="426"/>
        <w:jc w:val="both"/>
        <w:rPr>
          <w:rFonts w:ascii="Times New Roman" w:hAnsi="Times New Roman"/>
        </w:rPr>
      </w:pPr>
      <w:r w:rsidRPr="008943AF">
        <w:rPr>
          <w:rFonts w:ascii="Times New Roman" w:hAnsi="Times New Roman"/>
        </w:rPr>
        <w:t>sprejema programe dela in razvoja zavoda ter spremlja njihovo izvrševanje,</w:t>
      </w:r>
    </w:p>
    <w:p w:rsidR="00A4330E" w:rsidRPr="008943AF" w:rsidRDefault="00A4330E" w:rsidP="00A4330E">
      <w:pPr>
        <w:pStyle w:val="Odstavekseznama"/>
        <w:numPr>
          <w:ilvl w:val="0"/>
          <w:numId w:val="8"/>
        </w:numPr>
        <w:ind w:left="426"/>
        <w:jc w:val="both"/>
        <w:rPr>
          <w:rFonts w:ascii="Times New Roman" w:hAnsi="Times New Roman"/>
        </w:rPr>
      </w:pPr>
      <w:r w:rsidRPr="008943AF">
        <w:rPr>
          <w:rFonts w:ascii="Times New Roman" w:hAnsi="Times New Roman"/>
        </w:rPr>
        <w:t>sprejema letni finančni načrt in letno poročilo zavoda,</w:t>
      </w:r>
    </w:p>
    <w:p w:rsidR="00A4330E" w:rsidRPr="008943AF" w:rsidRDefault="00A4330E" w:rsidP="00A4330E">
      <w:pPr>
        <w:pStyle w:val="Odstavekseznama"/>
        <w:numPr>
          <w:ilvl w:val="0"/>
          <w:numId w:val="8"/>
        </w:numPr>
        <w:ind w:left="426"/>
        <w:jc w:val="both"/>
        <w:rPr>
          <w:rFonts w:ascii="Times New Roman" w:hAnsi="Times New Roman"/>
        </w:rPr>
      </w:pPr>
      <w:r w:rsidRPr="008943AF">
        <w:rPr>
          <w:rFonts w:ascii="Times New Roman" w:hAnsi="Times New Roman"/>
        </w:rPr>
        <w:t>predlaga ustanovitelju spremembo ali razširitev dejavnosti,</w:t>
      </w:r>
    </w:p>
    <w:p w:rsidR="00A4330E" w:rsidRPr="008943AF" w:rsidRDefault="00A4330E" w:rsidP="00A4330E">
      <w:pPr>
        <w:pStyle w:val="Odstavekseznama"/>
        <w:numPr>
          <w:ilvl w:val="0"/>
          <w:numId w:val="8"/>
        </w:numPr>
        <w:ind w:left="426"/>
        <w:jc w:val="both"/>
        <w:rPr>
          <w:rFonts w:ascii="Times New Roman" w:hAnsi="Times New Roman"/>
        </w:rPr>
      </w:pPr>
      <w:r w:rsidRPr="008943AF">
        <w:rPr>
          <w:rFonts w:ascii="Times New Roman" w:hAnsi="Times New Roman"/>
        </w:rPr>
        <w:t>daje ustanovitelju in direktorju zavoda predloge in mnenja o posameznih vprašanjih,</w:t>
      </w:r>
    </w:p>
    <w:p w:rsidR="00A4330E" w:rsidRPr="008943AF" w:rsidRDefault="00A4330E" w:rsidP="00A4330E">
      <w:pPr>
        <w:pStyle w:val="Odstavekseznama"/>
        <w:numPr>
          <w:ilvl w:val="0"/>
          <w:numId w:val="8"/>
        </w:numPr>
        <w:ind w:left="426"/>
        <w:jc w:val="both"/>
        <w:rPr>
          <w:rFonts w:ascii="Times New Roman" w:hAnsi="Times New Roman"/>
        </w:rPr>
      </w:pPr>
      <w:r w:rsidRPr="008943AF">
        <w:rPr>
          <w:rFonts w:ascii="Times New Roman" w:hAnsi="Times New Roman"/>
        </w:rPr>
        <w:t xml:space="preserve">opravlja druge zadeve, ki se določijo v statutu zavoda, v skladu s tem </w:t>
      </w:r>
      <w:r w:rsidR="006A442A" w:rsidRPr="008943AF">
        <w:rPr>
          <w:rFonts w:ascii="Times New Roman" w:hAnsi="Times New Roman"/>
        </w:rPr>
        <w:t>odlokom</w:t>
      </w:r>
      <w:r w:rsidRPr="008943AF">
        <w:rPr>
          <w:rFonts w:ascii="Times New Roman" w:hAnsi="Times New Roman"/>
        </w:rPr>
        <w:t xml:space="preserve"> in zakonom.</w:t>
      </w:r>
    </w:p>
    <w:p w:rsidR="00A4330E" w:rsidRPr="008943AF" w:rsidRDefault="00A4330E" w:rsidP="00A4330E">
      <w:pPr>
        <w:jc w:val="both"/>
        <w:rPr>
          <w:rFonts w:ascii="Times New Roman" w:hAnsi="Times New Roman"/>
        </w:rPr>
      </w:pPr>
    </w:p>
    <w:p w:rsidR="00A4330E" w:rsidRPr="002A6CFF" w:rsidRDefault="00A4330E" w:rsidP="00A4330E">
      <w:pPr>
        <w:pStyle w:val="Default"/>
        <w:spacing w:after="200"/>
        <w:jc w:val="both"/>
        <w:rPr>
          <w:sz w:val="22"/>
          <w:szCs w:val="22"/>
        </w:rPr>
      </w:pPr>
      <w:r w:rsidRPr="002A6CFF">
        <w:rPr>
          <w:sz w:val="22"/>
          <w:szCs w:val="22"/>
        </w:rPr>
        <w:t xml:space="preserve">Mandat članov sveta zavoda traja 5 let in začne teči z dnem konstituiranja sveta zavoda. </w:t>
      </w:r>
    </w:p>
    <w:p w:rsidR="00A4330E" w:rsidRPr="002A6CFF" w:rsidRDefault="00A4330E" w:rsidP="00A4330E">
      <w:pPr>
        <w:pStyle w:val="Default"/>
        <w:spacing w:after="200"/>
        <w:jc w:val="center"/>
        <w:rPr>
          <w:b/>
          <w:sz w:val="22"/>
          <w:szCs w:val="22"/>
        </w:rPr>
      </w:pPr>
      <w:r w:rsidRPr="002A6CFF">
        <w:rPr>
          <w:b/>
          <w:sz w:val="22"/>
          <w:szCs w:val="22"/>
        </w:rPr>
        <w:t xml:space="preserve">9. člen </w:t>
      </w:r>
    </w:p>
    <w:p w:rsidR="00A4330E" w:rsidRPr="002A6CFF" w:rsidRDefault="00A4330E" w:rsidP="00A4330E">
      <w:pPr>
        <w:pStyle w:val="Default"/>
        <w:spacing w:after="200"/>
        <w:jc w:val="both"/>
        <w:rPr>
          <w:sz w:val="22"/>
          <w:szCs w:val="22"/>
        </w:rPr>
      </w:pPr>
      <w:r w:rsidRPr="002A6CFF">
        <w:rPr>
          <w:sz w:val="22"/>
          <w:szCs w:val="22"/>
        </w:rPr>
        <w:t xml:space="preserve">Direktor zavoda je poslovodni organ zavoda, ki organizira in vodi delo ter poslovanje zavoda, predstavlja in zastopa zavod ter je odgovoren za zakonitost dela zavoda. </w:t>
      </w:r>
    </w:p>
    <w:p w:rsidR="00A4330E" w:rsidRPr="002A6CFF" w:rsidRDefault="00A4330E" w:rsidP="00A4330E">
      <w:pPr>
        <w:pStyle w:val="Default"/>
        <w:spacing w:after="200"/>
        <w:jc w:val="both"/>
        <w:rPr>
          <w:sz w:val="22"/>
          <w:szCs w:val="22"/>
        </w:rPr>
      </w:pPr>
      <w:r w:rsidRPr="002A6CFF">
        <w:rPr>
          <w:sz w:val="22"/>
          <w:szCs w:val="22"/>
        </w:rPr>
        <w:t xml:space="preserve">Direktorja zavoda imenuje in razrešuje ustanovitelj. </w:t>
      </w:r>
    </w:p>
    <w:p w:rsidR="00A4330E" w:rsidRPr="002A6CFF" w:rsidRDefault="00A4330E" w:rsidP="00A4330E">
      <w:pPr>
        <w:pStyle w:val="Default"/>
        <w:spacing w:after="200"/>
        <w:jc w:val="both"/>
        <w:rPr>
          <w:sz w:val="22"/>
          <w:szCs w:val="22"/>
        </w:rPr>
      </w:pPr>
      <w:r w:rsidRPr="002A6CFF">
        <w:rPr>
          <w:sz w:val="22"/>
          <w:szCs w:val="22"/>
        </w:rPr>
        <w:t xml:space="preserve">Mandat direktorja zavoda traja 5 let. </w:t>
      </w:r>
    </w:p>
    <w:p w:rsidR="004F5F6E" w:rsidRPr="002A6CFF" w:rsidRDefault="00A4330E" w:rsidP="00A4330E">
      <w:pPr>
        <w:pStyle w:val="Default"/>
        <w:spacing w:after="200"/>
        <w:jc w:val="both"/>
        <w:rPr>
          <w:sz w:val="22"/>
          <w:szCs w:val="22"/>
        </w:rPr>
      </w:pPr>
      <w:r w:rsidRPr="002A6CFF">
        <w:rPr>
          <w:sz w:val="22"/>
          <w:szCs w:val="22"/>
        </w:rPr>
        <w:t>Za direktorja zavoda je lahko imenovan, kdor izpolnjuje pogoje, določen</w:t>
      </w:r>
      <w:r w:rsidR="004F5F6E">
        <w:rPr>
          <w:sz w:val="22"/>
          <w:szCs w:val="22"/>
        </w:rPr>
        <w:t>e z zakonom in statutom zavoda.</w:t>
      </w:r>
    </w:p>
    <w:p w:rsidR="00AC6E24" w:rsidRDefault="00AC6E24" w:rsidP="00A4330E">
      <w:pPr>
        <w:pStyle w:val="Default"/>
        <w:spacing w:after="200"/>
        <w:jc w:val="center"/>
        <w:rPr>
          <w:b/>
          <w:sz w:val="22"/>
          <w:szCs w:val="22"/>
        </w:rPr>
      </w:pPr>
    </w:p>
    <w:p w:rsidR="00AC6E24" w:rsidRDefault="00AC6E24" w:rsidP="00A4330E">
      <w:pPr>
        <w:pStyle w:val="Default"/>
        <w:spacing w:after="200"/>
        <w:jc w:val="center"/>
        <w:rPr>
          <w:b/>
          <w:sz w:val="22"/>
          <w:szCs w:val="22"/>
        </w:rPr>
      </w:pPr>
    </w:p>
    <w:p w:rsidR="00A4330E" w:rsidRPr="002A6CFF" w:rsidRDefault="00A4330E" w:rsidP="00A4330E">
      <w:pPr>
        <w:pStyle w:val="Default"/>
        <w:spacing w:after="200"/>
        <w:jc w:val="center"/>
        <w:rPr>
          <w:b/>
          <w:sz w:val="22"/>
          <w:szCs w:val="22"/>
        </w:rPr>
      </w:pPr>
      <w:r w:rsidRPr="002A6CFF">
        <w:rPr>
          <w:b/>
          <w:sz w:val="22"/>
          <w:szCs w:val="22"/>
        </w:rPr>
        <w:t xml:space="preserve">10. člen </w:t>
      </w:r>
    </w:p>
    <w:p w:rsidR="00A4330E" w:rsidRPr="002A6CFF" w:rsidRDefault="00A4330E" w:rsidP="00A4330E">
      <w:pPr>
        <w:pStyle w:val="Default"/>
        <w:spacing w:after="200"/>
        <w:jc w:val="both"/>
        <w:rPr>
          <w:sz w:val="22"/>
          <w:szCs w:val="22"/>
        </w:rPr>
      </w:pPr>
      <w:r w:rsidRPr="002A6CFF">
        <w:rPr>
          <w:sz w:val="22"/>
          <w:szCs w:val="22"/>
        </w:rPr>
        <w:t xml:space="preserve">Strokovni vodja zavoda vodi strokovno delo zavoda in ga imenuje in razrešuje svet zavoda na predlog direktorja in po predhodnem mnenju strokovnega sveta. </w:t>
      </w:r>
    </w:p>
    <w:p w:rsidR="00A4330E" w:rsidRDefault="00A4330E" w:rsidP="00A4330E">
      <w:pPr>
        <w:pStyle w:val="Default"/>
        <w:spacing w:after="200"/>
        <w:jc w:val="both"/>
        <w:rPr>
          <w:sz w:val="22"/>
          <w:szCs w:val="22"/>
        </w:rPr>
      </w:pPr>
      <w:r w:rsidRPr="002A6CFF">
        <w:rPr>
          <w:sz w:val="22"/>
          <w:szCs w:val="22"/>
        </w:rPr>
        <w:t xml:space="preserve">Pogoji za imenovanje strokovnega vodje zavoda ter njegove pravice, dolžnosti in odgovornosti strokovnega vodje se določijo s statutom. </w:t>
      </w:r>
    </w:p>
    <w:p w:rsidR="00A4330E" w:rsidRPr="002A6CFF" w:rsidRDefault="00A4330E" w:rsidP="00A4330E">
      <w:pPr>
        <w:pStyle w:val="Default"/>
        <w:spacing w:after="200"/>
        <w:jc w:val="center"/>
        <w:rPr>
          <w:b/>
          <w:sz w:val="22"/>
          <w:szCs w:val="22"/>
        </w:rPr>
      </w:pPr>
      <w:r w:rsidRPr="002A6CFF">
        <w:rPr>
          <w:b/>
          <w:sz w:val="22"/>
          <w:szCs w:val="22"/>
        </w:rPr>
        <w:t xml:space="preserve">11. člen </w:t>
      </w:r>
    </w:p>
    <w:p w:rsidR="00A4330E" w:rsidRPr="002A6CFF" w:rsidRDefault="00A4330E" w:rsidP="00A4330E">
      <w:pPr>
        <w:pStyle w:val="Default"/>
        <w:spacing w:after="200"/>
        <w:jc w:val="both"/>
        <w:rPr>
          <w:sz w:val="22"/>
          <w:szCs w:val="22"/>
        </w:rPr>
      </w:pPr>
      <w:r w:rsidRPr="002A6CFF">
        <w:rPr>
          <w:sz w:val="22"/>
          <w:szCs w:val="22"/>
        </w:rPr>
        <w:t xml:space="preserve">Zavod ima strokovni svet. </w:t>
      </w:r>
      <w:r w:rsidR="00D97AD9" w:rsidRPr="00D97AD9">
        <w:rPr>
          <w:sz w:val="22"/>
          <w:szCs w:val="22"/>
        </w:rPr>
        <w:t>Mandat članov strokovnega sveta traja 5 let in začne teči z dnem konstituiranja strokovnega sveta.</w:t>
      </w:r>
    </w:p>
    <w:p w:rsidR="00A4330E" w:rsidRDefault="00A4330E" w:rsidP="00A4330E">
      <w:pPr>
        <w:jc w:val="both"/>
        <w:rPr>
          <w:rFonts w:ascii="Times New Roman" w:hAnsi="Times New Roman"/>
        </w:rPr>
      </w:pPr>
      <w:r w:rsidRPr="002A6CFF">
        <w:rPr>
          <w:rFonts w:ascii="Times New Roman" w:hAnsi="Times New Roman"/>
        </w:rPr>
        <w:t>Sestavo, način oblikovanja in naloge strokovnega sveta zavoda določa statut zavoda.</w:t>
      </w:r>
    </w:p>
    <w:p w:rsidR="00A4330E" w:rsidRPr="002A6CFF" w:rsidRDefault="00A4330E" w:rsidP="00A4330E">
      <w:pPr>
        <w:jc w:val="both"/>
        <w:rPr>
          <w:rFonts w:ascii="Times New Roman" w:hAnsi="Times New Roman"/>
        </w:rPr>
      </w:pPr>
    </w:p>
    <w:p w:rsidR="00A4330E" w:rsidRPr="002A6CFF" w:rsidRDefault="00A4330E" w:rsidP="00A4330E">
      <w:pPr>
        <w:pStyle w:val="Default"/>
        <w:spacing w:after="200"/>
        <w:jc w:val="center"/>
        <w:rPr>
          <w:sz w:val="22"/>
          <w:szCs w:val="22"/>
        </w:rPr>
      </w:pPr>
      <w:r w:rsidRPr="002A6CFF">
        <w:rPr>
          <w:b/>
          <w:bCs/>
          <w:sz w:val="22"/>
          <w:szCs w:val="22"/>
        </w:rPr>
        <w:t>V. SREDSTVA ZA DELO ZAVODA</w:t>
      </w:r>
    </w:p>
    <w:p w:rsidR="00A4330E" w:rsidRPr="002A6CFF" w:rsidRDefault="00A4330E" w:rsidP="00A4330E">
      <w:pPr>
        <w:pStyle w:val="Default"/>
        <w:spacing w:after="200"/>
        <w:jc w:val="center"/>
        <w:rPr>
          <w:b/>
          <w:sz w:val="22"/>
          <w:szCs w:val="22"/>
        </w:rPr>
      </w:pPr>
      <w:r w:rsidRPr="002A6CFF">
        <w:rPr>
          <w:b/>
          <w:sz w:val="22"/>
          <w:szCs w:val="22"/>
        </w:rPr>
        <w:t xml:space="preserve">12. člen </w:t>
      </w:r>
    </w:p>
    <w:p w:rsidR="004C605D" w:rsidRPr="004C605D" w:rsidRDefault="004C605D" w:rsidP="004C605D">
      <w:pPr>
        <w:jc w:val="both"/>
        <w:rPr>
          <w:rFonts w:ascii="Times New Roman" w:eastAsia="Calibri" w:hAnsi="Times New Roman"/>
        </w:rPr>
      </w:pPr>
      <w:r w:rsidRPr="004C605D">
        <w:rPr>
          <w:rFonts w:ascii="Times New Roman" w:eastAsia="Calibri" w:hAnsi="Times New Roman"/>
        </w:rPr>
        <w:t>Za izvajanje dejavnosti, za katero je zavod ustanovljen, daje ustanovitelj zavodu v upravljanje naslednje nepremičnine in opremo v njih:</w:t>
      </w:r>
    </w:p>
    <w:p w:rsidR="004C605D" w:rsidRPr="004C605D" w:rsidRDefault="004C605D" w:rsidP="004C605D">
      <w:pPr>
        <w:numPr>
          <w:ilvl w:val="0"/>
          <w:numId w:val="10"/>
        </w:numPr>
        <w:ind w:left="426"/>
        <w:contextualSpacing/>
        <w:rPr>
          <w:rFonts w:ascii="Times New Roman" w:eastAsia="Calibri" w:hAnsi="Times New Roman"/>
        </w:rPr>
      </w:pPr>
      <w:r w:rsidRPr="004C605D">
        <w:rPr>
          <w:rFonts w:ascii="Times New Roman" w:eastAsia="Calibri" w:hAnsi="Times New Roman"/>
        </w:rPr>
        <w:t>katastrska občina 2682 Brdo:</w:t>
      </w:r>
    </w:p>
    <w:p w:rsidR="004C605D" w:rsidRPr="004C605D" w:rsidRDefault="004C605D" w:rsidP="004C605D">
      <w:pPr>
        <w:numPr>
          <w:ilvl w:val="0"/>
          <w:numId w:val="9"/>
        </w:numPr>
        <w:ind w:left="786"/>
        <w:contextualSpacing/>
        <w:jc w:val="both"/>
        <w:rPr>
          <w:rFonts w:ascii="Times New Roman" w:eastAsia="Calibri" w:hAnsi="Times New Roman"/>
        </w:rPr>
      </w:pPr>
      <w:proofErr w:type="spellStart"/>
      <w:r w:rsidRPr="004C605D">
        <w:rPr>
          <w:rFonts w:ascii="Times New Roman" w:eastAsia="Calibri" w:hAnsi="Times New Roman"/>
        </w:rPr>
        <w:t>parc</w:t>
      </w:r>
      <w:proofErr w:type="spellEnd"/>
      <w:r w:rsidRPr="004C605D">
        <w:rPr>
          <w:rFonts w:ascii="Times New Roman" w:eastAsia="Calibri" w:hAnsi="Times New Roman"/>
        </w:rPr>
        <w:t>. št. 1355/0, gozd v izmeri 3691 m2,</w:t>
      </w:r>
    </w:p>
    <w:p w:rsidR="004C605D" w:rsidRPr="004C605D" w:rsidRDefault="004C605D" w:rsidP="004C605D">
      <w:pPr>
        <w:numPr>
          <w:ilvl w:val="0"/>
          <w:numId w:val="9"/>
        </w:numPr>
        <w:ind w:left="786"/>
        <w:contextualSpacing/>
        <w:jc w:val="both"/>
        <w:rPr>
          <w:rFonts w:ascii="Times New Roman" w:eastAsia="Calibri" w:hAnsi="Times New Roman"/>
        </w:rPr>
      </w:pPr>
      <w:proofErr w:type="spellStart"/>
      <w:r w:rsidRPr="004C605D">
        <w:rPr>
          <w:rFonts w:ascii="Times New Roman" w:eastAsia="Calibri" w:hAnsi="Times New Roman"/>
        </w:rPr>
        <w:t>parc</w:t>
      </w:r>
      <w:proofErr w:type="spellEnd"/>
      <w:r w:rsidRPr="004C605D">
        <w:rPr>
          <w:rFonts w:ascii="Times New Roman" w:eastAsia="Calibri" w:hAnsi="Times New Roman"/>
        </w:rPr>
        <w:t>. št. 1359/2, pot v izmeri 2 m2,</w:t>
      </w:r>
    </w:p>
    <w:p w:rsidR="004C605D" w:rsidRPr="004C605D" w:rsidRDefault="004C605D" w:rsidP="004C605D">
      <w:pPr>
        <w:numPr>
          <w:ilvl w:val="0"/>
          <w:numId w:val="9"/>
        </w:numPr>
        <w:ind w:left="786"/>
        <w:contextualSpacing/>
        <w:jc w:val="both"/>
        <w:rPr>
          <w:rFonts w:ascii="Times New Roman" w:eastAsia="Calibri" w:hAnsi="Times New Roman"/>
        </w:rPr>
      </w:pPr>
      <w:proofErr w:type="spellStart"/>
      <w:r w:rsidRPr="004C605D">
        <w:rPr>
          <w:rFonts w:ascii="Times New Roman" w:eastAsia="Calibri" w:hAnsi="Times New Roman"/>
        </w:rPr>
        <w:t>parc</w:t>
      </w:r>
      <w:proofErr w:type="spellEnd"/>
      <w:r w:rsidRPr="004C605D">
        <w:rPr>
          <w:rFonts w:ascii="Times New Roman" w:eastAsia="Calibri" w:hAnsi="Times New Roman"/>
        </w:rPr>
        <w:t>. št. 1360/2, park v izmeri 360 m2,</w:t>
      </w:r>
    </w:p>
    <w:p w:rsidR="004C605D" w:rsidRPr="004C605D" w:rsidRDefault="004C605D" w:rsidP="004C605D">
      <w:pPr>
        <w:numPr>
          <w:ilvl w:val="0"/>
          <w:numId w:val="9"/>
        </w:numPr>
        <w:ind w:left="786"/>
        <w:contextualSpacing/>
        <w:jc w:val="both"/>
        <w:rPr>
          <w:rFonts w:ascii="Times New Roman" w:eastAsia="Calibri" w:hAnsi="Times New Roman"/>
        </w:rPr>
      </w:pPr>
      <w:proofErr w:type="spellStart"/>
      <w:r w:rsidRPr="004C605D">
        <w:rPr>
          <w:rFonts w:ascii="Times New Roman" w:eastAsia="Calibri" w:hAnsi="Times New Roman"/>
        </w:rPr>
        <w:t>parc</w:t>
      </w:r>
      <w:proofErr w:type="spellEnd"/>
      <w:r w:rsidRPr="004C605D">
        <w:rPr>
          <w:rFonts w:ascii="Times New Roman" w:eastAsia="Calibri" w:hAnsi="Times New Roman"/>
        </w:rPr>
        <w:t>. št. 1362/2, park v izmeri 432 m2,</w:t>
      </w:r>
    </w:p>
    <w:p w:rsidR="004C605D" w:rsidRPr="004C605D" w:rsidRDefault="004C605D" w:rsidP="004C605D">
      <w:pPr>
        <w:numPr>
          <w:ilvl w:val="0"/>
          <w:numId w:val="9"/>
        </w:numPr>
        <w:ind w:left="786"/>
        <w:contextualSpacing/>
        <w:jc w:val="both"/>
        <w:rPr>
          <w:rFonts w:ascii="Times New Roman" w:eastAsia="Calibri" w:hAnsi="Times New Roman"/>
        </w:rPr>
      </w:pPr>
      <w:proofErr w:type="spellStart"/>
      <w:r w:rsidRPr="004C605D">
        <w:rPr>
          <w:rFonts w:ascii="Times New Roman" w:eastAsia="Calibri" w:hAnsi="Times New Roman"/>
        </w:rPr>
        <w:t>parc</w:t>
      </w:r>
      <w:proofErr w:type="spellEnd"/>
      <w:r w:rsidRPr="004C605D">
        <w:rPr>
          <w:rFonts w:ascii="Times New Roman" w:eastAsia="Calibri" w:hAnsi="Times New Roman"/>
        </w:rPr>
        <w:t>. št. 1362/3, gozd v izmeri 480 m2,</w:t>
      </w:r>
    </w:p>
    <w:p w:rsidR="004C605D" w:rsidRPr="004C605D" w:rsidRDefault="004C605D" w:rsidP="004C605D">
      <w:pPr>
        <w:numPr>
          <w:ilvl w:val="0"/>
          <w:numId w:val="9"/>
        </w:numPr>
        <w:ind w:left="786"/>
        <w:contextualSpacing/>
        <w:jc w:val="both"/>
        <w:rPr>
          <w:rFonts w:ascii="Times New Roman" w:eastAsia="Calibri" w:hAnsi="Times New Roman"/>
        </w:rPr>
      </w:pPr>
      <w:proofErr w:type="spellStart"/>
      <w:r w:rsidRPr="004C605D">
        <w:rPr>
          <w:rFonts w:ascii="Times New Roman" w:eastAsia="Calibri" w:hAnsi="Times New Roman"/>
        </w:rPr>
        <w:t>parc</w:t>
      </w:r>
      <w:proofErr w:type="spellEnd"/>
      <w:r w:rsidRPr="004C605D">
        <w:rPr>
          <w:rFonts w:ascii="Times New Roman" w:eastAsia="Calibri" w:hAnsi="Times New Roman"/>
        </w:rPr>
        <w:t>. št. 1363/2, park v izmeri 836 m2,</w:t>
      </w:r>
    </w:p>
    <w:p w:rsidR="004C605D" w:rsidRPr="004C605D" w:rsidRDefault="004C605D" w:rsidP="004C605D">
      <w:pPr>
        <w:numPr>
          <w:ilvl w:val="0"/>
          <w:numId w:val="9"/>
        </w:numPr>
        <w:ind w:left="786"/>
        <w:contextualSpacing/>
        <w:jc w:val="both"/>
        <w:rPr>
          <w:rFonts w:ascii="Times New Roman" w:eastAsia="Calibri" w:hAnsi="Times New Roman"/>
        </w:rPr>
      </w:pPr>
      <w:proofErr w:type="spellStart"/>
      <w:r w:rsidRPr="004C605D">
        <w:rPr>
          <w:rFonts w:ascii="Times New Roman" w:eastAsia="Calibri" w:hAnsi="Times New Roman"/>
        </w:rPr>
        <w:t>parc</w:t>
      </w:r>
      <w:proofErr w:type="spellEnd"/>
      <w:r w:rsidRPr="004C605D">
        <w:rPr>
          <w:rFonts w:ascii="Times New Roman" w:eastAsia="Calibri" w:hAnsi="Times New Roman"/>
        </w:rPr>
        <w:t>. št. 1364/2, park v izmeri 463 m2,</w:t>
      </w:r>
    </w:p>
    <w:p w:rsidR="004C605D" w:rsidRPr="004C605D" w:rsidRDefault="004C605D" w:rsidP="004C605D">
      <w:pPr>
        <w:numPr>
          <w:ilvl w:val="0"/>
          <w:numId w:val="9"/>
        </w:numPr>
        <w:ind w:left="786"/>
        <w:contextualSpacing/>
        <w:jc w:val="both"/>
        <w:rPr>
          <w:rFonts w:ascii="Times New Roman" w:eastAsia="Calibri" w:hAnsi="Times New Roman"/>
        </w:rPr>
      </w:pPr>
      <w:proofErr w:type="spellStart"/>
      <w:r w:rsidRPr="004C605D">
        <w:rPr>
          <w:rFonts w:ascii="Times New Roman" w:eastAsia="Calibri" w:hAnsi="Times New Roman"/>
        </w:rPr>
        <w:t>parc</w:t>
      </w:r>
      <w:proofErr w:type="spellEnd"/>
      <w:r w:rsidRPr="004C605D">
        <w:rPr>
          <w:rFonts w:ascii="Times New Roman" w:eastAsia="Calibri" w:hAnsi="Times New Roman"/>
        </w:rPr>
        <w:t>. št. 1366/2, gozd v izmeri 83 m2,</w:t>
      </w:r>
    </w:p>
    <w:p w:rsidR="004C605D" w:rsidRPr="004C605D" w:rsidRDefault="004C605D" w:rsidP="004C605D">
      <w:pPr>
        <w:numPr>
          <w:ilvl w:val="0"/>
          <w:numId w:val="9"/>
        </w:numPr>
        <w:ind w:left="786"/>
        <w:contextualSpacing/>
        <w:jc w:val="both"/>
        <w:rPr>
          <w:rFonts w:ascii="Times New Roman" w:eastAsia="Calibri" w:hAnsi="Times New Roman"/>
        </w:rPr>
      </w:pPr>
      <w:proofErr w:type="spellStart"/>
      <w:r w:rsidRPr="004C605D">
        <w:rPr>
          <w:rFonts w:ascii="Times New Roman" w:eastAsia="Calibri" w:hAnsi="Times New Roman"/>
        </w:rPr>
        <w:t>parc</w:t>
      </w:r>
      <w:proofErr w:type="spellEnd"/>
      <w:r w:rsidRPr="004C605D">
        <w:rPr>
          <w:rFonts w:ascii="Times New Roman" w:eastAsia="Calibri" w:hAnsi="Times New Roman"/>
        </w:rPr>
        <w:t>. št. 1366/3, gozd v izmeri 194 m2,</w:t>
      </w:r>
    </w:p>
    <w:p w:rsidR="004C605D" w:rsidRPr="004C605D" w:rsidRDefault="004C605D" w:rsidP="004C605D">
      <w:pPr>
        <w:numPr>
          <w:ilvl w:val="0"/>
          <w:numId w:val="9"/>
        </w:numPr>
        <w:ind w:left="786"/>
        <w:contextualSpacing/>
        <w:jc w:val="both"/>
        <w:rPr>
          <w:rFonts w:ascii="Times New Roman" w:eastAsia="Calibri" w:hAnsi="Times New Roman"/>
          <w:b/>
        </w:rPr>
      </w:pPr>
      <w:proofErr w:type="spellStart"/>
      <w:r w:rsidRPr="004C605D">
        <w:rPr>
          <w:rFonts w:ascii="Times New Roman" w:eastAsia="Calibri" w:hAnsi="Times New Roman"/>
        </w:rPr>
        <w:t>parc</w:t>
      </w:r>
      <w:proofErr w:type="spellEnd"/>
      <w:r w:rsidRPr="004C605D">
        <w:rPr>
          <w:rFonts w:ascii="Times New Roman" w:eastAsia="Calibri" w:hAnsi="Times New Roman"/>
        </w:rPr>
        <w:t>. št. 1367/3, gozd v izmeri 153 m2,</w:t>
      </w:r>
    </w:p>
    <w:p w:rsidR="004C605D" w:rsidRPr="004C605D" w:rsidRDefault="004C605D" w:rsidP="004C605D">
      <w:pPr>
        <w:numPr>
          <w:ilvl w:val="0"/>
          <w:numId w:val="9"/>
        </w:numPr>
        <w:ind w:left="786"/>
        <w:contextualSpacing/>
        <w:jc w:val="both"/>
        <w:rPr>
          <w:rFonts w:ascii="Times New Roman" w:eastAsia="Calibri" w:hAnsi="Times New Roman"/>
        </w:rPr>
      </w:pPr>
      <w:proofErr w:type="spellStart"/>
      <w:r w:rsidRPr="004C605D">
        <w:rPr>
          <w:rFonts w:ascii="Times New Roman" w:eastAsia="Calibri" w:hAnsi="Times New Roman"/>
        </w:rPr>
        <w:t>parc</w:t>
      </w:r>
      <w:proofErr w:type="spellEnd"/>
      <w:r w:rsidRPr="004C605D">
        <w:rPr>
          <w:rFonts w:ascii="Times New Roman" w:eastAsia="Calibri" w:hAnsi="Times New Roman"/>
        </w:rPr>
        <w:t>. št. 1368/2, gozd v izmeri 303 m2,</w:t>
      </w:r>
    </w:p>
    <w:p w:rsidR="004C605D" w:rsidRPr="004C605D" w:rsidRDefault="004C605D" w:rsidP="004C605D">
      <w:pPr>
        <w:numPr>
          <w:ilvl w:val="0"/>
          <w:numId w:val="9"/>
        </w:numPr>
        <w:ind w:left="786"/>
        <w:contextualSpacing/>
        <w:jc w:val="both"/>
        <w:rPr>
          <w:rFonts w:ascii="Times New Roman" w:eastAsia="Calibri" w:hAnsi="Times New Roman"/>
        </w:rPr>
      </w:pPr>
      <w:proofErr w:type="spellStart"/>
      <w:r w:rsidRPr="004C605D">
        <w:rPr>
          <w:rFonts w:ascii="Times New Roman" w:eastAsia="Calibri" w:hAnsi="Times New Roman"/>
        </w:rPr>
        <w:t>parc</w:t>
      </w:r>
      <w:proofErr w:type="spellEnd"/>
      <w:r w:rsidRPr="004C605D">
        <w:rPr>
          <w:rFonts w:ascii="Times New Roman" w:eastAsia="Calibri" w:hAnsi="Times New Roman"/>
        </w:rPr>
        <w:t>. št. 1368/3, gozd v izmeri 265 m2 in pot v izmeri 4 m2,</w:t>
      </w:r>
    </w:p>
    <w:p w:rsidR="004C605D" w:rsidRPr="004C605D" w:rsidRDefault="004C605D" w:rsidP="004C605D">
      <w:pPr>
        <w:numPr>
          <w:ilvl w:val="0"/>
          <w:numId w:val="9"/>
        </w:numPr>
        <w:ind w:left="786"/>
        <w:contextualSpacing/>
        <w:jc w:val="both"/>
        <w:rPr>
          <w:rFonts w:ascii="Times New Roman" w:eastAsia="Calibri" w:hAnsi="Times New Roman"/>
        </w:rPr>
      </w:pPr>
      <w:proofErr w:type="spellStart"/>
      <w:r w:rsidRPr="004C605D">
        <w:rPr>
          <w:rFonts w:ascii="Times New Roman" w:eastAsia="Calibri" w:hAnsi="Times New Roman"/>
        </w:rPr>
        <w:t>parc</w:t>
      </w:r>
      <w:proofErr w:type="spellEnd"/>
      <w:r w:rsidRPr="004C605D">
        <w:rPr>
          <w:rFonts w:ascii="Times New Roman" w:eastAsia="Calibri" w:hAnsi="Times New Roman"/>
        </w:rPr>
        <w:t>. št. 1370/4,</w:t>
      </w:r>
    </w:p>
    <w:p w:rsidR="004C605D" w:rsidRPr="004C605D" w:rsidRDefault="004C605D" w:rsidP="004C605D">
      <w:pPr>
        <w:numPr>
          <w:ilvl w:val="0"/>
          <w:numId w:val="9"/>
        </w:numPr>
        <w:ind w:left="786"/>
        <w:contextualSpacing/>
        <w:jc w:val="both"/>
        <w:rPr>
          <w:rFonts w:ascii="Times New Roman" w:eastAsia="Calibri" w:hAnsi="Times New Roman"/>
        </w:rPr>
      </w:pPr>
      <w:proofErr w:type="spellStart"/>
      <w:r w:rsidRPr="004C605D">
        <w:rPr>
          <w:rFonts w:ascii="Times New Roman" w:eastAsia="Calibri" w:hAnsi="Times New Roman"/>
        </w:rPr>
        <w:t>parc</w:t>
      </w:r>
      <w:proofErr w:type="spellEnd"/>
      <w:r w:rsidRPr="004C605D">
        <w:rPr>
          <w:rFonts w:ascii="Times New Roman" w:eastAsia="Calibri" w:hAnsi="Times New Roman"/>
        </w:rPr>
        <w:t>. št. 1370/5, pozidano zemljišče v izmeri 23 m2, stavbi v izmeri 46 m2 ID 2682-653-1 in 26 m2 ID 2682-645-1,</w:t>
      </w:r>
    </w:p>
    <w:p w:rsidR="004C605D" w:rsidRPr="004C605D" w:rsidRDefault="004C605D" w:rsidP="004C605D">
      <w:pPr>
        <w:numPr>
          <w:ilvl w:val="0"/>
          <w:numId w:val="9"/>
        </w:numPr>
        <w:ind w:left="786"/>
        <w:contextualSpacing/>
        <w:jc w:val="both"/>
        <w:rPr>
          <w:rFonts w:ascii="Times New Roman" w:eastAsia="Calibri" w:hAnsi="Times New Roman"/>
        </w:rPr>
      </w:pPr>
      <w:proofErr w:type="spellStart"/>
      <w:r w:rsidRPr="004C605D">
        <w:rPr>
          <w:rFonts w:ascii="Times New Roman" w:eastAsia="Calibri" w:hAnsi="Times New Roman"/>
        </w:rPr>
        <w:t>parc</w:t>
      </w:r>
      <w:proofErr w:type="spellEnd"/>
      <w:r w:rsidRPr="004C605D">
        <w:rPr>
          <w:rFonts w:ascii="Times New Roman" w:eastAsia="Calibri" w:hAnsi="Times New Roman"/>
        </w:rPr>
        <w:t>. št. 1370/6, gozd v izmeri 657 m2 in stavba v izmeri 24 m2 ID 2682-646-1,</w:t>
      </w:r>
    </w:p>
    <w:p w:rsidR="004C605D" w:rsidRPr="004C605D" w:rsidRDefault="004C605D" w:rsidP="004C605D">
      <w:pPr>
        <w:numPr>
          <w:ilvl w:val="0"/>
          <w:numId w:val="9"/>
        </w:numPr>
        <w:ind w:left="786"/>
        <w:contextualSpacing/>
        <w:jc w:val="both"/>
        <w:rPr>
          <w:rFonts w:ascii="Times New Roman" w:eastAsia="Calibri" w:hAnsi="Times New Roman"/>
          <w:b/>
        </w:rPr>
      </w:pPr>
      <w:proofErr w:type="spellStart"/>
      <w:r w:rsidRPr="004C605D">
        <w:rPr>
          <w:rFonts w:ascii="Times New Roman" w:eastAsia="Calibri" w:hAnsi="Times New Roman"/>
        </w:rPr>
        <w:t>parc</w:t>
      </w:r>
      <w:proofErr w:type="spellEnd"/>
      <w:r w:rsidRPr="004C605D">
        <w:rPr>
          <w:rFonts w:ascii="Times New Roman" w:eastAsia="Calibri" w:hAnsi="Times New Roman"/>
        </w:rPr>
        <w:t>. št. 1370/7, gozd v izmeri 587 m2 in stavba v izmeri 20 m2 ID 2862-647-1,</w:t>
      </w:r>
    </w:p>
    <w:p w:rsidR="004C605D" w:rsidRPr="004C605D" w:rsidRDefault="004C605D" w:rsidP="004C605D">
      <w:pPr>
        <w:numPr>
          <w:ilvl w:val="0"/>
          <w:numId w:val="9"/>
        </w:numPr>
        <w:ind w:left="786"/>
        <w:contextualSpacing/>
        <w:jc w:val="both"/>
        <w:rPr>
          <w:rFonts w:ascii="Times New Roman" w:eastAsia="Calibri" w:hAnsi="Times New Roman"/>
          <w:b/>
        </w:rPr>
      </w:pPr>
      <w:proofErr w:type="spellStart"/>
      <w:r w:rsidRPr="004C605D">
        <w:rPr>
          <w:rFonts w:ascii="Times New Roman" w:eastAsia="Calibri" w:hAnsi="Times New Roman"/>
        </w:rPr>
        <w:t>parc</w:t>
      </w:r>
      <w:proofErr w:type="spellEnd"/>
      <w:r w:rsidRPr="004C605D">
        <w:rPr>
          <w:rFonts w:ascii="Times New Roman" w:eastAsia="Calibri" w:hAnsi="Times New Roman"/>
        </w:rPr>
        <w:t>. št. 1370/8, gozd v izmeri 443 m2,</w:t>
      </w:r>
    </w:p>
    <w:p w:rsidR="004C605D" w:rsidRPr="004C605D" w:rsidRDefault="004C605D" w:rsidP="004C605D">
      <w:pPr>
        <w:numPr>
          <w:ilvl w:val="0"/>
          <w:numId w:val="9"/>
        </w:numPr>
        <w:ind w:left="786"/>
        <w:contextualSpacing/>
        <w:jc w:val="both"/>
        <w:rPr>
          <w:rFonts w:ascii="Times New Roman" w:eastAsia="Calibri" w:hAnsi="Times New Roman"/>
        </w:rPr>
      </w:pPr>
      <w:proofErr w:type="spellStart"/>
      <w:r w:rsidRPr="004C605D">
        <w:rPr>
          <w:rFonts w:ascii="Times New Roman" w:eastAsia="Calibri" w:hAnsi="Times New Roman"/>
        </w:rPr>
        <w:t>parc</w:t>
      </w:r>
      <w:proofErr w:type="spellEnd"/>
      <w:r w:rsidRPr="004C605D">
        <w:rPr>
          <w:rFonts w:ascii="Times New Roman" w:eastAsia="Calibri" w:hAnsi="Times New Roman"/>
        </w:rPr>
        <w:t>. št. 1371/3, gozd v izmeri 295 m2,</w:t>
      </w:r>
    </w:p>
    <w:p w:rsidR="004C605D" w:rsidRPr="004C605D" w:rsidRDefault="004C605D" w:rsidP="004C605D">
      <w:pPr>
        <w:numPr>
          <w:ilvl w:val="0"/>
          <w:numId w:val="9"/>
        </w:numPr>
        <w:ind w:left="786"/>
        <w:contextualSpacing/>
        <w:rPr>
          <w:rFonts w:ascii="Times New Roman" w:eastAsia="Calibri" w:hAnsi="Times New Roman"/>
        </w:rPr>
      </w:pPr>
      <w:proofErr w:type="spellStart"/>
      <w:r w:rsidRPr="004C605D">
        <w:rPr>
          <w:rFonts w:ascii="Times New Roman" w:eastAsia="Calibri" w:hAnsi="Times New Roman"/>
        </w:rPr>
        <w:t>parc</w:t>
      </w:r>
      <w:proofErr w:type="spellEnd"/>
      <w:r w:rsidRPr="004C605D">
        <w:rPr>
          <w:rFonts w:ascii="Times New Roman" w:eastAsia="Calibri" w:hAnsi="Times New Roman"/>
        </w:rPr>
        <w:t>. št. 1373/2, gozd v izmeri 703 m2,</w:t>
      </w:r>
    </w:p>
    <w:p w:rsidR="004C605D" w:rsidRPr="004C605D" w:rsidRDefault="004C605D" w:rsidP="004C605D">
      <w:pPr>
        <w:numPr>
          <w:ilvl w:val="0"/>
          <w:numId w:val="9"/>
        </w:numPr>
        <w:ind w:left="786"/>
        <w:contextualSpacing/>
        <w:rPr>
          <w:rFonts w:ascii="Times New Roman" w:eastAsia="Calibri" w:hAnsi="Times New Roman"/>
        </w:rPr>
      </w:pPr>
      <w:proofErr w:type="spellStart"/>
      <w:r w:rsidRPr="004C605D">
        <w:rPr>
          <w:rFonts w:ascii="Times New Roman" w:eastAsia="Calibri" w:hAnsi="Times New Roman"/>
        </w:rPr>
        <w:t>parc</w:t>
      </w:r>
      <w:proofErr w:type="spellEnd"/>
      <w:r w:rsidRPr="004C605D">
        <w:rPr>
          <w:rFonts w:ascii="Times New Roman" w:eastAsia="Calibri" w:hAnsi="Times New Roman"/>
        </w:rPr>
        <w:t>. št. 1374/1, cesta v izmeri 1065 m2,</w:t>
      </w:r>
    </w:p>
    <w:p w:rsidR="004C605D" w:rsidRPr="004C605D" w:rsidRDefault="004C605D" w:rsidP="004C605D">
      <w:pPr>
        <w:numPr>
          <w:ilvl w:val="0"/>
          <w:numId w:val="9"/>
        </w:numPr>
        <w:ind w:left="786"/>
        <w:contextualSpacing/>
        <w:rPr>
          <w:rFonts w:ascii="Times New Roman" w:eastAsia="Calibri" w:hAnsi="Times New Roman"/>
        </w:rPr>
      </w:pPr>
      <w:proofErr w:type="spellStart"/>
      <w:r w:rsidRPr="004C605D">
        <w:rPr>
          <w:rFonts w:ascii="Times New Roman" w:eastAsia="Calibri" w:hAnsi="Times New Roman"/>
        </w:rPr>
        <w:t>parc</w:t>
      </w:r>
      <w:proofErr w:type="spellEnd"/>
      <w:r w:rsidRPr="004C605D">
        <w:rPr>
          <w:rFonts w:ascii="Times New Roman" w:eastAsia="Calibri" w:hAnsi="Times New Roman"/>
        </w:rPr>
        <w:t>. št. 1374/10, travnik v izmeri 216 m2,</w:t>
      </w:r>
    </w:p>
    <w:p w:rsidR="004C605D" w:rsidRPr="004C605D" w:rsidRDefault="004C605D" w:rsidP="004C605D">
      <w:pPr>
        <w:numPr>
          <w:ilvl w:val="0"/>
          <w:numId w:val="9"/>
        </w:numPr>
        <w:ind w:left="786"/>
        <w:contextualSpacing/>
        <w:jc w:val="both"/>
        <w:rPr>
          <w:rFonts w:ascii="Times New Roman" w:eastAsia="Calibri" w:hAnsi="Times New Roman"/>
        </w:rPr>
      </w:pPr>
      <w:proofErr w:type="spellStart"/>
      <w:r w:rsidRPr="004C605D">
        <w:rPr>
          <w:rFonts w:ascii="Times New Roman" w:eastAsia="Calibri" w:hAnsi="Times New Roman"/>
        </w:rPr>
        <w:t>parc</w:t>
      </w:r>
      <w:proofErr w:type="spellEnd"/>
      <w:r w:rsidRPr="004C605D">
        <w:rPr>
          <w:rFonts w:ascii="Times New Roman" w:eastAsia="Calibri" w:hAnsi="Times New Roman"/>
        </w:rPr>
        <w:t>. št. 1374/11, dvorišče v izmeri 96 m2,</w:t>
      </w:r>
    </w:p>
    <w:p w:rsidR="004C605D" w:rsidRPr="004C605D" w:rsidRDefault="004C605D" w:rsidP="004C605D">
      <w:pPr>
        <w:numPr>
          <w:ilvl w:val="0"/>
          <w:numId w:val="9"/>
        </w:numPr>
        <w:ind w:left="786"/>
        <w:contextualSpacing/>
        <w:jc w:val="both"/>
        <w:rPr>
          <w:rFonts w:ascii="Times New Roman" w:eastAsia="Calibri" w:hAnsi="Times New Roman"/>
        </w:rPr>
      </w:pPr>
      <w:proofErr w:type="spellStart"/>
      <w:r w:rsidRPr="004C605D">
        <w:rPr>
          <w:rFonts w:ascii="Times New Roman" w:eastAsia="Calibri" w:hAnsi="Times New Roman"/>
        </w:rPr>
        <w:t>parc</w:t>
      </w:r>
      <w:proofErr w:type="spellEnd"/>
      <w:r w:rsidRPr="004C605D">
        <w:rPr>
          <w:rFonts w:ascii="Times New Roman" w:eastAsia="Calibri" w:hAnsi="Times New Roman"/>
        </w:rPr>
        <w:t>. št. 1374/12, gozd v izmeri 458 m2,</w:t>
      </w:r>
    </w:p>
    <w:p w:rsidR="004C605D" w:rsidRPr="004C605D" w:rsidRDefault="004C605D" w:rsidP="004C605D">
      <w:pPr>
        <w:numPr>
          <w:ilvl w:val="0"/>
          <w:numId w:val="9"/>
        </w:numPr>
        <w:ind w:left="786"/>
        <w:contextualSpacing/>
        <w:jc w:val="both"/>
        <w:rPr>
          <w:rFonts w:ascii="Times New Roman" w:eastAsia="Calibri" w:hAnsi="Times New Roman"/>
        </w:rPr>
      </w:pPr>
      <w:proofErr w:type="spellStart"/>
      <w:r w:rsidRPr="004C605D">
        <w:rPr>
          <w:rFonts w:ascii="Times New Roman" w:eastAsia="Calibri" w:hAnsi="Times New Roman"/>
        </w:rPr>
        <w:t>parc</w:t>
      </w:r>
      <w:proofErr w:type="spellEnd"/>
      <w:r w:rsidRPr="004C605D">
        <w:rPr>
          <w:rFonts w:ascii="Times New Roman" w:eastAsia="Calibri" w:hAnsi="Times New Roman"/>
        </w:rPr>
        <w:t>. št. 1374/13, gozd v izmeri 379 m2,</w:t>
      </w:r>
    </w:p>
    <w:p w:rsidR="004C605D" w:rsidRPr="004C605D" w:rsidRDefault="004C605D" w:rsidP="004C605D">
      <w:pPr>
        <w:numPr>
          <w:ilvl w:val="0"/>
          <w:numId w:val="9"/>
        </w:numPr>
        <w:ind w:left="786"/>
        <w:contextualSpacing/>
        <w:jc w:val="both"/>
        <w:rPr>
          <w:rFonts w:ascii="Times New Roman" w:eastAsia="Calibri" w:hAnsi="Times New Roman"/>
        </w:rPr>
      </w:pPr>
      <w:proofErr w:type="spellStart"/>
      <w:r w:rsidRPr="004C605D">
        <w:rPr>
          <w:rFonts w:ascii="Times New Roman" w:eastAsia="Calibri" w:hAnsi="Times New Roman"/>
        </w:rPr>
        <w:t>parc</w:t>
      </w:r>
      <w:proofErr w:type="spellEnd"/>
      <w:r w:rsidRPr="004C605D">
        <w:rPr>
          <w:rFonts w:ascii="Times New Roman" w:eastAsia="Calibri" w:hAnsi="Times New Roman"/>
        </w:rPr>
        <w:t>. št. 1374/14, gozd v izmeri 12 m2,</w:t>
      </w:r>
    </w:p>
    <w:p w:rsidR="004C605D" w:rsidRPr="004C605D" w:rsidRDefault="004C605D" w:rsidP="004C605D">
      <w:pPr>
        <w:numPr>
          <w:ilvl w:val="0"/>
          <w:numId w:val="9"/>
        </w:numPr>
        <w:ind w:left="786"/>
        <w:contextualSpacing/>
        <w:jc w:val="both"/>
        <w:rPr>
          <w:rFonts w:ascii="Times New Roman" w:eastAsia="Calibri" w:hAnsi="Times New Roman"/>
        </w:rPr>
      </w:pPr>
      <w:proofErr w:type="spellStart"/>
      <w:r w:rsidRPr="004C605D">
        <w:rPr>
          <w:rFonts w:ascii="Times New Roman" w:eastAsia="Calibri" w:hAnsi="Times New Roman"/>
        </w:rPr>
        <w:t>parc</w:t>
      </w:r>
      <w:proofErr w:type="spellEnd"/>
      <w:r w:rsidRPr="004C605D">
        <w:rPr>
          <w:rFonts w:ascii="Times New Roman" w:eastAsia="Calibri" w:hAnsi="Times New Roman"/>
        </w:rPr>
        <w:t>. št. 1374/15, gozd v izmeri 413 m2 in dvorišče v izmeri 5 m2,</w:t>
      </w:r>
    </w:p>
    <w:p w:rsidR="004C605D" w:rsidRPr="004C605D" w:rsidRDefault="004C605D" w:rsidP="004C605D">
      <w:pPr>
        <w:numPr>
          <w:ilvl w:val="0"/>
          <w:numId w:val="9"/>
        </w:numPr>
        <w:ind w:left="786"/>
        <w:contextualSpacing/>
        <w:jc w:val="both"/>
        <w:rPr>
          <w:rFonts w:ascii="Times New Roman" w:eastAsia="Calibri" w:hAnsi="Times New Roman"/>
        </w:rPr>
      </w:pPr>
      <w:proofErr w:type="spellStart"/>
      <w:r w:rsidRPr="004C605D">
        <w:rPr>
          <w:rFonts w:ascii="Times New Roman" w:eastAsia="Calibri" w:hAnsi="Times New Roman"/>
        </w:rPr>
        <w:t>parc</w:t>
      </w:r>
      <w:proofErr w:type="spellEnd"/>
      <w:r w:rsidRPr="004C605D">
        <w:rPr>
          <w:rFonts w:ascii="Times New Roman" w:eastAsia="Calibri" w:hAnsi="Times New Roman"/>
        </w:rPr>
        <w:t>. št. 1374/16, gozd v izmeri 226 m2,</w:t>
      </w:r>
    </w:p>
    <w:p w:rsidR="004C605D" w:rsidRPr="004C605D" w:rsidRDefault="004C605D" w:rsidP="004C605D">
      <w:pPr>
        <w:numPr>
          <w:ilvl w:val="0"/>
          <w:numId w:val="9"/>
        </w:numPr>
        <w:ind w:left="786"/>
        <w:contextualSpacing/>
        <w:jc w:val="both"/>
        <w:rPr>
          <w:rFonts w:ascii="Times New Roman" w:eastAsia="Calibri" w:hAnsi="Times New Roman"/>
        </w:rPr>
      </w:pPr>
      <w:proofErr w:type="spellStart"/>
      <w:r w:rsidRPr="004C605D">
        <w:rPr>
          <w:rFonts w:ascii="Times New Roman" w:eastAsia="Calibri" w:hAnsi="Times New Roman"/>
        </w:rPr>
        <w:t>parc</w:t>
      </w:r>
      <w:proofErr w:type="spellEnd"/>
      <w:r w:rsidRPr="004C605D">
        <w:rPr>
          <w:rFonts w:ascii="Times New Roman" w:eastAsia="Calibri" w:hAnsi="Times New Roman"/>
        </w:rPr>
        <w:t>. št. 1374/17, gozd v izmeri 78 m2,</w:t>
      </w:r>
    </w:p>
    <w:p w:rsidR="004C605D" w:rsidRPr="004C605D" w:rsidRDefault="004C605D" w:rsidP="004C605D">
      <w:pPr>
        <w:numPr>
          <w:ilvl w:val="0"/>
          <w:numId w:val="9"/>
        </w:numPr>
        <w:ind w:left="786"/>
        <w:contextualSpacing/>
        <w:jc w:val="both"/>
        <w:rPr>
          <w:rFonts w:ascii="Times New Roman" w:eastAsia="Calibri" w:hAnsi="Times New Roman"/>
        </w:rPr>
      </w:pPr>
      <w:proofErr w:type="spellStart"/>
      <w:r w:rsidRPr="004C605D">
        <w:rPr>
          <w:rFonts w:ascii="Times New Roman" w:eastAsia="Calibri" w:hAnsi="Times New Roman"/>
        </w:rPr>
        <w:t>parc</w:t>
      </w:r>
      <w:proofErr w:type="spellEnd"/>
      <w:r w:rsidRPr="004C605D">
        <w:rPr>
          <w:rFonts w:ascii="Times New Roman" w:eastAsia="Calibri" w:hAnsi="Times New Roman"/>
        </w:rPr>
        <w:t>. št. 1374/18, gozd v izmeri 592 m2 stavba v izmeri 12 m2 ID 2682-648-1,</w:t>
      </w:r>
    </w:p>
    <w:p w:rsidR="004C605D" w:rsidRPr="004C605D" w:rsidRDefault="004C605D" w:rsidP="004C605D">
      <w:pPr>
        <w:numPr>
          <w:ilvl w:val="0"/>
          <w:numId w:val="9"/>
        </w:numPr>
        <w:ind w:left="786"/>
        <w:contextualSpacing/>
        <w:jc w:val="both"/>
        <w:rPr>
          <w:rFonts w:ascii="Times New Roman" w:eastAsia="Calibri" w:hAnsi="Times New Roman"/>
        </w:rPr>
      </w:pPr>
      <w:proofErr w:type="spellStart"/>
      <w:r w:rsidRPr="004C605D">
        <w:rPr>
          <w:rFonts w:ascii="Times New Roman" w:eastAsia="Calibri" w:hAnsi="Times New Roman"/>
        </w:rPr>
        <w:t>parc</w:t>
      </w:r>
      <w:proofErr w:type="spellEnd"/>
      <w:r w:rsidRPr="004C605D">
        <w:rPr>
          <w:rFonts w:ascii="Times New Roman" w:eastAsia="Calibri" w:hAnsi="Times New Roman"/>
        </w:rPr>
        <w:t>. št. 1374/2, pozidano zemljišče v izmeri 42 m2,</w:t>
      </w:r>
    </w:p>
    <w:p w:rsidR="004C605D" w:rsidRPr="004C605D" w:rsidRDefault="004C605D" w:rsidP="004C605D">
      <w:pPr>
        <w:numPr>
          <w:ilvl w:val="0"/>
          <w:numId w:val="9"/>
        </w:numPr>
        <w:ind w:left="786"/>
        <w:contextualSpacing/>
        <w:jc w:val="both"/>
        <w:rPr>
          <w:rFonts w:ascii="Times New Roman" w:eastAsia="Calibri" w:hAnsi="Times New Roman"/>
        </w:rPr>
      </w:pPr>
      <w:proofErr w:type="spellStart"/>
      <w:r w:rsidRPr="004C605D">
        <w:rPr>
          <w:rFonts w:ascii="Times New Roman" w:eastAsia="Calibri" w:hAnsi="Times New Roman"/>
        </w:rPr>
        <w:t>parc</w:t>
      </w:r>
      <w:proofErr w:type="spellEnd"/>
      <w:r w:rsidRPr="004C605D">
        <w:rPr>
          <w:rFonts w:ascii="Times New Roman" w:eastAsia="Calibri" w:hAnsi="Times New Roman"/>
        </w:rPr>
        <w:t>. št. 1374/3, pozidano zemljišče v izmeri 31 m2,</w:t>
      </w:r>
    </w:p>
    <w:p w:rsidR="004C605D" w:rsidRPr="004C605D" w:rsidRDefault="004C605D" w:rsidP="004C605D">
      <w:pPr>
        <w:numPr>
          <w:ilvl w:val="0"/>
          <w:numId w:val="9"/>
        </w:numPr>
        <w:ind w:left="786"/>
        <w:contextualSpacing/>
        <w:jc w:val="both"/>
        <w:rPr>
          <w:rFonts w:ascii="Times New Roman" w:eastAsia="Calibri" w:hAnsi="Times New Roman"/>
        </w:rPr>
      </w:pPr>
      <w:proofErr w:type="spellStart"/>
      <w:r w:rsidRPr="004C605D">
        <w:rPr>
          <w:rFonts w:ascii="Times New Roman" w:eastAsia="Calibri" w:hAnsi="Times New Roman"/>
        </w:rPr>
        <w:t>parc</w:t>
      </w:r>
      <w:proofErr w:type="spellEnd"/>
      <w:r w:rsidRPr="004C605D">
        <w:rPr>
          <w:rFonts w:ascii="Times New Roman" w:eastAsia="Calibri" w:hAnsi="Times New Roman"/>
        </w:rPr>
        <w:t>. št. 1374/4, pozidano zemljišče v izmeri 141 m2 in poslovna stavba v izmeri 29 m2 ID 2682-603-1,</w:t>
      </w:r>
    </w:p>
    <w:p w:rsidR="004C605D" w:rsidRPr="004C605D" w:rsidRDefault="004C605D" w:rsidP="004C605D">
      <w:pPr>
        <w:numPr>
          <w:ilvl w:val="0"/>
          <w:numId w:val="9"/>
        </w:numPr>
        <w:ind w:left="786"/>
        <w:contextualSpacing/>
        <w:jc w:val="both"/>
        <w:rPr>
          <w:rFonts w:ascii="Times New Roman" w:eastAsia="Calibri" w:hAnsi="Times New Roman"/>
        </w:rPr>
      </w:pPr>
      <w:proofErr w:type="spellStart"/>
      <w:r w:rsidRPr="004C605D">
        <w:rPr>
          <w:rFonts w:ascii="Times New Roman" w:eastAsia="Calibri" w:hAnsi="Times New Roman"/>
        </w:rPr>
        <w:t>parc</w:t>
      </w:r>
      <w:proofErr w:type="spellEnd"/>
      <w:r w:rsidRPr="004C605D">
        <w:rPr>
          <w:rFonts w:ascii="Times New Roman" w:eastAsia="Calibri" w:hAnsi="Times New Roman"/>
        </w:rPr>
        <w:t>. št. 1374/5, pozidano zemljišče v izmeri 114 m2,</w:t>
      </w:r>
    </w:p>
    <w:p w:rsidR="004C605D" w:rsidRPr="004C605D" w:rsidRDefault="004C605D" w:rsidP="004C605D">
      <w:pPr>
        <w:numPr>
          <w:ilvl w:val="0"/>
          <w:numId w:val="9"/>
        </w:numPr>
        <w:ind w:left="786"/>
        <w:contextualSpacing/>
        <w:jc w:val="both"/>
        <w:rPr>
          <w:rFonts w:ascii="Times New Roman" w:eastAsia="Calibri" w:hAnsi="Times New Roman"/>
        </w:rPr>
      </w:pPr>
      <w:proofErr w:type="spellStart"/>
      <w:r w:rsidRPr="004C605D">
        <w:rPr>
          <w:rFonts w:ascii="Times New Roman" w:eastAsia="Calibri" w:hAnsi="Times New Roman"/>
        </w:rPr>
        <w:t>parc</w:t>
      </w:r>
      <w:proofErr w:type="spellEnd"/>
      <w:r w:rsidRPr="004C605D">
        <w:rPr>
          <w:rFonts w:ascii="Times New Roman" w:eastAsia="Calibri" w:hAnsi="Times New Roman"/>
        </w:rPr>
        <w:t>. št. 1374/6, poslovna stavba v izmeri 100 m2 ID 2682-606-1,</w:t>
      </w:r>
    </w:p>
    <w:p w:rsidR="004C605D" w:rsidRPr="004C605D" w:rsidRDefault="004C605D" w:rsidP="004C605D">
      <w:pPr>
        <w:numPr>
          <w:ilvl w:val="0"/>
          <w:numId w:val="9"/>
        </w:numPr>
        <w:ind w:left="786"/>
        <w:contextualSpacing/>
        <w:jc w:val="both"/>
        <w:rPr>
          <w:rFonts w:ascii="Times New Roman" w:eastAsia="Calibri" w:hAnsi="Times New Roman"/>
        </w:rPr>
      </w:pPr>
      <w:proofErr w:type="spellStart"/>
      <w:r w:rsidRPr="004C605D">
        <w:rPr>
          <w:rFonts w:ascii="Times New Roman" w:eastAsia="Calibri" w:hAnsi="Times New Roman"/>
        </w:rPr>
        <w:t>parc</w:t>
      </w:r>
      <w:proofErr w:type="spellEnd"/>
      <w:r w:rsidRPr="004C605D">
        <w:rPr>
          <w:rFonts w:ascii="Times New Roman" w:eastAsia="Calibri" w:hAnsi="Times New Roman"/>
        </w:rPr>
        <w:t>. št. 1374/7, dvorišče v izmeri 67 m2 in poslovna stavba  v izmeri 12 m2 ID 2682-607-1,</w:t>
      </w:r>
    </w:p>
    <w:p w:rsidR="004C605D" w:rsidRPr="004C605D" w:rsidRDefault="004C605D" w:rsidP="004C605D">
      <w:pPr>
        <w:numPr>
          <w:ilvl w:val="0"/>
          <w:numId w:val="9"/>
        </w:numPr>
        <w:ind w:left="786"/>
        <w:contextualSpacing/>
        <w:jc w:val="both"/>
        <w:rPr>
          <w:rFonts w:ascii="Times New Roman" w:eastAsia="Calibri" w:hAnsi="Times New Roman"/>
        </w:rPr>
      </w:pPr>
      <w:proofErr w:type="spellStart"/>
      <w:r w:rsidRPr="004C605D">
        <w:rPr>
          <w:rFonts w:ascii="Times New Roman" w:eastAsia="Calibri" w:hAnsi="Times New Roman"/>
        </w:rPr>
        <w:t>parc</w:t>
      </w:r>
      <w:proofErr w:type="spellEnd"/>
      <w:r w:rsidRPr="004C605D">
        <w:rPr>
          <w:rFonts w:ascii="Times New Roman" w:eastAsia="Calibri" w:hAnsi="Times New Roman"/>
        </w:rPr>
        <w:t>. št. 1374/8, dvorišče v izmeri 173 m2 in poslovna stavba v izmeri 99 m2 ID 2682-629-1,</w:t>
      </w:r>
    </w:p>
    <w:p w:rsidR="004C605D" w:rsidRPr="004C605D" w:rsidRDefault="004C605D" w:rsidP="004C605D">
      <w:pPr>
        <w:numPr>
          <w:ilvl w:val="0"/>
          <w:numId w:val="9"/>
        </w:numPr>
        <w:ind w:left="786"/>
        <w:contextualSpacing/>
        <w:jc w:val="both"/>
        <w:rPr>
          <w:rFonts w:ascii="Times New Roman" w:eastAsia="Calibri" w:hAnsi="Times New Roman"/>
        </w:rPr>
      </w:pPr>
      <w:proofErr w:type="spellStart"/>
      <w:r w:rsidRPr="004C605D">
        <w:rPr>
          <w:rFonts w:ascii="Times New Roman" w:eastAsia="Calibri" w:hAnsi="Times New Roman"/>
        </w:rPr>
        <w:t>parc</w:t>
      </w:r>
      <w:proofErr w:type="spellEnd"/>
      <w:r w:rsidRPr="004C605D">
        <w:rPr>
          <w:rFonts w:ascii="Times New Roman" w:eastAsia="Calibri" w:hAnsi="Times New Roman"/>
        </w:rPr>
        <w:t>. št. 1374/9, travnik v izmeri 1790 m2 in pozidano zemljišče v izmeri 21 m2,</w:t>
      </w:r>
    </w:p>
    <w:p w:rsidR="004C605D" w:rsidRPr="004C605D" w:rsidRDefault="004C605D" w:rsidP="004C605D">
      <w:pPr>
        <w:numPr>
          <w:ilvl w:val="0"/>
          <w:numId w:val="9"/>
        </w:numPr>
        <w:ind w:left="786"/>
        <w:contextualSpacing/>
        <w:jc w:val="both"/>
        <w:rPr>
          <w:rFonts w:ascii="Times New Roman" w:eastAsia="Calibri" w:hAnsi="Times New Roman"/>
        </w:rPr>
      </w:pPr>
      <w:proofErr w:type="spellStart"/>
      <w:r w:rsidRPr="004C605D">
        <w:rPr>
          <w:rFonts w:ascii="Times New Roman" w:eastAsia="Calibri" w:hAnsi="Times New Roman"/>
        </w:rPr>
        <w:t>parc</w:t>
      </w:r>
      <w:proofErr w:type="spellEnd"/>
      <w:r w:rsidRPr="004C605D">
        <w:rPr>
          <w:rFonts w:ascii="Times New Roman" w:eastAsia="Calibri" w:hAnsi="Times New Roman"/>
        </w:rPr>
        <w:t>. št. 1375/10, travnik v izmeri 987 m2,</w:t>
      </w:r>
    </w:p>
    <w:p w:rsidR="004C605D" w:rsidRPr="004C605D" w:rsidRDefault="004C605D" w:rsidP="004C605D">
      <w:pPr>
        <w:numPr>
          <w:ilvl w:val="0"/>
          <w:numId w:val="9"/>
        </w:numPr>
        <w:ind w:left="786"/>
        <w:contextualSpacing/>
        <w:jc w:val="both"/>
        <w:rPr>
          <w:rFonts w:ascii="Times New Roman" w:eastAsia="Calibri" w:hAnsi="Times New Roman"/>
        </w:rPr>
      </w:pPr>
      <w:proofErr w:type="spellStart"/>
      <w:r w:rsidRPr="004C605D">
        <w:rPr>
          <w:rFonts w:ascii="Times New Roman" w:eastAsia="Calibri" w:hAnsi="Times New Roman"/>
        </w:rPr>
        <w:t>parc</w:t>
      </w:r>
      <w:proofErr w:type="spellEnd"/>
      <w:r w:rsidRPr="004C605D">
        <w:rPr>
          <w:rFonts w:ascii="Times New Roman" w:eastAsia="Calibri" w:hAnsi="Times New Roman"/>
        </w:rPr>
        <w:t>. št. 1375/11, gospodarsko poslopje v izmeri 70 m2 ID 2682-18-1,</w:t>
      </w:r>
    </w:p>
    <w:p w:rsidR="004C605D" w:rsidRPr="004C605D" w:rsidRDefault="004C605D" w:rsidP="004C605D">
      <w:pPr>
        <w:numPr>
          <w:ilvl w:val="0"/>
          <w:numId w:val="9"/>
        </w:numPr>
        <w:ind w:left="786"/>
        <w:contextualSpacing/>
        <w:jc w:val="both"/>
        <w:rPr>
          <w:rFonts w:ascii="Times New Roman" w:eastAsia="Calibri" w:hAnsi="Times New Roman"/>
        </w:rPr>
      </w:pPr>
      <w:proofErr w:type="spellStart"/>
      <w:r w:rsidRPr="004C605D">
        <w:rPr>
          <w:rFonts w:ascii="Times New Roman" w:eastAsia="Calibri" w:hAnsi="Times New Roman"/>
        </w:rPr>
        <w:t>parc</w:t>
      </w:r>
      <w:proofErr w:type="spellEnd"/>
      <w:r w:rsidRPr="004C605D">
        <w:rPr>
          <w:rFonts w:ascii="Times New Roman" w:eastAsia="Calibri" w:hAnsi="Times New Roman"/>
        </w:rPr>
        <w:t>. št. 1375/12, poslovna stavba v izmeri 44 m2 ID 2682-628-1,</w:t>
      </w:r>
    </w:p>
    <w:p w:rsidR="004C605D" w:rsidRPr="004C605D" w:rsidRDefault="004C605D" w:rsidP="004C605D">
      <w:pPr>
        <w:numPr>
          <w:ilvl w:val="0"/>
          <w:numId w:val="9"/>
        </w:numPr>
        <w:ind w:left="786"/>
        <w:contextualSpacing/>
        <w:jc w:val="both"/>
        <w:rPr>
          <w:rFonts w:ascii="Times New Roman" w:eastAsia="Calibri" w:hAnsi="Times New Roman"/>
        </w:rPr>
      </w:pPr>
      <w:proofErr w:type="spellStart"/>
      <w:r w:rsidRPr="004C605D">
        <w:rPr>
          <w:rFonts w:ascii="Times New Roman" w:eastAsia="Calibri" w:hAnsi="Times New Roman"/>
        </w:rPr>
        <w:t>parc</w:t>
      </w:r>
      <w:proofErr w:type="spellEnd"/>
      <w:r w:rsidRPr="004C605D">
        <w:rPr>
          <w:rFonts w:ascii="Times New Roman" w:eastAsia="Calibri" w:hAnsi="Times New Roman"/>
        </w:rPr>
        <w:t>. št. 1375/2, gozd v izmeri 170 m2,</w:t>
      </w:r>
    </w:p>
    <w:p w:rsidR="004C605D" w:rsidRPr="004C605D" w:rsidRDefault="004C605D" w:rsidP="004C605D">
      <w:pPr>
        <w:numPr>
          <w:ilvl w:val="0"/>
          <w:numId w:val="9"/>
        </w:numPr>
        <w:ind w:left="786"/>
        <w:contextualSpacing/>
        <w:jc w:val="both"/>
        <w:rPr>
          <w:rFonts w:ascii="Times New Roman" w:eastAsia="Calibri" w:hAnsi="Times New Roman"/>
        </w:rPr>
      </w:pPr>
      <w:proofErr w:type="spellStart"/>
      <w:r w:rsidRPr="004C605D">
        <w:rPr>
          <w:rFonts w:ascii="Times New Roman" w:eastAsia="Calibri" w:hAnsi="Times New Roman"/>
        </w:rPr>
        <w:t>parc</w:t>
      </w:r>
      <w:proofErr w:type="spellEnd"/>
      <w:r w:rsidRPr="004C605D">
        <w:rPr>
          <w:rFonts w:ascii="Times New Roman" w:eastAsia="Calibri" w:hAnsi="Times New Roman"/>
        </w:rPr>
        <w:t>. št. 1375/3, gozd v izmeri 2312 m2 in pozidano zemljišče v izmeri 11 m2,</w:t>
      </w:r>
    </w:p>
    <w:p w:rsidR="004C605D" w:rsidRPr="004C605D" w:rsidRDefault="004C605D" w:rsidP="004C605D">
      <w:pPr>
        <w:numPr>
          <w:ilvl w:val="0"/>
          <w:numId w:val="9"/>
        </w:numPr>
        <w:ind w:left="786"/>
        <w:contextualSpacing/>
        <w:jc w:val="both"/>
        <w:rPr>
          <w:rFonts w:ascii="Times New Roman" w:eastAsia="Calibri" w:hAnsi="Times New Roman"/>
        </w:rPr>
      </w:pPr>
      <w:proofErr w:type="spellStart"/>
      <w:r w:rsidRPr="004C605D">
        <w:rPr>
          <w:rFonts w:ascii="Times New Roman" w:eastAsia="Calibri" w:hAnsi="Times New Roman"/>
        </w:rPr>
        <w:t>parc</w:t>
      </w:r>
      <w:proofErr w:type="spellEnd"/>
      <w:r w:rsidRPr="004C605D">
        <w:rPr>
          <w:rFonts w:ascii="Times New Roman" w:eastAsia="Calibri" w:hAnsi="Times New Roman"/>
        </w:rPr>
        <w:t>. št. 1375/4, travnik v izmeri 2017 m2 in poslovna stavba v izmeri 23 m2 ID 2682-627-1,</w:t>
      </w:r>
    </w:p>
    <w:p w:rsidR="004C605D" w:rsidRPr="004C605D" w:rsidRDefault="004C605D" w:rsidP="004C605D">
      <w:pPr>
        <w:numPr>
          <w:ilvl w:val="0"/>
          <w:numId w:val="9"/>
        </w:numPr>
        <w:ind w:left="786"/>
        <w:contextualSpacing/>
        <w:jc w:val="both"/>
        <w:rPr>
          <w:rFonts w:ascii="Times New Roman" w:eastAsia="Calibri" w:hAnsi="Times New Roman"/>
        </w:rPr>
      </w:pPr>
      <w:proofErr w:type="spellStart"/>
      <w:r w:rsidRPr="004C605D">
        <w:rPr>
          <w:rFonts w:ascii="Times New Roman" w:eastAsia="Calibri" w:hAnsi="Times New Roman"/>
        </w:rPr>
        <w:t>parc</w:t>
      </w:r>
      <w:proofErr w:type="spellEnd"/>
      <w:r w:rsidRPr="004C605D">
        <w:rPr>
          <w:rFonts w:ascii="Times New Roman" w:eastAsia="Calibri" w:hAnsi="Times New Roman"/>
        </w:rPr>
        <w:t>. št. 1375/5, pozidano zemljišče v izmeri 24 m2,</w:t>
      </w:r>
    </w:p>
    <w:p w:rsidR="004C605D" w:rsidRPr="004C605D" w:rsidRDefault="004C605D" w:rsidP="004C605D">
      <w:pPr>
        <w:numPr>
          <w:ilvl w:val="0"/>
          <w:numId w:val="9"/>
        </w:numPr>
        <w:ind w:left="786"/>
        <w:contextualSpacing/>
        <w:jc w:val="both"/>
        <w:rPr>
          <w:rFonts w:ascii="Times New Roman" w:eastAsia="Calibri" w:hAnsi="Times New Roman"/>
        </w:rPr>
      </w:pPr>
      <w:proofErr w:type="spellStart"/>
      <w:r w:rsidRPr="004C605D">
        <w:rPr>
          <w:rFonts w:ascii="Times New Roman" w:eastAsia="Calibri" w:hAnsi="Times New Roman"/>
        </w:rPr>
        <w:t>parc</w:t>
      </w:r>
      <w:proofErr w:type="spellEnd"/>
      <w:r w:rsidRPr="004C605D">
        <w:rPr>
          <w:rFonts w:ascii="Times New Roman" w:eastAsia="Calibri" w:hAnsi="Times New Roman"/>
        </w:rPr>
        <w:t>. št. 1375/6, dvorišče v izmeri 160 m2 in poslovna stavba v izmeri 44 m2 ID 2682-14-1,</w:t>
      </w:r>
    </w:p>
    <w:p w:rsidR="004C605D" w:rsidRPr="004C605D" w:rsidRDefault="004C605D" w:rsidP="004C605D">
      <w:pPr>
        <w:numPr>
          <w:ilvl w:val="0"/>
          <w:numId w:val="9"/>
        </w:numPr>
        <w:ind w:left="786"/>
        <w:contextualSpacing/>
        <w:jc w:val="both"/>
        <w:rPr>
          <w:rFonts w:ascii="Times New Roman" w:eastAsia="Calibri" w:hAnsi="Times New Roman"/>
        </w:rPr>
      </w:pPr>
      <w:proofErr w:type="spellStart"/>
      <w:r w:rsidRPr="004C605D">
        <w:rPr>
          <w:rFonts w:ascii="Times New Roman" w:eastAsia="Calibri" w:hAnsi="Times New Roman"/>
        </w:rPr>
        <w:t>parc</w:t>
      </w:r>
      <w:proofErr w:type="spellEnd"/>
      <w:r w:rsidRPr="004C605D">
        <w:rPr>
          <w:rFonts w:ascii="Times New Roman" w:eastAsia="Calibri" w:hAnsi="Times New Roman"/>
        </w:rPr>
        <w:t>. št. 1375/7, pozidano zemljišče v izmeri 11 m2,</w:t>
      </w:r>
    </w:p>
    <w:p w:rsidR="004C605D" w:rsidRPr="004C605D" w:rsidRDefault="004C605D" w:rsidP="004C605D">
      <w:pPr>
        <w:numPr>
          <w:ilvl w:val="0"/>
          <w:numId w:val="9"/>
        </w:numPr>
        <w:ind w:left="786"/>
        <w:contextualSpacing/>
        <w:jc w:val="both"/>
        <w:rPr>
          <w:rFonts w:ascii="Times New Roman" w:eastAsia="Calibri" w:hAnsi="Times New Roman"/>
        </w:rPr>
      </w:pPr>
      <w:proofErr w:type="spellStart"/>
      <w:r w:rsidRPr="004C605D">
        <w:rPr>
          <w:rFonts w:ascii="Times New Roman" w:eastAsia="Calibri" w:hAnsi="Times New Roman"/>
        </w:rPr>
        <w:t>parc</w:t>
      </w:r>
      <w:proofErr w:type="spellEnd"/>
      <w:r w:rsidRPr="004C605D">
        <w:rPr>
          <w:rFonts w:ascii="Times New Roman" w:eastAsia="Calibri" w:hAnsi="Times New Roman"/>
        </w:rPr>
        <w:t>. št. 1375/8, travnik v izmeri 1352 m2 in pozidano zemljišče v izmeri 15 m2,</w:t>
      </w:r>
    </w:p>
    <w:p w:rsidR="004C605D" w:rsidRPr="004C605D" w:rsidRDefault="004C605D" w:rsidP="004C605D">
      <w:pPr>
        <w:numPr>
          <w:ilvl w:val="0"/>
          <w:numId w:val="9"/>
        </w:numPr>
        <w:ind w:left="786"/>
        <w:contextualSpacing/>
        <w:jc w:val="both"/>
        <w:rPr>
          <w:rFonts w:ascii="Times New Roman" w:eastAsia="Calibri" w:hAnsi="Times New Roman"/>
        </w:rPr>
      </w:pPr>
      <w:proofErr w:type="spellStart"/>
      <w:r w:rsidRPr="004C605D">
        <w:rPr>
          <w:rFonts w:ascii="Times New Roman" w:eastAsia="Calibri" w:hAnsi="Times New Roman"/>
        </w:rPr>
        <w:t>parc</w:t>
      </w:r>
      <w:proofErr w:type="spellEnd"/>
      <w:r w:rsidRPr="004C605D">
        <w:rPr>
          <w:rFonts w:ascii="Times New Roman" w:eastAsia="Calibri" w:hAnsi="Times New Roman"/>
        </w:rPr>
        <w:t>. št. 1375/9, travnik v izmeri 1514 m2 in pozidano zemljišče v izmeri 11 m2,</w:t>
      </w:r>
    </w:p>
    <w:p w:rsidR="004C605D" w:rsidRPr="004C605D" w:rsidRDefault="004C605D" w:rsidP="004C605D">
      <w:pPr>
        <w:numPr>
          <w:ilvl w:val="0"/>
          <w:numId w:val="9"/>
        </w:numPr>
        <w:ind w:left="786"/>
        <w:contextualSpacing/>
        <w:jc w:val="both"/>
        <w:rPr>
          <w:rFonts w:ascii="Times New Roman" w:eastAsia="Calibri" w:hAnsi="Times New Roman"/>
        </w:rPr>
      </w:pPr>
      <w:proofErr w:type="spellStart"/>
      <w:r w:rsidRPr="004C605D">
        <w:rPr>
          <w:rFonts w:ascii="Times New Roman" w:eastAsia="Calibri" w:hAnsi="Times New Roman"/>
        </w:rPr>
        <w:t>parc</w:t>
      </w:r>
      <w:proofErr w:type="spellEnd"/>
      <w:r w:rsidRPr="004C605D">
        <w:rPr>
          <w:rFonts w:ascii="Times New Roman" w:eastAsia="Calibri" w:hAnsi="Times New Roman"/>
        </w:rPr>
        <w:t>. št. 1376/0, gozd v izmeri 6068 m2 in  poslovne stavbe v izmeri 57 m2 ID 2682-8-1, 32 m2 ID 2682-10-1, 28 m2 ID 2682-12-1, 21 m2 ID 2682-651-1 in 24 m2 ID 2682-652-1,</w:t>
      </w:r>
    </w:p>
    <w:p w:rsidR="004C605D" w:rsidRPr="004C605D" w:rsidRDefault="004C605D" w:rsidP="004C605D">
      <w:pPr>
        <w:numPr>
          <w:ilvl w:val="0"/>
          <w:numId w:val="9"/>
        </w:numPr>
        <w:ind w:left="786"/>
        <w:contextualSpacing/>
        <w:jc w:val="both"/>
        <w:rPr>
          <w:rFonts w:ascii="Times New Roman" w:eastAsia="Calibri" w:hAnsi="Times New Roman"/>
        </w:rPr>
      </w:pPr>
      <w:proofErr w:type="spellStart"/>
      <w:r w:rsidRPr="004C605D">
        <w:rPr>
          <w:rFonts w:ascii="Times New Roman" w:eastAsia="Calibri" w:hAnsi="Times New Roman"/>
        </w:rPr>
        <w:t>parc</w:t>
      </w:r>
      <w:proofErr w:type="spellEnd"/>
      <w:r w:rsidRPr="004C605D">
        <w:rPr>
          <w:rFonts w:ascii="Times New Roman" w:eastAsia="Calibri" w:hAnsi="Times New Roman"/>
        </w:rPr>
        <w:t>. št. 1377/1, gozd v izmeri 24897 m2 in poslovna stavba v izmeri 293 m2 ID 2682-593-1,</w:t>
      </w:r>
    </w:p>
    <w:p w:rsidR="004C605D" w:rsidRPr="004C605D" w:rsidRDefault="004C605D" w:rsidP="004C605D">
      <w:pPr>
        <w:numPr>
          <w:ilvl w:val="0"/>
          <w:numId w:val="9"/>
        </w:numPr>
        <w:ind w:left="786"/>
        <w:contextualSpacing/>
        <w:jc w:val="both"/>
        <w:rPr>
          <w:rFonts w:ascii="Times New Roman" w:eastAsia="Calibri" w:hAnsi="Times New Roman"/>
        </w:rPr>
      </w:pPr>
      <w:proofErr w:type="spellStart"/>
      <w:r w:rsidRPr="004C605D">
        <w:rPr>
          <w:rFonts w:ascii="Times New Roman" w:eastAsia="Calibri" w:hAnsi="Times New Roman"/>
        </w:rPr>
        <w:t>parc</w:t>
      </w:r>
      <w:proofErr w:type="spellEnd"/>
      <w:r w:rsidRPr="004C605D">
        <w:rPr>
          <w:rFonts w:ascii="Times New Roman" w:eastAsia="Calibri" w:hAnsi="Times New Roman"/>
        </w:rPr>
        <w:t>. št. 1377/3, dvorišče v izmeri 1515 m2 in poslovna stavba v izmeri 237 m2 ID 2682-6-1,</w:t>
      </w:r>
    </w:p>
    <w:p w:rsidR="004C605D" w:rsidRPr="004C605D" w:rsidRDefault="004C605D" w:rsidP="004C605D">
      <w:pPr>
        <w:numPr>
          <w:ilvl w:val="0"/>
          <w:numId w:val="9"/>
        </w:numPr>
        <w:ind w:left="786"/>
        <w:contextualSpacing/>
        <w:jc w:val="both"/>
        <w:rPr>
          <w:rFonts w:ascii="Times New Roman" w:eastAsia="Calibri" w:hAnsi="Times New Roman"/>
        </w:rPr>
      </w:pPr>
      <w:proofErr w:type="spellStart"/>
      <w:r w:rsidRPr="004C605D">
        <w:rPr>
          <w:rFonts w:ascii="Times New Roman" w:eastAsia="Calibri" w:hAnsi="Times New Roman"/>
        </w:rPr>
        <w:t>parc</w:t>
      </w:r>
      <w:proofErr w:type="spellEnd"/>
      <w:r w:rsidRPr="004C605D">
        <w:rPr>
          <w:rFonts w:ascii="Times New Roman" w:eastAsia="Calibri" w:hAnsi="Times New Roman"/>
        </w:rPr>
        <w:t>. št. 1377/4, travnik v izmeri 79 m2,</w:t>
      </w:r>
    </w:p>
    <w:p w:rsidR="004C605D" w:rsidRPr="004C605D" w:rsidRDefault="004C605D" w:rsidP="004C605D">
      <w:pPr>
        <w:numPr>
          <w:ilvl w:val="0"/>
          <w:numId w:val="9"/>
        </w:numPr>
        <w:ind w:left="786"/>
        <w:contextualSpacing/>
        <w:jc w:val="both"/>
        <w:rPr>
          <w:rFonts w:ascii="Times New Roman" w:eastAsia="Calibri" w:hAnsi="Times New Roman"/>
        </w:rPr>
      </w:pPr>
      <w:proofErr w:type="spellStart"/>
      <w:r w:rsidRPr="004C605D">
        <w:rPr>
          <w:rFonts w:ascii="Times New Roman" w:eastAsia="Calibri" w:hAnsi="Times New Roman"/>
        </w:rPr>
        <w:t>parc</w:t>
      </w:r>
      <w:proofErr w:type="spellEnd"/>
      <w:r w:rsidRPr="004C605D">
        <w:rPr>
          <w:rFonts w:ascii="Times New Roman" w:eastAsia="Calibri" w:hAnsi="Times New Roman"/>
        </w:rPr>
        <w:t>. št. 1377/5, pozidano zemljišče v izmeri 98 m2,</w:t>
      </w:r>
    </w:p>
    <w:p w:rsidR="004C605D" w:rsidRPr="004C605D" w:rsidRDefault="004C605D" w:rsidP="004C605D">
      <w:pPr>
        <w:numPr>
          <w:ilvl w:val="0"/>
          <w:numId w:val="9"/>
        </w:numPr>
        <w:ind w:left="786"/>
        <w:contextualSpacing/>
        <w:jc w:val="both"/>
        <w:rPr>
          <w:rFonts w:ascii="Times New Roman" w:eastAsia="Calibri" w:hAnsi="Times New Roman"/>
        </w:rPr>
      </w:pPr>
      <w:proofErr w:type="spellStart"/>
      <w:r w:rsidRPr="004C605D">
        <w:rPr>
          <w:rFonts w:ascii="Times New Roman" w:eastAsia="Calibri" w:hAnsi="Times New Roman"/>
        </w:rPr>
        <w:t>parc</w:t>
      </w:r>
      <w:proofErr w:type="spellEnd"/>
      <w:r w:rsidRPr="004C605D">
        <w:rPr>
          <w:rFonts w:ascii="Times New Roman" w:eastAsia="Calibri" w:hAnsi="Times New Roman"/>
        </w:rPr>
        <w:t>. št. 1377/6, dvorišče v izmeri 712 m2, poslovna stavba v izmeri 224 m2  ID 2682-7-1,</w:t>
      </w:r>
    </w:p>
    <w:p w:rsidR="004C605D" w:rsidRPr="004C605D" w:rsidRDefault="004C605D" w:rsidP="004C605D">
      <w:pPr>
        <w:numPr>
          <w:ilvl w:val="0"/>
          <w:numId w:val="9"/>
        </w:numPr>
        <w:ind w:left="786"/>
        <w:contextualSpacing/>
        <w:jc w:val="both"/>
        <w:rPr>
          <w:rFonts w:ascii="Times New Roman" w:eastAsia="Calibri" w:hAnsi="Times New Roman"/>
        </w:rPr>
      </w:pPr>
      <w:proofErr w:type="spellStart"/>
      <w:r w:rsidRPr="004C605D">
        <w:rPr>
          <w:rFonts w:ascii="Times New Roman" w:eastAsia="Calibri" w:hAnsi="Times New Roman"/>
        </w:rPr>
        <w:t>parc</w:t>
      </w:r>
      <w:proofErr w:type="spellEnd"/>
      <w:r w:rsidRPr="004C605D">
        <w:rPr>
          <w:rFonts w:ascii="Times New Roman" w:eastAsia="Calibri" w:hAnsi="Times New Roman"/>
        </w:rPr>
        <w:t>. št. 1377/7, pozidano zemljišče v izmeri 57 m2,</w:t>
      </w:r>
    </w:p>
    <w:p w:rsidR="004C605D" w:rsidRPr="004C605D" w:rsidRDefault="004C605D" w:rsidP="004C605D">
      <w:pPr>
        <w:numPr>
          <w:ilvl w:val="0"/>
          <w:numId w:val="9"/>
        </w:numPr>
        <w:ind w:left="786"/>
        <w:contextualSpacing/>
        <w:jc w:val="both"/>
        <w:rPr>
          <w:rFonts w:ascii="Times New Roman" w:eastAsia="Calibri" w:hAnsi="Times New Roman"/>
        </w:rPr>
      </w:pPr>
      <w:proofErr w:type="spellStart"/>
      <w:r w:rsidRPr="004C605D">
        <w:rPr>
          <w:rFonts w:ascii="Times New Roman" w:eastAsia="Calibri" w:hAnsi="Times New Roman"/>
        </w:rPr>
        <w:t>parc</w:t>
      </w:r>
      <w:proofErr w:type="spellEnd"/>
      <w:r w:rsidRPr="004C605D">
        <w:rPr>
          <w:rFonts w:ascii="Times New Roman" w:eastAsia="Calibri" w:hAnsi="Times New Roman"/>
        </w:rPr>
        <w:t>. št. 1377/8, gozd v izmeri 588 m2,</w:t>
      </w:r>
    </w:p>
    <w:p w:rsidR="004C605D" w:rsidRPr="004C605D" w:rsidRDefault="004C605D" w:rsidP="004C605D">
      <w:pPr>
        <w:numPr>
          <w:ilvl w:val="0"/>
          <w:numId w:val="9"/>
        </w:numPr>
        <w:ind w:left="786"/>
        <w:contextualSpacing/>
        <w:jc w:val="both"/>
        <w:rPr>
          <w:rFonts w:ascii="Times New Roman" w:eastAsia="Calibri" w:hAnsi="Times New Roman"/>
        </w:rPr>
      </w:pPr>
      <w:proofErr w:type="spellStart"/>
      <w:r w:rsidRPr="004C605D">
        <w:rPr>
          <w:rFonts w:ascii="Times New Roman" w:eastAsia="Calibri" w:hAnsi="Times New Roman"/>
        </w:rPr>
        <w:t>parc</w:t>
      </w:r>
      <w:proofErr w:type="spellEnd"/>
      <w:r w:rsidRPr="004C605D">
        <w:rPr>
          <w:rFonts w:ascii="Times New Roman" w:eastAsia="Calibri" w:hAnsi="Times New Roman"/>
        </w:rPr>
        <w:t>. št. 1378/1, poslovna stavba v izmeri 290 m2 ID 2682-3-1,</w:t>
      </w:r>
    </w:p>
    <w:p w:rsidR="004C605D" w:rsidRPr="004C605D" w:rsidRDefault="004C605D" w:rsidP="004C605D">
      <w:pPr>
        <w:numPr>
          <w:ilvl w:val="0"/>
          <w:numId w:val="9"/>
        </w:numPr>
        <w:ind w:left="786"/>
        <w:contextualSpacing/>
        <w:jc w:val="both"/>
        <w:rPr>
          <w:rFonts w:ascii="Times New Roman" w:eastAsia="Calibri" w:hAnsi="Times New Roman"/>
        </w:rPr>
      </w:pPr>
      <w:proofErr w:type="spellStart"/>
      <w:r w:rsidRPr="004C605D">
        <w:rPr>
          <w:rFonts w:ascii="Times New Roman" w:eastAsia="Calibri" w:hAnsi="Times New Roman"/>
        </w:rPr>
        <w:t>parc</w:t>
      </w:r>
      <w:proofErr w:type="spellEnd"/>
      <w:r w:rsidRPr="004C605D">
        <w:rPr>
          <w:rFonts w:ascii="Times New Roman" w:eastAsia="Calibri" w:hAnsi="Times New Roman"/>
        </w:rPr>
        <w:t>. št. 1378/3, gozd v izmeri 1233 m2 in pozidano zemljišče v izmeri 23 m2,</w:t>
      </w:r>
    </w:p>
    <w:p w:rsidR="004C605D" w:rsidRPr="004C605D" w:rsidRDefault="004C605D" w:rsidP="004C605D">
      <w:pPr>
        <w:numPr>
          <w:ilvl w:val="0"/>
          <w:numId w:val="9"/>
        </w:numPr>
        <w:ind w:left="786"/>
        <w:contextualSpacing/>
        <w:jc w:val="both"/>
        <w:rPr>
          <w:rFonts w:ascii="Times New Roman" w:eastAsia="Calibri" w:hAnsi="Times New Roman"/>
        </w:rPr>
      </w:pPr>
      <w:proofErr w:type="spellStart"/>
      <w:r w:rsidRPr="004C605D">
        <w:rPr>
          <w:rFonts w:ascii="Times New Roman" w:eastAsia="Calibri" w:hAnsi="Times New Roman"/>
        </w:rPr>
        <w:t>parc</w:t>
      </w:r>
      <w:proofErr w:type="spellEnd"/>
      <w:r w:rsidRPr="004C605D">
        <w:rPr>
          <w:rFonts w:ascii="Times New Roman" w:eastAsia="Calibri" w:hAnsi="Times New Roman"/>
        </w:rPr>
        <w:t>. št. 1378/4, gozd v izmeri 1459 m2 in stavba v izmeri 11 m2 ID 2682-9-1 ter stavba v izmeri 57  m2 ID 2682-11-1,</w:t>
      </w:r>
    </w:p>
    <w:p w:rsidR="004C605D" w:rsidRPr="004C605D" w:rsidRDefault="004C605D" w:rsidP="004C605D">
      <w:pPr>
        <w:numPr>
          <w:ilvl w:val="0"/>
          <w:numId w:val="9"/>
        </w:numPr>
        <w:ind w:left="786"/>
        <w:contextualSpacing/>
        <w:jc w:val="both"/>
        <w:rPr>
          <w:rFonts w:ascii="Times New Roman" w:eastAsia="Calibri" w:hAnsi="Times New Roman"/>
        </w:rPr>
      </w:pPr>
      <w:proofErr w:type="spellStart"/>
      <w:r w:rsidRPr="004C605D">
        <w:rPr>
          <w:rFonts w:ascii="Times New Roman" w:eastAsia="Calibri" w:hAnsi="Times New Roman"/>
        </w:rPr>
        <w:t>parc</w:t>
      </w:r>
      <w:proofErr w:type="spellEnd"/>
      <w:r w:rsidRPr="004C605D">
        <w:rPr>
          <w:rFonts w:ascii="Times New Roman" w:eastAsia="Calibri" w:hAnsi="Times New Roman"/>
        </w:rPr>
        <w:t>. št. 1378/5, pot v izmeri 345 m2,</w:t>
      </w:r>
    </w:p>
    <w:p w:rsidR="004C605D" w:rsidRPr="004C605D" w:rsidRDefault="004C605D" w:rsidP="004C605D">
      <w:pPr>
        <w:numPr>
          <w:ilvl w:val="0"/>
          <w:numId w:val="9"/>
        </w:numPr>
        <w:ind w:left="786"/>
        <w:contextualSpacing/>
        <w:jc w:val="both"/>
        <w:rPr>
          <w:rFonts w:ascii="Times New Roman" w:eastAsia="Calibri" w:hAnsi="Times New Roman"/>
        </w:rPr>
      </w:pPr>
      <w:proofErr w:type="spellStart"/>
      <w:r w:rsidRPr="004C605D">
        <w:rPr>
          <w:rFonts w:ascii="Times New Roman" w:eastAsia="Calibri" w:hAnsi="Times New Roman"/>
        </w:rPr>
        <w:t>parc</w:t>
      </w:r>
      <w:proofErr w:type="spellEnd"/>
      <w:r w:rsidRPr="004C605D">
        <w:rPr>
          <w:rFonts w:ascii="Times New Roman" w:eastAsia="Calibri" w:hAnsi="Times New Roman"/>
        </w:rPr>
        <w:t>. št. 1378/6, gozd v izmeri 1107 m2,</w:t>
      </w:r>
    </w:p>
    <w:p w:rsidR="004C605D" w:rsidRPr="004C605D" w:rsidRDefault="004C605D" w:rsidP="004C605D">
      <w:pPr>
        <w:numPr>
          <w:ilvl w:val="0"/>
          <w:numId w:val="9"/>
        </w:numPr>
        <w:ind w:left="786"/>
        <w:contextualSpacing/>
        <w:jc w:val="both"/>
        <w:rPr>
          <w:rFonts w:ascii="Times New Roman" w:eastAsia="Calibri" w:hAnsi="Times New Roman"/>
        </w:rPr>
      </w:pPr>
      <w:proofErr w:type="spellStart"/>
      <w:r w:rsidRPr="004C605D">
        <w:rPr>
          <w:rFonts w:ascii="Times New Roman" w:eastAsia="Calibri" w:hAnsi="Times New Roman"/>
        </w:rPr>
        <w:t>parc</w:t>
      </w:r>
      <w:proofErr w:type="spellEnd"/>
      <w:r w:rsidRPr="004C605D">
        <w:rPr>
          <w:rFonts w:ascii="Times New Roman" w:eastAsia="Calibri" w:hAnsi="Times New Roman"/>
        </w:rPr>
        <w:t>. št. 1379/2, travnik v izmeri 1074 m2 in pot v izmeri 38 m2,</w:t>
      </w:r>
    </w:p>
    <w:p w:rsidR="004C605D" w:rsidRPr="004C605D" w:rsidRDefault="004C605D" w:rsidP="004C605D">
      <w:pPr>
        <w:numPr>
          <w:ilvl w:val="0"/>
          <w:numId w:val="9"/>
        </w:numPr>
        <w:ind w:left="786"/>
        <w:contextualSpacing/>
        <w:jc w:val="both"/>
        <w:rPr>
          <w:rFonts w:ascii="Times New Roman" w:eastAsia="Calibri" w:hAnsi="Times New Roman"/>
        </w:rPr>
      </w:pPr>
      <w:proofErr w:type="spellStart"/>
      <w:r w:rsidRPr="004C605D">
        <w:rPr>
          <w:rFonts w:ascii="Times New Roman" w:eastAsia="Calibri" w:hAnsi="Times New Roman"/>
        </w:rPr>
        <w:t>parc</w:t>
      </w:r>
      <w:proofErr w:type="spellEnd"/>
      <w:r w:rsidRPr="004C605D">
        <w:rPr>
          <w:rFonts w:ascii="Times New Roman" w:eastAsia="Calibri" w:hAnsi="Times New Roman"/>
        </w:rPr>
        <w:t>. št. 1379/3, poslovna stavba v izmeri 312 m2 ID 2682-602-1 in travnik v izmeri 70 m2,</w:t>
      </w:r>
    </w:p>
    <w:p w:rsidR="004C605D" w:rsidRPr="004C605D" w:rsidRDefault="004C605D" w:rsidP="004C605D">
      <w:pPr>
        <w:numPr>
          <w:ilvl w:val="0"/>
          <w:numId w:val="9"/>
        </w:numPr>
        <w:ind w:left="786"/>
        <w:contextualSpacing/>
        <w:jc w:val="both"/>
        <w:rPr>
          <w:rFonts w:ascii="Times New Roman" w:eastAsia="Calibri" w:hAnsi="Times New Roman"/>
        </w:rPr>
      </w:pPr>
      <w:proofErr w:type="spellStart"/>
      <w:r w:rsidRPr="004C605D">
        <w:rPr>
          <w:rFonts w:ascii="Times New Roman" w:eastAsia="Calibri" w:hAnsi="Times New Roman"/>
        </w:rPr>
        <w:t>parc</w:t>
      </w:r>
      <w:proofErr w:type="spellEnd"/>
      <w:r w:rsidRPr="004C605D">
        <w:rPr>
          <w:rFonts w:ascii="Times New Roman" w:eastAsia="Calibri" w:hAnsi="Times New Roman"/>
        </w:rPr>
        <w:t>. št. 1379/4, gozd 16019 m2, pozidano zemljišče 7030 m2,</w:t>
      </w:r>
    </w:p>
    <w:p w:rsidR="004C605D" w:rsidRPr="004C605D" w:rsidRDefault="004C605D" w:rsidP="004C605D">
      <w:pPr>
        <w:numPr>
          <w:ilvl w:val="0"/>
          <w:numId w:val="9"/>
        </w:numPr>
        <w:ind w:left="786"/>
        <w:contextualSpacing/>
        <w:jc w:val="both"/>
        <w:rPr>
          <w:rFonts w:ascii="Times New Roman" w:eastAsia="Calibri" w:hAnsi="Times New Roman"/>
        </w:rPr>
      </w:pPr>
      <w:proofErr w:type="spellStart"/>
      <w:r w:rsidRPr="004C605D">
        <w:rPr>
          <w:rFonts w:ascii="Times New Roman" w:eastAsia="Calibri" w:hAnsi="Times New Roman"/>
        </w:rPr>
        <w:t>parc</w:t>
      </w:r>
      <w:proofErr w:type="spellEnd"/>
      <w:r w:rsidRPr="004C605D">
        <w:rPr>
          <w:rFonts w:ascii="Times New Roman" w:eastAsia="Calibri" w:hAnsi="Times New Roman"/>
        </w:rPr>
        <w:t>. št. 1379/5, pozidano zemljišče 16 m2,</w:t>
      </w:r>
    </w:p>
    <w:p w:rsidR="004C605D" w:rsidRPr="004C605D" w:rsidRDefault="004C605D" w:rsidP="004C605D">
      <w:pPr>
        <w:numPr>
          <w:ilvl w:val="0"/>
          <w:numId w:val="9"/>
        </w:numPr>
        <w:ind w:left="786"/>
        <w:contextualSpacing/>
        <w:jc w:val="both"/>
        <w:rPr>
          <w:rFonts w:ascii="Times New Roman" w:eastAsia="Calibri" w:hAnsi="Times New Roman"/>
        </w:rPr>
      </w:pPr>
      <w:proofErr w:type="spellStart"/>
      <w:r w:rsidRPr="004C605D">
        <w:rPr>
          <w:rFonts w:ascii="Times New Roman" w:eastAsia="Calibri" w:hAnsi="Times New Roman"/>
        </w:rPr>
        <w:t>parc</w:t>
      </w:r>
      <w:proofErr w:type="spellEnd"/>
      <w:r w:rsidRPr="004C605D">
        <w:rPr>
          <w:rFonts w:ascii="Times New Roman" w:eastAsia="Calibri" w:hAnsi="Times New Roman"/>
        </w:rPr>
        <w:t>. št. 1380/0, gozd v izmeri 8954 m2,</w:t>
      </w:r>
    </w:p>
    <w:p w:rsidR="004C605D" w:rsidRPr="004C605D" w:rsidRDefault="004C605D" w:rsidP="004C605D">
      <w:pPr>
        <w:numPr>
          <w:ilvl w:val="0"/>
          <w:numId w:val="9"/>
        </w:numPr>
        <w:ind w:left="786"/>
        <w:contextualSpacing/>
        <w:jc w:val="both"/>
        <w:rPr>
          <w:rFonts w:ascii="Times New Roman" w:eastAsia="Calibri" w:hAnsi="Times New Roman"/>
        </w:rPr>
      </w:pPr>
      <w:proofErr w:type="spellStart"/>
      <w:r w:rsidRPr="004C605D">
        <w:rPr>
          <w:rFonts w:ascii="Times New Roman" w:eastAsia="Calibri" w:hAnsi="Times New Roman"/>
        </w:rPr>
        <w:t>parc</w:t>
      </w:r>
      <w:proofErr w:type="spellEnd"/>
      <w:r w:rsidRPr="004C605D">
        <w:rPr>
          <w:rFonts w:ascii="Times New Roman" w:eastAsia="Calibri" w:hAnsi="Times New Roman"/>
        </w:rPr>
        <w:t>. št. 1381/1, gozd v izmeri 8070 m2,</w:t>
      </w:r>
    </w:p>
    <w:p w:rsidR="004C605D" w:rsidRPr="004C605D" w:rsidRDefault="004C605D" w:rsidP="004C605D">
      <w:pPr>
        <w:numPr>
          <w:ilvl w:val="0"/>
          <w:numId w:val="9"/>
        </w:numPr>
        <w:ind w:left="786"/>
        <w:contextualSpacing/>
        <w:jc w:val="both"/>
        <w:rPr>
          <w:rFonts w:ascii="Times New Roman" w:eastAsia="Calibri" w:hAnsi="Times New Roman"/>
        </w:rPr>
      </w:pPr>
      <w:proofErr w:type="spellStart"/>
      <w:r w:rsidRPr="004C605D">
        <w:rPr>
          <w:rFonts w:ascii="Times New Roman" w:eastAsia="Calibri" w:hAnsi="Times New Roman"/>
        </w:rPr>
        <w:t>parc</w:t>
      </w:r>
      <w:proofErr w:type="spellEnd"/>
      <w:r w:rsidRPr="004C605D">
        <w:rPr>
          <w:rFonts w:ascii="Times New Roman" w:eastAsia="Calibri" w:hAnsi="Times New Roman"/>
        </w:rPr>
        <w:t>. št. 1381/2, pozidano zemljišče v izmeri 163 m2,</w:t>
      </w:r>
    </w:p>
    <w:p w:rsidR="004C605D" w:rsidRPr="004C605D" w:rsidRDefault="004C605D" w:rsidP="004C605D">
      <w:pPr>
        <w:numPr>
          <w:ilvl w:val="0"/>
          <w:numId w:val="9"/>
        </w:numPr>
        <w:ind w:left="786"/>
        <w:contextualSpacing/>
        <w:jc w:val="both"/>
        <w:rPr>
          <w:rFonts w:ascii="Times New Roman" w:eastAsia="Calibri" w:hAnsi="Times New Roman"/>
        </w:rPr>
      </w:pPr>
      <w:proofErr w:type="spellStart"/>
      <w:r w:rsidRPr="004C605D">
        <w:rPr>
          <w:rFonts w:ascii="Times New Roman" w:eastAsia="Calibri" w:hAnsi="Times New Roman"/>
        </w:rPr>
        <w:t>parc</w:t>
      </w:r>
      <w:proofErr w:type="spellEnd"/>
      <w:r w:rsidRPr="004C605D">
        <w:rPr>
          <w:rFonts w:ascii="Times New Roman" w:eastAsia="Calibri" w:hAnsi="Times New Roman"/>
        </w:rPr>
        <w:t>. št. 1382/1, gozd v izmeri 11990 m2,</w:t>
      </w:r>
    </w:p>
    <w:p w:rsidR="004C605D" w:rsidRPr="004C605D" w:rsidRDefault="004C605D" w:rsidP="004C605D">
      <w:pPr>
        <w:numPr>
          <w:ilvl w:val="0"/>
          <w:numId w:val="9"/>
        </w:numPr>
        <w:ind w:left="786"/>
        <w:contextualSpacing/>
        <w:jc w:val="both"/>
        <w:rPr>
          <w:rFonts w:ascii="Times New Roman" w:eastAsia="Calibri" w:hAnsi="Times New Roman"/>
        </w:rPr>
      </w:pPr>
      <w:proofErr w:type="spellStart"/>
      <w:r w:rsidRPr="004C605D">
        <w:rPr>
          <w:rFonts w:ascii="Times New Roman" w:eastAsia="Calibri" w:hAnsi="Times New Roman"/>
        </w:rPr>
        <w:t>parc</w:t>
      </w:r>
      <w:proofErr w:type="spellEnd"/>
      <w:r w:rsidRPr="004C605D">
        <w:rPr>
          <w:rFonts w:ascii="Times New Roman" w:eastAsia="Calibri" w:hAnsi="Times New Roman"/>
        </w:rPr>
        <w:t>. št. 1382/2, travnik v izmeri 603 m2 in poslovni stavbi v izmeri 59 m2 ID 2682-600-1 in 63 m2 ID 2682-601-1,</w:t>
      </w:r>
    </w:p>
    <w:p w:rsidR="004C605D" w:rsidRPr="004C605D" w:rsidRDefault="004C605D" w:rsidP="004C605D">
      <w:pPr>
        <w:numPr>
          <w:ilvl w:val="0"/>
          <w:numId w:val="9"/>
        </w:numPr>
        <w:ind w:left="786"/>
        <w:contextualSpacing/>
        <w:jc w:val="both"/>
        <w:rPr>
          <w:rFonts w:ascii="Times New Roman" w:eastAsia="Calibri" w:hAnsi="Times New Roman"/>
        </w:rPr>
      </w:pPr>
      <w:proofErr w:type="spellStart"/>
      <w:r w:rsidRPr="004C605D">
        <w:rPr>
          <w:rFonts w:ascii="Times New Roman" w:eastAsia="Calibri" w:hAnsi="Times New Roman"/>
        </w:rPr>
        <w:t>parc</w:t>
      </w:r>
      <w:proofErr w:type="spellEnd"/>
      <w:r w:rsidRPr="004C605D">
        <w:rPr>
          <w:rFonts w:ascii="Times New Roman" w:eastAsia="Calibri" w:hAnsi="Times New Roman"/>
        </w:rPr>
        <w:t>. št. 1383/0, gozd v izmeri 4238 m2,</w:t>
      </w:r>
    </w:p>
    <w:p w:rsidR="004C605D" w:rsidRPr="004C605D" w:rsidRDefault="004C605D" w:rsidP="004C605D">
      <w:pPr>
        <w:numPr>
          <w:ilvl w:val="0"/>
          <w:numId w:val="9"/>
        </w:numPr>
        <w:ind w:left="786"/>
        <w:contextualSpacing/>
        <w:rPr>
          <w:rFonts w:ascii="Times New Roman" w:eastAsia="Calibri" w:hAnsi="Times New Roman"/>
        </w:rPr>
      </w:pPr>
      <w:proofErr w:type="spellStart"/>
      <w:r w:rsidRPr="004C605D">
        <w:rPr>
          <w:rFonts w:ascii="Times New Roman" w:eastAsia="Calibri" w:hAnsi="Times New Roman"/>
        </w:rPr>
        <w:t>parc</w:t>
      </w:r>
      <w:proofErr w:type="spellEnd"/>
      <w:r w:rsidRPr="004C605D">
        <w:rPr>
          <w:rFonts w:ascii="Times New Roman" w:eastAsia="Calibri" w:hAnsi="Times New Roman"/>
        </w:rPr>
        <w:t>. št. 1384/0, gozd v izmeri 4168 m2,</w:t>
      </w:r>
    </w:p>
    <w:p w:rsidR="004C605D" w:rsidRPr="004C605D" w:rsidRDefault="004C605D" w:rsidP="004C605D">
      <w:pPr>
        <w:numPr>
          <w:ilvl w:val="0"/>
          <w:numId w:val="9"/>
        </w:numPr>
        <w:ind w:left="786"/>
        <w:contextualSpacing/>
        <w:rPr>
          <w:rFonts w:ascii="Times New Roman" w:eastAsia="Calibri" w:hAnsi="Times New Roman"/>
        </w:rPr>
      </w:pPr>
      <w:proofErr w:type="spellStart"/>
      <w:r w:rsidRPr="004C605D">
        <w:rPr>
          <w:rFonts w:ascii="Times New Roman" w:eastAsia="Calibri" w:hAnsi="Times New Roman"/>
        </w:rPr>
        <w:t>parc</w:t>
      </w:r>
      <w:proofErr w:type="spellEnd"/>
      <w:r w:rsidRPr="004C605D">
        <w:rPr>
          <w:rFonts w:ascii="Times New Roman" w:eastAsia="Calibri" w:hAnsi="Times New Roman"/>
        </w:rPr>
        <w:t>. št. 1385/0, gozd v izmeri 17691 m2,</w:t>
      </w:r>
    </w:p>
    <w:p w:rsidR="004C605D" w:rsidRPr="004C605D" w:rsidRDefault="004C605D" w:rsidP="004C605D">
      <w:pPr>
        <w:numPr>
          <w:ilvl w:val="0"/>
          <w:numId w:val="9"/>
        </w:numPr>
        <w:ind w:left="786"/>
        <w:contextualSpacing/>
        <w:rPr>
          <w:rFonts w:ascii="Times New Roman" w:eastAsia="Calibri" w:hAnsi="Times New Roman"/>
        </w:rPr>
      </w:pPr>
      <w:proofErr w:type="spellStart"/>
      <w:r w:rsidRPr="004C605D">
        <w:rPr>
          <w:rFonts w:ascii="Times New Roman" w:eastAsia="Calibri" w:hAnsi="Times New Roman"/>
        </w:rPr>
        <w:t>parc</w:t>
      </w:r>
      <w:proofErr w:type="spellEnd"/>
      <w:r w:rsidRPr="004C605D">
        <w:rPr>
          <w:rFonts w:ascii="Times New Roman" w:eastAsia="Calibri" w:hAnsi="Times New Roman"/>
        </w:rPr>
        <w:t>. št. 1386/0, gozd v izmeri 8198 m2,</w:t>
      </w:r>
    </w:p>
    <w:p w:rsidR="004C605D" w:rsidRPr="004C605D" w:rsidRDefault="004C605D" w:rsidP="004C605D">
      <w:pPr>
        <w:numPr>
          <w:ilvl w:val="0"/>
          <w:numId w:val="9"/>
        </w:numPr>
        <w:ind w:left="786"/>
        <w:contextualSpacing/>
        <w:rPr>
          <w:rFonts w:ascii="Times New Roman" w:eastAsia="Calibri" w:hAnsi="Times New Roman"/>
        </w:rPr>
      </w:pPr>
      <w:proofErr w:type="spellStart"/>
      <w:r w:rsidRPr="004C605D">
        <w:rPr>
          <w:rFonts w:ascii="Times New Roman" w:eastAsia="Calibri" w:hAnsi="Times New Roman"/>
        </w:rPr>
        <w:t>parc</w:t>
      </w:r>
      <w:proofErr w:type="spellEnd"/>
      <w:r w:rsidRPr="004C605D">
        <w:rPr>
          <w:rFonts w:ascii="Times New Roman" w:eastAsia="Calibri" w:hAnsi="Times New Roman"/>
        </w:rPr>
        <w:t>. št. 1387/0, gozd v izmeri 2379 m2,</w:t>
      </w:r>
    </w:p>
    <w:p w:rsidR="004C605D" w:rsidRPr="004C605D" w:rsidRDefault="004C605D" w:rsidP="004C605D">
      <w:pPr>
        <w:numPr>
          <w:ilvl w:val="0"/>
          <w:numId w:val="9"/>
        </w:numPr>
        <w:ind w:left="786"/>
        <w:contextualSpacing/>
        <w:rPr>
          <w:rFonts w:ascii="Times New Roman" w:eastAsia="Calibri" w:hAnsi="Times New Roman"/>
        </w:rPr>
      </w:pPr>
      <w:proofErr w:type="spellStart"/>
      <w:r w:rsidRPr="004C605D">
        <w:rPr>
          <w:rFonts w:ascii="Times New Roman" w:eastAsia="Calibri" w:hAnsi="Times New Roman"/>
        </w:rPr>
        <w:t>parc</w:t>
      </w:r>
      <w:proofErr w:type="spellEnd"/>
      <w:r w:rsidRPr="004C605D">
        <w:rPr>
          <w:rFonts w:ascii="Times New Roman" w:eastAsia="Calibri" w:hAnsi="Times New Roman"/>
        </w:rPr>
        <w:t>. št. 1388/0, gozd v izmeri 8751 m2,</w:t>
      </w:r>
    </w:p>
    <w:p w:rsidR="004C605D" w:rsidRPr="004C605D" w:rsidRDefault="004C605D" w:rsidP="004C605D">
      <w:pPr>
        <w:numPr>
          <w:ilvl w:val="0"/>
          <w:numId w:val="9"/>
        </w:numPr>
        <w:ind w:left="786"/>
        <w:contextualSpacing/>
        <w:rPr>
          <w:rFonts w:ascii="Times New Roman" w:eastAsia="Calibri" w:hAnsi="Times New Roman"/>
        </w:rPr>
      </w:pPr>
      <w:proofErr w:type="spellStart"/>
      <w:r w:rsidRPr="004C605D">
        <w:rPr>
          <w:rFonts w:ascii="Times New Roman" w:eastAsia="Calibri" w:hAnsi="Times New Roman"/>
        </w:rPr>
        <w:t>parc</w:t>
      </w:r>
      <w:proofErr w:type="spellEnd"/>
      <w:r w:rsidRPr="004C605D">
        <w:rPr>
          <w:rFonts w:ascii="Times New Roman" w:eastAsia="Calibri" w:hAnsi="Times New Roman"/>
        </w:rPr>
        <w:t>. št. 1389/0, gozd v izmeri 4889 m2,</w:t>
      </w:r>
    </w:p>
    <w:p w:rsidR="004C605D" w:rsidRPr="004C605D" w:rsidRDefault="004C605D" w:rsidP="004C605D">
      <w:pPr>
        <w:numPr>
          <w:ilvl w:val="0"/>
          <w:numId w:val="9"/>
        </w:numPr>
        <w:ind w:left="786"/>
        <w:contextualSpacing/>
        <w:rPr>
          <w:rFonts w:ascii="Times New Roman" w:eastAsia="Calibri" w:hAnsi="Times New Roman"/>
        </w:rPr>
      </w:pPr>
      <w:proofErr w:type="spellStart"/>
      <w:r w:rsidRPr="004C605D">
        <w:rPr>
          <w:rFonts w:ascii="Times New Roman" w:eastAsia="Calibri" w:hAnsi="Times New Roman"/>
        </w:rPr>
        <w:t>parc</w:t>
      </w:r>
      <w:proofErr w:type="spellEnd"/>
      <w:r w:rsidRPr="004C605D">
        <w:rPr>
          <w:rFonts w:ascii="Times New Roman" w:eastAsia="Calibri" w:hAnsi="Times New Roman"/>
        </w:rPr>
        <w:t>. št. 1390/0, gozd v izmeri 6441 m2,</w:t>
      </w:r>
    </w:p>
    <w:p w:rsidR="004C605D" w:rsidRPr="004C605D" w:rsidRDefault="004C605D" w:rsidP="004C605D">
      <w:pPr>
        <w:numPr>
          <w:ilvl w:val="0"/>
          <w:numId w:val="9"/>
        </w:numPr>
        <w:ind w:left="786"/>
        <w:contextualSpacing/>
        <w:rPr>
          <w:rFonts w:ascii="Times New Roman" w:eastAsia="Calibri" w:hAnsi="Times New Roman"/>
        </w:rPr>
      </w:pPr>
      <w:proofErr w:type="spellStart"/>
      <w:r w:rsidRPr="004C605D">
        <w:rPr>
          <w:rFonts w:ascii="Times New Roman" w:eastAsia="Calibri" w:hAnsi="Times New Roman"/>
        </w:rPr>
        <w:t>parc</w:t>
      </w:r>
      <w:proofErr w:type="spellEnd"/>
      <w:r w:rsidRPr="004C605D">
        <w:rPr>
          <w:rFonts w:ascii="Times New Roman" w:eastAsia="Calibri" w:hAnsi="Times New Roman"/>
        </w:rPr>
        <w:t>. št. 1397/2, gozd v izmeri 1816 m2,</w:t>
      </w:r>
    </w:p>
    <w:p w:rsidR="004C605D" w:rsidRPr="004C605D" w:rsidRDefault="004C605D" w:rsidP="004C605D">
      <w:pPr>
        <w:numPr>
          <w:ilvl w:val="0"/>
          <w:numId w:val="9"/>
        </w:numPr>
        <w:ind w:left="786"/>
        <w:contextualSpacing/>
        <w:rPr>
          <w:rFonts w:ascii="Times New Roman" w:eastAsia="Calibri" w:hAnsi="Times New Roman"/>
        </w:rPr>
      </w:pPr>
      <w:proofErr w:type="spellStart"/>
      <w:r w:rsidRPr="004C605D">
        <w:rPr>
          <w:rFonts w:ascii="Times New Roman" w:eastAsia="Calibri" w:hAnsi="Times New Roman"/>
        </w:rPr>
        <w:t>parc</w:t>
      </w:r>
      <w:proofErr w:type="spellEnd"/>
      <w:r w:rsidRPr="004C605D">
        <w:rPr>
          <w:rFonts w:ascii="Times New Roman" w:eastAsia="Calibri" w:hAnsi="Times New Roman"/>
        </w:rPr>
        <w:t>. št. 1397/3, gozd v izmeri 425 m2,</w:t>
      </w:r>
    </w:p>
    <w:p w:rsidR="004C605D" w:rsidRPr="004C605D" w:rsidRDefault="004C605D" w:rsidP="004C605D">
      <w:pPr>
        <w:numPr>
          <w:ilvl w:val="0"/>
          <w:numId w:val="9"/>
        </w:numPr>
        <w:ind w:left="786"/>
        <w:contextualSpacing/>
        <w:rPr>
          <w:rFonts w:ascii="Times New Roman" w:eastAsia="Calibri" w:hAnsi="Times New Roman"/>
        </w:rPr>
      </w:pPr>
      <w:proofErr w:type="spellStart"/>
      <w:r w:rsidRPr="004C605D">
        <w:rPr>
          <w:rFonts w:ascii="Times New Roman" w:eastAsia="Calibri" w:hAnsi="Times New Roman"/>
        </w:rPr>
        <w:t>parc</w:t>
      </w:r>
      <w:proofErr w:type="spellEnd"/>
      <w:r w:rsidRPr="004C605D">
        <w:rPr>
          <w:rFonts w:ascii="Times New Roman" w:eastAsia="Calibri" w:hAnsi="Times New Roman"/>
        </w:rPr>
        <w:t>. št. 1397/4, gozd v izmeri 2 m2,</w:t>
      </w:r>
    </w:p>
    <w:p w:rsidR="004C605D" w:rsidRPr="004C605D" w:rsidRDefault="004C605D" w:rsidP="004C605D">
      <w:pPr>
        <w:numPr>
          <w:ilvl w:val="0"/>
          <w:numId w:val="9"/>
        </w:numPr>
        <w:ind w:left="786"/>
        <w:contextualSpacing/>
        <w:rPr>
          <w:rFonts w:ascii="Times New Roman" w:eastAsia="Calibri" w:hAnsi="Times New Roman"/>
        </w:rPr>
      </w:pPr>
      <w:proofErr w:type="spellStart"/>
      <w:r w:rsidRPr="004C605D">
        <w:rPr>
          <w:rFonts w:ascii="Times New Roman" w:eastAsia="Calibri" w:hAnsi="Times New Roman"/>
        </w:rPr>
        <w:t>parc</w:t>
      </w:r>
      <w:proofErr w:type="spellEnd"/>
      <w:r w:rsidRPr="004C605D">
        <w:rPr>
          <w:rFonts w:ascii="Times New Roman" w:eastAsia="Calibri" w:hAnsi="Times New Roman"/>
        </w:rPr>
        <w:t>. št. 1398/2, gozd v izmeri 6189 m2,</w:t>
      </w:r>
    </w:p>
    <w:p w:rsidR="004C605D" w:rsidRPr="004C605D" w:rsidRDefault="004C605D" w:rsidP="004C605D">
      <w:pPr>
        <w:numPr>
          <w:ilvl w:val="0"/>
          <w:numId w:val="9"/>
        </w:numPr>
        <w:ind w:left="786"/>
        <w:contextualSpacing/>
        <w:jc w:val="both"/>
        <w:rPr>
          <w:rFonts w:ascii="Times New Roman" w:eastAsia="Calibri" w:hAnsi="Times New Roman"/>
        </w:rPr>
      </w:pPr>
      <w:proofErr w:type="spellStart"/>
      <w:r w:rsidRPr="004C605D">
        <w:rPr>
          <w:rFonts w:ascii="Times New Roman" w:eastAsia="Calibri" w:hAnsi="Times New Roman"/>
        </w:rPr>
        <w:t>parc</w:t>
      </w:r>
      <w:proofErr w:type="spellEnd"/>
      <w:r w:rsidRPr="004C605D">
        <w:rPr>
          <w:rFonts w:ascii="Times New Roman" w:eastAsia="Calibri" w:hAnsi="Times New Roman"/>
        </w:rPr>
        <w:t>. št. 1398/3, gozd v izmeri 45 m2,</w:t>
      </w:r>
    </w:p>
    <w:p w:rsidR="004C605D" w:rsidRPr="004C605D" w:rsidRDefault="004C605D" w:rsidP="004C605D">
      <w:pPr>
        <w:numPr>
          <w:ilvl w:val="0"/>
          <w:numId w:val="9"/>
        </w:numPr>
        <w:ind w:left="786"/>
        <w:contextualSpacing/>
        <w:jc w:val="both"/>
        <w:rPr>
          <w:rFonts w:ascii="Times New Roman" w:eastAsia="Calibri" w:hAnsi="Times New Roman"/>
        </w:rPr>
      </w:pPr>
      <w:proofErr w:type="spellStart"/>
      <w:r w:rsidRPr="004C605D">
        <w:rPr>
          <w:rFonts w:ascii="Times New Roman" w:eastAsia="Calibri" w:hAnsi="Times New Roman"/>
        </w:rPr>
        <w:t>parc</w:t>
      </w:r>
      <w:proofErr w:type="spellEnd"/>
      <w:r w:rsidRPr="004C605D">
        <w:rPr>
          <w:rFonts w:ascii="Times New Roman" w:eastAsia="Calibri" w:hAnsi="Times New Roman"/>
        </w:rPr>
        <w:t>. št. 1398/4, poslovna stavba v izmeri 272 m2 ID 2682-2-1,</w:t>
      </w:r>
    </w:p>
    <w:p w:rsidR="004C605D" w:rsidRPr="004C605D" w:rsidRDefault="004C605D" w:rsidP="004C605D">
      <w:pPr>
        <w:numPr>
          <w:ilvl w:val="0"/>
          <w:numId w:val="9"/>
        </w:numPr>
        <w:ind w:left="786"/>
        <w:contextualSpacing/>
        <w:jc w:val="both"/>
        <w:rPr>
          <w:rFonts w:ascii="Times New Roman" w:eastAsia="Calibri" w:hAnsi="Times New Roman"/>
        </w:rPr>
      </w:pPr>
      <w:proofErr w:type="spellStart"/>
      <w:r w:rsidRPr="004C605D">
        <w:rPr>
          <w:rFonts w:ascii="Times New Roman" w:eastAsia="Calibri" w:hAnsi="Times New Roman"/>
        </w:rPr>
        <w:t>parc</w:t>
      </w:r>
      <w:proofErr w:type="spellEnd"/>
      <w:r w:rsidRPr="004C605D">
        <w:rPr>
          <w:rFonts w:ascii="Times New Roman" w:eastAsia="Calibri" w:hAnsi="Times New Roman"/>
        </w:rPr>
        <w:t>. št. 1399/1, njiva v izmeri 5665 m2 in stavbe v izmeri 82 m2 ID 2682-4-1, 82 m2 ID 2682-650-1 in 61 m2 ID 2682-649-1,</w:t>
      </w:r>
    </w:p>
    <w:p w:rsidR="004C605D" w:rsidRPr="004C605D" w:rsidRDefault="004C605D" w:rsidP="004C605D">
      <w:pPr>
        <w:numPr>
          <w:ilvl w:val="0"/>
          <w:numId w:val="9"/>
        </w:numPr>
        <w:ind w:left="786"/>
        <w:contextualSpacing/>
        <w:jc w:val="both"/>
        <w:rPr>
          <w:rFonts w:ascii="Times New Roman" w:eastAsia="Calibri" w:hAnsi="Times New Roman"/>
        </w:rPr>
      </w:pPr>
      <w:proofErr w:type="spellStart"/>
      <w:r w:rsidRPr="004C605D">
        <w:rPr>
          <w:rFonts w:ascii="Times New Roman" w:eastAsia="Calibri" w:hAnsi="Times New Roman"/>
        </w:rPr>
        <w:t>parc</w:t>
      </w:r>
      <w:proofErr w:type="spellEnd"/>
      <w:r w:rsidRPr="004C605D">
        <w:rPr>
          <w:rFonts w:ascii="Times New Roman" w:eastAsia="Calibri" w:hAnsi="Times New Roman"/>
        </w:rPr>
        <w:t>. št. 1399/2, njiva v izmeri 407 m2,</w:t>
      </w:r>
    </w:p>
    <w:p w:rsidR="004C605D" w:rsidRPr="004C605D" w:rsidRDefault="004C605D" w:rsidP="004C605D">
      <w:pPr>
        <w:numPr>
          <w:ilvl w:val="0"/>
          <w:numId w:val="9"/>
        </w:numPr>
        <w:ind w:left="786"/>
        <w:contextualSpacing/>
        <w:jc w:val="both"/>
        <w:rPr>
          <w:rFonts w:ascii="Times New Roman" w:eastAsia="Calibri" w:hAnsi="Times New Roman"/>
        </w:rPr>
      </w:pPr>
      <w:proofErr w:type="spellStart"/>
      <w:r w:rsidRPr="004C605D">
        <w:rPr>
          <w:rFonts w:ascii="Times New Roman" w:eastAsia="Calibri" w:hAnsi="Times New Roman"/>
        </w:rPr>
        <w:t>parc</w:t>
      </w:r>
      <w:proofErr w:type="spellEnd"/>
      <w:r w:rsidRPr="004C605D">
        <w:rPr>
          <w:rFonts w:ascii="Times New Roman" w:eastAsia="Calibri" w:hAnsi="Times New Roman"/>
        </w:rPr>
        <w:t>. št. 1400/1, gozd v izmeri 970 m2 in pozidano zemljišče v izmeri 11 m2,</w:t>
      </w:r>
    </w:p>
    <w:p w:rsidR="004C605D" w:rsidRPr="004C605D" w:rsidRDefault="004C605D" w:rsidP="004C605D">
      <w:pPr>
        <w:numPr>
          <w:ilvl w:val="0"/>
          <w:numId w:val="9"/>
        </w:numPr>
        <w:ind w:left="786"/>
        <w:contextualSpacing/>
        <w:jc w:val="both"/>
        <w:rPr>
          <w:rFonts w:ascii="Times New Roman" w:eastAsia="Calibri" w:hAnsi="Times New Roman"/>
        </w:rPr>
      </w:pPr>
      <w:proofErr w:type="spellStart"/>
      <w:r w:rsidRPr="004C605D">
        <w:rPr>
          <w:rFonts w:ascii="Times New Roman" w:eastAsia="Calibri" w:hAnsi="Times New Roman"/>
        </w:rPr>
        <w:t>parc</w:t>
      </w:r>
      <w:proofErr w:type="spellEnd"/>
      <w:r w:rsidRPr="004C605D">
        <w:rPr>
          <w:rFonts w:ascii="Times New Roman" w:eastAsia="Calibri" w:hAnsi="Times New Roman"/>
        </w:rPr>
        <w:t>. št. 1400/3, gozd v izmeri 1082 m2 in pozidano zemljišče v izmeri 11 m2,</w:t>
      </w:r>
    </w:p>
    <w:p w:rsidR="004C605D" w:rsidRPr="004C605D" w:rsidRDefault="004C605D" w:rsidP="004C605D">
      <w:pPr>
        <w:numPr>
          <w:ilvl w:val="0"/>
          <w:numId w:val="9"/>
        </w:numPr>
        <w:ind w:left="786"/>
        <w:contextualSpacing/>
        <w:jc w:val="both"/>
        <w:rPr>
          <w:rFonts w:ascii="Times New Roman" w:eastAsia="Calibri" w:hAnsi="Times New Roman"/>
        </w:rPr>
      </w:pPr>
      <w:proofErr w:type="spellStart"/>
      <w:r w:rsidRPr="004C605D">
        <w:rPr>
          <w:rFonts w:ascii="Times New Roman" w:eastAsia="Calibri" w:hAnsi="Times New Roman"/>
        </w:rPr>
        <w:t>parc</w:t>
      </w:r>
      <w:proofErr w:type="spellEnd"/>
      <w:r w:rsidRPr="004C605D">
        <w:rPr>
          <w:rFonts w:ascii="Times New Roman" w:eastAsia="Calibri" w:hAnsi="Times New Roman"/>
        </w:rPr>
        <w:t>. št. 1700/0, travnik v izmeri 518 m2,</w:t>
      </w:r>
    </w:p>
    <w:p w:rsidR="004C605D" w:rsidRPr="004C605D" w:rsidRDefault="004C605D" w:rsidP="004C605D">
      <w:pPr>
        <w:numPr>
          <w:ilvl w:val="0"/>
          <w:numId w:val="9"/>
        </w:numPr>
        <w:ind w:left="786"/>
        <w:contextualSpacing/>
        <w:jc w:val="both"/>
        <w:rPr>
          <w:rFonts w:ascii="Times New Roman" w:eastAsia="Calibri" w:hAnsi="Times New Roman"/>
        </w:rPr>
      </w:pPr>
      <w:proofErr w:type="spellStart"/>
      <w:r w:rsidRPr="004C605D">
        <w:rPr>
          <w:rFonts w:ascii="Times New Roman" w:eastAsia="Calibri" w:hAnsi="Times New Roman"/>
        </w:rPr>
        <w:t>parc</w:t>
      </w:r>
      <w:proofErr w:type="spellEnd"/>
      <w:r w:rsidRPr="004C605D">
        <w:rPr>
          <w:rFonts w:ascii="Times New Roman" w:eastAsia="Calibri" w:hAnsi="Times New Roman"/>
        </w:rPr>
        <w:t>. št. 1701/1, travnik v izmeri 9697 m2,</w:t>
      </w:r>
    </w:p>
    <w:p w:rsidR="004C605D" w:rsidRPr="004C605D" w:rsidRDefault="004C605D" w:rsidP="004C605D">
      <w:pPr>
        <w:numPr>
          <w:ilvl w:val="0"/>
          <w:numId w:val="9"/>
        </w:numPr>
        <w:ind w:left="786"/>
        <w:contextualSpacing/>
        <w:jc w:val="both"/>
        <w:rPr>
          <w:rFonts w:ascii="Times New Roman" w:eastAsia="Calibri" w:hAnsi="Times New Roman"/>
        </w:rPr>
      </w:pPr>
      <w:proofErr w:type="spellStart"/>
      <w:r w:rsidRPr="004C605D">
        <w:rPr>
          <w:rFonts w:ascii="Times New Roman" w:eastAsia="Calibri" w:hAnsi="Times New Roman"/>
        </w:rPr>
        <w:t>parc</w:t>
      </w:r>
      <w:proofErr w:type="spellEnd"/>
      <w:r w:rsidRPr="004C605D">
        <w:rPr>
          <w:rFonts w:ascii="Times New Roman" w:eastAsia="Calibri" w:hAnsi="Times New Roman"/>
        </w:rPr>
        <w:t>. št. 1877/8, pot v izmeri 124 m2,</w:t>
      </w:r>
    </w:p>
    <w:p w:rsidR="004C605D" w:rsidRPr="004C605D" w:rsidRDefault="004C605D" w:rsidP="004C605D">
      <w:pPr>
        <w:numPr>
          <w:ilvl w:val="0"/>
          <w:numId w:val="9"/>
        </w:numPr>
        <w:ind w:left="786"/>
        <w:contextualSpacing/>
        <w:jc w:val="both"/>
        <w:rPr>
          <w:rFonts w:ascii="Times New Roman" w:eastAsia="Calibri" w:hAnsi="Times New Roman"/>
        </w:rPr>
      </w:pPr>
      <w:proofErr w:type="spellStart"/>
      <w:r w:rsidRPr="004C605D">
        <w:rPr>
          <w:rFonts w:ascii="Times New Roman" w:eastAsia="Calibri" w:hAnsi="Times New Roman"/>
        </w:rPr>
        <w:t>parc</w:t>
      </w:r>
      <w:proofErr w:type="spellEnd"/>
      <w:r w:rsidRPr="004C605D">
        <w:rPr>
          <w:rFonts w:ascii="Times New Roman" w:eastAsia="Calibri" w:hAnsi="Times New Roman"/>
        </w:rPr>
        <w:t>. št. 1877/11, pozidano zemljišče v izmeri 3932 m2,</w:t>
      </w:r>
    </w:p>
    <w:p w:rsidR="004C605D" w:rsidRPr="004C605D" w:rsidRDefault="004C605D" w:rsidP="004C605D">
      <w:pPr>
        <w:numPr>
          <w:ilvl w:val="0"/>
          <w:numId w:val="9"/>
        </w:numPr>
        <w:ind w:left="786"/>
        <w:contextualSpacing/>
        <w:jc w:val="both"/>
        <w:rPr>
          <w:rFonts w:ascii="Times New Roman" w:eastAsia="Calibri" w:hAnsi="Times New Roman"/>
        </w:rPr>
      </w:pPr>
      <w:proofErr w:type="spellStart"/>
      <w:r w:rsidRPr="004C605D">
        <w:rPr>
          <w:rFonts w:ascii="Times New Roman" w:eastAsia="Calibri" w:hAnsi="Times New Roman"/>
        </w:rPr>
        <w:t>parc</w:t>
      </w:r>
      <w:proofErr w:type="spellEnd"/>
      <w:r w:rsidRPr="004C605D">
        <w:rPr>
          <w:rFonts w:ascii="Times New Roman" w:eastAsia="Calibri" w:hAnsi="Times New Roman"/>
        </w:rPr>
        <w:t>. št. 1877/12, kmetijsko, gozdno in pozidano zemljišče v izmeri 9659 m2,</w:t>
      </w:r>
    </w:p>
    <w:p w:rsidR="004C605D" w:rsidRPr="004C605D" w:rsidRDefault="004C605D" w:rsidP="004C605D">
      <w:pPr>
        <w:numPr>
          <w:ilvl w:val="0"/>
          <w:numId w:val="9"/>
        </w:numPr>
        <w:ind w:left="786"/>
        <w:contextualSpacing/>
        <w:jc w:val="both"/>
        <w:rPr>
          <w:rFonts w:ascii="Times New Roman" w:eastAsia="Calibri" w:hAnsi="Times New Roman"/>
        </w:rPr>
      </w:pPr>
      <w:proofErr w:type="spellStart"/>
      <w:r w:rsidRPr="004C605D">
        <w:rPr>
          <w:rFonts w:ascii="Times New Roman" w:eastAsia="Calibri" w:hAnsi="Times New Roman"/>
        </w:rPr>
        <w:t>parc</w:t>
      </w:r>
      <w:proofErr w:type="spellEnd"/>
      <w:r w:rsidRPr="004C605D">
        <w:rPr>
          <w:rFonts w:ascii="Times New Roman" w:eastAsia="Calibri" w:hAnsi="Times New Roman"/>
        </w:rPr>
        <w:t>. št. 1945/1, pot v izmeri 729 m2,</w:t>
      </w:r>
    </w:p>
    <w:p w:rsidR="004C605D" w:rsidRPr="004C605D" w:rsidRDefault="004C605D" w:rsidP="004C605D">
      <w:pPr>
        <w:numPr>
          <w:ilvl w:val="0"/>
          <w:numId w:val="9"/>
        </w:numPr>
        <w:ind w:left="786"/>
        <w:contextualSpacing/>
        <w:jc w:val="both"/>
        <w:rPr>
          <w:rFonts w:ascii="Times New Roman" w:eastAsia="Calibri" w:hAnsi="Times New Roman"/>
        </w:rPr>
      </w:pPr>
      <w:proofErr w:type="spellStart"/>
      <w:r w:rsidRPr="004C605D">
        <w:rPr>
          <w:rFonts w:ascii="Times New Roman" w:eastAsia="Calibri" w:hAnsi="Times New Roman"/>
        </w:rPr>
        <w:t>parc</w:t>
      </w:r>
      <w:proofErr w:type="spellEnd"/>
      <w:r w:rsidRPr="004C605D">
        <w:rPr>
          <w:rFonts w:ascii="Times New Roman" w:eastAsia="Calibri" w:hAnsi="Times New Roman"/>
        </w:rPr>
        <w:t>. št. 1945/2, pot v izmeri 84 m2,</w:t>
      </w:r>
    </w:p>
    <w:p w:rsidR="004C605D" w:rsidRPr="004C605D" w:rsidRDefault="004C605D" w:rsidP="004C605D">
      <w:pPr>
        <w:numPr>
          <w:ilvl w:val="0"/>
          <w:numId w:val="9"/>
        </w:numPr>
        <w:ind w:left="786"/>
        <w:contextualSpacing/>
        <w:jc w:val="both"/>
        <w:rPr>
          <w:rFonts w:ascii="Times New Roman" w:eastAsia="Calibri" w:hAnsi="Times New Roman"/>
        </w:rPr>
      </w:pPr>
      <w:proofErr w:type="spellStart"/>
      <w:r w:rsidRPr="004C605D">
        <w:rPr>
          <w:rFonts w:ascii="Times New Roman" w:eastAsia="Calibri" w:hAnsi="Times New Roman"/>
        </w:rPr>
        <w:t>parc</w:t>
      </w:r>
      <w:proofErr w:type="spellEnd"/>
      <w:r w:rsidRPr="004C605D">
        <w:rPr>
          <w:rFonts w:ascii="Times New Roman" w:eastAsia="Calibri" w:hAnsi="Times New Roman"/>
        </w:rPr>
        <w:t>. št. 1700/0, travnik v izmeri 518 m2, Travnik ob Brdnikovi za košnjo trave,</w:t>
      </w:r>
    </w:p>
    <w:p w:rsidR="004C605D" w:rsidRPr="004C605D" w:rsidRDefault="004C605D" w:rsidP="004C605D">
      <w:pPr>
        <w:numPr>
          <w:ilvl w:val="0"/>
          <w:numId w:val="9"/>
        </w:numPr>
        <w:ind w:left="786"/>
        <w:contextualSpacing/>
        <w:jc w:val="both"/>
        <w:rPr>
          <w:rFonts w:ascii="Times New Roman" w:eastAsia="Calibri" w:hAnsi="Times New Roman"/>
        </w:rPr>
      </w:pPr>
      <w:proofErr w:type="spellStart"/>
      <w:r w:rsidRPr="004C605D">
        <w:rPr>
          <w:rFonts w:ascii="Times New Roman" w:eastAsia="Calibri" w:hAnsi="Times New Roman"/>
        </w:rPr>
        <w:t>parc</w:t>
      </w:r>
      <w:proofErr w:type="spellEnd"/>
      <w:r w:rsidRPr="004C605D">
        <w:rPr>
          <w:rFonts w:ascii="Times New Roman" w:eastAsia="Calibri" w:hAnsi="Times New Roman"/>
        </w:rPr>
        <w:t xml:space="preserve">. št. 1701/1, travnik v izmeri 9697 m2,Travnik ob Brdnikovi za košnjo trave,1695/1,  </w:t>
      </w:r>
    </w:p>
    <w:p w:rsidR="004C605D" w:rsidRPr="004C605D" w:rsidRDefault="004C605D" w:rsidP="004C605D">
      <w:pPr>
        <w:numPr>
          <w:ilvl w:val="0"/>
          <w:numId w:val="9"/>
        </w:numPr>
        <w:ind w:left="426"/>
        <w:contextualSpacing/>
        <w:rPr>
          <w:rFonts w:ascii="Times New Roman" w:eastAsia="Calibri" w:hAnsi="Times New Roman"/>
        </w:rPr>
      </w:pPr>
      <w:r w:rsidRPr="004C605D">
        <w:rPr>
          <w:rFonts w:ascii="Times New Roman" w:eastAsia="Calibri" w:hAnsi="Times New Roman"/>
        </w:rPr>
        <w:t>katastrska občina 1994 Dobrova:</w:t>
      </w:r>
    </w:p>
    <w:p w:rsidR="004C605D" w:rsidRPr="004C605D" w:rsidRDefault="004C605D" w:rsidP="004C605D">
      <w:pPr>
        <w:numPr>
          <w:ilvl w:val="0"/>
          <w:numId w:val="9"/>
        </w:numPr>
        <w:ind w:left="786"/>
        <w:contextualSpacing/>
        <w:jc w:val="both"/>
        <w:rPr>
          <w:rFonts w:ascii="Times New Roman" w:eastAsia="Calibri" w:hAnsi="Times New Roman"/>
        </w:rPr>
      </w:pPr>
      <w:proofErr w:type="spellStart"/>
      <w:r w:rsidRPr="004C605D">
        <w:rPr>
          <w:rFonts w:ascii="Times New Roman" w:eastAsia="Calibri" w:hAnsi="Times New Roman"/>
        </w:rPr>
        <w:t>parc</w:t>
      </w:r>
      <w:proofErr w:type="spellEnd"/>
      <w:r w:rsidRPr="004C605D">
        <w:rPr>
          <w:rFonts w:ascii="Times New Roman" w:eastAsia="Calibri" w:hAnsi="Times New Roman"/>
        </w:rPr>
        <w:t>. št. 2821/0, travnik v izmeri 2779 m2,</w:t>
      </w:r>
    </w:p>
    <w:p w:rsidR="004C605D" w:rsidRPr="004C605D" w:rsidRDefault="004C605D" w:rsidP="004C605D">
      <w:pPr>
        <w:numPr>
          <w:ilvl w:val="0"/>
          <w:numId w:val="9"/>
        </w:numPr>
        <w:ind w:left="786"/>
        <w:contextualSpacing/>
        <w:jc w:val="both"/>
        <w:rPr>
          <w:rFonts w:ascii="Times New Roman" w:eastAsia="Calibri" w:hAnsi="Times New Roman"/>
        </w:rPr>
      </w:pPr>
      <w:proofErr w:type="spellStart"/>
      <w:r w:rsidRPr="004C605D">
        <w:rPr>
          <w:rFonts w:ascii="Times New Roman" w:eastAsia="Calibri" w:hAnsi="Times New Roman"/>
        </w:rPr>
        <w:t>parc</w:t>
      </w:r>
      <w:proofErr w:type="spellEnd"/>
      <w:r w:rsidRPr="004C605D">
        <w:rPr>
          <w:rFonts w:ascii="Times New Roman" w:eastAsia="Calibri" w:hAnsi="Times New Roman"/>
        </w:rPr>
        <w:t>. št. 2846/2, zemljišče v izmeri 130 m2,</w:t>
      </w:r>
    </w:p>
    <w:p w:rsidR="004C605D" w:rsidRPr="004C605D" w:rsidRDefault="004C605D" w:rsidP="004C605D">
      <w:pPr>
        <w:numPr>
          <w:ilvl w:val="0"/>
          <w:numId w:val="9"/>
        </w:numPr>
        <w:ind w:left="786"/>
        <w:contextualSpacing/>
        <w:jc w:val="both"/>
        <w:rPr>
          <w:rFonts w:ascii="Times New Roman" w:eastAsia="Calibri" w:hAnsi="Times New Roman"/>
        </w:rPr>
      </w:pPr>
      <w:proofErr w:type="spellStart"/>
      <w:r w:rsidRPr="004C605D">
        <w:rPr>
          <w:rFonts w:ascii="Times New Roman" w:eastAsia="Calibri" w:hAnsi="Times New Roman"/>
        </w:rPr>
        <w:t>parc</w:t>
      </w:r>
      <w:proofErr w:type="spellEnd"/>
      <w:r w:rsidRPr="004C605D">
        <w:rPr>
          <w:rFonts w:ascii="Times New Roman" w:eastAsia="Calibri" w:hAnsi="Times New Roman"/>
        </w:rPr>
        <w:t>. št. 2847/2, pozidano zemljišče v izmeri 790 m2,</w:t>
      </w:r>
    </w:p>
    <w:p w:rsidR="004C605D" w:rsidRPr="004C605D" w:rsidRDefault="004C605D" w:rsidP="004C605D">
      <w:pPr>
        <w:numPr>
          <w:ilvl w:val="0"/>
          <w:numId w:val="9"/>
        </w:numPr>
        <w:ind w:left="786"/>
        <w:contextualSpacing/>
        <w:jc w:val="both"/>
        <w:rPr>
          <w:rFonts w:ascii="Times New Roman" w:eastAsia="Calibri" w:hAnsi="Times New Roman"/>
        </w:rPr>
      </w:pPr>
      <w:proofErr w:type="spellStart"/>
      <w:r w:rsidRPr="004C605D">
        <w:rPr>
          <w:rFonts w:ascii="Times New Roman" w:eastAsia="Calibri" w:hAnsi="Times New Roman"/>
        </w:rPr>
        <w:t>parc</w:t>
      </w:r>
      <w:proofErr w:type="spellEnd"/>
      <w:r w:rsidRPr="004C605D">
        <w:rPr>
          <w:rFonts w:ascii="Times New Roman" w:eastAsia="Calibri" w:hAnsi="Times New Roman"/>
        </w:rPr>
        <w:t xml:space="preserve">. št. 2847/11, del dvorišča v izmeri 16923 m2 (v uporabi zavoda cca 4200 m2), poslovni stavbi ID 1994-559-1, 1994-562-1 </w:t>
      </w:r>
      <w:proofErr w:type="spellStart"/>
      <w:r w:rsidRPr="004C605D">
        <w:rPr>
          <w:rFonts w:ascii="Times New Roman" w:eastAsia="Calibri" w:hAnsi="Times New Roman"/>
        </w:rPr>
        <w:t>parc</w:t>
      </w:r>
      <w:proofErr w:type="spellEnd"/>
      <w:r w:rsidRPr="004C605D">
        <w:rPr>
          <w:rFonts w:ascii="Times New Roman" w:eastAsia="Calibri" w:hAnsi="Times New Roman"/>
        </w:rPr>
        <w:t>. št. 2847/2, gospodarsko poslopje v izmeri 790 m2 ID 1994-542-1,</w:t>
      </w:r>
    </w:p>
    <w:p w:rsidR="004C605D" w:rsidRPr="004C605D" w:rsidRDefault="004C605D" w:rsidP="004C605D">
      <w:pPr>
        <w:numPr>
          <w:ilvl w:val="0"/>
          <w:numId w:val="9"/>
        </w:numPr>
        <w:ind w:left="786"/>
        <w:contextualSpacing/>
        <w:jc w:val="both"/>
        <w:rPr>
          <w:rFonts w:ascii="Times New Roman" w:eastAsia="Calibri" w:hAnsi="Times New Roman"/>
        </w:rPr>
      </w:pPr>
      <w:proofErr w:type="spellStart"/>
      <w:r w:rsidRPr="004C605D">
        <w:rPr>
          <w:rFonts w:ascii="Times New Roman" w:eastAsia="Calibri" w:hAnsi="Times New Roman"/>
        </w:rPr>
        <w:t>parc</w:t>
      </w:r>
      <w:proofErr w:type="spellEnd"/>
      <w:r w:rsidRPr="004C605D">
        <w:rPr>
          <w:rFonts w:ascii="Times New Roman" w:eastAsia="Calibri" w:hAnsi="Times New Roman"/>
        </w:rPr>
        <w:t>. št. 2847/3, zemljišče v izmeri 890 m2,</w:t>
      </w:r>
    </w:p>
    <w:p w:rsidR="004C605D" w:rsidRPr="004C605D" w:rsidRDefault="004C605D" w:rsidP="004C605D">
      <w:pPr>
        <w:numPr>
          <w:ilvl w:val="0"/>
          <w:numId w:val="9"/>
        </w:numPr>
        <w:ind w:left="786"/>
        <w:contextualSpacing/>
        <w:jc w:val="both"/>
        <w:rPr>
          <w:rFonts w:ascii="Times New Roman" w:eastAsia="Calibri" w:hAnsi="Times New Roman"/>
        </w:rPr>
      </w:pPr>
      <w:proofErr w:type="spellStart"/>
      <w:r w:rsidRPr="004C605D">
        <w:rPr>
          <w:rFonts w:ascii="Times New Roman" w:eastAsia="Calibri" w:hAnsi="Times New Roman"/>
        </w:rPr>
        <w:t>parc</w:t>
      </w:r>
      <w:proofErr w:type="spellEnd"/>
      <w:r w:rsidRPr="004C605D">
        <w:rPr>
          <w:rFonts w:ascii="Times New Roman" w:eastAsia="Calibri" w:hAnsi="Times New Roman"/>
        </w:rPr>
        <w:t>. št. 2847/9, pozidano zemljišče v izmeri 236 m2.</w:t>
      </w:r>
    </w:p>
    <w:p w:rsidR="004C605D" w:rsidRPr="004C605D" w:rsidRDefault="004C605D" w:rsidP="004C605D">
      <w:pPr>
        <w:jc w:val="both"/>
        <w:rPr>
          <w:rFonts w:ascii="Times New Roman" w:eastAsia="Calibri" w:hAnsi="Times New Roman"/>
        </w:rPr>
      </w:pPr>
    </w:p>
    <w:p w:rsidR="004C605D" w:rsidRPr="004C605D" w:rsidRDefault="004C605D" w:rsidP="004C605D">
      <w:pPr>
        <w:jc w:val="both"/>
        <w:rPr>
          <w:rFonts w:ascii="Times New Roman" w:eastAsia="Calibri" w:hAnsi="Times New Roman"/>
        </w:rPr>
      </w:pPr>
      <w:r w:rsidRPr="004C605D">
        <w:rPr>
          <w:rFonts w:ascii="Times New Roman" w:eastAsia="Calibri" w:hAnsi="Times New Roman"/>
        </w:rPr>
        <w:t>Premoženje iz prejšnjega odstavka, ki ga ima zavod v upravljanju, je last ustanovitelja in je zavod dolžan z njim ravnati kot dober gospodar.</w:t>
      </w:r>
    </w:p>
    <w:p w:rsidR="004C605D" w:rsidRPr="003B4CBA" w:rsidRDefault="004C605D" w:rsidP="004C605D">
      <w:pPr>
        <w:ind w:firstLine="240"/>
        <w:jc w:val="both"/>
        <w:rPr>
          <w:rFonts w:eastAsia="Calibri"/>
        </w:rPr>
      </w:pPr>
    </w:p>
    <w:p w:rsidR="00A4330E" w:rsidRDefault="00A4330E" w:rsidP="00A4330E">
      <w:pPr>
        <w:pStyle w:val="Default"/>
        <w:spacing w:after="200"/>
        <w:jc w:val="both"/>
        <w:rPr>
          <w:sz w:val="22"/>
          <w:szCs w:val="22"/>
        </w:rPr>
      </w:pPr>
      <w:r w:rsidRPr="00892717">
        <w:rPr>
          <w:sz w:val="22"/>
          <w:szCs w:val="22"/>
        </w:rPr>
        <w:t>Za upravljanje s premoženjem je zavod odgovoren ustanovitelju.</w:t>
      </w:r>
    </w:p>
    <w:p w:rsidR="00A4330E" w:rsidRPr="002A6CFF" w:rsidRDefault="00A4330E" w:rsidP="00A4330E">
      <w:pPr>
        <w:pStyle w:val="Default"/>
        <w:spacing w:after="200"/>
        <w:jc w:val="center"/>
        <w:rPr>
          <w:sz w:val="22"/>
          <w:szCs w:val="22"/>
        </w:rPr>
      </w:pPr>
      <w:r w:rsidRPr="002A6CFF">
        <w:rPr>
          <w:b/>
          <w:bCs/>
          <w:sz w:val="22"/>
          <w:szCs w:val="22"/>
        </w:rPr>
        <w:t>VI. VIRI, NAČINI IN POGOJI ZA PRIDOBITEV SREDSTEV ZA DELO ZAVODA</w:t>
      </w:r>
    </w:p>
    <w:p w:rsidR="00A4330E" w:rsidRPr="002A6CFF" w:rsidRDefault="00A4330E" w:rsidP="00A4330E">
      <w:pPr>
        <w:pStyle w:val="Default"/>
        <w:spacing w:after="200"/>
        <w:jc w:val="center"/>
        <w:rPr>
          <w:b/>
          <w:sz w:val="22"/>
          <w:szCs w:val="22"/>
        </w:rPr>
      </w:pPr>
      <w:r w:rsidRPr="002A6CFF">
        <w:rPr>
          <w:b/>
          <w:sz w:val="22"/>
          <w:szCs w:val="22"/>
        </w:rPr>
        <w:t xml:space="preserve">13. člen </w:t>
      </w:r>
    </w:p>
    <w:p w:rsidR="00A4330E" w:rsidRPr="00C82711" w:rsidRDefault="00A4330E" w:rsidP="00A4330E">
      <w:pPr>
        <w:jc w:val="both"/>
        <w:rPr>
          <w:rFonts w:ascii="Times New Roman" w:hAnsi="Times New Roman"/>
        </w:rPr>
      </w:pPr>
      <w:r w:rsidRPr="00C82711">
        <w:rPr>
          <w:rFonts w:ascii="Times New Roman" w:hAnsi="Times New Roman"/>
        </w:rPr>
        <w:t>Za</w:t>
      </w:r>
      <w:r w:rsidR="008C32F5">
        <w:rPr>
          <w:rFonts w:ascii="Times New Roman" w:hAnsi="Times New Roman"/>
        </w:rPr>
        <w:t>vod pridobiva sredstva za delo:</w:t>
      </w:r>
    </w:p>
    <w:p w:rsidR="00A4330E" w:rsidRPr="00C82711" w:rsidRDefault="00A4330E" w:rsidP="00A4330E">
      <w:pPr>
        <w:jc w:val="both"/>
        <w:rPr>
          <w:rFonts w:ascii="Times New Roman" w:hAnsi="Times New Roman"/>
        </w:rPr>
      </w:pPr>
      <w:r w:rsidRPr="00C82711">
        <w:rPr>
          <w:rFonts w:ascii="Times New Roman" w:hAnsi="Times New Roman"/>
        </w:rPr>
        <w:t xml:space="preserve">– iz proračuna ustanovitelja, </w:t>
      </w:r>
    </w:p>
    <w:p w:rsidR="00A4330E" w:rsidRPr="00C82711" w:rsidRDefault="00A4330E" w:rsidP="00A4330E">
      <w:pPr>
        <w:jc w:val="both"/>
        <w:rPr>
          <w:rFonts w:ascii="Times New Roman" w:hAnsi="Times New Roman"/>
        </w:rPr>
      </w:pPr>
      <w:r w:rsidRPr="00C82711">
        <w:rPr>
          <w:rFonts w:ascii="Times New Roman" w:hAnsi="Times New Roman"/>
        </w:rPr>
        <w:t xml:space="preserve">– s plačili za storitve, </w:t>
      </w:r>
    </w:p>
    <w:p w:rsidR="00A4330E" w:rsidRPr="00C82711" w:rsidRDefault="00A4330E" w:rsidP="00A4330E">
      <w:pPr>
        <w:jc w:val="both"/>
        <w:rPr>
          <w:rFonts w:ascii="Times New Roman" w:hAnsi="Times New Roman"/>
        </w:rPr>
      </w:pPr>
      <w:r w:rsidRPr="00C82711">
        <w:rPr>
          <w:rFonts w:ascii="Times New Roman" w:hAnsi="Times New Roman"/>
        </w:rPr>
        <w:t xml:space="preserve">– s prodajo blaga in storitev na trgu, </w:t>
      </w:r>
    </w:p>
    <w:p w:rsidR="00A4330E" w:rsidRPr="007D71E6" w:rsidRDefault="00A4330E" w:rsidP="00A4330E">
      <w:pPr>
        <w:jc w:val="both"/>
        <w:rPr>
          <w:rFonts w:ascii="Times New Roman" w:hAnsi="Times New Roman"/>
        </w:rPr>
      </w:pPr>
      <w:r w:rsidRPr="007D71E6">
        <w:rPr>
          <w:rFonts w:ascii="Times New Roman" w:hAnsi="Times New Roman"/>
        </w:rPr>
        <w:t xml:space="preserve">– iz plačila stroškov v zvezi z zapuščenimi živalmi, </w:t>
      </w:r>
    </w:p>
    <w:p w:rsidR="00A4330E" w:rsidRPr="007D71E6" w:rsidRDefault="00A4330E" w:rsidP="00A4330E">
      <w:pPr>
        <w:jc w:val="both"/>
        <w:rPr>
          <w:rFonts w:ascii="Times New Roman" w:hAnsi="Times New Roman"/>
        </w:rPr>
      </w:pPr>
      <w:r w:rsidRPr="007D71E6">
        <w:rPr>
          <w:rFonts w:ascii="Times New Roman" w:hAnsi="Times New Roman"/>
        </w:rPr>
        <w:t xml:space="preserve">– z donacijami in </w:t>
      </w:r>
    </w:p>
    <w:p w:rsidR="00A4330E" w:rsidRPr="007D71E6" w:rsidRDefault="00A4330E" w:rsidP="00A4330E">
      <w:pPr>
        <w:jc w:val="both"/>
        <w:rPr>
          <w:rFonts w:ascii="Times New Roman" w:hAnsi="Times New Roman"/>
        </w:rPr>
      </w:pPr>
      <w:r w:rsidRPr="007D71E6">
        <w:rPr>
          <w:rFonts w:ascii="Times New Roman" w:hAnsi="Times New Roman"/>
        </w:rPr>
        <w:t>– iz drugih virov v skladu z zakonom in drugimi veljavnimi predpisi.</w:t>
      </w:r>
    </w:p>
    <w:p w:rsidR="00A4330E" w:rsidRPr="007D71E6" w:rsidRDefault="00A4330E" w:rsidP="00A4330E">
      <w:pPr>
        <w:jc w:val="both"/>
        <w:rPr>
          <w:rFonts w:ascii="Times New Roman" w:hAnsi="Times New Roman"/>
        </w:rPr>
      </w:pPr>
    </w:p>
    <w:p w:rsidR="00A4330E" w:rsidRPr="007D71E6" w:rsidRDefault="00A4330E" w:rsidP="00A4330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D71E6">
        <w:rPr>
          <w:rFonts w:ascii="Times New Roman" w:hAnsi="Times New Roman"/>
        </w:rPr>
        <w:t>Podatke o finančnem in materialnem poslovanju o sredstvih za delo zavoda, ki jih pridobi iz javne službe, mora zavod izkazovati ločeno.</w:t>
      </w:r>
    </w:p>
    <w:p w:rsidR="00D027AC" w:rsidRDefault="00D027AC" w:rsidP="00A4330E">
      <w:pPr>
        <w:autoSpaceDE w:val="0"/>
        <w:autoSpaceDN w:val="0"/>
        <w:adjustRightInd w:val="0"/>
        <w:jc w:val="both"/>
        <w:rPr>
          <w:rFonts w:ascii="Times New Roman" w:hAnsi="Times New Roman"/>
          <w:color w:val="FF0000"/>
        </w:rPr>
      </w:pPr>
    </w:p>
    <w:p w:rsidR="00A4330E" w:rsidRPr="002A6CFF" w:rsidRDefault="004B692D" w:rsidP="00A4330E">
      <w:pPr>
        <w:pStyle w:val="Default"/>
        <w:spacing w:after="200"/>
        <w:jc w:val="center"/>
        <w:rPr>
          <w:sz w:val="22"/>
          <w:szCs w:val="22"/>
        </w:rPr>
      </w:pPr>
      <w:r w:rsidRPr="00E8604A">
        <w:rPr>
          <w:b/>
          <w:bCs/>
          <w:sz w:val="22"/>
          <w:szCs w:val="22"/>
        </w:rPr>
        <w:t xml:space="preserve">VII. </w:t>
      </w:r>
      <w:r w:rsidR="00851FEE" w:rsidRPr="00E8604A">
        <w:rPr>
          <w:b/>
          <w:bCs/>
          <w:sz w:val="22"/>
          <w:szCs w:val="22"/>
        </w:rPr>
        <w:t>NAČ</w:t>
      </w:r>
      <w:r w:rsidR="00AD3F88" w:rsidRPr="00E8604A">
        <w:rPr>
          <w:b/>
          <w:bCs/>
          <w:sz w:val="22"/>
          <w:szCs w:val="22"/>
        </w:rPr>
        <w:t xml:space="preserve">IN RAZPOLAGANJA </w:t>
      </w:r>
      <w:r w:rsidR="0025157A" w:rsidRPr="00E8604A">
        <w:rPr>
          <w:b/>
          <w:bCs/>
          <w:sz w:val="22"/>
          <w:szCs w:val="22"/>
        </w:rPr>
        <w:t>PRESEŽKOV PRIHODKOV NAD ODHODKI IN NAČIN KRITJA PRIMANJKLJAJA SREDSTEV ZA DELO ZAVODA</w:t>
      </w:r>
    </w:p>
    <w:p w:rsidR="00A4330E" w:rsidRPr="00AC6E24" w:rsidRDefault="00A4330E" w:rsidP="00A4330E">
      <w:pPr>
        <w:pStyle w:val="Default"/>
        <w:spacing w:after="200"/>
        <w:jc w:val="center"/>
        <w:rPr>
          <w:b/>
          <w:color w:val="auto"/>
          <w:sz w:val="22"/>
          <w:szCs w:val="22"/>
        </w:rPr>
      </w:pPr>
      <w:r w:rsidRPr="00AC6E24">
        <w:rPr>
          <w:b/>
          <w:color w:val="auto"/>
          <w:sz w:val="22"/>
          <w:szCs w:val="22"/>
        </w:rPr>
        <w:t xml:space="preserve">14. člen </w:t>
      </w:r>
    </w:p>
    <w:p w:rsidR="00A4330E" w:rsidRPr="00423B4B" w:rsidRDefault="00A4330E" w:rsidP="00A4330E">
      <w:pPr>
        <w:pStyle w:val="Default"/>
        <w:spacing w:after="200"/>
        <w:jc w:val="both"/>
        <w:rPr>
          <w:color w:val="auto"/>
          <w:sz w:val="22"/>
          <w:szCs w:val="22"/>
        </w:rPr>
      </w:pPr>
      <w:r w:rsidRPr="00423B4B">
        <w:rPr>
          <w:color w:val="auto"/>
          <w:sz w:val="22"/>
          <w:szCs w:val="22"/>
        </w:rPr>
        <w:t xml:space="preserve">Zavod presežek prihodkov nad odhodki, ki jih doseže pri opravljanju svoje dejavnosti iz 4. člena tega </w:t>
      </w:r>
      <w:r w:rsidR="008C32F5" w:rsidRPr="00423B4B">
        <w:rPr>
          <w:rFonts w:eastAsia="Times New Roman"/>
          <w:color w:val="auto"/>
          <w:sz w:val="22"/>
          <w:szCs w:val="22"/>
        </w:rPr>
        <w:t>odloka</w:t>
      </w:r>
      <w:r w:rsidRPr="00423B4B">
        <w:rPr>
          <w:color w:val="auto"/>
          <w:sz w:val="22"/>
          <w:szCs w:val="22"/>
        </w:rPr>
        <w:t xml:space="preserve">, uporablja le za opravljanje in razvoj te dejavnosti. </w:t>
      </w:r>
    </w:p>
    <w:p w:rsidR="00A4330E" w:rsidRPr="00423B4B" w:rsidRDefault="00A4330E" w:rsidP="00A4330E">
      <w:pPr>
        <w:pStyle w:val="Default"/>
        <w:spacing w:after="200"/>
        <w:jc w:val="both"/>
        <w:rPr>
          <w:color w:val="auto"/>
          <w:sz w:val="22"/>
          <w:szCs w:val="22"/>
        </w:rPr>
      </w:pPr>
      <w:r w:rsidRPr="00423B4B">
        <w:rPr>
          <w:color w:val="auto"/>
          <w:sz w:val="22"/>
          <w:szCs w:val="22"/>
        </w:rPr>
        <w:t xml:space="preserve">Način uporabe presežka prihodkov nad odhodki, ki ga doseže z opravljanjem dejavnosti iz 5. člena tega </w:t>
      </w:r>
      <w:r w:rsidR="008C32F5" w:rsidRPr="00423B4B">
        <w:rPr>
          <w:rFonts w:eastAsia="Times New Roman"/>
          <w:color w:val="auto"/>
          <w:sz w:val="22"/>
          <w:szCs w:val="22"/>
        </w:rPr>
        <w:t>odloka</w:t>
      </w:r>
      <w:r w:rsidRPr="00423B4B">
        <w:rPr>
          <w:color w:val="auto"/>
          <w:sz w:val="22"/>
          <w:szCs w:val="22"/>
        </w:rPr>
        <w:t xml:space="preserve">, se določi s statutom. </w:t>
      </w:r>
    </w:p>
    <w:p w:rsidR="00A4330E" w:rsidRPr="00552096" w:rsidRDefault="00A4330E" w:rsidP="00A4330E">
      <w:pPr>
        <w:jc w:val="both"/>
        <w:rPr>
          <w:rFonts w:ascii="Times New Roman" w:hAnsi="Times New Roman"/>
        </w:rPr>
      </w:pPr>
      <w:r w:rsidRPr="00552096">
        <w:rPr>
          <w:rFonts w:ascii="Times New Roman" w:hAnsi="Times New Roman"/>
        </w:rPr>
        <w:t>O načinu pokrivanja morebitnega primanjkljaja odloča ustanovitelj na predlog direktorja po predhodnem mnenju sveta zavoda.</w:t>
      </w:r>
    </w:p>
    <w:p w:rsidR="00A4330E" w:rsidRDefault="00A4330E" w:rsidP="00A4330E">
      <w:pPr>
        <w:jc w:val="both"/>
        <w:rPr>
          <w:rFonts w:ascii="Times New Roman" w:hAnsi="Times New Roman"/>
        </w:rPr>
      </w:pPr>
    </w:p>
    <w:p w:rsidR="00A4330E" w:rsidRPr="002A6CFF" w:rsidRDefault="00762E1D" w:rsidP="0025157A">
      <w:pPr>
        <w:pStyle w:val="Default"/>
        <w:spacing w:after="20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VIII</w:t>
      </w:r>
      <w:r w:rsidR="00A4330E" w:rsidRPr="002A6CFF">
        <w:rPr>
          <w:b/>
          <w:bCs/>
          <w:sz w:val="22"/>
          <w:szCs w:val="22"/>
        </w:rPr>
        <w:t>. PRAVICE, OBVEZNOSTI IN ODGOVORNOSTI ZAVODA V PRAVNEM PROMETU</w:t>
      </w:r>
    </w:p>
    <w:p w:rsidR="00A4330E" w:rsidRPr="00127B1B" w:rsidRDefault="00A4330E" w:rsidP="00A4330E">
      <w:pPr>
        <w:pStyle w:val="Default"/>
        <w:spacing w:after="200"/>
        <w:jc w:val="center"/>
        <w:rPr>
          <w:b/>
          <w:color w:val="auto"/>
          <w:sz w:val="22"/>
          <w:szCs w:val="22"/>
        </w:rPr>
      </w:pPr>
      <w:r w:rsidRPr="00127B1B">
        <w:rPr>
          <w:b/>
          <w:color w:val="auto"/>
          <w:sz w:val="22"/>
          <w:szCs w:val="22"/>
        </w:rPr>
        <w:t xml:space="preserve">15. člen </w:t>
      </w:r>
    </w:p>
    <w:p w:rsidR="00F84EC0" w:rsidRPr="00127B1B" w:rsidRDefault="00A4330E" w:rsidP="00F84EC0">
      <w:pPr>
        <w:jc w:val="both"/>
        <w:rPr>
          <w:rFonts w:ascii="Times New Roman" w:hAnsi="Times New Roman"/>
        </w:rPr>
      </w:pPr>
      <w:r w:rsidRPr="00127B1B">
        <w:rPr>
          <w:rFonts w:ascii="Times New Roman" w:hAnsi="Times New Roman"/>
        </w:rPr>
        <w:t>Zavod je pravna oseba, ki nastopa v pravnem prometu v okviru svojih dejavnosti samostojno, z vsemi pravicami in obveznostmi, v svojem imenu in za svoj račun.</w:t>
      </w:r>
    </w:p>
    <w:p w:rsidR="00F84EC0" w:rsidRPr="00F84EC0" w:rsidRDefault="00F84EC0" w:rsidP="00F84EC0">
      <w:pPr>
        <w:jc w:val="both"/>
        <w:rPr>
          <w:rFonts w:ascii="Times New Roman" w:hAnsi="Times New Roman"/>
          <w:color w:val="FF0000"/>
        </w:rPr>
      </w:pPr>
    </w:p>
    <w:p w:rsidR="00A4330E" w:rsidRPr="00F84EC0" w:rsidRDefault="00A4330E" w:rsidP="00F84EC0">
      <w:pPr>
        <w:jc w:val="both"/>
        <w:rPr>
          <w:rFonts w:ascii="Times New Roman" w:hAnsi="Times New Roman"/>
        </w:rPr>
      </w:pPr>
      <w:r w:rsidRPr="00F84EC0">
        <w:rPr>
          <w:rFonts w:ascii="Times New Roman" w:hAnsi="Times New Roman"/>
        </w:rPr>
        <w:t xml:space="preserve">Zavod lahko prostore, s katerimi upravlja, oddaja v najem le s soglasjem župana Mestne občine Ljubljana. </w:t>
      </w:r>
    </w:p>
    <w:p w:rsidR="00F84EC0" w:rsidRPr="00F84EC0" w:rsidRDefault="00F84EC0" w:rsidP="00F84EC0">
      <w:pPr>
        <w:jc w:val="both"/>
        <w:rPr>
          <w:rFonts w:ascii="Times New Roman" w:hAnsi="Times New Roman"/>
          <w:color w:val="FF0000"/>
        </w:rPr>
      </w:pPr>
    </w:p>
    <w:p w:rsidR="00A4330E" w:rsidRPr="00AD7A9E" w:rsidRDefault="00A4330E" w:rsidP="00A4330E">
      <w:pPr>
        <w:pStyle w:val="Default"/>
        <w:spacing w:after="200"/>
        <w:jc w:val="both"/>
        <w:rPr>
          <w:color w:val="auto"/>
          <w:sz w:val="22"/>
          <w:szCs w:val="22"/>
        </w:rPr>
      </w:pPr>
      <w:r w:rsidRPr="002A6CFF">
        <w:rPr>
          <w:sz w:val="22"/>
          <w:szCs w:val="22"/>
        </w:rPr>
        <w:t xml:space="preserve">Sredstva, pridobljena z oddajo poslovnih prostorov v najem, lahko zavod uporablja le za opravljanje in </w:t>
      </w:r>
      <w:r w:rsidRPr="00AD7A9E">
        <w:rPr>
          <w:color w:val="auto"/>
          <w:sz w:val="22"/>
          <w:szCs w:val="22"/>
        </w:rPr>
        <w:t>razvoj dejavnosti, za katero je ustanovljen, ter za investicije.</w:t>
      </w:r>
    </w:p>
    <w:p w:rsidR="00A4330E" w:rsidRPr="00AD7A9E" w:rsidRDefault="00A4330E" w:rsidP="00A4330E">
      <w:pPr>
        <w:pStyle w:val="Default"/>
        <w:spacing w:after="200"/>
        <w:jc w:val="both"/>
        <w:rPr>
          <w:color w:val="auto"/>
          <w:sz w:val="22"/>
          <w:szCs w:val="22"/>
        </w:rPr>
      </w:pPr>
      <w:r w:rsidRPr="00AD7A9E">
        <w:rPr>
          <w:color w:val="auto"/>
          <w:sz w:val="22"/>
          <w:szCs w:val="22"/>
        </w:rPr>
        <w:t>Zavod ne sme sklepati razpolagalnih pravnih poslov v zvezi z nepremičnim premoženjem ustanovitelja in pravnih poslov, s katerimi se to premoženje obremenjuje.</w:t>
      </w:r>
    </w:p>
    <w:p w:rsidR="00A4330E" w:rsidRPr="002A6CFF" w:rsidRDefault="00A4330E" w:rsidP="00A4330E">
      <w:pPr>
        <w:pStyle w:val="Default"/>
        <w:spacing w:after="200"/>
        <w:jc w:val="both"/>
        <w:rPr>
          <w:sz w:val="22"/>
          <w:szCs w:val="22"/>
        </w:rPr>
      </w:pPr>
      <w:r w:rsidRPr="002A6CFF">
        <w:rPr>
          <w:sz w:val="22"/>
          <w:szCs w:val="22"/>
        </w:rPr>
        <w:t xml:space="preserve">Zavod odgovarja za svoje obveznosti z vsemi sredstvi, s katerimi razpolaga. </w:t>
      </w:r>
    </w:p>
    <w:p w:rsidR="00A4330E" w:rsidRDefault="00A4330E" w:rsidP="00A4330E">
      <w:pPr>
        <w:pStyle w:val="Default"/>
        <w:spacing w:after="200"/>
        <w:jc w:val="both"/>
        <w:rPr>
          <w:sz w:val="22"/>
          <w:szCs w:val="22"/>
        </w:rPr>
      </w:pPr>
      <w:r w:rsidRPr="002A6CFF">
        <w:rPr>
          <w:sz w:val="22"/>
          <w:szCs w:val="22"/>
        </w:rPr>
        <w:t>Ustanovitelj omejeno subsidiarno odgovarja za obveznosti zavoda v višini sredstev, ki so predvidena v proračunu ustanovitelja za</w:t>
      </w:r>
      <w:r w:rsidR="00975549">
        <w:rPr>
          <w:sz w:val="22"/>
          <w:szCs w:val="22"/>
        </w:rPr>
        <w:t xml:space="preserve"> opravljanje dejavnosti zavoda.</w:t>
      </w:r>
    </w:p>
    <w:p w:rsidR="00A4330E" w:rsidRPr="002A6CFF" w:rsidRDefault="00762E1D" w:rsidP="00A4330E">
      <w:pPr>
        <w:pStyle w:val="Default"/>
        <w:spacing w:after="20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</w:t>
      </w:r>
      <w:r w:rsidR="00A4330E" w:rsidRPr="002A6CFF">
        <w:rPr>
          <w:b/>
          <w:bCs/>
          <w:sz w:val="22"/>
          <w:szCs w:val="22"/>
        </w:rPr>
        <w:t>X. MEDSEBOJNE PRAVICE IN OBVEZNOSTI MED USTANOVITELJEM IN ZAVODOM</w:t>
      </w:r>
    </w:p>
    <w:p w:rsidR="00A4330E" w:rsidRPr="00790DB5" w:rsidRDefault="00A4330E" w:rsidP="00A4330E">
      <w:pPr>
        <w:pStyle w:val="Default"/>
        <w:spacing w:after="200"/>
        <w:jc w:val="center"/>
        <w:rPr>
          <w:b/>
          <w:sz w:val="22"/>
          <w:szCs w:val="22"/>
        </w:rPr>
      </w:pPr>
      <w:r w:rsidRPr="00790DB5">
        <w:rPr>
          <w:b/>
          <w:sz w:val="22"/>
          <w:szCs w:val="22"/>
        </w:rPr>
        <w:t xml:space="preserve">16. člen </w:t>
      </w:r>
    </w:p>
    <w:p w:rsidR="00A4330E" w:rsidRPr="00C82711" w:rsidRDefault="00A4330E" w:rsidP="00A4330E">
      <w:pPr>
        <w:jc w:val="both"/>
        <w:rPr>
          <w:rFonts w:ascii="Times New Roman" w:hAnsi="Times New Roman"/>
        </w:rPr>
      </w:pPr>
      <w:r w:rsidRPr="00C82711">
        <w:rPr>
          <w:rFonts w:ascii="Times New Roman" w:hAnsi="Times New Roman"/>
        </w:rPr>
        <w:t xml:space="preserve">Ustanovitelj ima do zavoda naslednje pravice in obveznosti: </w:t>
      </w:r>
    </w:p>
    <w:p w:rsidR="00A4330E" w:rsidRPr="00E8604A" w:rsidRDefault="00A4330E" w:rsidP="00A4330E">
      <w:pPr>
        <w:ind w:left="284" w:hanging="284"/>
        <w:jc w:val="both"/>
        <w:rPr>
          <w:rFonts w:ascii="Times New Roman" w:hAnsi="Times New Roman"/>
        </w:rPr>
      </w:pPr>
      <w:r w:rsidRPr="00C82711">
        <w:rPr>
          <w:rFonts w:ascii="Times New Roman" w:hAnsi="Times New Roman"/>
        </w:rPr>
        <w:t xml:space="preserve">– ugotavlja skladnost programov dela in razvoja zavoda s plani oziroma programi Mestne občine </w:t>
      </w:r>
      <w:r w:rsidRPr="00E8604A">
        <w:rPr>
          <w:rFonts w:ascii="Times New Roman" w:hAnsi="Times New Roman"/>
        </w:rPr>
        <w:t xml:space="preserve">Ljubljana, </w:t>
      </w:r>
    </w:p>
    <w:p w:rsidR="00A4330E" w:rsidRPr="00E8604A" w:rsidRDefault="00A4330E" w:rsidP="00A4330E">
      <w:pPr>
        <w:ind w:left="284" w:hanging="284"/>
        <w:jc w:val="both"/>
        <w:rPr>
          <w:rFonts w:ascii="Times New Roman" w:hAnsi="Times New Roman"/>
        </w:rPr>
      </w:pPr>
      <w:r w:rsidRPr="00E92AAB">
        <w:rPr>
          <w:rFonts w:ascii="Times New Roman" w:hAnsi="Times New Roman"/>
        </w:rPr>
        <w:t xml:space="preserve">– daje soglasje k statutu </w:t>
      </w:r>
      <w:r w:rsidRPr="00AD7A9E">
        <w:rPr>
          <w:rFonts w:ascii="Times New Roman" w:hAnsi="Times New Roman"/>
        </w:rPr>
        <w:t>zavoda</w:t>
      </w:r>
      <w:r w:rsidR="008E3B07" w:rsidRPr="00AD7A9E">
        <w:rPr>
          <w:rFonts w:ascii="Times New Roman" w:hAnsi="Times New Roman"/>
        </w:rPr>
        <w:t>,</w:t>
      </w:r>
    </w:p>
    <w:p w:rsidR="00A4330E" w:rsidRPr="00E8604A" w:rsidRDefault="00A4330E" w:rsidP="00A4330E">
      <w:pPr>
        <w:ind w:left="284" w:hanging="284"/>
        <w:jc w:val="both"/>
        <w:rPr>
          <w:rFonts w:ascii="Times New Roman" w:hAnsi="Times New Roman"/>
        </w:rPr>
      </w:pPr>
      <w:r w:rsidRPr="00E8604A">
        <w:rPr>
          <w:rFonts w:ascii="Times New Roman" w:hAnsi="Times New Roman"/>
        </w:rPr>
        <w:t xml:space="preserve">– odloča o statusnih spremembah zavoda, </w:t>
      </w:r>
    </w:p>
    <w:p w:rsidR="00A4330E" w:rsidRPr="00E8604A" w:rsidRDefault="00A4330E" w:rsidP="00A4330E">
      <w:pPr>
        <w:ind w:left="284" w:hanging="284"/>
        <w:jc w:val="both"/>
        <w:rPr>
          <w:rFonts w:ascii="Times New Roman" w:hAnsi="Times New Roman"/>
        </w:rPr>
      </w:pPr>
      <w:r w:rsidRPr="00E8604A">
        <w:rPr>
          <w:rFonts w:ascii="Times New Roman" w:hAnsi="Times New Roman"/>
        </w:rPr>
        <w:t xml:space="preserve">– spremlja skladnost porabe sredstev z letnimi programi in finančnimi načrti ter </w:t>
      </w:r>
    </w:p>
    <w:p w:rsidR="00A4330E" w:rsidRPr="00E8604A" w:rsidRDefault="00A4330E" w:rsidP="00A4330E">
      <w:pPr>
        <w:ind w:left="284" w:hanging="284"/>
        <w:jc w:val="both"/>
        <w:rPr>
          <w:rFonts w:ascii="Times New Roman" w:hAnsi="Times New Roman"/>
        </w:rPr>
      </w:pPr>
      <w:r w:rsidRPr="00291897">
        <w:rPr>
          <w:rFonts w:ascii="Times New Roman" w:hAnsi="Times New Roman"/>
        </w:rPr>
        <w:t xml:space="preserve">– opravlja druge zadeve, določene s tem </w:t>
      </w:r>
      <w:r w:rsidR="00D17019" w:rsidRPr="00423B4B">
        <w:rPr>
          <w:rFonts w:ascii="Times New Roman" w:eastAsia="Times New Roman" w:hAnsi="Times New Roman"/>
        </w:rPr>
        <w:t>odlokom</w:t>
      </w:r>
      <w:r w:rsidRPr="00291897">
        <w:rPr>
          <w:rFonts w:ascii="Times New Roman" w:hAnsi="Times New Roman"/>
        </w:rPr>
        <w:t>, zakonom in drugimi predpisi.</w:t>
      </w:r>
    </w:p>
    <w:p w:rsidR="00A4330E" w:rsidRPr="00E8604A" w:rsidRDefault="00A4330E" w:rsidP="00A4330E">
      <w:pPr>
        <w:jc w:val="both"/>
        <w:rPr>
          <w:rFonts w:ascii="Times New Roman" w:hAnsi="Times New Roman"/>
        </w:rPr>
      </w:pPr>
    </w:p>
    <w:p w:rsidR="00A4330E" w:rsidRDefault="00A4330E" w:rsidP="00A4330E">
      <w:pPr>
        <w:jc w:val="both"/>
        <w:rPr>
          <w:rFonts w:ascii="Times New Roman" w:hAnsi="Times New Roman"/>
        </w:rPr>
      </w:pPr>
      <w:r w:rsidRPr="00E8604A">
        <w:rPr>
          <w:rFonts w:ascii="Times New Roman" w:hAnsi="Times New Roman"/>
        </w:rPr>
        <w:t>Zavod je dolžan na zahtevo organa Mestne uprave mestne občine Ljubljana, pristojnega za izobraževanje, predložiti finančni načrt, letni program dela, letni program investicij te</w:t>
      </w:r>
      <w:r w:rsidR="00F84EC0" w:rsidRPr="00E8604A">
        <w:rPr>
          <w:rFonts w:ascii="Times New Roman" w:hAnsi="Times New Roman"/>
        </w:rPr>
        <w:t>r upravljanja z</w:t>
      </w:r>
      <w:r w:rsidR="00F84EC0">
        <w:rPr>
          <w:rFonts w:ascii="Times New Roman" w:hAnsi="Times New Roman"/>
        </w:rPr>
        <w:t xml:space="preserve"> nepremičninami.</w:t>
      </w:r>
    </w:p>
    <w:p w:rsidR="00F84EC0" w:rsidRPr="002A6CFF" w:rsidRDefault="00F84EC0" w:rsidP="00A4330E">
      <w:pPr>
        <w:jc w:val="both"/>
        <w:rPr>
          <w:rFonts w:ascii="Times New Roman" w:hAnsi="Times New Roman"/>
        </w:rPr>
      </w:pPr>
    </w:p>
    <w:p w:rsidR="00A4330E" w:rsidRDefault="00A4330E" w:rsidP="00A4330E">
      <w:pPr>
        <w:jc w:val="both"/>
        <w:rPr>
          <w:rFonts w:ascii="Times New Roman" w:hAnsi="Times New Roman"/>
        </w:rPr>
      </w:pPr>
      <w:r w:rsidRPr="002A6CFF">
        <w:rPr>
          <w:rFonts w:ascii="Times New Roman" w:hAnsi="Times New Roman"/>
        </w:rPr>
        <w:t>Zavod je dolžan enkrat letno obveščati ustanovitelja o rezultatih poslovanja ter dajati druge podatke o poslovanju, v skladu z zakonom in posredovati podatke, potrebne za spremljanje in financiranje dejavnosti ter za statistične namene.</w:t>
      </w:r>
    </w:p>
    <w:p w:rsidR="00F84EC0" w:rsidRDefault="00F84EC0" w:rsidP="00E23C04">
      <w:pPr>
        <w:jc w:val="both"/>
        <w:rPr>
          <w:rFonts w:ascii="Times New Roman" w:hAnsi="Times New Roman"/>
        </w:rPr>
      </w:pPr>
    </w:p>
    <w:p w:rsidR="00810289" w:rsidRPr="00E8604A" w:rsidRDefault="00810289" w:rsidP="00E23C04">
      <w:pPr>
        <w:jc w:val="both"/>
        <w:rPr>
          <w:rFonts w:ascii="Times New Roman" w:hAnsi="Times New Roman"/>
          <w:b/>
        </w:rPr>
      </w:pPr>
      <w:r w:rsidRPr="00E8604A">
        <w:rPr>
          <w:rFonts w:ascii="Times New Roman" w:hAnsi="Times New Roman"/>
          <w:b/>
        </w:rPr>
        <w:t>Odlok o ustanovitvi javnega zavoda Živalski vrt Ljubljana (Uradni list RS, št. 48/03 z dne 23. 5. 2003)  vsebuje naslednje prehodne in končne določbe:</w:t>
      </w:r>
    </w:p>
    <w:p w:rsidR="00496EDA" w:rsidRPr="00E8604A" w:rsidRDefault="00496EDA" w:rsidP="00E23C04">
      <w:pPr>
        <w:jc w:val="both"/>
        <w:rPr>
          <w:rFonts w:ascii="Times New Roman" w:hAnsi="Times New Roman"/>
          <w:b/>
        </w:rPr>
      </w:pPr>
    </w:p>
    <w:p w:rsidR="003515BB" w:rsidRPr="00E8604A" w:rsidRDefault="003515BB" w:rsidP="008851A7">
      <w:pPr>
        <w:jc w:val="center"/>
        <w:rPr>
          <w:rFonts w:ascii="Times New Roman" w:eastAsia="Times New Roman" w:hAnsi="Times New Roman"/>
          <w:b/>
          <w:bCs/>
          <w:color w:val="333333"/>
        </w:rPr>
      </w:pPr>
      <w:r w:rsidRPr="00E8604A">
        <w:rPr>
          <w:rFonts w:ascii="Times New Roman" w:eastAsia="Times New Roman" w:hAnsi="Times New Roman"/>
          <w:b/>
          <w:bCs/>
          <w:color w:val="333333"/>
        </w:rPr>
        <w:t>17. člen</w:t>
      </w:r>
    </w:p>
    <w:p w:rsidR="008851A7" w:rsidRPr="00E8604A" w:rsidRDefault="008851A7" w:rsidP="008851A7">
      <w:pPr>
        <w:jc w:val="center"/>
        <w:rPr>
          <w:rFonts w:ascii="Times New Roman" w:eastAsia="Times New Roman" w:hAnsi="Times New Roman"/>
          <w:b/>
          <w:bCs/>
          <w:color w:val="333333"/>
        </w:rPr>
      </w:pPr>
      <w:r w:rsidRPr="00E8604A">
        <w:rPr>
          <w:rFonts w:ascii="Times New Roman" w:eastAsia="Times New Roman" w:hAnsi="Times New Roman"/>
          <w:b/>
          <w:bCs/>
          <w:color w:val="333333"/>
        </w:rPr>
        <w:t>(črtan)</w:t>
      </w:r>
    </w:p>
    <w:p w:rsidR="00697B51" w:rsidRPr="00E8604A" w:rsidRDefault="00697B51" w:rsidP="00697B51">
      <w:pPr>
        <w:jc w:val="center"/>
        <w:rPr>
          <w:rFonts w:ascii="Times New Roman" w:eastAsia="Times New Roman" w:hAnsi="Times New Roman"/>
          <w:b/>
          <w:bCs/>
          <w:color w:val="333333"/>
        </w:rPr>
      </w:pPr>
    </w:p>
    <w:p w:rsidR="00697B51" w:rsidRPr="00E8604A" w:rsidRDefault="00697B51" w:rsidP="00697B51">
      <w:pPr>
        <w:jc w:val="center"/>
        <w:rPr>
          <w:rFonts w:ascii="Times New Roman" w:eastAsia="Times New Roman" w:hAnsi="Times New Roman"/>
          <w:b/>
          <w:bCs/>
          <w:color w:val="333333"/>
        </w:rPr>
      </w:pPr>
      <w:r w:rsidRPr="00E8604A">
        <w:rPr>
          <w:rFonts w:ascii="Times New Roman" w:eastAsia="Times New Roman" w:hAnsi="Times New Roman"/>
          <w:b/>
          <w:bCs/>
          <w:color w:val="333333"/>
        </w:rPr>
        <w:t>18. člen</w:t>
      </w:r>
    </w:p>
    <w:p w:rsidR="008851A7" w:rsidRPr="00E8604A" w:rsidRDefault="00697B51" w:rsidP="00697B51">
      <w:pPr>
        <w:jc w:val="center"/>
        <w:rPr>
          <w:rFonts w:ascii="Times New Roman" w:eastAsia="Times New Roman" w:hAnsi="Times New Roman"/>
          <w:b/>
          <w:bCs/>
          <w:color w:val="333333"/>
        </w:rPr>
      </w:pPr>
      <w:r w:rsidRPr="00E8604A">
        <w:rPr>
          <w:rFonts w:ascii="Times New Roman" w:eastAsia="Times New Roman" w:hAnsi="Times New Roman"/>
          <w:b/>
          <w:bCs/>
          <w:color w:val="333333"/>
        </w:rPr>
        <w:t>(črtan)</w:t>
      </w:r>
    </w:p>
    <w:p w:rsidR="00697B51" w:rsidRPr="00E8604A" w:rsidRDefault="00697B51" w:rsidP="00697B51">
      <w:pPr>
        <w:jc w:val="center"/>
        <w:rPr>
          <w:rFonts w:ascii="Times New Roman" w:eastAsia="Times New Roman" w:hAnsi="Times New Roman"/>
          <w:b/>
          <w:bCs/>
          <w:color w:val="333333"/>
        </w:rPr>
      </w:pPr>
    </w:p>
    <w:p w:rsidR="00697B51" w:rsidRPr="00E8604A" w:rsidRDefault="00697B51" w:rsidP="00697B51">
      <w:pPr>
        <w:jc w:val="center"/>
        <w:rPr>
          <w:rFonts w:ascii="Times New Roman" w:eastAsia="Times New Roman" w:hAnsi="Times New Roman"/>
          <w:b/>
          <w:bCs/>
          <w:color w:val="333333"/>
        </w:rPr>
      </w:pPr>
      <w:r w:rsidRPr="00E8604A">
        <w:rPr>
          <w:rFonts w:ascii="Times New Roman" w:eastAsia="Times New Roman" w:hAnsi="Times New Roman"/>
          <w:b/>
          <w:bCs/>
          <w:color w:val="333333"/>
        </w:rPr>
        <w:t>19. člen</w:t>
      </w:r>
    </w:p>
    <w:p w:rsidR="00697B51" w:rsidRPr="00E8604A" w:rsidRDefault="00697B51" w:rsidP="00697B51">
      <w:pPr>
        <w:jc w:val="center"/>
        <w:rPr>
          <w:rFonts w:ascii="Times New Roman" w:eastAsia="Times New Roman" w:hAnsi="Times New Roman"/>
          <w:b/>
          <w:bCs/>
          <w:color w:val="333333"/>
        </w:rPr>
      </w:pPr>
      <w:r w:rsidRPr="00E8604A">
        <w:rPr>
          <w:rFonts w:ascii="Times New Roman" w:eastAsia="Times New Roman" w:hAnsi="Times New Roman"/>
          <w:b/>
          <w:bCs/>
          <w:color w:val="333333"/>
        </w:rPr>
        <w:t>(črtan)</w:t>
      </w:r>
    </w:p>
    <w:p w:rsidR="00697B51" w:rsidRPr="00E8604A" w:rsidRDefault="00697B51" w:rsidP="00697B51">
      <w:pPr>
        <w:jc w:val="center"/>
        <w:rPr>
          <w:rFonts w:ascii="Times New Roman" w:eastAsia="Times New Roman" w:hAnsi="Times New Roman"/>
          <w:b/>
          <w:bCs/>
          <w:color w:val="333333"/>
        </w:rPr>
      </w:pPr>
    </w:p>
    <w:p w:rsidR="00697B51" w:rsidRPr="00E8604A" w:rsidRDefault="00697B51" w:rsidP="00697B51">
      <w:pPr>
        <w:jc w:val="center"/>
        <w:rPr>
          <w:rFonts w:ascii="Times New Roman" w:eastAsia="Times New Roman" w:hAnsi="Times New Roman"/>
          <w:b/>
          <w:bCs/>
          <w:color w:val="333333"/>
        </w:rPr>
      </w:pPr>
      <w:r w:rsidRPr="00E8604A">
        <w:rPr>
          <w:rFonts w:ascii="Times New Roman" w:eastAsia="Times New Roman" w:hAnsi="Times New Roman"/>
          <w:b/>
          <w:bCs/>
          <w:color w:val="333333"/>
        </w:rPr>
        <w:t>20. člen</w:t>
      </w:r>
    </w:p>
    <w:p w:rsidR="00697B51" w:rsidRPr="00E8604A" w:rsidRDefault="00697B51" w:rsidP="00697B51">
      <w:pPr>
        <w:jc w:val="center"/>
        <w:rPr>
          <w:rFonts w:ascii="Times New Roman" w:eastAsia="Times New Roman" w:hAnsi="Times New Roman"/>
          <w:b/>
          <w:bCs/>
          <w:color w:val="333333"/>
        </w:rPr>
      </w:pPr>
      <w:r w:rsidRPr="00E8604A">
        <w:rPr>
          <w:rFonts w:ascii="Times New Roman" w:eastAsia="Times New Roman" w:hAnsi="Times New Roman"/>
          <w:b/>
          <w:bCs/>
          <w:color w:val="333333"/>
        </w:rPr>
        <w:t>(črtan)</w:t>
      </w:r>
    </w:p>
    <w:p w:rsidR="00697B51" w:rsidRPr="00E8604A" w:rsidRDefault="00697B51" w:rsidP="00697B51">
      <w:pPr>
        <w:jc w:val="center"/>
        <w:rPr>
          <w:rFonts w:ascii="Times New Roman" w:eastAsia="Times New Roman" w:hAnsi="Times New Roman"/>
          <w:b/>
          <w:bCs/>
          <w:color w:val="333333"/>
        </w:rPr>
      </w:pPr>
    </w:p>
    <w:p w:rsidR="00697B51" w:rsidRPr="00E8604A" w:rsidRDefault="00697B51" w:rsidP="00697B51">
      <w:pPr>
        <w:jc w:val="center"/>
        <w:rPr>
          <w:rFonts w:ascii="Times New Roman" w:eastAsia="Times New Roman" w:hAnsi="Times New Roman"/>
          <w:b/>
          <w:bCs/>
          <w:color w:val="333333"/>
        </w:rPr>
      </w:pPr>
      <w:r w:rsidRPr="00E8604A">
        <w:rPr>
          <w:rFonts w:ascii="Times New Roman" w:eastAsia="Times New Roman" w:hAnsi="Times New Roman"/>
          <w:b/>
          <w:bCs/>
          <w:color w:val="333333"/>
        </w:rPr>
        <w:t>21. člen</w:t>
      </w:r>
    </w:p>
    <w:p w:rsidR="00697B51" w:rsidRDefault="000614B4" w:rsidP="000614B4">
      <w:pPr>
        <w:tabs>
          <w:tab w:val="left" w:pos="4096"/>
          <w:tab w:val="center" w:pos="4536"/>
        </w:tabs>
        <w:rPr>
          <w:rFonts w:ascii="Times New Roman" w:eastAsia="Times New Roman" w:hAnsi="Times New Roman"/>
          <w:b/>
          <w:bCs/>
          <w:color w:val="333333"/>
        </w:rPr>
      </w:pPr>
      <w:r>
        <w:rPr>
          <w:rFonts w:ascii="Times New Roman" w:eastAsia="Times New Roman" w:hAnsi="Times New Roman"/>
          <w:b/>
          <w:bCs/>
          <w:color w:val="333333"/>
        </w:rPr>
        <w:tab/>
      </w:r>
      <w:r>
        <w:rPr>
          <w:rFonts w:ascii="Times New Roman" w:eastAsia="Times New Roman" w:hAnsi="Times New Roman"/>
          <w:b/>
          <w:bCs/>
          <w:color w:val="333333"/>
        </w:rPr>
        <w:tab/>
      </w:r>
      <w:r w:rsidR="00697B51" w:rsidRPr="00E8604A">
        <w:rPr>
          <w:rFonts w:ascii="Times New Roman" w:eastAsia="Times New Roman" w:hAnsi="Times New Roman"/>
          <w:b/>
          <w:bCs/>
          <w:color w:val="333333"/>
        </w:rPr>
        <w:t>(črtan)</w:t>
      </w:r>
    </w:p>
    <w:p w:rsidR="000614B4" w:rsidRDefault="000614B4" w:rsidP="000614B4">
      <w:pPr>
        <w:tabs>
          <w:tab w:val="left" w:pos="4096"/>
          <w:tab w:val="center" w:pos="4536"/>
        </w:tabs>
        <w:rPr>
          <w:rFonts w:ascii="Times New Roman" w:eastAsia="Times New Roman" w:hAnsi="Times New Roman"/>
          <w:b/>
          <w:bCs/>
          <w:color w:val="333333"/>
        </w:rPr>
      </w:pPr>
    </w:p>
    <w:p w:rsidR="000614B4" w:rsidRDefault="000614B4" w:rsidP="000614B4">
      <w:pPr>
        <w:jc w:val="center"/>
        <w:rPr>
          <w:rFonts w:ascii="Times New Roman" w:eastAsia="Times New Roman" w:hAnsi="Times New Roman"/>
          <w:b/>
          <w:bCs/>
          <w:color w:val="333333"/>
        </w:rPr>
      </w:pPr>
      <w:r w:rsidRPr="00E8604A">
        <w:rPr>
          <w:rFonts w:ascii="Times New Roman" w:eastAsia="Times New Roman" w:hAnsi="Times New Roman"/>
          <w:b/>
          <w:bCs/>
          <w:color w:val="333333"/>
        </w:rPr>
        <w:t>2</w:t>
      </w:r>
      <w:r>
        <w:rPr>
          <w:rFonts w:ascii="Times New Roman" w:eastAsia="Times New Roman" w:hAnsi="Times New Roman"/>
          <w:b/>
          <w:bCs/>
          <w:color w:val="333333"/>
        </w:rPr>
        <w:t>2</w:t>
      </w:r>
      <w:r w:rsidRPr="00E8604A">
        <w:rPr>
          <w:rFonts w:ascii="Times New Roman" w:eastAsia="Times New Roman" w:hAnsi="Times New Roman"/>
          <w:b/>
          <w:bCs/>
          <w:color w:val="333333"/>
        </w:rPr>
        <w:t>. člen</w:t>
      </w:r>
    </w:p>
    <w:p w:rsidR="000614B4" w:rsidRPr="00E8604A" w:rsidRDefault="000614B4" w:rsidP="000614B4">
      <w:pPr>
        <w:jc w:val="center"/>
        <w:rPr>
          <w:rFonts w:ascii="Times New Roman" w:eastAsia="Times New Roman" w:hAnsi="Times New Roman"/>
          <w:b/>
          <w:bCs/>
          <w:color w:val="333333"/>
        </w:rPr>
      </w:pPr>
    </w:p>
    <w:p w:rsidR="00697B51" w:rsidRPr="00E8604A" w:rsidRDefault="00697B51" w:rsidP="00697B51">
      <w:pPr>
        <w:spacing w:after="210"/>
        <w:jc w:val="both"/>
        <w:rPr>
          <w:rFonts w:ascii="Times New Roman" w:eastAsia="Times New Roman" w:hAnsi="Times New Roman"/>
          <w:bCs/>
          <w:color w:val="333333"/>
        </w:rPr>
      </w:pPr>
      <w:r w:rsidRPr="00E8604A">
        <w:rPr>
          <w:rFonts w:ascii="Times New Roman" w:eastAsia="Times New Roman" w:hAnsi="Times New Roman"/>
          <w:bCs/>
          <w:color w:val="333333"/>
        </w:rPr>
        <w:t>Zavod je pravni naslednik Zoološkega vrta Mesta Ljubljane p.o., Večna pot 70, Ljubljana, ki je vpisan v sodni register pri Okrožnem sodišču v Ljubljani pod vložno številko 1/1010/00.</w:t>
      </w:r>
    </w:p>
    <w:p w:rsidR="00E23C04" w:rsidRPr="00E8604A" w:rsidRDefault="00E23C04" w:rsidP="00E23C04">
      <w:pPr>
        <w:jc w:val="center"/>
        <w:rPr>
          <w:rFonts w:ascii="Times New Roman" w:eastAsia="Times New Roman" w:hAnsi="Times New Roman"/>
          <w:b/>
          <w:bCs/>
          <w:color w:val="333333"/>
        </w:rPr>
      </w:pPr>
      <w:r w:rsidRPr="00E8604A">
        <w:rPr>
          <w:rFonts w:ascii="Times New Roman" w:eastAsia="Times New Roman" w:hAnsi="Times New Roman"/>
          <w:b/>
          <w:bCs/>
          <w:color w:val="333333"/>
        </w:rPr>
        <w:t>23. člen</w:t>
      </w:r>
    </w:p>
    <w:p w:rsidR="00E23C04" w:rsidRPr="00E8604A" w:rsidRDefault="00E23C04" w:rsidP="00E23C04">
      <w:pPr>
        <w:jc w:val="center"/>
        <w:rPr>
          <w:rFonts w:ascii="Times New Roman" w:eastAsia="Times New Roman" w:hAnsi="Times New Roman"/>
          <w:b/>
          <w:bCs/>
          <w:color w:val="333333"/>
        </w:rPr>
      </w:pPr>
      <w:r w:rsidRPr="00E8604A">
        <w:rPr>
          <w:rFonts w:ascii="Times New Roman" w:eastAsia="Times New Roman" w:hAnsi="Times New Roman"/>
          <w:b/>
          <w:bCs/>
          <w:color w:val="333333"/>
        </w:rPr>
        <w:t>(črtan)</w:t>
      </w:r>
    </w:p>
    <w:p w:rsidR="00E23C04" w:rsidRPr="00E8604A" w:rsidRDefault="00E23C04" w:rsidP="00E23C04">
      <w:pPr>
        <w:jc w:val="center"/>
        <w:rPr>
          <w:rFonts w:ascii="Times New Roman" w:eastAsia="Times New Roman" w:hAnsi="Times New Roman"/>
          <w:b/>
          <w:bCs/>
          <w:color w:val="333333"/>
        </w:rPr>
      </w:pPr>
    </w:p>
    <w:p w:rsidR="00E23C04" w:rsidRPr="00E8604A" w:rsidRDefault="00E23C04" w:rsidP="00E23C04">
      <w:pPr>
        <w:jc w:val="center"/>
        <w:rPr>
          <w:rFonts w:ascii="Times New Roman" w:eastAsia="Times New Roman" w:hAnsi="Times New Roman"/>
          <w:b/>
          <w:bCs/>
          <w:color w:val="333333"/>
        </w:rPr>
      </w:pPr>
      <w:r w:rsidRPr="00E8604A">
        <w:rPr>
          <w:rFonts w:ascii="Times New Roman" w:eastAsia="Times New Roman" w:hAnsi="Times New Roman"/>
          <w:b/>
          <w:bCs/>
          <w:color w:val="333333"/>
        </w:rPr>
        <w:t>24. člen</w:t>
      </w:r>
    </w:p>
    <w:p w:rsidR="00E23C04" w:rsidRPr="00E8604A" w:rsidRDefault="00E23C04" w:rsidP="001D0A34">
      <w:pPr>
        <w:jc w:val="center"/>
        <w:rPr>
          <w:rFonts w:ascii="Times New Roman" w:eastAsia="Times New Roman" w:hAnsi="Times New Roman"/>
          <w:b/>
          <w:bCs/>
          <w:color w:val="333333"/>
        </w:rPr>
      </w:pPr>
      <w:r w:rsidRPr="00E8604A">
        <w:rPr>
          <w:rFonts w:ascii="Times New Roman" w:eastAsia="Times New Roman" w:hAnsi="Times New Roman"/>
          <w:b/>
          <w:bCs/>
          <w:color w:val="333333"/>
        </w:rPr>
        <w:t>(črtan)</w:t>
      </w:r>
    </w:p>
    <w:p w:rsidR="009E0041" w:rsidRPr="00E8604A" w:rsidRDefault="009E0041" w:rsidP="001D0A34">
      <w:pPr>
        <w:jc w:val="both"/>
        <w:rPr>
          <w:rFonts w:ascii="Times New Roman" w:eastAsia="Times New Roman" w:hAnsi="Times New Roman"/>
          <w:b/>
          <w:bCs/>
        </w:rPr>
      </w:pPr>
    </w:p>
    <w:p w:rsidR="00A4330E" w:rsidRPr="00E8604A" w:rsidRDefault="00552C11" w:rsidP="001D0A34">
      <w:pPr>
        <w:jc w:val="both"/>
        <w:rPr>
          <w:rFonts w:ascii="Times New Roman" w:eastAsia="Times New Roman" w:hAnsi="Times New Roman"/>
          <w:b/>
        </w:rPr>
      </w:pPr>
      <w:r w:rsidRPr="00E8604A">
        <w:rPr>
          <w:rFonts w:ascii="Times New Roman" w:eastAsia="Times New Roman" w:hAnsi="Times New Roman"/>
          <w:b/>
        </w:rPr>
        <w:t>Odlok o spremembah in dopolnitvah Odloka o ustanovitvi javnega zavoda Živalski vrt Ljubljana (Uradni list RS, št. 17/05 z dne 24. 2. 2005)</w:t>
      </w:r>
      <w:r w:rsidRPr="00E8604A">
        <w:t xml:space="preserve"> </w:t>
      </w:r>
      <w:r w:rsidRPr="00E8604A">
        <w:rPr>
          <w:rFonts w:ascii="Times New Roman" w:eastAsia="Times New Roman" w:hAnsi="Times New Roman"/>
          <w:b/>
        </w:rPr>
        <w:t>vsebuje naslednje prehodne in končne določbe:</w:t>
      </w:r>
    </w:p>
    <w:p w:rsidR="004B03D5" w:rsidRPr="00E8604A" w:rsidRDefault="004B03D5" w:rsidP="004B03D5">
      <w:pPr>
        <w:spacing w:after="210"/>
        <w:jc w:val="center"/>
        <w:rPr>
          <w:rFonts w:ascii="Times New Roman" w:eastAsia="Times New Roman" w:hAnsi="Times New Roman"/>
          <w:b/>
          <w:bCs/>
          <w:color w:val="333333"/>
        </w:rPr>
      </w:pPr>
      <w:r w:rsidRPr="00E8604A">
        <w:rPr>
          <w:rFonts w:ascii="Times New Roman" w:eastAsia="Times New Roman" w:hAnsi="Times New Roman"/>
          <w:b/>
          <w:bCs/>
          <w:color w:val="333333"/>
        </w:rPr>
        <w:t>3. člen</w:t>
      </w:r>
    </w:p>
    <w:p w:rsidR="004B03D5" w:rsidRPr="00E8604A" w:rsidRDefault="004B03D5" w:rsidP="004B03D5">
      <w:pPr>
        <w:spacing w:after="210"/>
        <w:jc w:val="both"/>
        <w:rPr>
          <w:rFonts w:ascii="Times New Roman" w:eastAsia="Times New Roman" w:hAnsi="Times New Roman"/>
          <w:color w:val="333333"/>
        </w:rPr>
      </w:pPr>
      <w:r w:rsidRPr="00E8604A">
        <w:rPr>
          <w:rFonts w:ascii="Times New Roman" w:eastAsia="Times New Roman" w:hAnsi="Times New Roman"/>
          <w:color w:val="333333"/>
        </w:rPr>
        <w:t>Črtajo se 17., 18., 19., 20., 21., 23. in 24. člen.</w:t>
      </w:r>
    </w:p>
    <w:p w:rsidR="004B03D5" w:rsidRPr="00E8604A" w:rsidRDefault="004B03D5" w:rsidP="004B03D5">
      <w:pPr>
        <w:spacing w:after="210"/>
        <w:jc w:val="center"/>
        <w:rPr>
          <w:rFonts w:ascii="Times New Roman" w:eastAsia="Times New Roman" w:hAnsi="Times New Roman"/>
          <w:b/>
          <w:bCs/>
          <w:color w:val="333333"/>
        </w:rPr>
      </w:pPr>
      <w:r w:rsidRPr="00E8604A">
        <w:rPr>
          <w:rFonts w:ascii="Times New Roman" w:eastAsia="Times New Roman" w:hAnsi="Times New Roman"/>
          <w:b/>
          <w:bCs/>
          <w:color w:val="333333"/>
        </w:rPr>
        <w:t>4. člen</w:t>
      </w:r>
    </w:p>
    <w:p w:rsidR="004B03D5" w:rsidRPr="00E8604A" w:rsidRDefault="004B03D5" w:rsidP="004B03D5">
      <w:pPr>
        <w:spacing w:after="210"/>
        <w:jc w:val="both"/>
        <w:rPr>
          <w:rFonts w:ascii="Times New Roman" w:eastAsia="Times New Roman" w:hAnsi="Times New Roman"/>
          <w:color w:val="333333"/>
        </w:rPr>
      </w:pPr>
      <w:r w:rsidRPr="00E8604A">
        <w:rPr>
          <w:rFonts w:ascii="Times New Roman" w:eastAsia="Times New Roman" w:hAnsi="Times New Roman"/>
          <w:color w:val="333333"/>
        </w:rPr>
        <w:t xml:space="preserve">Za 22. členom se dodajo </w:t>
      </w:r>
      <w:proofErr w:type="spellStart"/>
      <w:r w:rsidRPr="00E8604A">
        <w:rPr>
          <w:rFonts w:ascii="Times New Roman" w:eastAsia="Times New Roman" w:hAnsi="Times New Roman"/>
          <w:color w:val="333333"/>
        </w:rPr>
        <w:t>22.a</w:t>
      </w:r>
      <w:proofErr w:type="spellEnd"/>
      <w:r w:rsidRPr="00E8604A">
        <w:rPr>
          <w:rFonts w:ascii="Times New Roman" w:eastAsia="Times New Roman" w:hAnsi="Times New Roman"/>
          <w:color w:val="333333"/>
        </w:rPr>
        <w:t xml:space="preserve">, </w:t>
      </w:r>
      <w:proofErr w:type="spellStart"/>
      <w:r w:rsidRPr="00E8604A">
        <w:rPr>
          <w:rFonts w:ascii="Times New Roman" w:eastAsia="Times New Roman" w:hAnsi="Times New Roman"/>
          <w:color w:val="333333"/>
        </w:rPr>
        <w:t>22.b</w:t>
      </w:r>
      <w:proofErr w:type="spellEnd"/>
      <w:r w:rsidRPr="00E8604A">
        <w:rPr>
          <w:rFonts w:ascii="Times New Roman" w:eastAsia="Times New Roman" w:hAnsi="Times New Roman"/>
          <w:color w:val="333333"/>
        </w:rPr>
        <w:t xml:space="preserve">, </w:t>
      </w:r>
      <w:proofErr w:type="spellStart"/>
      <w:r w:rsidRPr="00E8604A">
        <w:rPr>
          <w:rFonts w:ascii="Times New Roman" w:eastAsia="Times New Roman" w:hAnsi="Times New Roman"/>
          <w:color w:val="333333"/>
        </w:rPr>
        <w:t>22.c</w:t>
      </w:r>
      <w:proofErr w:type="spellEnd"/>
      <w:r w:rsidRPr="00E8604A">
        <w:rPr>
          <w:rFonts w:ascii="Times New Roman" w:eastAsia="Times New Roman" w:hAnsi="Times New Roman"/>
          <w:color w:val="333333"/>
        </w:rPr>
        <w:t xml:space="preserve"> in </w:t>
      </w:r>
      <w:proofErr w:type="spellStart"/>
      <w:r w:rsidRPr="00E8604A">
        <w:rPr>
          <w:rFonts w:ascii="Times New Roman" w:eastAsia="Times New Roman" w:hAnsi="Times New Roman"/>
          <w:color w:val="333333"/>
        </w:rPr>
        <w:t>22.č</w:t>
      </w:r>
      <w:proofErr w:type="spellEnd"/>
      <w:r w:rsidRPr="00E8604A">
        <w:rPr>
          <w:rFonts w:ascii="Times New Roman" w:eastAsia="Times New Roman" w:hAnsi="Times New Roman"/>
          <w:color w:val="333333"/>
        </w:rPr>
        <w:t xml:space="preserve"> člen, ki se glasijo:</w:t>
      </w:r>
    </w:p>
    <w:p w:rsidR="004B03D5" w:rsidRPr="00E8604A" w:rsidRDefault="004B03D5" w:rsidP="004B03D5">
      <w:pPr>
        <w:spacing w:after="210"/>
        <w:jc w:val="center"/>
        <w:rPr>
          <w:rFonts w:ascii="Times New Roman" w:eastAsia="Times New Roman" w:hAnsi="Times New Roman"/>
          <w:b/>
          <w:bCs/>
          <w:color w:val="333333"/>
        </w:rPr>
      </w:pPr>
      <w:r w:rsidRPr="00E8604A">
        <w:rPr>
          <w:rFonts w:ascii="Times New Roman" w:eastAsia="Times New Roman" w:hAnsi="Times New Roman"/>
          <w:b/>
          <w:bCs/>
          <w:color w:val="333333"/>
        </w:rPr>
        <w:t>»</w:t>
      </w:r>
      <w:proofErr w:type="spellStart"/>
      <w:r w:rsidRPr="00E8604A">
        <w:rPr>
          <w:rFonts w:ascii="Times New Roman" w:eastAsia="Times New Roman" w:hAnsi="Times New Roman"/>
          <w:b/>
          <w:bCs/>
          <w:color w:val="333333"/>
        </w:rPr>
        <w:t>22.a</w:t>
      </w:r>
      <w:proofErr w:type="spellEnd"/>
      <w:r w:rsidRPr="00E8604A">
        <w:rPr>
          <w:rFonts w:ascii="Times New Roman" w:eastAsia="Times New Roman" w:hAnsi="Times New Roman"/>
          <w:b/>
          <w:bCs/>
          <w:color w:val="333333"/>
        </w:rPr>
        <w:t xml:space="preserve"> člen</w:t>
      </w:r>
    </w:p>
    <w:p w:rsidR="004B03D5" w:rsidRPr="00E8604A" w:rsidRDefault="004B03D5" w:rsidP="004B03D5">
      <w:pPr>
        <w:spacing w:after="210"/>
        <w:jc w:val="both"/>
        <w:rPr>
          <w:rFonts w:ascii="Times New Roman" w:eastAsia="Times New Roman" w:hAnsi="Times New Roman"/>
          <w:color w:val="333333"/>
        </w:rPr>
      </w:pPr>
      <w:r w:rsidRPr="00E8604A">
        <w:rPr>
          <w:rFonts w:ascii="Times New Roman" w:eastAsia="Times New Roman" w:hAnsi="Times New Roman"/>
          <w:color w:val="333333"/>
        </w:rPr>
        <w:t>Pogodbo iz 12. člena odloka, s katero ustanovitelj prenese svoje premoženje v upravljanje zavodu, je potrebno skleniti v šestih mesecih po uveljavitvi Odloka o proračunu MOL za leto 2005.</w:t>
      </w:r>
    </w:p>
    <w:p w:rsidR="004B03D5" w:rsidRPr="00E8604A" w:rsidRDefault="004B03D5" w:rsidP="004B03D5">
      <w:pPr>
        <w:spacing w:after="210"/>
        <w:jc w:val="center"/>
        <w:rPr>
          <w:rFonts w:ascii="Times New Roman" w:eastAsia="Times New Roman" w:hAnsi="Times New Roman"/>
          <w:b/>
          <w:bCs/>
          <w:color w:val="333333"/>
        </w:rPr>
      </w:pPr>
      <w:proofErr w:type="spellStart"/>
      <w:r w:rsidRPr="00E8604A">
        <w:rPr>
          <w:rFonts w:ascii="Times New Roman" w:eastAsia="Times New Roman" w:hAnsi="Times New Roman"/>
          <w:b/>
          <w:bCs/>
          <w:color w:val="333333"/>
        </w:rPr>
        <w:t>22.b</w:t>
      </w:r>
      <w:proofErr w:type="spellEnd"/>
      <w:r w:rsidRPr="00E8604A">
        <w:rPr>
          <w:rFonts w:ascii="Times New Roman" w:eastAsia="Times New Roman" w:hAnsi="Times New Roman"/>
          <w:b/>
          <w:bCs/>
          <w:color w:val="333333"/>
        </w:rPr>
        <w:t xml:space="preserve"> člen</w:t>
      </w:r>
    </w:p>
    <w:p w:rsidR="004B03D5" w:rsidRPr="00E8604A" w:rsidRDefault="004B03D5" w:rsidP="004B03D5">
      <w:pPr>
        <w:spacing w:after="210"/>
        <w:jc w:val="both"/>
        <w:rPr>
          <w:rFonts w:ascii="Times New Roman" w:eastAsia="Times New Roman" w:hAnsi="Times New Roman"/>
          <w:color w:val="333333"/>
        </w:rPr>
      </w:pPr>
      <w:r w:rsidRPr="00E8604A">
        <w:rPr>
          <w:rFonts w:ascii="Times New Roman" w:eastAsia="Times New Roman" w:hAnsi="Times New Roman"/>
          <w:color w:val="333333"/>
        </w:rPr>
        <w:t>Statut zavoda in akt o sistemizaciji delovnih mest zavoda je treba uskladiti najkasneje v treh mesecih od uveljavitve tega odloka.</w:t>
      </w:r>
    </w:p>
    <w:p w:rsidR="004B03D5" w:rsidRPr="00E8604A" w:rsidRDefault="004B03D5" w:rsidP="004B03D5">
      <w:pPr>
        <w:spacing w:after="210"/>
        <w:jc w:val="center"/>
        <w:rPr>
          <w:rFonts w:ascii="Times New Roman" w:eastAsia="Times New Roman" w:hAnsi="Times New Roman"/>
          <w:b/>
          <w:bCs/>
          <w:color w:val="333333"/>
        </w:rPr>
      </w:pPr>
      <w:proofErr w:type="spellStart"/>
      <w:r w:rsidRPr="00E8604A">
        <w:rPr>
          <w:rFonts w:ascii="Times New Roman" w:eastAsia="Times New Roman" w:hAnsi="Times New Roman"/>
          <w:b/>
          <w:bCs/>
          <w:color w:val="333333"/>
        </w:rPr>
        <w:t>22.c</w:t>
      </w:r>
      <w:proofErr w:type="spellEnd"/>
      <w:r w:rsidRPr="00E8604A">
        <w:rPr>
          <w:rFonts w:ascii="Times New Roman" w:eastAsia="Times New Roman" w:hAnsi="Times New Roman"/>
          <w:b/>
          <w:bCs/>
          <w:color w:val="333333"/>
        </w:rPr>
        <w:t xml:space="preserve"> člen</w:t>
      </w:r>
    </w:p>
    <w:p w:rsidR="004B03D5" w:rsidRPr="00E8604A" w:rsidRDefault="004B03D5" w:rsidP="004B03D5">
      <w:pPr>
        <w:spacing w:after="210"/>
        <w:jc w:val="both"/>
        <w:rPr>
          <w:rFonts w:ascii="Times New Roman" w:eastAsia="Times New Roman" w:hAnsi="Times New Roman"/>
          <w:color w:val="333333"/>
        </w:rPr>
      </w:pPr>
      <w:r w:rsidRPr="00E8604A">
        <w:rPr>
          <w:rFonts w:ascii="Times New Roman" w:eastAsia="Times New Roman" w:hAnsi="Times New Roman"/>
          <w:color w:val="333333"/>
        </w:rPr>
        <w:t>Dosedanji svet Zavetišča za zapuščene živali nadaljuje svoje delo do imenovanja novega sveta Zavetišča za zapuščene živali, ki mora biti imenovan najkasneje v enem mesecu od uveljavitve statuta zavoda.</w:t>
      </w:r>
    </w:p>
    <w:p w:rsidR="004B03D5" w:rsidRPr="00E8604A" w:rsidRDefault="004B03D5" w:rsidP="004B03D5">
      <w:pPr>
        <w:spacing w:after="210"/>
        <w:jc w:val="center"/>
        <w:rPr>
          <w:rFonts w:ascii="Times New Roman" w:eastAsia="Times New Roman" w:hAnsi="Times New Roman"/>
          <w:b/>
          <w:bCs/>
          <w:color w:val="333333"/>
        </w:rPr>
      </w:pPr>
      <w:proofErr w:type="spellStart"/>
      <w:r w:rsidRPr="00E8604A">
        <w:rPr>
          <w:rFonts w:ascii="Times New Roman" w:eastAsia="Times New Roman" w:hAnsi="Times New Roman"/>
          <w:b/>
          <w:bCs/>
          <w:color w:val="333333"/>
        </w:rPr>
        <w:t>22.č</w:t>
      </w:r>
      <w:proofErr w:type="spellEnd"/>
      <w:r w:rsidRPr="00E8604A">
        <w:rPr>
          <w:rFonts w:ascii="Times New Roman" w:eastAsia="Times New Roman" w:hAnsi="Times New Roman"/>
          <w:b/>
          <w:bCs/>
          <w:color w:val="333333"/>
        </w:rPr>
        <w:t xml:space="preserve"> člen</w:t>
      </w:r>
    </w:p>
    <w:p w:rsidR="004B03D5" w:rsidRPr="00E8604A" w:rsidRDefault="004B03D5" w:rsidP="004B03D5">
      <w:pPr>
        <w:spacing w:after="210"/>
        <w:jc w:val="both"/>
        <w:rPr>
          <w:rFonts w:ascii="Times New Roman" w:eastAsia="Times New Roman" w:hAnsi="Times New Roman"/>
          <w:color w:val="333333"/>
        </w:rPr>
      </w:pPr>
      <w:r w:rsidRPr="00E8604A">
        <w:rPr>
          <w:rFonts w:ascii="Times New Roman" w:eastAsia="Times New Roman" w:hAnsi="Times New Roman"/>
          <w:color w:val="333333"/>
        </w:rPr>
        <w:t>Z uveljavitvijo tega odloka preneha veljati Pogodba o upravljanju Zavetišča za zapuščene živali št. 3971-10/02-3, z dne 4. 10. 2002 in aneks k tej pogodbi št. 3971-10/02-67, razen določb, ki se nanašajo na financiranje delovanja zavetišča, in sicer do sprejetja proračuna MOL za leto 2005.«</w:t>
      </w:r>
    </w:p>
    <w:p w:rsidR="004B03D5" w:rsidRPr="00E8604A" w:rsidRDefault="004B03D5" w:rsidP="004B03D5">
      <w:pPr>
        <w:spacing w:after="210"/>
        <w:jc w:val="center"/>
        <w:rPr>
          <w:rFonts w:ascii="Times New Roman" w:eastAsia="Times New Roman" w:hAnsi="Times New Roman"/>
          <w:b/>
          <w:bCs/>
          <w:color w:val="333333"/>
        </w:rPr>
      </w:pPr>
      <w:r w:rsidRPr="00E8604A">
        <w:rPr>
          <w:rFonts w:ascii="Times New Roman" w:eastAsia="Times New Roman" w:hAnsi="Times New Roman"/>
          <w:b/>
          <w:bCs/>
          <w:color w:val="333333"/>
        </w:rPr>
        <w:t>5. člen</w:t>
      </w:r>
    </w:p>
    <w:p w:rsidR="004B03D5" w:rsidRPr="00E8604A" w:rsidRDefault="004B03D5" w:rsidP="001D0A34">
      <w:pPr>
        <w:jc w:val="both"/>
        <w:rPr>
          <w:rFonts w:ascii="Times New Roman" w:eastAsia="Times New Roman" w:hAnsi="Times New Roman"/>
          <w:color w:val="333333"/>
        </w:rPr>
      </w:pPr>
      <w:r w:rsidRPr="00E8604A">
        <w:rPr>
          <w:rFonts w:ascii="Times New Roman" w:eastAsia="Times New Roman" w:hAnsi="Times New Roman"/>
          <w:color w:val="333333"/>
        </w:rPr>
        <w:t>Ta odlok začne veljati petnajsti dan po objavi v Uradnem listu Republike Slovenije.</w:t>
      </w:r>
    </w:p>
    <w:p w:rsidR="001D0A34" w:rsidRPr="00E8604A" w:rsidRDefault="001D0A34" w:rsidP="001D0A34">
      <w:pPr>
        <w:jc w:val="both"/>
        <w:rPr>
          <w:rFonts w:ascii="Times New Roman" w:hAnsi="Times New Roman"/>
          <w:b/>
        </w:rPr>
      </w:pPr>
    </w:p>
    <w:p w:rsidR="004B03D5" w:rsidRPr="00E8604A" w:rsidRDefault="001D0A34" w:rsidP="001D0A34">
      <w:pPr>
        <w:jc w:val="both"/>
        <w:rPr>
          <w:rFonts w:ascii="Times New Roman" w:hAnsi="Times New Roman"/>
          <w:b/>
        </w:rPr>
      </w:pPr>
      <w:r w:rsidRPr="00E8604A">
        <w:rPr>
          <w:rFonts w:ascii="Times New Roman" w:hAnsi="Times New Roman"/>
          <w:b/>
        </w:rPr>
        <w:t xml:space="preserve">Odlok o spremembah in dopolnitvah Odloka o ustanovitvi javnega zavoda Živalski vrt Ljubljana (Uradni list RS, št. </w:t>
      </w:r>
      <w:r w:rsidR="00AD7A9E">
        <w:rPr>
          <w:rFonts w:ascii="Times New Roman" w:hAnsi="Times New Roman"/>
          <w:b/>
        </w:rPr>
        <w:t>64/</w:t>
      </w:r>
      <w:r w:rsidR="00904082" w:rsidRPr="00E8604A">
        <w:rPr>
          <w:rFonts w:ascii="Times New Roman" w:hAnsi="Times New Roman"/>
          <w:b/>
        </w:rPr>
        <w:t>16</w:t>
      </w:r>
      <w:r w:rsidRPr="00E8604A">
        <w:rPr>
          <w:rFonts w:ascii="Times New Roman" w:hAnsi="Times New Roman"/>
          <w:b/>
        </w:rPr>
        <w:t xml:space="preserve"> z dne</w:t>
      </w:r>
      <w:r w:rsidR="00AD7A9E">
        <w:rPr>
          <w:rFonts w:ascii="Times New Roman" w:hAnsi="Times New Roman"/>
          <w:b/>
        </w:rPr>
        <w:t xml:space="preserve"> 14. 10. 2016)</w:t>
      </w:r>
      <w:r w:rsidR="00E95429" w:rsidRPr="00E8604A">
        <w:rPr>
          <w:rFonts w:ascii="Times New Roman" w:hAnsi="Times New Roman"/>
          <w:b/>
        </w:rPr>
        <w:t xml:space="preserve"> vsebuje naslednj</w:t>
      </w:r>
      <w:r w:rsidR="009C4213">
        <w:rPr>
          <w:rFonts w:ascii="Times New Roman" w:hAnsi="Times New Roman"/>
          <w:b/>
        </w:rPr>
        <w:t>e prehodne</w:t>
      </w:r>
      <w:r w:rsidR="00AD7A9E">
        <w:rPr>
          <w:rFonts w:ascii="Times New Roman" w:hAnsi="Times New Roman"/>
          <w:b/>
        </w:rPr>
        <w:t xml:space="preserve"> in</w:t>
      </w:r>
      <w:r w:rsidRPr="00E8604A">
        <w:rPr>
          <w:rFonts w:ascii="Times New Roman" w:hAnsi="Times New Roman"/>
          <w:b/>
        </w:rPr>
        <w:t xml:space="preserve"> končn</w:t>
      </w:r>
      <w:r w:rsidR="00E95429" w:rsidRPr="00E8604A">
        <w:rPr>
          <w:rFonts w:ascii="Times New Roman" w:hAnsi="Times New Roman"/>
          <w:b/>
        </w:rPr>
        <w:t>o določbo</w:t>
      </w:r>
      <w:r w:rsidRPr="00E8604A">
        <w:rPr>
          <w:rFonts w:ascii="Times New Roman" w:hAnsi="Times New Roman"/>
          <w:b/>
        </w:rPr>
        <w:t>:</w:t>
      </w:r>
    </w:p>
    <w:p w:rsidR="00E95429" w:rsidRDefault="00E95429" w:rsidP="001D0A34">
      <w:pPr>
        <w:jc w:val="both"/>
        <w:rPr>
          <w:rFonts w:ascii="Times New Roman" w:hAnsi="Times New Roman"/>
          <w:b/>
        </w:rPr>
      </w:pPr>
    </w:p>
    <w:p w:rsidR="00AD7A9E" w:rsidRPr="00AD7A9E" w:rsidRDefault="00AD7A9E" w:rsidP="00AD7A9E">
      <w:pPr>
        <w:jc w:val="center"/>
        <w:rPr>
          <w:rFonts w:ascii="Times New Roman" w:hAnsi="Times New Roman"/>
          <w:b/>
        </w:rPr>
      </w:pPr>
      <w:r w:rsidRPr="00AD7A9E">
        <w:rPr>
          <w:rFonts w:ascii="Times New Roman" w:hAnsi="Times New Roman"/>
          <w:b/>
        </w:rPr>
        <w:t>16. člen</w:t>
      </w:r>
    </w:p>
    <w:p w:rsidR="00AD7A9E" w:rsidRPr="00AD7A9E" w:rsidRDefault="00AD7A9E" w:rsidP="00AD7A9E">
      <w:pPr>
        <w:jc w:val="both"/>
        <w:rPr>
          <w:rFonts w:ascii="Times New Roman" w:hAnsi="Times New Roman"/>
          <w:b/>
        </w:rPr>
      </w:pPr>
    </w:p>
    <w:p w:rsidR="00AD7A9E" w:rsidRPr="00AD7A9E" w:rsidRDefault="00AD7A9E" w:rsidP="00AD7A9E">
      <w:pPr>
        <w:jc w:val="both"/>
        <w:rPr>
          <w:rFonts w:ascii="Times New Roman" w:hAnsi="Times New Roman"/>
        </w:rPr>
      </w:pPr>
      <w:r w:rsidRPr="00AD7A9E">
        <w:rPr>
          <w:rFonts w:ascii="Times New Roman" w:hAnsi="Times New Roman"/>
        </w:rPr>
        <w:t>Zavod mora uskladiti statut zavoda z določbami tega odloka najkasneje v šestih mesecih od dneva uveljavitve tega odloka.</w:t>
      </w:r>
    </w:p>
    <w:p w:rsidR="00AD7A9E" w:rsidRPr="00AD7A9E" w:rsidRDefault="00AD7A9E" w:rsidP="00AD7A9E">
      <w:pPr>
        <w:jc w:val="both"/>
        <w:rPr>
          <w:rFonts w:ascii="Times New Roman" w:hAnsi="Times New Roman"/>
          <w:b/>
        </w:rPr>
      </w:pPr>
    </w:p>
    <w:p w:rsidR="00AD7A9E" w:rsidRPr="00AD7A9E" w:rsidRDefault="00AD7A9E" w:rsidP="00AD7A9E">
      <w:pPr>
        <w:jc w:val="center"/>
        <w:rPr>
          <w:rFonts w:ascii="Times New Roman" w:hAnsi="Times New Roman"/>
          <w:b/>
        </w:rPr>
      </w:pPr>
      <w:r w:rsidRPr="00AD7A9E">
        <w:rPr>
          <w:rFonts w:ascii="Times New Roman" w:hAnsi="Times New Roman"/>
          <w:b/>
        </w:rPr>
        <w:t>17. člen</w:t>
      </w:r>
    </w:p>
    <w:p w:rsidR="00AD7A9E" w:rsidRPr="00AD7A9E" w:rsidRDefault="00AD7A9E" w:rsidP="00AD7A9E">
      <w:pPr>
        <w:jc w:val="both"/>
        <w:rPr>
          <w:rFonts w:ascii="Times New Roman" w:hAnsi="Times New Roman"/>
          <w:b/>
        </w:rPr>
      </w:pPr>
    </w:p>
    <w:p w:rsidR="00AD7A9E" w:rsidRDefault="00AD7A9E" w:rsidP="00AD7A9E">
      <w:pPr>
        <w:jc w:val="both"/>
        <w:rPr>
          <w:rFonts w:ascii="Times New Roman" w:hAnsi="Times New Roman"/>
        </w:rPr>
      </w:pPr>
      <w:r w:rsidRPr="00AD7A9E">
        <w:rPr>
          <w:rFonts w:ascii="Times New Roman" w:hAnsi="Times New Roman"/>
        </w:rPr>
        <w:t>Obstoječi svet zavetišča nadaljuje delo do imenovanja novega sveta zavetišča na podlagi statuta zavoda, usklajenega s tem odlokom.</w:t>
      </w:r>
    </w:p>
    <w:p w:rsidR="00845609" w:rsidRPr="00AD7A9E" w:rsidRDefault="00845609" w:rsidP="00AD7A9E">
      <w:pPr>
        <w:jc w:val="both"/>
        <w:rPr>
          <w:rFonts w:ascii="Times New Roman" w:hAnsi="Times New Roman"/>
        </w:rPr>
      </w:pPr>
    </w:p>
    <w:p w:rsidR="00E95429" w:rsidRPr="00E8604A" w:rsidRDefault="00E95429" w:rsidP="00E95429">
      <w:pPr>
        <w:jc w:val="center"/>
        <w:rPr>
          <w:rFonts w:ascii="Times New Roman" w:hAnsi="Times New Roman"/>
          <w:b/>
        </w:rPr>
      </w:pPr>
      <w:r w:rsidRPr="00E8604A">
        <w:rPr>
          <w:rFonts w:ascii="Times New Roman" w:hAnsi="Times New Roman"/>
          <w:b/>
        </w:rPr>
        <w:t>1</w:t>
      </w:r>
      <w:r w:rsidR="00AD7A9E">
        <w:rPr>
          <w:rFonts w:ascii="Times New Roman" w:hAnsi="Times New Roman"/>
          <w:b/>
        </w:rPr>
        <w:t>8</w:t>
      </w:r>
      <w:r w:rsidRPr="00E8604A">
        <w:rPr>
          <w:rFonts w:ascii="Times New Roman" w:hAnsi="Times New Roman"/>
          <w:b/>
        </w:rPr>
        <w:t>. člen</w:t>
      </w:r>
    </w:p>
    <w:p w:rsidR="00E95429" w:rsidRPr="00E8604A" w:rsidRDefault="00E95429" w:rsidP="00E95429">
      <w:pPr>
        <w:jc w:val="both"/>
        <w:rPr>
          <w:rFonts w:ascii="Times New Roman" w:hAnsi="Times New Roman"/>
          <w:b/>
        </w:rPr>
      </w:pPr>
    </w:p>
    <w:p w:rsidR="00E95429" w:rsidRPr="00E95429" w:rsidRDefault="00E95429" w:rsidP="00E95429">
      <w:pPr>
        <w:jc w:val="both"/>
        <w:rPr>
          <w:rFonts w:ascii="Times New Roman" w:hAnsi="Times New Roman"/>
        </w:rPr>
      </w:pPr>
      <w:r w:rsidRPr="00E8604A">
        <w:rPr>
          <w:rFonts w:ascii="Times New Roman" w:hAnsi="Times New Roman"/>
        </w:rPr>
        <w:t>Ta odlok začne veljati petnajsti dan po objavi v Uradnem listu Republike Slovenije.</w:t>
      </w:r>
    </w:p>
    <w:p w:rsidR="00E95429" w:rsidRPr="000D42AF" w:rsidRDefault="00E95429" w:rsidP="001D0A34">
      <w:pPr>
        <w:jc w:val="both"/>
        <w:rPr>
          <w:rFonts w:ascii="Times New Roman" w:hAnsi="Times New Roman"/>
          <w:b/>
        </w:rPr>
      </w:pPr>
    </w:p>
    <w:p w:rsidR="00CD0553" w:rsidRPr="000D42AF" w:rsidRDefault="00CD0553" w:rsidP="00CD0553">
      <w:pPr>
        <w:jc w:val="both"/>
        <w:rPr>
          <w:rFonts w:ascii="Times New Roman" w:hAnsi="Times New Roman"/>
          <w:b/>
        </w:rPr>
      </w:pPr>
      <w:r w:rsidRPr="000D42AF">
        <w:rPr>
          <w:rFonts w:ascii="Times New Roman" w:hAnsi="Times New Roman"/>
          <w:b/>
        </w:rPr>
        <w:t xml:space="preserve">Odlok o </w:t>
      </w:r>
      <w:r w:rsidR="00E17327" w:rsidRPr="000D42AF">
        <w:rPr>
          <w:rFonts w:ascii="Times New Roman" w:hAnsi="Times New Roman"/>
          <w:b/>
        </w:rPr>
        <w:t>spremembah in dopolnitvah</w:t>
      </w:r>
      <w:r w:rsidRPr="000D42AF">
        <w:rPr>
          <w:rFonts w:ascii="Times New Roman" w:hAnsi="Times New Roman"/>
          <w:b/>
        </w:rPr>
        <w:t xml:space="preserve"> Odloka o ustanovitvi javnega zavoda Živalski vrt </w:t>
      </w:r>
      <w:r w:rsidRPr="002C0BEA">
        <w:rPr>
          <w:rFonts w:ascii="Times New Roman" w:hAnsi="Times New Roman"/>
          <w:b/>
        </w:rPr>
        <w:t>Ljubljana (Uradni list RS, št.</w:t>
      </w:r>
      <w:r w:rsidR="002C0BEA" w:rsidRPr="002C0BEA">
        <w:rPr>
          <w:rFonts w:ascii="Times New Roman" w:hAnsi="Times New Roman"/>
          <w:b/>
        </w:rPr>
        <w:t xml:space="preserve"> 54/17</w:t>
      </w:r>
      <w:r w:rsidRPr="002C0BEA">
        <w:rPr>
          <w:rFonts w:ascii="Times New Roman" w:hAnsi="Times New Roman"/>
          <w:b/>
        </w:rPr>
        <w:t>) vsebuje naslednjo končno določbo:</w:t>
      </w:r>
    </w:p>
    <w:p w:rsidR="00CD0553" w:rsidRPr="000D42AF" w:rsidRDefault="00CD0553" w:rsidP="00CD0553">
      <w:pPr>
        <w:jc w:val="both"/>
        <w:rPr>
          <w:rFonts w:ascii="Times New Roman" w:hAnsi="Times New Roman"/>
          <w:b/>
        </w:rPr>
      </w:pPr>
    </w:p>
    <w:p w:rsidR="00CD0553" w:rsidRPr="000D42AF" w:rsidRDefault="004F5F6E" w:rsidP="00CD0553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0D42AF">
        <w:rPr>
          <w:rFonts w:ascii="Times New Roman" w:hAnsi="Times New Roman"/>
          <w:b/>
          <w:bCs/>
        </w:rPr>
        <w:t>3</w:t>
      </w:r>
      <w:r w:rsidR="00CD0553" w:rsidRPr="000D42AF">
        <w:rPr>
          <w:rFonts w:ascii="Times New Roman" w:hAnsi="Times New Roman"/>
          <w:b/>
          <w:bCs/>
        </w:rPr>
        <w:t>. člen</w:t>
      </w:r>
    </w:p>
    <w:p w:rsidR="00CD0553" w:rsidRPr="000D42AF" w:rsidRDefault="00CD0553" w:rsidP="00CD0553">
      <w:pPr>
        <w:jc w:val="both"/>
        <w:rPr>
          <w:rFonts w:ascii="Times New Roman" w:hAnsi="Times New Roman"/>
        </w:rPr>
      </w:pPr>
    </w:p>
    <w:p w:rsidR="00CD0553" w:rsidRPr="000D42AF" w:rsidRDefault="00CD0553" w:rsidP="00CD0553">
      <w:pPr>
        <w:jc w:val="both"/>
        <w:rPr>
          <w:rFonts w:ascii="Times New Roman" w:hAnsi="Times New Roman"/>
        </w:rPr>
      </w:pPr>
      <w:r w:rsidRPr="000D42AF">
        <w:rPr>
          <w:rFonts w:ascii="Times New Roman" w:hAnsi="Times New Roman"/>
        </w:rPr>
        <w:t xml:space="preserve">Ta odlok začne veljati </w:t>
      </w:r>
      <w:r w:rsidR="00947DC8">
        <w:rPr>
          <w:rFonts w:ascii="Times New Roman" w:hAnsi="Times New Roman"/>
        </w:rPr>
        <w:t>petnajsti</w:t>
      </w:r>
      <w:r w:rsidRPr="000D42AF">
        <w:rPr>
          <w:rFonts w:ascii="Times New Roman" w:hAnsi="Times New Roman"/>
        </w:rPr>
        <w:t xml:space="preserve"> dan po objavi v Uradnem listu Republike Slovenije.</w:t>
      </w:r>
    </w:p>
    <w:p w:rsidR="00CD0553" w:rsidRPr="000D42AF" w:rsidRDefault="00CD0553" w:rsidP="00CD0553">
      <w:pPr>
        <w:rPr>
          <w:rFonts w:ascii="Times New Roman" w:hAnsi="Times New Roman"/>
        </w:rPr>
      </w:pPr>
    </w:p>
    <w:p w:rsidR="00CD0553" w:rsidRPr="000D42AF" w:rsidRDefault="00CD0553" w:rsidP="001D0A34">
      <w:pPr>
        <w:jc w:val="both"/>
        <w:rPr>
          <w:rFonts w:ascii="Times New Roman" w:hAnsi="Times New Roman"/>
          <w:b/>
        </w:rPr>
      </w:pPr>
    </w:p>
    <w:sectPr w:rsidR="00CD0553" w:rsidRPr="000D42AF" w:rsidSect="00020E3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912" w:rsidRDefault="00B05912" w:rsidP="00A07222">
      <w:r>
        <w:separator/>
      </w:r>
    </w:p>
  </w:endnote>
  <w:endnote w:type="continuationSeparator" w:id="0">
    <w:p w:rsidR="00B05912" w:rsidRDefault="00B05912" w:rsidP="00A07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4194135"/>
      <w:docPartObj>
        <w:docPartGallery w:val="Page Numbers (Bottom of Page)"/>
        <w:docPartUnique/>
      </w:docPartObj>
    </w:sdtPr>
    <w:sdtEndPr/>
    <w:sdtContent>
      <w:p w:rsidR="00605304" w:rsidRDefault="0060530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DC8">
          <w:rPr>
            <w:noProof/>
          </w:rPr>
          <w:t>1</w:t>
        </w:r>
        <w:r>
          <w:fldChar w:fldCharType="end"/>
        </w:r>
      </w:p>
    </w:sdtContent>
  </w:sdt>
  <w:p w:rsidR="00605304" w:rsidRDefault="0060530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912" w:rsidRDefault="00B05912" w:rsidP="00A07222">
      <w:r>
        <w:separator/>
      </w:r>
    </w:p>
  </w:footnote>
  <w:footnote w:type="continuationSeparator" w:id="0">
    <w:p w:rsidR="00B05912" w:rsidRDefault="00B05912" w:rsidP="00A07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035E"/>
    <w:multiLevelType w:val="hybridMultilevel"/>
    <w:tmpl w:val="99E8E0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2367E"/>
    <w:multiLevelType w:val="hybridMultilevel"/>
    <w:tmpl w:val="689A3F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6403E"/>
    <w:multiLevelType w:val="hybridMultilevel"/>
    <w:tmpl w:val="263C21F6"/>
    <w:lvl w:ilvl="0" w:tplc="CD5840EC">
      <w:numFmt w:val="bullet"/>
      <w:lvlText w:val="–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63C00"/>
    <w:multiLevelType w:val="hybridMultilevel"/>
    <w:tmpl w:val="FBCEC25A"/>
    <w:lvl w:ilvl="0" w:tplc="90EC58D0">
      <w:start w:val="9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2674E9"/>
    <w:multiLevelType w:val="hybridMultilevel"/>
    <w:tmpl w:val="AFDE8D1A"/>
    <w:lvl w:ilvl="0" w:tplc="BFBAE4B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311462"/>
    <w:multiLevelType w:val="hybridMultilevel"/>
    <w:tmpl w:val="6CAED1CC"/>
    <w:lvl w:ilvl="0" w:tplc="90EC58D0">
      <w:start w:val="9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13322B"/>
    <w:multiLevelType w:val="hybridMultilevel"/>
    <w:tmpl w:val="D0D28C06"/>
    <w:lvl w:ilvl="0" w:tplc="CD5840EC">
      <w:numFmt w:val="bullet"/>
      <w:lvlText w:val="–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89006662">
      <w:start w:val="28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5D4834"/>
    <w:multiLevelType w:val="hybridMultilevel"/>
    <w:tmpl w:val="60D421BA"/>
    <w:lvl w:ilvl="0" w:tplc="BFBAE4B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AE7C9B"/>
    <w:multiLevelType w:val="hybridMultilevel"/>
    <w:tmpl w:val="3B44F8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1F0E20"/>
    <w:multiLevelType w:val="hybridMultilevel"/>
    <w:tmpl w:val="1A6E6B94"/>
    <w:lvl w:ilvl="0" w:tplc="BFBAE4B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996F8D"/>
    <w:multiLevelType w:val="hybridMultilevel"/>
    <w:tmpl w:val="733AD84A"/>
    <w:lvl w:ilvl="0" w:tplc="BFBAE4B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10"/>
  </w:num>
  <w:num w:numId="8">
    <w:abstractNumId w:val="3"/>
  </w:num>
  <w:num w:numId="9">
    <w:abstractNumId w:val="9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34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AC7"/>
    <w:rsid w:val="00004C19"/>
    <w:rsid w:val="00020E30"/>
    <w:rsid w:val="000261E4"/>
    <w:rsid w:val="00034C74"/>
    <w:rsid w:val="00045D42"/>
    <w:rsid w:val="00047B4D"/>
    <w:rsid w:val="000537B2"/>
    <w:rsid w:val="000541D0"/>
    <w:rsid w:val="000614B4"/>
    <w:rsid w:val="000732D0"/>
    <w:rsid w:val="00081FEB"/>
    <w:rsid w:val="00090769"/>
    <w:rsid w:val="000A621B"/>
    <w:rsid w:val="000A7822"/>
    <w:rsid w:val="000A7E8D"/>
    <w:rsid w:val="000B20F6"/>
    <w:rsid w:val="000B3247"/>
    <w:rsid w:val="000D42AF"/>
    <w:rsid w:val="000E4D47"/>
    <w:rsid w:val="001236CB"/>
    <w:rsid w:val="0012543B"/>
    <w:rsid w:val="00125F2F"/>
    <w:rsid w:val="00126670"/>
    <w:rsid w:val="00127B1B"/>
    <w:rsid w:val="00146232"/>
    <w:rsid w:val="00156ADB"/>
    <w:rsid w:val="0017357D"/>
    <w:rsid w:val="001807DD"/>
    <w:rsid w:val="00190883"/>
    <w:rsid w:val="001A0D08"/>
    <w:rsid w:val="001C58ED"/>
    <w:rsid w:val="001D0A34"/>
    <w:rsid w:val="001D3CDB"/>
    <w:rsid w:val="001E08B3"/>
    <w:rsid w:val="001E0AE2"/>
    <w:rsid w:val="001E23DD"/>
    <w:rsid w:val="001E3385"/>
    <w:rsid w:val="001E4EF7"/>
    <w:rsid w:val="001F02FA"/>
    <w:rsid w:val="00215796"/>
    <w:rsid w:val="00225AA9"/>
    <w:rsid w:val="00244477"/>
    <w:rsid w:val="0025157A"/>
    <w:rsid w:val="002574A6"/>
    <w:rsid w:val="002636E0"/>
    <w:rsid w:val="002802FA"/>
    <w:rsid w:val="002839FB"/>
    <w:rsid w:val="00291897"/>
    <w:rsid w:val="00296F34"/>
    <w:rsid w:val="002A07CB"/>
    <w:rsid w:val="002A6CFF"/>
    <w:rsid w:val="002B65FB"/>
    <w:rsid w:val="002B67A8"/>
    <w:rsid w:val="002C0BEA"/>
    <w:rsid w:val="002C5B83"/>
    <w:rsid w:val="002D2405"/>
    <w:rsid w:val="002D498C"/>
    <w:rsid w:val="002D6A29"/>
    <w:rsid w:val="002E241B"/>
    <w:rsid w:val="002E6266"/>
    <w:rsid w:val="003002C2"/>
    <w:rsid w:val="003308E4"/>
    <w:rsid w:val="003347A3"/>
    <w:rsid w:val="003408B2"/>
    <w:rsid w:val="0034227E"/>
    <w:rsid w:val="003515BB"/>
    <w:rsid w:val="003551EA"/>
    <w:rsid w:val="0035597B"/>
    <w:rsid w:val="003566D8"/>
    <w:rsid w:val="00357261"/>
    <w:rsid w:val="0036593E"/>
    <w:rsid w:val="00366F53"/>
    <w:rsid w:val="00370800"/>
    <w:rsid w:val="00370CB8"/>
    <w:rsid w:val="00382B8E"/>
    <w:rsid w:val="00386516"/>
    <w:rsid w:val="003C43DE"/>
    <w:rsid w:val="003C4673"/>
    <w:rsid w:val="003F24BF"/>
    <w:rsid w:val="003F3767"/>
    <w:rsid w:val="003F60D7"/>
    <w:rsid w:val="00407B09"/>
    <w:rsid w:val="004228AB"/>
    <w:rsid w:val="00423B4B"/>
    <w:rsid w:val="0045570B"/>
    <w:rsid w:val="004567AF"/>
    <w:rsid w:val="00480D8D"/>
    <w:rsid w:val="004826CB"/>
    <w:rsid w:val="004836F7"/>
    <w:rsid w:val="00485406"/>
    <w:rsid w:val="00490305"/>
    <w:rsid w:val="0049074A"/>
    <w:rsid w:val="00496EDA"/>
    <w:rsid w:val="004A3F47"/>
    <w:rsid w:val="004A769D"/>
    <w:rsid w:val="004B03D5"/>
    <w:rsid w:val="004B692D"/>
    <w:rsid w:val="004C09EE"/>
    <w:rsid w:val="004C0ADE"/>
    <w:rsid w:val="004C2400"/>
    <w:rsid w:val="004C605D"/>
    <w:rsid w:val="004D0317"/>
    <w:rsid w:val="004F5F6E"/>
    <w:rsid w:val="004F62FE"/>
    <w:rsid w:val="00524CF7"/>
    <w:rsid w:val="005368D3"/>
    <w:rsid w:val="00542FC2"/>
    <w:rsid w:val="00552096"/>
    <w:rsid w:val="00552C11"/>
    <w:rsid w:val="0055638B"/>
    <w:rsid w:val="00563098"/>
    <w:rsid w:val="00566C77"/>
    <w:rsid w:val="00572AC6"/>
    <w:rsid w:val="005826E3"/>
    <w:rsid w:val="00585BF4"/>
    <w:rsid w:val="00592E83"/>
    <w:rsid w:val="00597614"/>
    <w:rsid w:val="005A079D"/>
    <w:rsid w:val="005A1B97"/>
    <w:rsid w:val="005A41A0"/>
    <w:rsid w:val="005A6A70"/>
    <w:rsid w:val="005B16AC"/>
    <w:rsid w:val="005B2230"/>
    <w:rsid w:val="005C089D"/>
    <w:rsid w:val="005C0A31"/>
    <w:rsid w:val="005C7A2E"/>
    <w:rsid w:val="005E2752"/>
    <w:rsid w:val="005E67A6"/>
    <w:rsid w:val="00601E9B"/>
    <w:rsid w:val="00605304"/>
    <w:rsid w:val="00624DEA"/>
    <w:rsid w:val="00630CDC"/>
    <w:rsid w:val="00635FB2"/>
    <w:rsid w:val="00641280"/>
    <w:rsid w:val="00645F29"/>
    <w:rsid w:val="00655E55"/>
    <w:rsid w:val="0065692C"/>
    <w:rsid w:val="006645AC"/>
    <w:rsid w:val="00664D10"/>
    <w:rsid w:val="006659DA"/>
    <w:rsid w:val="00697B51"/>
    <w:rsid w:val="006A442A"/>
    <w:rsid w:val="006B0CE3"/>
    <w:rsid w:val="006B1E06"/>
    <w:rsid w:val="006B4BE4"/>
    <w:rsid w:val="006C2A41"/>
    <w:rsid w:val="006C46FB"/>
    <w:rsid w:val="006E2430"/>
    <w:rsid w:val="006F2BDE"/>
    <w:rsid w:val="007003D2"/>
    <w:rsid w:val="00700435"/>
    <w:rsid w:val="0071664F"/>
    <w:rsid w:val="00727680"/>
    <w:rsid w:val="00745E08"/>
    <w:rsid w:val="00751154"/>
    <w:rsid w:val="00756989"/>
    <w:rsid w:val="00762E1D"/>
    <w:rsid w:val="00772D7A"/>
    <w:rsid w:val="007750DD"/>
    <w:rsid w:val="00790DB5"/>
    <w:rsid w:val="007A0AC7"/>
    <w:rsid w:val="007D39A0"/>
    <w:rsid w:val="007D71E6"/>
    <w:rsid w:val="007E3421"/>
    <w:rsid w:val="007E5E0E"/>
    <w:rsid w:val="0080110B"/>
    <w:rsid w:val="00803543"/>
    <w:rsid w:val="008078A7"/>
    <w:rsid w:val="00810289"/>
    <w:rsid w:val="00813ABC"/>
    <w:rsid w:val="0081430B"/>
    <w:rsid w:val="0081649C"/>
    <w:rsid w:val="00830487"/>
    <w:rsid w:val="00844A5E"/>
    <w:rsid w:val="00845609"/>
    <w:rsid w:val="00851FEE"/>
    <w:rsid w:val="008540F7"/>
    <w:rsid w:val="008657C5"/>
    <w:rsid w:val="00866A40"/>
    <w:rsid w:val="00867539"/>
    <w:rsid w:val="008828C2"/>
    <w:rsid w:val="008851A7"/>
    <w:rsid w:val="00890711"/>
    <w:rsid w:val="00892717"/>
    <w:rsid w:val="008943AF"/>
    <w:rsid w:val="008A5509"/>
    <w:rsid w:val="008B0A62"/>
    <w:rsid w:val="008C056C"/>
    <w:rsid w:val="008C2479"/>
    <w:rsid w:val="008C32F5"/>
    <w:rsid w:val="008E3B07"/>
    <w:rsid w:val="008F24E9"/>
    <w:rsid w:val="008F468D"/>
    <w:rsid w:val="008F51B1"/>
    <w:rsid w:val="008F6B30"/>
    <w:rsid w:val="00904082"/>
    <w:rsid w:val="0090639D"/>
    <w:rsid w:val="0091515D"/>
    <w:rsid w:val="00925744"/>
    <w:rsid w:val="00947020"/>
    <w:rsid w:val="00947DC8"/>
    <w:rsid w:val="00951F43"/>
    <w:rsid w:val="00955CA1"/>
    <w:rsid w:val="009623AF"/>
    <w:rsid w:val="0097282F"/>
    <w:rsid w:val="00973BF4"/>
    <w:rsid w:val="00975549"/>
    <w:rsid w:val="009763F9"/>
    <w:rsid w:val="009824E6"/>
    <w:rsid w:val="009A2E9F"/>
    <w:rsid w:val="009A773E"/>
    <w:rsid w:val="009C3CED"/>
    <w:rsid w:val="009C4213"/>
    <w:rsid w:val="009D0DBD"/>
    <w:rsid w:val="009D31FE"/>
    <w:rsid w:val="009E0041"/>
    <w:rsid w:val="009E1F8C"/>
    <w:rsid w:val="009F54EE"/>
    <w:rsid w:val="00A07222"/>
    <w:rsid w:val="00A12C88"/>
    <w:rsid w:val="00A32707"/>
    <w:rsid w:val="00A35E47"/>
    <w:rsid w:val="00A371B3"/>
    <w:rsid w:val="00A4330E"/>
    <w:rsid w:val="00A62209"/>
    <w:rsid w:val="00A97F79"/>
    <w:rsid w:val="00AC34E9"/>
    <w:rsid w:val="00AC6D96"/>
    <w:rsid w:val="00AC6E24"/>
    <w:rsid w:val="00AD3F88"/>
    <w:rsid w:val="00AD7A9E"/>
    <w:rsid w:val="00AF1CBA"/>
    <w:rsid w:val="00B05912"/>
    <w:rsid w:val="00B12057"/>
    <w:rsid w:val="00B1639F"/>
    <w:rsid w:val="00B22D4C"/>
    <w:rsid w:val="00B37133"/>
    <w:rsid w:val="00B7478A"/>
    <w:rsid w:val="00B91C8A"/>
    <w:rsid w:val="00BD00B3"/>
    <w:rsid w:val="00BF3D1F"/>
    <w:rsid w:val="00C0173C"/>
    <w:rsid w:val="00C22849"/>
    <w:rsid w:val="00C27217"/>
    <w:rsid w:val="00C44063"/>
    <w:rsid w:val="00C524C8"/>
    <w:rsid w:val="00C53167"/>
    <w:rsid w:val="00C5378E"/>
    <w:rsid w:val="00C82711"/>
    <w:rsid w:val="00C82DD0"/>
    <w:rsid w:val="00C84B6F"/>
    <w:rsid w:val="00CC55EC"/>
    <w:rsid w:val="00CD0553"/>
    <w:rsid w:val="00CD5D81"/>
    <w:rsid w:val="00CF396F"/>
    <w:rsid w:val="00D027AC"/>
    <w:rsid w:val="00D16C64"/>
    <w:rsid w:val="00D17019"/>
    <w:rsid w:val="00D2503E"/>
    <w:rsid w:val="00D40D06"/>
    <w:rsid w:val="00D4235A"/>
    <w:rsid w:val="00D45FEE"/>
    <w:rsid w:val="00D470CE"/>
    <w:rsid w:val="00D475F9"/>
    <w:rsid w:val="00D520F0"/>
    <w:rsid w:val="00D64461"/>
    <w:rsid w:val="00D674AB"/>
    <w:rsid w:val="00D8158D"/>
    <w:rsid w:val="00D97AD9"/>
    <w:rsid w:val="00DA1F3D"/>
    <w:rsid w:val="00DB23BD"/>
    <w:rsid w:val="00DD0F77"/>
    <w:rsid w:val="00E17327"/>
    <w:rsid w:val="00E23C04"/>
    <w:rsid w:val="00E40194"/>
    <w:rsid w:val="00E7286E"/>
    <w:rsid w:val="00E80618"/>
    <w:rsid w:val="00E8604A"/>
    <w:rsid w:val="00E92AAB"/>
    <w:rsid w:val="00E95429"/>
    <w:rsid w:val="00E95C8A"/>
    <w:rsid w:val="00E95CD1"/>
    <w:rsid w:val="00E95FB1"/>
    <w:rsid w:val="00EA1DF3"/>
    <w:rsid w:val="00EB377E"/>
    <w:rsid w:val="00EB6D4D"/>
    <w:rsid w:val="00EC1294"/>
    <w:rsid w:val="00EC2C6F"/>
    <w:rsid w:val="00EE21CC"/>
    <w:rsid w:val="00EE5DF2"/>
    <w:rsid w:val="00EE725A"/>
    <w:rsid w:val="00EF1D78"/>
    <w:rsid w:val="00EF29C3"/>
    <w:rsid w:val="00EF348E"/>
    <w:rsid w:val="00EF50CC"/>
    <w:rsid w:val="00F26CD2"/>
    <w:rsid w:val="00F42D3F"/>
    <w:rsid w:val="00F43C70"/>
    <w:rsid w:val="00F441C4"/>
    <w:rsid w:val="00F6029A"/>
    <w:rsid w:val="00F61A33"/>
    <w:rsid w:val="00F656EA"/>
    <w:rsid w:val="00F65BFC"/>
    <w:rsid w:val="00F809FA"/>
    <w:rsid w:val="00F82243"/>
    <w:rsid w:val="00F84EC0"/>
    <w:rsid w:val="00F84EC3"/>
    <w:rsid w:val="00FA4033"/>
    <w:rsid w:val="00FA58AE"/>
    <w:rsid w:val="00FA7645"/>
    <w:rsid w:val="00FB6B0D"/>
    <w:rsid w:val="00FE7BFA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A0AC7"/>
    <w:pPr>
      <w:spacing w:after="0" w:line="240" w:lineRule="auto"/>
    </w:pPr>
    <w:rPr>
      <w:rFonts w:ascii="Calibri" w:hAnsi="Calibri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A0AC7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7A0AC7"/>
    <w:pPr>
      <w:spacing w:after="210"/>
    </w:pPr>
    <w:rPr>
      <w:rFonts w:ascii="Times New Roman" w:hAnsi="Times New Roman"/>
      <w:color w:val="333333"/>
      <w:sz w:val="18"/>
      <w:szCs w:val="18"/>
    </w:rPr>
  </w:style>
  <w:style w:type="paragraph" w:customStyle="1" w:styleId="esegmenth4">
    <w:name w:val="esegment_h4"/>
    <w:basedOn w:val="Navaden"/>
    <w:uiPriority w:val="99"/>
    <w:semiHidden/>
    <w:rsid w:val="007A0AC7"/>
    <w:pPr>
      <w:spacing w:after="210"/>
      <w:jc w:val="center"/>
    </w:pPr>
    <w:rPr>
      <w:rFonts w:ascii="Times New Roman" w:hAnsi="Times New Roman"/>
      <w:b/>
      <w:bCs/>
      <w:color w:val="333333"/>
      <w:sz w:val="18"/>
      <w:szCs w:val="1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A0AC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A0AC7"/>
    <w:rPr>
      <w:rFonts w:ascii="Tahoma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DB23BD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0722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07222"/>
    <w:rPr>
      <w:rFonts w:ascii="Calibri" w:hAnsi="Calibri" w:cs="Times New Roman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0722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07222"/>
    <w:rPr>
      <w:rFonts w:ascii="Calibri" w:hAnsi="Calibri" w:cs="Times New Roman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7D39A0"/>
    <w:rPr>
      <w:color w:val="800080" w:themeColor="followedHyperlink"/>
      <w:u w:val="single"/>
    </w:rPr>
  </w:style>
  <w:style w:type="paragraph" w:customStyle="1" w:styleId="Default">
    <w:name w:val="Default"/>
    <w:rsid w:val="003659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A0AC7"/>
    <w:pPr>
      <w:spacing w:after="0" w:line="240" w:lineRule="auto"/>
    </w:pPr>
    <w:rPr>
      <w:rFonts w:ascii="Calibri" w:hAnsi="Calibri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A0AC7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7A0AC7"/>
    <w:pPr>
      <w:spacing w:after="210"/>
    </w:pPr>
    <w:rPr>
      <w:rFonts w:ascii="Times New Roman" w:hAnsi="Times New Roman"/>
      <w:color w:val="333333"/>
      <w:sz w:val="18"/>
      <w:szCs w:val="18"/>
    </w:rPr>
  </w:style>
  <w:style w:type="paragraph" w:customStyle="1" w:styleId="esegmenth4">
    <w:name w:val="esegment_h4"/>
    <w:basedOn w:val="Navaden"/>
    <w:uiPriority w:val="99"/>
    <w:semiHidden/>
    <w:rsid w:val="007A0AC7"/>
    <w:pPr>
      <w:spacing w:after="210"/>
      <w:jc w:val="center"/>
    </w:pPr>
    <w:rPr>
      <w:rFonts w:ascii="Times New Roman" w:hAnsi="Times New Roman"/>
      <w:b/>
      <w:bCs/>
      <w:color w:val="333333"/>
      <w:sz w:val="18"/>
      <w:szCs w:val="1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A0AC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A0AC7"/>
    <w:rPr>
      <w:rFonts w:ascii="Tahoma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DB23BD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0722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07222"/>
    <w:rPr>
      <w:rFonts w:ascii="Calibri" w:hAnsi="Calibri" w:cs="Times New Roman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0722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07222"/>
    <w:rPr>
      <w:rFonts w:ascii="Calibri" w:hAnsi="Calibri" w:cs="Times New Roman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7D39A0"/>
    <w:rPr>
      <w:color w:val="800080" w:themeColor="followedHyperlink"/>
      <w:u w:val="single"/>
    </w:rPr>
  </w:style>
  <w:style w:type="paragraph" w:customStyle="1" w:styleId="Default">
    <w:name w:val="Default"/>
    <w:rsid w:val="003659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367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204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4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959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50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0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99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6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9081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077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2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8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94B15-79F5-4038-A719-322EBDA34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3395</Words>
  <Characters>19357</Characters>
  <Application>Microsoft Office Word</Application>
  <DocSecurity>0</DocSecurity>
  <Lines>161</Lines>
  <Paragraphs>45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22707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buinjac</dc:creator>
  <cp:lastModifiedBy>Matjaž Bregar</cp:lastModifiedBy>
  <cp:revision>16</cp:revision>
  <dcterms:created xsi:type="dcterms:W3CDTF">2017-08-14T10:56:00Z</dcterms:created>
  <dcterms:modified xsi:type="dcterms:W3CDTF">2017-10-05T13:57:00Z</dcterms:modified>
</cp:coreProperties>
</file>