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B25C3">
        <w:rPr>
          <w:rFonts w:cs="Arial"/>
          <w:sz w:val="22"/>
          <w:szCs w:val="22"/>
        </w:rPr>
        <w:t>7114-142/2020-3</w:t>
      </w:r>
    </w:p>
    <w:p w:rsidR="008A44D6" w:rsidRPr="00F72203" w:rsidRDefault="009B25C3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1. 9. </w:t>
      </w:r>
      <w:r w:rsidR="00CC6E48">
        <w:rPr>
          <w:rFonts w:cs="Arial"/>
          <w:sz w:val="22"/>
          <w:szCs w:val="22"/>
        </w:rPr>
        <w:t>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B83575" w:rsidRDefault="00996B2C" w:rsidP="0070590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B83575">
        <w:rPr>
          <w:sz w:val="22"/>
          <w:szCs w:val="22"/>
        </w:rPr>
        <w:t>nepremičninah</w:t>
      </w:r>
      <w:r w:rsidR="00705909" w:rsidRPr="008965E0">
        <w:rPr>
          <w:sz w:val="22"/>
          <w:szCs w:val="22"/>
        </w:rPr>
        <w:t xml:space="preserve"> ID znak: parcela </w:t>
      </w:r>
      <w:r w:rsidR="009B25C3">
        <w:rPr>
          <w:sz w:val="22"/>
          <w:szCs w:val="22"/>
        </w:rPr>
        <w:t>1740 1128, parcela 1740 1172, parcela 1740 1119/4, parcela 1740 1446/1 in parcela 1740 1249/1</w:t>
      </w:r>
      <w:r w:rsidR="009B25C3">
        <w:rPr>
          <w:sz w:val="22"/>
          <w:szCs w:val="22"/>
        </w:rPr>
        <w:t>.</w:t>
      </w:r>
    </w:p>
    <w:p w:rsidR="009B25C3" w:rsidRDefault="009B25C3" w:rsidP="00705909">
      <w:pPr>
        <w:ind w:left="426"/>
        <w:rPr>
          <w:sz w:val="22"/>
          <w:szCs w:val="22"/>
        </w:rPr>
      </w:pPr>
    </w:p>
    <w:p w:rsidR="00705909" w:rsidRPr="008965E0" w:rsidRDefault="003D24DA" w:rsidP="004C6C2F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</w:t>
      </w:r>
      <w:r w:rsidR="00705909" w:rsidRPr="008965E0">
        <w:rPr>
          <w:sz w:val="22"/>
          <w:szCs w:val="22"/>
        </w:rPr>
        <w:t>v korist pridobitelja stavbne pravice z naslednjo vsebino</w:t>
      </w:r>
      <w:r w:rsidR="004C6C2F">
        <w:rPr>
          <w:sz w:val="22"/>
          <w:szCs w:val="22"/>
        </w:rPr>
        <w:t>,</w:t>
      </w:r>
      <w:r w:rsidR="004C6C2F" w:rsidRPr="004C6C2F">
        <w:rPr>
          <w:sz w:val="22"/>
          <w:szCs w:val="22"/>
        </w:rPr>
        <w:t xml:space="preserve"> </w:t>
      </w:r>
      <w:r w:rsidR="004C6C2F">
        <w:rPr>
          <w:sz w:val="22"/>
          <w:szCs w:val="22"/>
        </w:rPr>
        <w:t>in sicer tako, da se</w:t>
      </w:r>
      <w:r w:rsidR="00705909" w:rsidRPr="008965E0">
        <w:rPr>
          <w:sz w:val="22"/>
          <w:szCs w:val="22"/>
        </w:rPr>
        <w:t>:</w:t>
      </w:r>
    </w:p>
    <w:p w:rsidR="009B25C3" w:rsidRPr="00A47830" w:rsidRDefault="009B25C3" w:rsidP="009B25C3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A47830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>1740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1128 </w:t>
      </w:r>
      <w:r w:rsidRPr="00A47830">
        <w:rPr>
          <w:sz w:val="22"/>
          <w:szCs w:val="22"/>
        </w:rPr>
        <w:t>ustanovi stavbna pravica v korist pridobitelja stavbne pravice z naslednjo vsebino:</w:t>
      </w:r>
    </w:p>
    <w:p w:rsidR="009B25C3" w:rsidRDefault="009B25C3" w:rsidP="009B25C3">
      <w:pPr>
        <w:ind w:left="348"/>
        <w:rPr>
          <w:sz w:val="22"/>
          <w:szCs w:val="22"/>
        </w:rPr>
      </w:pPr>
      <w:r w:rsidRPr="00A47830">
        <w:rPr>
          <w:sz w:val="22"/>
          <w:szCs w:val="22"/>
        </w:rPr>
        <w:t xml:space="preserve">»Gradnja </w:t>
      </w:r>
      <w:r>
        <w:rPr>
          <w:sz w:val="22"/>
          <w:szCs w:val="22"/>
        </w:rPr>
        <w:t>pločnika, drevoreda, parkirišč in javne razsvetljave ter rekonstrukcija javne ceste v izmeri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861 </w:t>
      </w:r>
      <w:r w:rsidRPr="00A47830">
        <w:rPr>
          <w:sz w:val="22"/>
          <w:szCs w:val="22"/>
        </w:rPr>
        <w:t>m</w:t>
      </w:r>
      <w:r w:rsidRPr="00A47830">
        <w:rPr>
          <w:sz w:val="22"/>
          <w:szCs w:val="22"/>
          <w:vertAlign w:val="superscript"/>
        </w:rPr>
        <w:t>2</w:t>
      </w:r>
      <w:r w:rsidRPr="00A47830">
        <w:rPr>
          <w:sz w:val="22"/>
          <w:szCs w:val="22"/>
        </w:rPr>
        <w:t xml:space="preserve"> v skladu s  </w:t>
      </w:r>
      <w:r w:rsidRPr="00A47830">
        <w:rPr>
          <w:noProof/>
          <w:sz w:val="22"/>
          <w:szCs w:val="22"/>
        </w:rPr>
        <w:t xml:space="preserve">prikazom predmeta stavbne pravice na </w:t>
      </w:r>
      <w:r w:rsidRPr="00A47830">
        <w:rPr>
          <w:sz w:val="22"/>
          <w:szCs w:val="22"/>
        </w:rPr>
        <w:t xml:space="preserve">izseku iz </w:t>
      </w:r>
      <w:r>
        <w:rPr>
          <w:sz w:val="22"/>
          <w:szCs w:val="22"/>
        </w:rPr>
        <w:t xml:space="preserve">DGD št. (303-10) 1915/2019 iz maja 2018 s spremembo iz marca 2020, izdelovalca </w:t>
      </w:r>
      <w:proofErr w:type="spellStart"/>
      <w:r>
        <w:rPr>
          <w:sz w:val="22"/>
          <w:szCs w:val="22"/>
        </w:rPr>
        <w:t>Planb</w:t>
      </w:r>
      <w:proofErr w:type="spellEnd"/>
      <w:r>
        <w:rPr>
          <w:sz w:val="22"/>
          <w:szCs w:val="22"/>
        </w:rPr>
        <w:t xml:space="preserve"> d.o.o., Mesarska cesta 4, Ljubljana. </w:t>
      </w:r>
      <w:r w:rsidRPr="00A47830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6 mesecev</w:t>
      </w:r>
      <w:r w:rsidRPr="00A47830">
        <w:rPr>
          <w:sz w:val="22"/>
          <w:szCs w:val="22"/>
        </w:rPr>
        <w:t xml:space="preserve">.«.       </w:t>
      </w:r>
    </w:p>
    <w:p w:rsidR="009B25C3" w:rsidRPr="00A47830" w:rsidRDefault="009B25C3" w:rsidP="009B25C3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A47830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>1740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1172 </w:t>
      </w:r>
      <w:r w:rsidRPr="00A47830">
        <w:rPr>
          <w:sz w:val="22"/>
          <w:szCs w:val="22"/>
        </w:rPr>
        <w:t>ustanovi stavbna pravica v korist pridobitelja stavbne pravice z naslednjo vsebino:</w:t>
      </w:r>
    </w:p>
    <w:p w:rsidR="009B25C3" w:rsidRDefault="009B25C3" w:rsidP="009B25C3">
      <w:pPr>
        <w:ind w:left="348"/>
        <w:rPr>
          <w:sz w:val="22"/>
          <w:szCs w:val="22"/>
        </w:rPr>
      </w:pPr>
      <w:r w:rsidRPr="00A47830">
        <w:rPr>
          <w:sz w:val="22"/>
          <w:szCs w:val="22"/>
        </w:rPr>
        <w:t xml:space="preserve">»Gradnja </w:t>
      </w:r>
      <w:r>
        <w:rPr>
          <w:sz w:val="22"/>
          <w:szCs w:val="22"/>
        </w:rPr>
        <w:t xml:space="preserve">pločnika, drevoreda, parkirišč in javne razsvetljave ter rekonstrukcija javne ceste </w:t>
      </w:r>
      <w:r w:rsidRPr="00A47830">
        <w:rPr>
          <w:sz w:val="22"/>
          <w:szCs w:val="22"/>
        </w:rPr>
        <w:t xml:space="preserve">v izmeri </w:t>
      </w:r>
      <w:r>
        <w:rPr>
          <w:sz w:val="22"/>
          <w:szCs w:val="22"/>
        </w:rPr>
        <w:t xml:space="preserve">175 </w:t>
      </w:r>
      <w:r w:rsidRPr="00A47830">
        <w:rPr>
          <w:sz w:val="22"/>
          <w:szCs w:val="22"/>
        </w:rPr>
        <w:t>m</w:t>
      </w:r>
      <w:r w:rsidRPr="00A47830">
        <w:rPr>
          <w:sz w:val="22"/>
          <w:szCs w:val="22"/>
          <w:vertAlign w:val="superscript"/>
        </w:rPr>
        <w:t>2</w:t>
      </w:r>
      <w:r w:rsidRPr="00A47830">
        <w:rPr>
          <w:sz w:val="22"/>
          <w:szCs w:val="22"/>
        </w:rPr>
        <w:t xml:space="preserve"> v skladu s  </w:t>
      </w:r>
      <w:r w:rsidRPr="00A47830">
        <w:rPr>
          <w:noProof/>
          <w:sz w:val="22"/>
          <w:szCs w:val="22"/>
        </w:rPr>
        <w:t xml:space="preserve">prikazom predmeta stavbne pravice na </w:t>
      </w:r>
      <w:r w:rsidRPr="00A47830">
        <w:rPr>
          <w:sz w:val="22"/>
          <w:szCs w:val="22"/>
        </w:rPr>
        <w:t xml:space="preserve">izseku iz </w:t>
      </w:r>
      <w:r>
        <w:rPr>
          <w:sz w:val="22"/>
          <w:szCs w:val="22"/>
        </w:rPr>
        <w:t xml:space="preserve">DGD št. (303-10) 1915/2019 iz maja 2018 s spremembo iz marca 2020, izdelovalca </w:t>
      </w:r>
      <w:proofErr w:type="spellStart"/>
      <w:r>
        <w:rPr>
          <w:sz w:val="22"/>
          <w:szCs w:val="22"/>
        </w:rPr>
        <w:t>Planb</w:t>
      </w:r>
      <w:proofErr w:type="spellEnd"/>
      <w:r>
        <w:rPr>
          <w:sz w:val="22"/>
          <w:szCs w:val="22"/>
        </w:rPr>
        <w:t xml:space="preserve"> d.o.o., Mesarska cesta 4, Ljubljana. </w:t>
      </w:r>
      <w:r w:rsidRPr="00A47830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6 mesecev</w:t>
      </w:r>
      <w:r w:rsidRPr="00A47830">
        <w:rPr>
          <w:sz w:val="22"/>
          <w:szCs w:val="22"/>
        </w:rPr>
        <w:t xml:space="preserve">.«.       </w:t>
      </w:r>
    </w:p>
    <w:p w:rsidR="009B25C3" w:rsidRPr="00A47830" w:rsidRDefault="009B25C3" w:rsidP="009B25C3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A47830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>1740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1119/4 </w:t>
      </w:r>
      <w:r w:rsidRPr="00A47830">
        <w:rPr>
          <w:sz w:val="22"/>
          <w:szCs w:val="22"/>
        </w:rPr>
        <w:t>ustanovi stavbna pravica v korist pridobitelja stavbne pravice z naslednjo vsebino:</w:t>
      </w:r>
    </w:p>
    <w:p w:rsidR="009B25C3" w:rsidRDefault="009B25C3" w:rsidP="009B25C3">
      <w:pPr>
        <w:ind w:left="348"/>
        <w:rPr>
          <w:sz w:val="22"/>
          <w:szCs w:val="22"/>
        </w:rPr>
      </w:pPr>
      <w:r w:rsidRPr="00A47830">
        <w:rPr>
          <w:sz w:val="22"/>
          <w:szCs w:val="22"/>
        </w:rPr>
        <w:t xml:space="preserve">»Gradnja </w:t>
      </w:r>
      <w:r>
        <w:rPr>
          <w:sz w:val="22"/>
          <w:szCs w:val="22"/>
        </w:rPr>
        <w:t xml:space="preserve">pločnika, drevoreda, parkirišč, intervencijskega dostopa in javne razsvetljave ter rekonstrukcija javne ceste </w:t>
      </w:r>
      <w:r w:rsidRPr="00A47830">
        <w:rPr>
          <w:sz w:val="22"/>
          <w:szCs w:val="22"/>
        </w:rPr>
        <w:t xml:space="preserve">v izmeri </w:t>
      </w:r>
      <w:r>
        <w:rPr>
          <w:sz w:val="22"/>
          <w:szCs w:val="22"/>
        </w:rPr>
        <w:t>98</w:t>
      </w:r>
      <w:r w:rsidRPr="00A47830">
        <w:rPr>
          <w:sz w:val="22"/>
          <w:szCs w:val="22"/>
        </w:rPr>
        <w:t xml:space="preserve"> m</w:t>
      </w:r>
      <w:r w:rsidRPr="00A47830">
        <w:rPr>
          <w:sz w:val="22"/>
          <w:szCs w:val="22"/>
          <w:vertAlign w:val="superscript"/>
        </w:rPr>
        <w:t>2</w:t>
      </w:r>
      <w:r w:rsidRPr="00A47830">
        <w:rPr>
          <w:sz w:val="22"/>
          <w:szCs w:val="22"/>
        </w:rPr>
        <w:t xml:space="preserve"> v skladu s  </w:t>
      </w:r>
      <w:r w:rsidRPr="00A47830">
        <w:rPr>
          <w:noProof/>
          <w:sz w:val="22"/>
          <w:szCs w:val="22"/>
        </w:rPr>
        <w:t xml:space="preserve">prikazom predmeta stavbne pravice na </w:t>
      </w:r>
      <w:r w:rsidRPr="00A47830">
        <w:rPr>
          <w:sz w:val="22"/>
          <w:szCs w:val="22"/>
        </w:rPr>
        <w:t xml:space="preserve">izseku iz </w:t>
      </w:r>
      <w:r>
        <w:rPr>
          <w:sz w:val="22"/>
          <w:szCs w:val="22"/>
        </w:rPr>
        <w:t xml:space="preserve">DGD št. (303-10) 1915/2019 iz maja 2018 s spremembo iz marca 2020, izdelovalca </w:t>
      </w:r>
      <w:proofErr w:type="spellStart"/>
      <w:r>
        <w:rPr>
          <w:sz w:val="22"/>
          <w:szCs w:val="22"/>
        </w:rPr>
        <w:t>Planb</w:t>
      </w:r>
      <w:proofErr w:type="spellEnd"/>
      <w:r>
        <w:rPr>
          <w:sz w:val="22"/>
          <w:szCs w:val="22"/>
        </w:rPr>
        <w:t xml:space="preserve"> d.o.o., Mesarska cesta 4, Ljubljana. </w:t>
      </w:r>
      <w:r w:rsidRPr="00A47830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6 mesecev</w:t>
      </w:r>
      <w:r w:rsidRPr="00A47830">
        <w:rPr>
          <w:sz w:val="22"/>
          <w:szCs w:val="22"/>
        </w:rPr>
        <w:t xml:space="preserve">.«.       </w:t>
      </w:r>
    </w:p>
    <w:p w:rsidR="009B25C3" w:rsidRPr="00A47830" w:rsidRDefault="009B25C3" w:rsidP="009B25C3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A47830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>1740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1446/1 </w:t>
      </w:r>
      <w:r w:rsidRPr="00A47830">
        <w:rPr>
          <w:sz w:val="22"/>
          <w:szCs w:val="22"/>
        </w:rPr>
        <w:t>ustanovi stavbna pravica v korist pridobitelja stavbne pravice z naslednjo vsebino:</w:t>
      </w:r>
    </w:p>
    <w:p w:rsidR="009B25C3" w:rsidRDefault="009B25C3" w:rsidP="009B25C3">
      <w:pPr>
        <w:ind w:left="348"/>
        <w:rPr>
          <w:sz w:val="22"/>
          <w:szCs w:val="22"/>
        </w:rPr>
      </w:pPr>
      <w:r w:rsidRPr="00A47830">
        <w:rPr>
          <w:sz w:val="22"/>
          <w:szCs w:val="22"/>
        </w:rPr>
        <w:t xml:space="preserve">»Gradnja </w:t>
      </w:r>
      <w:r>
        <w:rPr>
          <w:sz w:val="22"/>
          <w:szCs w:val="22"/>
        </w:rPr>
        <w:t xml:space="preserve">pločnika in javne razsvetljave ter rekonstrukcija javne ceste </w:t>
      </w:r>
      <w:r w:rsidRPr="00A47830">
        <w:rPr>
          <w:sz w:val="22"/>
          <w:szCs w:val="22"/>
        </w:rPr>
        <w:t xml:space="preserve">v izmeri  </w:t>
      </w:r>
      <w:r>
        <w:rPr>
          <w:sz w:val="22"/>
          <w:szCs w:val="22"/>
        </w:rPr>
        <w:t xml:space="preserve">150 </w:t>
      </w:r>
      <w:r w:rsidRPr="00A47830">
        <w:rPr>
          <w:sz w:val="22"/>
          <w:szCs w:val="22"/>
        </w:rPr>
        <w:t>m</w:t>
      </w:r>
      <w:r w:rsidRPr="00A47830">
        <w:rPr>
          <w:sz w:val="22"/>
          <w:szCs w:val="22"/>
          <w:vertAlign w:val="superscript"/>
        </w:rPr>
        <w:t>2</w:t>
      </w:r>
      <w:r w:rsidRPr="00A47830">
        <w:rPr>
          <w:sz w:val="22"/>
          <w:szCs w:val="22"/>
        </w:rPr>
        <w:t xml:space="preserve"> v skladu s  </w:t>
      </w:r>
      <w:r w:rsidRPr="00A47830">
        <w:rPr>
          <w:noProof/>
          <w:sz w:val="22"/>
          <w:szCs w:val="22"/>
        </w:rPr>
        <w:t xml:space="preserve">prikazom predmeta stavbne pravice na </w:t>
      </w:r>
      <w:r w:rsidRPr="00A47830">
        <w:rPr>
          <w:sz w:val="22"/>
          <w:szCs w:val="22"/>
        </w:rPr>
        <w:t xml:space="preserve">izseku iz </w:t>
      </w:r>
      <w:r>
        <w:rPr>
          <w:sz w:val="22"/>
          <w:szCs w:val="22"/>
        </w:rPr>
        <w:t xml:space="preserve">DGD št. (303-10) 1915/2019 iz maja 2018 s spremembo iz marca 2020, izdelovalca </w:t>
      </w:r>
      <w:proofErr w:type="spellStart"/>
      <w:r>
        <w:rPr>
          <w:sz w:val="22"/>
          <w:szCs w:val="22"/>
        </w:rPr>
        <w:t>Planb</w:t>
      </w:r>
      <w:proofErr w:type="spellEnd"/>
      <w:r>
        <w:rPr>
          <w:sz w:val="22"/>
          <w:szCs w:val="22"/>
        </w:rPr>
        <w:t xml:space="preserve"> d.o.o., Mesarska cesta 4, Ljubljana. </w:t>
      </w:r>
      <w:r w:rsidRPr="00A47830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6 mesecev</w:t>
      </w:r>
      <w:r w:rsidRPr="00A47830">
        <w:rPr>
          <w:sz w:val="22"/>
          <w:szCs w:val="22"/>
        </w:rPr>
        <w:t xml:space="preserve">.«.       </w:t>
      </w:r>
    </w:p>
    <w:p w:rsidR="009B25C3" w:rsidRPr="00A47830" w:rsidRDefault="009B25C3" w:rsidP="009B25C3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A47830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>1740</w:t>
      </w:r>
      <w:r w:rsidRPr="00A478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1249/1 </w:t>
      </w:r>
      <w:r w:rsidRPr="00A47830">
        <w:rPr>
          <w:sz w:val="22"/>
          <w:szCs w:val="22"/>
        </w:rPr>
        <w:t>ustanovi stavbna pravica v korist pridobitelja stavbne pravice z naslednjo vsebino:</w:t>
      </w:r>
    </w:p>
    <w:p w:rsidR="009B25C3" w:rsidRDefault="009B25C3" w:rsidP="009B25C3">
      <w:pPr>
        <w:ind w:left="348"/>
        <w:rPr>
          <w:sz w:val="22"/>
          <w:szCs w:val="22"/>
        </w:rPr>
      </w:pPr>
      <w:r w:rsidRPr="00A47830">
        <w:rPr>
          <w:sz w:val="22"/>
          <w:szCs w:val="22"/>
        </w:rPr>
        <w:t xml:space="preserve">»Gradnja </w:t>
      </w:r>
      <w:r>
        <w:rPr>
          <w:sz w:val="22"/>
          <w:szCs w:val="22"/>
        </w:rPr>
        <w:t xml:space="preserve">pločnika, drevoreda, parkirišč in javne razsvetljave ter rekonstrukcija javne ceste </w:t>
      </w:r>
      <w:r w:rsidRPr="00A47830">
        <w:rPr>
          <w:sz w:val="22"/>
          <w:szCs w:val="22"/>
        </w:rPr>
        <w:t xml:space="preserve">v izmeri </w:t>
      </w:r>
      <w:r>
        <w:rPr>
          <w:sz w:val="22"/>
          <w:szCs w:val="22"/>
        </w:rPr>
        <w:t>180</w:t>
      </w:r>
      <w:r w:rsidRPr="00A47830">
        <w:rPr>
          <w:sz w:val="22"/>
          <w:szCs w:val="22"/>
        </w:rPr>
        <w:t xml:space="preserve"> m</w:t>
      </w:r>
      <w:r w:rsidRPr="00A47830">
        <w:rPr>
          <w:sz w:val="22"/>
          <w:szCs w:val="22"/>
          <w:vertAlign w:val="superscript"/>
        </w:rPr>
        <w:t>2</w:t>
      </w:r>
      <w:r w:rsidRPr="00A47830">
        <w:rPr>
          <w:sz w:val="22"/>
          <w:szCs w:val="22"/>
        </w:rPr>
        <w:t xml:space="preserve"> v skladu s  </w:t>
      </w:r>
      <w:r w:rsidRPr="00A47830">
        <w:rPr>
          <w:noProof/>
          <w:sz w:val="22"/>
          <w:szCs w:val="22"/>
        </w:rPr>
        <w:t xml:space="preserve">prikazom predmeta stavbne pravice na </w:t>
      </w:r>
      <w:r w:rsidRPr="00A47830">
        <w:rPr>
          <w:sz w:val="22"/>
          <w:szCs w:val="22"/>
        </w:rPr>
        <w:t xml:space="preserve">izseku iz </w:t>
      </w:r>
      <w:r>
        <w:rPr>
          <w:sz w:val="22"/>
          <w:szCs w:val="22"/>
        </w:rPr>
        <w:t xml:space="preserve">DGD št. (303-10) 1915/2019 iz maja 2018 s spremembo iz marca 2020, izdelovalca </w:t>
      </w:r>
      <w:proofErr w:type="spellStart"/>
      <w:r>
        <w:rPr>
          <w:sz w:val="22"/>
          <w:szCs w:val="22"/>
        </w:rPr>
        <w:t>Planb</w:t>
      </w:r>
      <w:proofErr w:type="spellEnd"/>
      <w:r>
        <w:rPr>
          <w:sz w:val="22"/>
          <w:szCs w:val="22"/>
        </w:rPr>
        <w:t xml:space="preserve"> d.o.o., Mesarska cesta 4, Ljubljana. </w:t>
      </w:r>
      <w:r w:rsidRPr="00A47830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6 mesecev</w:t>
      </w:r>
      <w:r w:rsidRPr="00A47830">
        <w:rPr>
          <w:sz w:val="22"/>
          <w:szCs w:val="22"/>
        </w:rPr>
        <w:t xml:space="preserve">.«.       </w:t>
      </w:r>
    </w:p>
    <w:p w:rsidR="009B25C3" w:rsidRDefault="009B25C3" w:rsidP="00322DE9">
      <w:pPr>
        <w:ind w:left="426"/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F8" w:rsidRDefault="00A265F8">
      <w:r>
        <w:separator/>
      </w:r>
    </w:p>
  </w:endnote>
  <w:endnote w:type="continuationSeparator" w:id="0">
    <w:p w:rsidR="00A265F8" w:rsidRDefault="00A2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26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4C">
          <w:rPr>
            <w:noProof/>
          </w:rPr>
          <w:t>1</w:t>
        </w:r>
        <w:r>
          <w:fldChar w:fldCharType="end"/>
        </w:r>
      </w:p>
    </w:sdtContent>
  </w:sdt>
  <w:p w:rsidR="0094137D" w:rsidRDefault="00A265F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F8" w:rsidRDefault="00A265F8">
      <w:r>
        <w:separator/>
      </w:r>
    </w:p>
  </w:footnote>
  <w:footnote w:type="continuationSeparator" w:id="0">
    <w:p w:rsidR="00A265F8" w:rsidRDefault="00A2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34C4C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65F8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5E1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1B20-06C5-4702-BD05-2E4F6200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2020-09-01T08:05:00Z</cp:lastPrinted>
  <dcterms:created xsi:type="dcterms:W3CDTF">2020-09-01T07:56:00Z</dcterms:created>
  <dcterms:modified xsi:type="dcterms:W3CDTF">2020-09-01T08:05:00Z</dcterms:modified>
</cp:coreProperties>
</file>