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E62139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35833035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20459C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3B5BF7" w:rsidRPr="004C0320">
        <w:rPr>
          <w:sz w:val="22"/>
          <w:szCs w:val="22"/>
        </w:rPr>
        <w:t>a leto 201</w:t>
      </w:r>
      <w:r w:rsidR="00431AD3">
        <w:rPr>
          <w:sz w:val="22"/>
          <w:szCs w:val="22"/>
        </w:rPr>
        <w:t>9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Pr="00306195" w:rsidRDefault="00031D21" w:rsidP="00287915">
      <w:pPr>
        <w:jc w:val="both"/>
        <w:rPr>
          <w:b/>
          <w:sz w:val="22"/>
          <w:szCs w:val="22"/>
        </w:rPr>
      </w:pPr>
    </w:p>
    <w:p w:rsidR="00287915" w:rsidRPr="00306195" w:rsidRDefault="00F24EDC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JAVNO</w:t>
      </w:r>
      <w:r w:rsidR="00687F9A" w:rsidRPr="00306195">
        <w:rPr>
          <w:b/>
          <w:sz w:val="22"/>
          <w:szCs w:val="22"/>
        </w:rPr>
        <w:t xml:space="preserve"> DRAŽB</w:t>
      </w:r>
      <w:r w:rsidRPr="00306195">
        <w:rPr>
          <w:b/>
          <w:sz w:val="22"/>
          <w:szCs w:val="22"/>
        </w:rPr>
        <w:t>O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493B40" w:rsidRPr="00306195" w:rsidRDefault="00493B40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A807BC" w:rsidRPr="00A43AB4" w:rsidRDefault="00A807BC" w:rsidP="00A807BC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8979E4" w:rsidRDefault="008979E4" w:rsidP="00BB135F">
      <w:pPr>
        <w:rPr>
          <w:sz w:val="22"/>
          <w:szCs w:val="22"/>
        </w:rPr>
      </w:pPr>
    </w:p>
    <w:p w:rsidR="00944344" w:rsidRPr="00006507" w:rsidRDefault="006F7909" w:rsidP="0094434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2.1</w:t>
      </w:r>
      <w:r w:rsidR="00944344">
        <w:rPr>
          <w:sz w:val="22"/>
          <w:szCs w:val="22"/>
          <w:u w:val="single"/>
        </w:rPr>
        <w:t>. Predmet javne dražbe sta pozidani* stavbni zemljišči</w:t>
      </w:r>
      <w:r w:rsidR="00944344" w:rsidRPr="00006507">
        <w:rPr>
          <w:sz w:val="22"/>
          <w:szCs w:val="22"/>
          <w:u w:val="single"/>
        </w:rPr>
        <w:t>:</w:t>
      </w:r>
    </w:p>
    <w:p w:rsidR="00944344" w:rsidRDefault="00944344" w:rsidP="00944344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06507">
        <w:rPr>
          <w:b/>
          <w:sz w:val="22"/>
          <w:szCs w:val="22"/>
        </w:rPr>
        <w:t xml:space="preserve">parc. št. </w:t>
      </w:r>
      <w:r>
        <w:rPr>
          <w:b/>
          <w:sz w:val="22"/>
          <w:szCs w:val="22"/>
        </w:rPr>
        <w:t>73/35</w:t>
      </w:r>
      <w:r>
        <w:rPr>
          <w:sz w:val="22"/>
          <w:szCs w:val="22"/>
        </w:rPr>
        <w:t xml:space="preserve"> (ID znak: parcela 2679 73/35) v izmeri 183 m2, k. o. 2679 Gradišče II in</w:t>
      </w:r>
    </w:p>
    <w:p w:rsidR="00944344" w:rsidRDefault="00944344" w:rsidP="0094434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006507">
        <w:rPr>
          <w:b/>
          <w:sz w:val="22"/>
          <w:szCs w:val="22"/>
        </w:rPr>
        <w:t xml:space="preserve">parc. št. </w:t>
      </w:r>
      <w:r>
        <w:rPr>
          <w:b/>
          <w:sz w:val="22"/>
          <w:szCs w:val="22"/>
        </w:rPr>
        <w:t>73/37</w:t>
      </w:r>
      <w:r>
        <w:rPr>
          <w:sz w:val="22"/>
          <w:szCs w:val="22"/>
        </w:rPr>
        <w:t xml:space="preserve"> (ID znak: parcela 2679 73/37) v izmeri 84 m2, k. o. 2679 Gradišče II</w:t>
      </w:r>
    </w:p>
    <w:p w:rsidR="00944344" w:rsidRDefault="00944344" w:rsidP="00944344">
      <w:pPr>
        <w:rPr>
          <w:sz w:val="22"/>
          <w:szCs w:val="22"/>
        </w:rPr>
      </w:pPr>
    </w:p>
    <w:p w:rsidR="00944344" w:rsidRPr="00A43AB4" w:rsidRDefault="00944344" w:rsidP="00944344">
      <w:pPr>
        <w:jc w:val="both"/>
        <w:rPr>
          <w:sz w:val="22"/>
          <w:szCs w:val="22"/>
        </w:rPr>
      </w:pPr>
      <w:r w:rsidRPr="00006507"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88/15 - DPN in 95/15,</w:t>
      </w:r>
      <w:r w:rsidRPr="00006507">
        <w:rPr>
          <w:color w:val="111111"/>
          <w:sz w:val="22"/>
          <w:szCs w:val="22"/>
        </w:rPr>
        <w:t xml:space="preserve"> 38/16 – avtentična razlaga, 63/16, 12/17 – popr., 12/18 – DPN in 42/18</w:t>
      </w:r>
      <w:r>
        <w:rPr>
          <w:sz w:val="22"/>
          <w:szCs w:val="22"/>
        </w:rPr>
        <w:t>) sta predmetni</w:t>
      </w:r>
      <w:r w:rsidRPr="00006507">
        <w:rPr>
          <w:sz w:val="22"/>
          <w:szCs w:val="22"/>
        </w:rPr>
        <w:t xml:space="preserve"> zem</w:t>
      </w:r>
      <w:r>
        <w:rPr>
          <w:sz w:val="22"/>
          <w:szCs w:val="22"/>
        </w:rPr>
        <w:t>ljišči opredeljeni</w:t>
      </w:r>
      <w:r w:rsidRPr="00006507">
        <w:rPr>
          <w:sz w:val="22"/>
          <w:szCs w:val="22"/>
        </w:rPr>
        <w:t xml:space="preserve"> v</w:t>
      </w:r>
      <w:r w:rsidRPr="00A43AB4">
        <w:rPr>
          <w:sz w:val="22"/>
          <w:szCs w:val="22"/>
        </w:rPr>
        <w:t xml:space="preserve"> </w:t>
      </w:r>
      <w:r>
        <w:rPr>
          <w:sz w:val="22"/>
          <w:szCs w:val="22"/>
        </w:rPr>
        <w:t>enoti</w:t>
      </w:r>
      <w:r w:rsidRPr="00A43AB4">
        <w:rPr>
          <w:sz w:val="22"/>
          <w:szCs w:val="22"/>
        </w:rPr>
        <w:t xml:space="preserve"> urejanja prostora (EUP) </w:t>
      </w:r>
      <w:r>
        <w:rPr>
          <w:sz w:val="22"/>
          <w:szCs w:val="22"/>
        </w:rPr>
        <w:t>R-366, z namembnostjo SSse – splošne eno in dvostanovanjske površine.</w:t>
      </w:r>
    </w:p>
    <w:p w:rsidR="00944344" w:rsidRDefault="00944344" w:rsidP="00944344">
      <w:pPr>
        <w:jc w:val="both"/>
        <w:rPr>
          <w:sz w:val="22"/>
          <w:szCs w:val="22"/>
        </w:rPr>
      </w:pPr>
    </w:p>
    <w:p w:rsidR="00944344" w:rsidRDefault="00944344" w:rsidP="00944344">
      <w:pPr>
        <w:jc w:val="both"/>
        <w:rPr>
          <w:sz w:val="22"/>
          <w:szCs w:val="22"/>
        </w:rPr>
      </w:pPr>
      <w:r w:rsidRPr="00A43AB4">
        <w:rPr>
          <w:sz w:val="22"/>
          <w:szCs w:val="22"/>
        </w:rPr>
        <w:t xml:space="preserve">Pri </w:t>
      </w:r>
      <w:r>
        <w:rPr>
          <w:sz w:val="22"/>
          <w:szCs w:val="22"/>
        </w:rPr>
        <w:t xml:space="preserve">predmetnih zemljiščih </w:t>
      </w:r>
      <w:r w:rsidRPr="00A43AB4">
        <w:rPr>
          <w:sz w:val="22"/>
          <w:szCs w:val="22"/>
        </w:rPr>
        <w:t xml:space="preserve">je vpisana neprava stvarna služnost v korist Telekoma Slovenije d.d. </w:t>
      </w:r>
      <w:r>
        <w:rPr>
          <w:sz w:val="22"/>
          <w:szCs w:val="22"/>
        </w:rPr>
        <w:t xml:space="preserve">z ID omejitve 11244300. </w:t>
      </w:r>
    </w:p>
    <w:p w:rsidR="00944344" w:rsidRDefault="00944344" w:rsidP="00944344">
      <w:pPr>
        <w:jc w:val="both"/>
        <w:rPr>
          <w:sz w:val="22"/>
          <w:szCs w:val="22"/>
        </w:rPr>
      </w:pPr>
    </w:p>
    <w:p w:rsidR="00944344" w:rsidRPr="00A43AB4" w:rsidRDefault="00944344" w:rsidP="00944344">
      <w:pPr>
        <w:jc w:val="both"/>
        <w:rPr>
          <w:sz w:val="22"/>
          <w:szCs w:val="22"/>
        </w:rPr>
      </w:pPr>
      <w:r>
        <w:rPr>
          <w:sz w:val="22"/>
          <w:szCs w:val="22"/>
        </w:rPr>
        <w:t>Po zemljišču parc. št. 73/37, k. o. 2679 Gradišče II, poteka dostop do objekta Podrožniška ulica 6, Ljubljana. Kupec se hkrati z nakupom obvezuje urediti neodplačno služnost za dostop oz. dovoz v korist vsakokratnih lastnikov zemljišč parc. št. 73/130, 73/126, 73/131, 73/127, 73/3 in 73/56, vsa k. o. 2679 Gradišče II.</w:t>
      </w:r>
    </w:p>
    <w:p w:rsidR="00944344" w:rsidRPr="00A43AB4" w:rsidRDefault="00944344" w:rsidP="00944344">
      <w:pPr>
        <w:jc w:val="both"/>
        <w:rPr>
          <w:sz w:val="22"/>
          <w:szCs w:val="22"/>
        </w:rPr>
      </w:pPr>
    </w:p>
    <w:p w:rsidR="00944344" w:rsidRPr="00A43AB4" w:rsidRDefault="00944344" w:rsidP="00944344">
      <w:pPr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46.992,00</w:t>
      </w:r>
      <w:r w:rsidRPr="00A43AB4">
        <w:rPr>
          <w:b/>
          <w:sz w:val="22"/>
          <w:szCs w:val="22"/>
        </w:rPr>
        <w:t xml:space="preserve"> EUR</w:t>
      </w:r>
    </w:p>
    <w:p w:rsidR="00944344" w:rsidRPr="00A43AB4" w:rsidRDefault="00944344" w:rsidP="00944344">
      <w:pPr>
        <w:rPr>
          <w:sz w:val="22"/>
          <w:szCs w:val="22"/>
        </w:rPr>
      </w:pPr>
      <w:r w:rsidRPr="00A43AB4">
        <w:rPr>
          <w:sz w:val="22"/>
          <w:szCs w:val="22"/>
        </w:rPr>
        <w:t xml:space="preserve">(z besedo: </w:t>
      </w:r>
      <w:r>
        <w:rPr>
          <w:sz w:val="22"/>
          <w:szCs w:val="22"/>
        </w:rPr>
        <w:t>šestinštirideset tisoč devetsto dvaindevetdeset</w:t>
      </w:r>
      <w:r w:rsidR="002F64C9">
        <w:rPr>
          <w:sz w:val="22"/>
          <w:szCs w:val="22"/>
        </w:rPr>
        <w:t xml:space="preserve"> eu</w:t>
      </w:r>
      <w:r>
        <w:rPr>
          <w:sz w:val="22"/>
          <w:szCs w:val="22"/>
        </w:rPr>
        <w:t>rov</w:t>
      </w:r>
      <w:r w:rsidRPr="00A43AB4">
        <w:rPr>
          <w:sz w:val="22"/>
          <w:szCs w:val="22"/>
        </w:rPr>
        <w:t xml:space="preserve"> in 00/100).</w:t>
      </w:r>
    </w:p>
    <w:p w:rsidR="00944344" w:rsidRDefault="00944344" w:rsidP="00944344">
      <w:pPr>
        <w:rPr>
          <w:sz w:val="22"/>
          <w:szCs w:val="22"/>
        </w:rPr>
      </w:pPr>
      <w:r w:rsidRPr="00A43AB4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>2% davka na promet nepremičnin</w:t>
      </w:r>
      <w:r w:rsidRPr="00A43AB4">
        <w:rPr>
          <w:sz w:val="22"/>
          <w:szCs w:val="22"/>
        </w:rPr>
        <w:t>, ki ga plača kupec.</w:t>
      </w:r>
    </w:p>
    <w:p w:rsidR="00944344" w:rsidRDefault="00944344" w:rsidP="00944344">
      <w:pPr>
        <w:rPr>
          <w:sz w:val="22"/>
          <w:szCs w:val="22"/>
        </w:rPr>
      </w:pPr>
    </w:p>
    <w:p w:rsidR="00944344" w:rsidRDefault="00944344" w:rsidP="00944344">
      <w:pPr>
        <w:rPr>
          <w:sz w:val="22"/>
          <w:szCs w:val="22"/>
        </w:rPr>
      </w:pPr>
      <w:r>
        <w:rPr>
          <w:sz w:val="22"/>
          <w:szCs w:val="22"/>
        </w:rPr>
        <w:t>* zemljišči vsaka posebej ali skupaj nista samostojno zazidljivi celoti</w:t>
      </w:r>
    </w:p>
    <w:p w:rsidR="00944344" w:rsidRDefault="00944344" w:rsidP="00BB135F">
      <w:pPr>
        <w:rPr>
          <w:sz w:val="22"/>
          <w:szCs w:val="22"/>
        </w:rPr>
      </w:pPr>
    </w:p>
    <w:p w:rsidR="002F64C9" w:rsidRDefault="002F64C9" w:rsidP="00BB135F">
      <w:pPr>
        <w:rPr>
          <w:sz w:val="22"/>
          <w:szCs w:val="22"/>
        </w:rPr>
      </w:pPr>
    </w:p>
    <w:p w:rsidR="002F64C9" w:rsidRDefault="002F64C9" w:rsidP="00BB135F">
      <w:pPr>
        <w:rPr>
          <w:sz w:val="22"/>
          <w:szCs w:val="22"/>
        </w:rPr>
      </w:pPr>
    </w:p>
    <w:p w:rsidR="002F64C9" w:rsidRDefault="002F64C9" w:rsidP="00BB135F">
      <w:pPr>
        <w:rPr>
          <w:sz w:val="22"/>
          <w:szCs w:val="22"/>
        </w:rPr>
      </w:pPr>
    </w:p>
    <w:p w:rsidR="006F7909" w:rsidRDefault="006F7909" w:rsidP="006F790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>2.2. Predmet javne dražbe sta nepozidani stavbni zemljišči s:</w:t>
      </w:r>
    </w:p>
    <w:p w:rsidR="006F7909" w:rsidRDefault="006F7909" w:rsidP="006F790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1419/3 </w:t>
      </w:r>
      <w:r>
        <w:rPr>
          <w:sz w:val="22"/>
          <w:szCs w:val="22"/>
        </w:rPr>
        <w:t>(ID znak: parcela 1738 1419/3) v izmeri  990m², k. o. 1738 Dravlje in</w:t>
      </w:r>
    </w:p>
    <w:p w:rsidR="006F7909" w:rsidRDefault="006F7909" w:rsidP="006F7909">
      <w:pPr>
        <w:jc w:val="both"/>
        <w:rPr>
          <w:sz w:val="22"/>
          <w:szCs w:val="22"/>
        </w:rPr>
      </w:pPr>
      <w:r w:rsidRPr="006B4F09">
        <w:rPr>
          <w:b/>
          <w:sz w:val="22"/>
          <w:szCs w:val="22"/>
        </w:rPr>
        <w:t>- parc. št. 1543/13</w:t>
      </w:r>
      <w:r>
        <w:rPr>
          <w:sz w:val="22"/>
          <w:szCs w:val="22"/>
        </w:rPr>
        <w:t xml:space="preserve"> (ID znak: parcela 1738 1543/13) v izmeri 203m²,</w:t>
      </w:r>
      <w:r w:rsidRPr="006B4F09">
        <w:rPr>
          <w:sz w:val="22"/>
          <w:szCs w:val="22"/>
        </w:rPr>
        <w:t xml:space="preserve"> </w:t>
      </w:r>
      <w:r>
        <w:rPr>
          <w:sz w:val="22"/>
          <w:szCs w:val="22"/>
        </w:rPr>
        <w:t>k. o. 1738 Dravlje.</w:t>
      </w:r>
    </w:p>
    <w:p w:rsidR="006F7909" w:rsidRDefault="006F7909" w:rsidP="006F7909">
      <w:pPr>
        <w:jc w:val="both"/>
        <w:rPr>
          <w:b/>
          <w:sz w:val="22"/>
          <w:szCs w:val="22"/>
        </w:rPr>
      </w:pPr>
    </w:p>
    <w:p w:rsidR="006F7909" w:rsidRDefault="006F7909" w:rsidP="006F7909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12/18-DPN in 42/18) sta predmetni zemljišči opredeljeni v enoti urejanja prostora (EUP) ŠI-480, z namembnostjo SSce – pretežno eno in dvostanovanjske površine.</w:t>
      </w:r>
    </w:p>
    <w:p w:rsidR="006F7909" w:rsidRDefault="006F7909" w:rsidP="006F7909">
      <w:pPr>
        <w:pStyle w:val="Telobesedila"/>
        <w:ind w:right="264"/>
        <w:jc w:val="both"/>
        <w:rPr>
          <w:lang w:val="sl-SI"/>
        </w:rPr>
      </w:pPr>
    </w:p>
    <w:p w:rsidR="006F7909" w:rsidRPr="00093921" w:rsidRDefault="006F7909" w:rsidP="006F7909">
      <w:pPr>
        <w:jc w:val="both"/>
        <w:rPr>
          <w:sz w:val="22"/>
          <w:szCs w:val="22"/>
        </w:rPr>
      </w:pPr>
      <w:r w:rsidRPr="00093921">
        <w:rPr>
          <w:sz w:val="22"/>
          <w:szCs w:val="22"/>
        </w:rPr>
        <w:t>Preko skrajnega jugozahodnega dela zemljišča parc. št. 1543/13, k.o. 1738 Dravlje</w:t>
      </w:r>
      <w:r>
        <w:rPr>
          <w:sz w:val="22"/>
          <w:szCs w:val="22"/>
        </w:rPr>
        <w:t>,</w:t>
      </w:r>
      <w:r w:rsidRPr="00093921">
        <w:rPr>
          <w:sz w:val="22"/>
          <w:szCs w:val="22"/>
        </w:rPr>
        <w:t xml:space="preserve"> poteka cestni </w:t>
      </w:r>
      <w:r>
        <w:rPr>
          <w:sz w:val="22"/>
          <w:szCs w:val="22"/>
        </w:rPr>
        <w:t>priključek do</w:t>
      </w:r>
      <w:r w:rsidRPr="00093921">
        <w:rPr>
          <w:sz w:val="22"/>
          <w:szCs w:val="22"/>
        </w:rPr>
        <w:t xml:space="preserve"> zemljišč parc.št. </w:t>
      </w:r>
      <w:r>
        <w:rPr>
          <w:sz w:val="22"/>
          <w:szCs w:val="22"/>
        </w:rPr>
        <w:t>1417/65 ter v nadaljevanju parc. št. 1417/63 in 1417/64 - vse k. o. Dravlje. Kupec se bo s pog</w:t>
      </w:r>
      <w:r w:rsidRPr="00093921">
        <w:rPr>
          <w:sz w:val="22"/>
          <w:szCs w:val="22"/>
        </w:rPr>
        <w:t xml:space="preserve">odbo zavezal k sklenitvi neodplačne </w:t>
      </w:r>
      <w:r>
        <w:rPr>
          <w:sz w:val="22"/>
          <w:szCs w:val="22"/>
        </w:rPr>
        <w:t xml:space="preserve">služnosti za dostop in dovoz do navedenih zemljišč v širini parcele 1417/65, k. o. 1738 Dravlje in sicer v korist vsakokratnih lastnikov nepremičnin </w:t>
      </w:r>
      <w:r w:rsidRPr="00093921">
        <w:rPr>
          <w:sz w:val="22"/>
          <w:szCs w:val="22"/>
        </w:rPr>
        <w:t xml:space="preserve">parc.št. </w:t>
      </w:r>
      <w:r>
        <w:rPr>
          <w:sz w:val="22"/>
          <w:szCs w:val="22"/>
        </w:rPr>
        <w:t>1417/65, 1417/63 in 1417/64 – vse k.</w:t>
      </w:r>
      <w:r w:rsidR="00AE6850">
        <w:rPr>
          <w:sz w:val="22"/>
          <w:szCs w:val="22"/>
        </w:rPr>
        <w:t xml:space="preserve"> </w:t>
      </w:r>
      <w:r>
        <w:rPr>
          <w:sz w:val="22"/>
          <w:szCs w:val="22"/>
        </w:rPr>
        <w:t>o. Dravlje.</w:t>
      </w:r>
    </w:p>
    <w:p w:rsidR="006F7909" w:rsidRDefault="006F7909" w:rsidP="006F7909">
      <w:pPr>
        <w:jc w:val="both"/>
        <w:rPr>
          <w:sz w:val="22"/>
          <w:szCs w:val="22"/>
        </w:rPr>
      </w:pPr>
      <w:r>
        <w:rPr>
          <w:sz w:val="22"/>
          <w:szCs w:val="22"/>
        </w:rPr>
        <w:t>Pri zemljišču parc. št. 1419/3, k.</w:t>
      </w:r>
      <w:r w:rsidR="00AE6850">
        <w:rPr>
          <w:sz w:val="22"/>
          <w:szCs w:val="22"/>
        </w:rPr>
        <w:t xml:space="preserve"> </w:t>
      </w:r>
      <w:r>
        <w:rPr>
          <w:sz w:val="22"/>
          <w:szCs w:val="22"/>
        </w:rPr>
        <w:t>o. Dravlje je vknjižena neprava stvarna služnost v korist JP Vodovod kanalizacija Snaga d.o.o. z ID omejitve: 17477990.</w:t>
      </w:r>
    </w:p>
    <w:p w:rsidR="006F7909" w:rsidRDefault="006F7909" w:rsidP="006F7909">
      <w:pPr>
        <w:jc w:val="both"/>
        <w:rPr>
          <w:sz w:val="22"/>
          <w:szCs w:val="22"/>
        </w:rPr>
      </w:pPr>
      <w:r>
        <w:rPr>
          <w:sz w:val="22"/>
          <w:szCs w:val="22"/>
        </w:rPr>
        <w:t>Pri zemljišču parc. št. 1543/13, k.</w:t>
      </w:r>
      <w:r w:rsidR="00AE6850">
        <w:rPr>
          <w:sz w:val="22"/>
          <w:szCs w:val="22"/>
        </w:rPr>
        <w:t xml:space="preserve"> </w:t>
      </w:r>
      <w:r>
        <w:rPr>
          <w:sz w:val="22"/>
          <w:szCs w:val="22"/>
        </w:rPr>
        <w:t>o. Dravlje so vknjižene neprave stvarne služnosti:</w:t>
      </w:r>
    </w:p>
    <w:p w:rsidR="006F7909" w:rsidRDefault="006F7909" w:rsidP="006F7909">
      <w:pPr>
        <w:jc w:val="both"/>
        <w:rPr>
          <w:sz w:val="22"/>
          <w:szCs w:val="22"/>
        </w:rPr>
      </w:pPr>
      <w:r>
        <w:rPr>
          <w:sz w:val="22"/>
          <w:szCs w:val="22"/>
        </w:rPr>
        <w:t>- v korist Elektro Ljubljana z ID omejitve 11129304,</w:t>
      </w:r>
    </w:p>
    <w:p w:rsidR="006F7909" w:rsidRDefault="006F7909" w:rsidP="006F7909">
      <w:pPr>
        <w:jc w:val="both"/>
        <w:rPr>
          <w:sz w:val="22"/>
          <w:szCs w:val="22"/>
        </w:rPr>
      </w:pPr>
      <w:r>
        <w:rPr>
          <w:sz w:val="22"/>
          <w:szCs w:val="22"/>
        </w:rPr>
        <w:t>- v korist Ganamm d.o.o. z ID omejitve 11182182,</w:t>
      </w:r>
    </w:p>
    <w:p w:rsidR="006F7909" w:rsidRDefault="006F7909" w:rsidP="006F7909">
      <w:pPr>
        <w:jc w:val="both"/>
        <w:rPr>
          <w:sz w:val="22"/>
          <w:szCs w:val="22"/>
        </w:rPr>
      </w:pPr>
      <w:r>
        <w:rPr>
          <w:sz w:val="22"/>
          <w:szCs w:val="22"/>
        </w:rPr>
        <w:t>- v korist JP vodovod kanalizacija Snaga d.o.o. z ID omejitve 18753494.</w:t>
      </w:r>
    </w:p>
    <w:p w:rsidR="006F7909" w:rsidRDefault="006F7909" w:rsidP="006F7909">
      <w:pPr>
        <w:rPr>
          <w:sz w:val="22"/>
          <w:szCs w:val="22"/>
        </w:rPr>
      </w:pPr>
    </w:p>
    <w:p w:rsidR="006F7909" w:rsidRPr="00040CF1" w:rsidRDefault="006F7909" w:rsidP="006F7909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>Izklicna cena:</w:t>
      </w:r>
      <w:r>
        <w:rPr>
          <w:b/>
          <w:sz w:val="22"/>
          <w:szCs w:val="22"/>
        </w:rPr>
        <w:t xml:space="preserve"> </w:t>
      </w:r>
      <w:r w:rsidR="00AE6850">
        <w:rPr>
          <w:b/>
          <w:sz w:val="22"/>
          <w:szCs w:val="22"/>
        </w:rPr>
        <w:t>238.600</w:t>
      </w:r>
      <w:r w:rsidRPr="00040CF1">
        <w:rPr>
          <w:b/>
          <w:sz w:val="22"/>
          <w:szCs w:val="22"/>
        </w:rPr>
        <w:t>,00 EUR.</w:t>
      </w:r>
    </w:p>
    <w:p w:rsidR="006F7909" w:rsidRPr="00040CF1" w:rsidRDefault="006F7909" w:rsidP="006F7909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 w:rsidR="00AE6850">
        <w:rPr>
          <w:sz w:val="22"/>
          <w:szCs w:val="22"/>
        </w:rPr>
        <w:t>dvesto osemintrideset tisoč šeststo</w:t>
      </w:r>
      <w:r>
        <w:rPr>
          <w:sz w:val="22"/>
          <w:szCs w:val="22"/>
        </w:rPr>
        <w:t xml:space="preserve"> </w:t>
      </w:r>
      <w:r w:rsidRPr="00040CF1">
        <w:rPr>
          <w:sz w:val="22"/>
          <w:szCs w:val="22"/>
        </w:rPr>
        <w:t>e</w:t>
      </w:r>
      <w:r w:rsidR="00AE6850">
        <w:rPr>
          <w:sz w:val="22"/>
          <w:szCs w:val="22"/>
        </w:rPr>
        <w:t>u</w:t>
      </w:r>
      <w:r w:rsidRPr="00040CF1">
        <w:rPr>
          <w:sz w:val="22"/>
          <w:szCs w:val="22"/>
        </w:rPr>
        <w:t xml:space="preserve">rov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6F7909" w:rsidRDefault="006F7909" w:rsidP="006F7909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kupec.</w:t>
      </w:r>
    </w:p>
    <w:p w:rsidR="006F7909" w:rsidRDefault="006F7909" w:rsidP="008B3257">
      <w:pPr>
        <w:rPr>
          <w:sz w:val="22"/>
          <w:szCs w:val="22"/>
          <w:u w:val="single"/>
        </w:rPr>
      </w:pPr>
    </w:p>
    <w:p w:rsidR="00D824EF" w:rsidRDefault="00D824EF" w:rsidP="008B325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2.3. Predmet javne dražbe sta nepozidani stavbni zemljišči s:</w:t>
      </w:r>
    </w:p>
    <w:p w:rsidR="00D824EF" w:rsidRPr="00D824EF" w:rsidRDefault="00D824EF" w:rsidP="008B3257">
      <w:pPr>
        <w:rPr>
          <w:sz w:val="22"/>
          <w:szCs w:val="22"/>
        </w:rPr>
      </w:pPr>
      <w:r w:rsidRPr="00D824EF">
        <w:rPr>
          <w:sz w:val="22"/>
          <w:szCs w:val="22"/>
        </w:rPr>
        <w:t>- parc. št. 755/1 (ID znak: parcela 1772 755/1)</w:t>
      </w:r>
      <w:r>
        <w:rPr>
          <w:sz w:val="22"/>
          <w:szCs w:val="22"/>
        </w:rPr>
        <w:t>, v izmeri 506 m2,</w:t>
      </w:r>
      <w:r w:rsidRPr="00D824EF">
        <w:rPr>
          <w:sz w:val="22"/>
          <w:szCs w:val="22"/>
        </w:rPr>
        <w:t xml:space="preserve">  k. o. 1772 Slape</w:t>
      </w:r>
    </w:p>
    <w:p w:rsidR="00D824EF" w:rsidRPr="00D824EF" w:rsidRDefault="00D824EF" w:rsidP="008B3257">
      <w:pPr>
        <w:rPr>
          <w:sz w:val="22"/>
          <w:szCs w:val="22"/>
        </w:rPr>
      </w:pPr>
      <w:r w:rsidRPr="00D824EF">
        <w:rPr>
          <w:sz w:val="22"/>
          <w:szCs w:val="22"/>
        </w:rPr>
        <w:t>- parc. št. 755/7 (ID znak: parcela 1772 755/7) v izmeri 295 m2, k. o. 1722 Slape</w:t>
      </w:r>
    </w:p>
    <w:p w:rsidR="00D824EF" w:rsidRDefault="00D824EF" w:rsidP="008B3257">
      <w:pPr>
        <w:rPr>
          <w:sz w:val="22"/>
          <w:szCs w:val="22"/>
          <w:u w:val="single"/>
        </w:rPr>
      </w:pPr>
    </w:p>
    <w:p w:rsidR="00EA2A1C" w:rsidRDefault="00EA2A1C" w:rsidP="00EA2A1C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12/18-DPN in 42/18) sta predmetni zemljišči opredeljeni v enoti urejanja prostora (EUP) PO-822, z namembnostjo CU-osrednja območja centralnih dejavnosti</w:t>
      </w:r>
      <w:r w:rsidR="003869E4">
        <w:rPr>
          <w:sz w:val="22"/>
          <w:szCs w:val="22"/>
        </w:rPr>
        <w:t>. Območje ureja občinski podrobni prostorski načrt OPPN 420 Polje - pokopališče</w:t>
      </w:r>
      <w:r w:rsidR="00BE62F7">
        <w:rPr>
          <w:sz w:val="22"/>
          <w:szCs w:val="22"/>
        </w:rPr>
        <w:t>.</w:t>
      </w:r>
    </w:p>
    <w:p w:rsidR="00EA2A1C" w:rsidRDefault="00EA2A1C" w:rsidP="00EA2A1C">
      <w:pPr>
        <w:pStyle w:val="Telobesedila"/>
        <w:ind w:right="264"/>
        <w:jc w:val="both"/>
        <w:rPr>
          <w:lang w:val="sl-SI"/>
        </w:rPr>
      </w:pPr>
    </w:p>
    <w:p w:rsidR="003A2025" w:rsidRDefault="003A2025" w:rsidP="00EA2A1C">
      <w:pPr>
        <w:pStyle w:val="Telobesedila"/>
        <w:ind w:right="264"/>
        <w:jc w:val="both"/>
        <w:rPr>
          <w:lang w:val="sl-SI"/>
        </w:rPr>
      </w:pPr>
      <w:r>
        <w:rPr>
          <w:lang w:val="sl-SI"/>
        </w:rPr>
        <w:t>Dostop do zemljišč</w:t>
      </w:r>
      <w:r w:rsidR="00B3351F">
        <w:rPr>
          <w:lang w:val="sl-SI"/>
        </w:rPr>
        <w:t xml:space="preserve"> od Zadobrovške ceste</w:t>
      </w:r>
      <w:r>
        <w:rPr>
          <w:lang w:val="sl-SI"/>
        </w:rPr>
        <w:t xml:space="preserve"> še ni urejen in ni predmet prodaje.</w:t>
      </w:r>
    </w:p>
    <w:p w:rsidR="0063733E" w:rsidRDefault="0063733E" w:rsidP="0063733E">
      <w:pPr>
        <w:jc w:val="both"/>
        <w:rPr>
          <w:sz w:val="22"/>
          <w:szCs w:val="22"/>
        </w:rPr>
      </w:pPr>
    </w:p>
    <w:p w:rsidR="0063733E" w:rsidRDefault="0063733E" w:rsidP="0063733E">
      <w:pPr>
        <w:jc w:val="both"/>
        <w:rPr>
          <w:sz w:val="22"/>
          <w:szCs w:val="22"/>
        </w:rPr>
      </w:pPr>
      <w:r w:rsidRPr="00A43AB4">
        <w:rPr>
          <w:sz w:val="22"/>
          <w:szCs w:val="22"/>
        </w:rPr>
        <w:t xml:space="preserve">Pri </w:t>
      </w:r>
      <w:r>
        <w:rPr>
          <w:sz w:val="22"/>
          <w:szCs w:val="22"/>
        </w:rPr>
        <w:t xml:space="preserve">predmetnih zemljiščih </w:t>
      </w:r>
      <w:r w:rsidRPr="00A43AB4">
        <w:rPr>
          <w:sz w:val="22"/>
          <w:szCs w:val="22"/>
        </w:rPr>
        <w:t xml:space="preserve">je vpisana neprava stvarna služnost v korist Telekoma Slovenije d.d. </w:t>
      </w:r>
      <w:r>
        <w:rPr>
          <w:sz w:val="22"/>
          <w:szCs w:val="22"/>
        </w:rPr>
        <w:t xml:space="preserve">z ID omejitve 11246435. </w:t>
      </w:r>
    </w:p>
    <w:p w:rsidR="00C135AE" w:rsidRDefault="00C135AE" w:rsidP="00C135AE">
      <w:pPr>
        <w:rPr>
          <w:sz w:val="22"/>
          <w:szCs w:val="22"/>
        </w:rPr>
      </w:pPr>
    </w:p>
    <w:p w:rsidR="00C135AE" w:rsidRPr="00040CF1" w:rsidRDefault="00C135AE" w:rsidP="00C135AE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>Izklicna cena:</w:t>
      </w:r>
      <w:r>
        <w:rPr>
          <w:b/>
          <w:sz w:val="22"/>
          <w:szCs w:val="22"/>
        </w:rPr>
        <w:t xml:space="preserve"> 200.250</w:t>
      </w:r>
      <w:r w:rsidRPr="00040CF1">
        <w:rPr>
          <w:b/>
          <w:sz w:val="22"/>
          <w:szCs w:val="22"/>
        </w:rPr>
        <w:t>,00 EUR.</w:t>
      </w:r>
    </w:p>
    <w:p w:rsidR="00C135AE" w:rsidRPr="00040CF1" w:rsidRDefault="00C135AE" w:rsidP="00C135AE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>
        <w:rPr>
          <w:sz w:val="22"/>
          <w:szCs w:val="22"/>
        </w:rPr>
        <w:t xml:space="preserve">dvesto tisoč dvesto petdeset </w:t>
      </w:r>
      <w:r w:rsidRPr="00040CF1">
        <w:rPr>
          <w:sz w:val="22"/>
          <w:szCs w:val="22"/>
        </w:rPr>
        <w:t>e</w:t>
      </w:r>
      <w:r>
        <w:rPr>
          <w:sz w:val="22"/>
          <w:szCs w:val="22"/>
        </w:rPr>
        <w:t>u</w:t>
      </w:r>
      <w:r w:rsidRPr="00040CF1">
        <w:rPr>
          <w:sz w:val="22"/>
          <w:szCs w:val="22"/>
        </w:rPr>
        <w:t xml:space="preserve">rov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C135AE" w:rsidRDefault="00C135AE" w:rsidP="00C135AE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kupec.</w:t>
      </w:r>
    </w:p>
    <w:p w:rsidR="00C135AE" w:rsidRDefault="00C135AE" w:rsidP="008B3257">
      <w:pPr>
        <w:rPr>
          <w:sz w:val="22"/>
          <w:szCs w:val="22"/>
          <w:u w:val="single"/>
        </w:rPr>
      </w:pPr>
    </w:p>
    <w:p w:rsidR="00BE62F7" w:rsidRDefault="00BE62F7" w:rsidP="00BE62F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2.4. Predmet javne dražbe so nepozidana stavbna zemljišča s:</w:t>
      </w:r>
    </w:p>
    <w:p w:rsidR="00BE62F7" w:rsidRPr="00D824EF" w:rsidRDefault="00BE62F7" w:rsidP="00BE62F7">
      <w:pPr>
        <w:rPr>
          <w:sz w:val="22"/>
          <w:szCs w:val="22"/>
        </w:rPr>
      </w:pPr>
      <w:r>
        <w:rPr>
          <w:sz w:val="22"/>
          <w:szCs w:val="22"/>
        </w:rPr>
        <w:t>- parc. št. 804/3</w:t>
      </w:r>
      <w:r w:rsidRPr="00D824EF">
        <w:rPr>
          <w:sz w:val="22"/>
          <w:szCs w:val="22"/>
        </w:rPr>
        <w:t xml:space="preserve"> (ID znak: parcela </w:t>
      </w:r>
      <w:r>
        <w:rPr>
          <w:sz w:val="22"/>
          <w:szCs w:val="22"/>
        </w:rPr>
        <w:t>2636 804/3</w:t>
      </w:r>
      <w:r w:rsidRPr="00D824EF">
        <w:rPr>
          <w:sz w:val="22"/>
          <w:szCs w:val="22"/>
        </w:rPr>
        <w:t>)</w:t>
      </w:r>
      <w:r>
        <w:rPr>
          <w:sz w:val="22"/>
          <w:szCs w:val="22"/>
        </w:rPr>
        <w:t xml:space="preserve"> v izmeri 989 m2,</w:t>
      </w:r>
      <w:r w:rsidRPr="00D824EF">
        <w:rPr>
          <w:sz w:val="22"/>
          <w:szCs w:val="22"/>
        </w:rPr>
        <w:t xml:space="preserve">  k. </w:t>
      </w:r>
      <w:r>
        <w:rPr>
          <w:sz w:val="22"/>
          <w:szCs w:val="22"/>
        </w:rPr>
        <w:t>o. 2636 Bežigrad,</w:t>
      </w:r>
    </w:p>
    <w:p w:rsidR="00BE62F7" w:rsidRDefault="00BE62F7" w:rsidP="00BE62F7">
      <w:pPr>
        <w:rPr>
          <w:sz w:val="22"/>
          <w:szCs w:val="22"/>
        </w:rPr>
      </w:pPr>
      <w:r>
        <w:rPr>
          <w:sz w:val="22"/>
          <w:szCs w:val="22"/>
        </w:rPr>
        <w:t>- parc. št. 804/4</w:t>
      </w:r>
      <w:r w:rsidRPr="00D824EF">
        <w:rPr>
          <w:sz w:val="22"/>
          <w:szCs w:val="22"/>
        </w:rPr>
        <w:t xml:space="preserve"> (ID znak: </w:t>
      </w:r>
      <w:r>
        <w:rPr>
          <w:sz w:val="22"/>
          <w:szCs w:val="22"/>
        </w:rPr>
        <w:t>parcela 2636 804/4</w:t>
      </w:r>
      <w:r w:rsidRPr="00D824EF">
        <w:rPr>
          <w:sz w:val="22"/>
          <w:szCs w:val="22"/>
        </w:rPr>
        <w:t>)</w:t>
      </w:r>
      <w:r>
        <w:rPr>
          <w:sz w:val="22"/>
          <w:szCs w:val="22"/>
        </w:rPr>
        <w:t xml:space="preserve"> v izmeri 663 m2,</w:t>
      </w:r>
      <w:r w:rsidRPr="00D824EF">
        <w:rPr>
          <w:sz w:val="22"/>
          <w:szCs w:val="22"/>
        </w:rPr>
        <w:t xml:space="preserve">  k. </w:t>
      </w:r>
      <w:r>
        <w:rPr>
          <w:sz w:val="22"/>
          <w:szCs w:val="22"/>
        </w:rPr>
        <w:t>o. 2636 Bežigrad,</w:t>
      </w:r>
    </w:p>
    <w:p w:rsidR="00BE62F7" w:rsidRDefault="00BE62F7" w:rsidP="00BE62F7">
      <w:pPr>
        <w:rPr>
          <w:sz w:val="22"/>
          <w:szCs w:val="22"/>
        </w:rPr>
      </w:pPr>
      <w:r>
        <w:rPr>
          <w:sz w:val="22"/>
          <w:szCs w:val="22"/>
        </w:rPr>
        <w:t>- parc. št. 808/2</w:t>
      </w:r>
      <w:r w:rsidRPr="00D824EF">
        <w:rPr>
          <w:sz w:val="22"/>
          <w:szCs w:val="22"/>
        </w:rPr>
        <w:t xml:space="preserve"> (ID znak: </w:t>
      </w:r>
      <w:r>
        <w:rPr>
          <w:sz w:val="22"/>
          <w:szCs w:val="22"/>
        </w:rPr>
        <w:t>parcela 2636 808/2</w:t>
      </w:r>
      <w:r w:rsidRPr="00D824EF">
        <w:rPr>
          <w:sz w:val="22"/>
          <w:szCs w:val="22"/>
        </w:rPr>
        <w:t>)</w:t>
      </w:r>
      <w:r>
        <w:rPr>
          <w:sz w:val="22"/>
          <w:szCs w:val="22"/>
        </w:rPr>
        <w:t xml:space="preserve"> v izmeri 137 m2,</w:t>
      </w:r>
      <w:r w:rsidRPr="00D824EF">
        <w:rPr>
          <w:sz w:val="22"/>
          <w:szCs w:val="22"/>
        </w:rPr>
        <w:t xml:space="preserve">  k. </w:t>
      </w:r>
      <w:r>
        <w:rPr>
          <w:sz w:val="22"/>
          <w:szCs w:val="22"/>
        </w:rPr>
        <w:t>o. 2636 Bežigrad,</w:t>
      </w:r>
    </w:p>
    <w:p w:rsidR="00BE62F7" w:rsidRDefault="00BE62F7" w:rsidP="00BE62F7">
      <w:pPr>
        <w:rPr>
          <w:sz w:val="22"/>
          <w:szCs w:val="22"/>
        </w:rPr>
      </w:pPr>
      <w:r>
        <w:rPr>
          <w:sz w:val="22"/>
          <w:szCs w:val="22"/>
        </w:rPr>
        <w:t>- parc. št. 2226/5</w:t>
      </w:r>
      <w:r w:rsidRPr="00D824EF">
        <w:rPr>
          <w:sz w:val="22"/>
          <w:szCs w:val="22"/>
        </w:rPr>
        <w:t xml:space="preserve"> (ID znak: </w:t>
      </w:r>
      <w:r>
        <w:rPr>
          <w:sz w:val="22"/>
          <w:szCs w:val="22"/>
        </w:rPr>
        <w:t>parcela 2636 2226/5</w:t>
      </w:r>
      <w:r w:rsidRPr="00D824EF">
        <w:rPr>
          <w:sz w:val="22"/>
          <w:szCs w:val="22"/>
        </w:rPr>
        <w:t>)</w:t>
      </w:r>
      <w:r>
        <w:rPr>
          <w:sz w:val="22"/>
          <w:szCs w:val="22"/>
        </w:rPr>
        <w:t xml:space="preserve"> v izmeri 162 m2,</w:t>
      </w:r>
      <w:r w:rsidRPr="00D824EF">
        <w:rPr>
          <w:sz w:val="22"/>
          <w:szCs w:val="22"/>
        </w:rPr>
        <w:t xml:space="preserve">  k. </w:t>
      </w:r>
      <w:r>
        <w:rPr>
          <w:sz w:val="22"/>
          <w:szCs w:val="22"/>
        </w:rPr>
        <w:t>o. 2636 B</w:t>
      </w:r>
      <w:r w:rsidR="003C3F3F">
        <w:rPr>
          <w:sz w:val="22"/>
          <w:szCs w:val="22"/>
        </w:rPr>
        <w:t>ežigrad.</w:t>
      </w:r>
    </w:p>
    <w:p w:rsidR="00BE62F7" w:rsidRDefault="00BE62F7" w:rsidP="00BE62F7">
      <w:pPr>
        <w:rPr>
          <w:sz w:val="22"/>
          <w:szCs w:val="22"/>
        </w:rPr>
      </w:pPr>
    </w:p>
    <w:p w:rsidR="00BE62F7" w:rsidRPr="00D824EF" w:rsidRDefault="00BE62F7" w:rsidP="00BE62F7">
      <w:pPr>
        <w:rPr>
          <w:sz w:val="22"/>
          <w:szCs w:val="22"/>
        </w:rPr>
      </w:pPr>
    </w:p>
    <w:p w:rsidR="00BE62F7" w:rsidRDefault="00BE62F7" w:rsidP="00BE62F7">
      <w:pPr>
        <w:rPr>
          <w:sz w:val="22"/>
          <w:szCs w:val="22"/>
          <w:u w:val="single"/>
        </w:rPr>
      </w:pPr>
    </w:p>
    <w:p w:rsidR="00BE62F7" w:rsidRDefault="00BE62F7" w:rsidP="00BE62F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12/18-DPN in 42/18) so predmetna zemljišča opredeljena v enoti urejanja prostora (EUP) BE-102, z namembnostjo SSse- splošne eno in dvostanovanjske površine.  </w:t>
      </w:r>
    </w:p>
    <w:p w:rsidR="00BE62F7" w:rsidRDefault="00BE62F7" w:rsidP="00BE62F7">
      <w:pPr>
        <w:pStyle w:val="Telobesedila"/>
        <w:ind w:right="264"/>
        <w:jc w:val="both"/>
        <w:rPr>
          <w:lang w:val="sl-SI"/>
        </w:rPr>
      </w:pPr>
    </w:p>
    <w:p w:rsidR="00BE62F7" w:rsidRDefault="00BE62F7" w:rsidP="00BE62F7">
      <w:pPr>
        <w:jc w:val="both"/>
        <w:rPr>
          <w:sz w:val="22"/>
          <w:szCs w:val="22"/>
        </w:rPr>
      </w:pPr>
      <w:r w:rsidRPr="00A43AB4">
        <w:rPr>
          <w:sz w:val="22"/>
          <w:szCs w:val="22"/>
        </w:rPr>
        <w:t xml:space="preserve">Pri </w:t>
      </w:r>
      <w:r>
        <w:rPr>
          <w:sz w:val="22"/>
          <w:szCs w:val="22"/>
        </w:rPr>
        <w:t>zemljiščih</w:t>
      </w:r>
      <w:r w:rsidR="00DC0604">
        <w:rPr>
          <w:sz w:val="22"/>
          <w:szCs w:val="22"/>
        </w:rPr>
        <w:t xml:space="preserve"> parc. št. 804/3 in parc. št. 804/4- obe k. o. 2636 Bežigrad</w:t>
      </w:r>
      <w:r>
        <w:rPr>
          <w:sz w:val="22"/>
          <w:szCs w:val="22"/>
        </w:rPr>
        <w:t xml:space="preserve"> </w:t>
      </w:r>
      <w:r w:rsidRPr="00A43AB4">
        <w:rPr>
          <w:sz w:val="22"/>
          <w:szCs w:val="22"/>
        </w:rPr>
        <w:t xml:space="preserve">je vpisana neprava stvarna služnost v korist Telekoma Slovenije d.d. </w:t>
      </w:r>
      <w:r w:rsidR="00DC0604">
        <w:rPr>
          <w:sz w:val="22"/>
          <w:szCs w:val="22"/>
        </w:rPr>
        <w:t>z ID omejitve 11243851</w:t>
      </w:r>
      <w:r>
        <w:rPr>
          <w:sz w:val="22"/>
          <w:szCs w:val="22"/>
        </w:rPr>
        <w:t xml:space="preserve">. </w:t>
      </w:r>
    </w:p>
    <w:p w:rsidR="00DC0604" w:rsidRDefault="00DC0604" w:rsidP="00BE62F7">
      <w:pPr>
        <w:jc w:val="both"/>
        <w:rPr>
          <w:sz w:val="22"/>
          <w:szCs w:val="22"/>
        </w:rPr>
      </w:pPr>
      <w:r>
        <w:rPr>
          <w:sz w:val="22"/>
          <w:szCs w:val="22"/>
        </w:rPr>
        <w:t>Pri zemljiščih parc. št. 808/2 k. o. 2636 Bežigrad je vpisana neprava stvarna služnost v korist Telekoma Slovenije z ID omejitve 14490372 ter nujna pot do parc. št. 798 in parc. št. 799 obe k.o. 2636 Bežigrad.</w:t>
      </w:r>
    </w:p>
    <w:p w:rsidR="00DC0604" w:rsidRDefault="00DC0604" w:rsidP="00BE62F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zemljišču parc. št. 2226/5, k. o. </w:t>
      </w:r>
      <w:r w:rsidR="00884133">
        <w:rPr>
          <w:sz w:val="22"/>
          <w:szCs w:val="22"/>
        </w:rPr>
        <w:t xml:space="preserve">2636 </w:t>
      </w:r>
      <w:r>
        <w:rPr>
          <w:sz w:val="22"/>
          <w:szCs w:val="22"/>
        </w:rPr>
        <w:t>Bežigrad</w:t>
      </w:r>
      <w:r w:rsidR="00884133">
        <w:rPr>
          <w:sz w:val="22"/>
          <w:szCs w:val="22"/>
        </w:rPr>
        <w:t xml:space="preserve"> je vpisana neprava stvarna služnost v korist Telekoma Slovenije z ID omejitve 11295034 ter zaznamba javnega dobra z ID omejitve 11747593. Zaznamba javnega dobra je v postopku izbrisa.</w:t>
      </w:r>
    </w:p>
    <w:p w:rsidR="00BE62F7" w:rsidRDefault="00BE62F7" w:rsidP="00BE62F7">
      <w:pPr>
        <w:rPr>
          <w:sz w:val="22"/>
          <w:szCs w:val="22"/>
        </w:rPr>
      </w:pPr>
    </w:p>
    <w:p w:rsidR="00BE62F7" w:rsidRPr="00040CF1" w:rsidRDefault="00BE62F7" w:rsidP="00BE62F7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>Izklicna cena:</w:t>
      </w:r>
      <w:r>
        <w:rPr>
          <w:b/>
          <w:sz w:val="22"/>
          <w:szCs w:val="22"/>
        </w:rPr>
        <w:t xml:space="preserve"> </w:t>
      </w:r>
      <w:r w:rsidR="00B34D27">
        <w:rPr>
          <w:b/>
          <w:sz w:val="22"/>
          <w:szCs w:val="22"/>
        </w:rPr>
        <w:t>487.750</w:t>
      </w:r>
      <w:r w:rsidRPr="00040CF1">
        <w:rPr>
          <w:b/>
          <w:sz w:val="22"/>
          <w:szCs w:val="22"/>
        </w:rPr>
        <w:t>,00 EUR.</w:t>
      </w:r>
    </w:p>
    <w:p w:rsidR="00BE62F7" w:rsidRPr="00040CF1" w:rsidRDefault="00BE62F7" w:rsidP="00BE62F7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 w:rsidR="001629A9">
        <w:rPr>
          <w:sz w:val="22"/>
          <w:szCs w:val="22"/>
        </w:rPr>
        <w:t xml:space="preserve">štiristo </w:t>
      </w:r>
      <w:r w:rsidR="00B34D27">
        <w:rPr>
          <w:sz w:val="22"/>
          <w:szCs w:val="22"/>
        </w:rPr>
        <w:t>sedeminosemdeset tisoč sedemsto petdeset</w:t>
      </w:r>
      <w:r w:rsidR="001629A9">
        <w:rPr>
          <w:sz w:val="22"/>
          <w:szCs w:val="22"/>
        </w:rPr>
        <w:t xml:space="preserve"> </w:t>
      </w:r>
      <w:r w:rsidRPr="00040CF1">
        <w:rPr>
          <w:sz w:val="22"/>
          <w:szCs w:val="22"/>
        </w:rPr>
        <w:t>e</w:t>
      </w:r>
      <w:r>
        <w:rPr>
          <w:sz w:val="22"/>
          <w:szCs w:val="22"/>
        </w:rPr>
        <w:t>u</w:t>
      </w:r>
      <w:r w:rsidRPr="00040CF1">
        <w:rPr>
          <w:sz w:val="22"/>
          <w:szCs w:val="22"/>
        </w:rPr>
        <w:t xml:space="preserve">rov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BE62F7" w:rsidRDefault="00BE62F7" w:rsidP="00BE62F7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kupec.</w:t>
      </w:r>
    </w:p>
    <w:p w:rsidR="00F8233A" w:rsidRDefault="00F8233A" w:rsidP="008B3257">
      <w:pPr>
        <w:rPr>
          <w:sz w:val="22"/>
          <w:szCs w:val="22"/>
          <w:u w:val="single"/>
        </w:rPr>
      </w:pPr>
    </w:p>
    <w:p w:rsidR="008B3257" w:rsidRPr="005959EA" w:rsidRDefault="008B3257" w:rsidP="008B3257">
      <w:pPr>
        <w:rPr>
          <w:sz w:val="22"/>
          <w:szCs w:val="22"/>
          <w:u w:val="single"/>
        </w:rPr>
      </w:pPr>
      <w:r w:rsidRPr="005959EA">
        <w:rPr>
          <w:sz w:val="22"/>
          <w:szCs w:val="22"/>
          <w:u w:val="single"/>
        </w:rPr>
        <w:t>2.</w:t>
      </w:r>
      <w:r w:rsidR="00F8233A">
        <w:rPr>
          <w:sz w:val="22"/>
          <w:szCs w:val="22"/>
          <w:u w:val="single"/>
        </w:rPr>
        <w:t>5</w:t>
      </w:r>
      <w:r w:rsidRPr="005959EA">
        <w:rPr>
          <w:sz w:val="22"/>
          <w:szCs w:val="22"/>
          <w:u w:val="single"/>
        </w:rPr>
        <w:t>. Predmet</w:t>
      </w:r>
      <w:r w:rsidR="0095471E" w:rsidRPr="005959EA">
        <w:rPr>
          <w:sz w:val="22"/>
          <w:szCs w:val="22"/>
          <w:u w:val="single"/>
        </w:rPr>
        <w:t xml:space="preserve"> javne dražbe so</w:t>
      </w:r>
      <w:r w:rsidRPr="005959EA">
        <w:rPr>
          <w:sz w:val="22"/>
          <w:szCs w:val="22"/>
          <w:u w:val="single"/>
        </w:rPr>
        <w:t xml:space="preserve"> nepozidan</w:t>
      </w:r>
      <w:r w:rsidR="0095471E" w:rsidRPr="005959EA">
        <w:rPr>
          <w:sz w:val="22"/>
          <w:szCs w:val="22"/>
          <w:u w:val="single"/>
        </w:rPr>
        <w:t>a</w:t>
      </w:r>
      <w:r w:rsidRPr="005959EA">
        <w:rPr>
          <w:sz w:val="22"/>
          <w:szCs w:val="22"/>
          <w:u w:val="single"/>
        </w:rPr>
        <w:t xml:space="preserve"> stavbn</w:t>
      </w:r>
      <w:r w:rsidR="0095471E" w:rsidRPr="005959EA">
        <w:rPr>
          <w:sz w:val="22"/>
          <w:szCs w:val="22"/>
          <w:u w:val="single"/>
        </w:rPr>
        <w:t>a</w:t>
      </w:r>
      <w:r w:rsidRPr="005959EA">
        <w:rPr>
          <w:sz w:val="22"/>
          <w:szCs w:val="22"/>
          <w:u w:val="single"/>
        </w:rPr>
        <w:t xml:space="preserve"> zemljišč</w:t>
      </w:r>
      <w:r w:rsidR="0095471E" w:rsidRPr="005959EA">
        <w:rPr>
          <w:sz w:val="22"/>
          <w:szCs w:val="22"/>
          <w:u w:val="single"/>
        </w:rPr>
        <w:t>a</w:t>
      </w:r>
      <w:r w:rsidRPr="005959EA">
        <w:rPr>
          <w:sz w:val="22"/>
          <w:szCs w:val="22"/>
          <w:u w:val="single"/>
        </w:rPr>
        <w:t>:</w:t>
      </w:r>
    </w:p>
    <w:p w:rsidR="005959EA" w:rsidRPr="005959EA" w:rsidRDefault="005959EA" w:rsidP="008B3257">
      <w:pPr>
        <w:rPr>
          <w:sz w:val="22"/>
          <w:szCs w:val="22"/>
        </w:rPr>
      </w:pPr>
    </w:p>
    <w:p w:rsidR="005959EA" w:rsidRPr="005959EA" w:rsidRDefault="005959EA" w:rsidP="008B3257">
      <w:pPr>
        <w:rPr>
          <w:sz w:val="22"/>
          <w:szCs w:val="22"/>
        </w:rPr>
      </w:pPr>
      <w:r w:rsidRPr="005959EA">
        <w:rPr>
          <w:sz w:val="22"/>
          <w:szCs w:val="22"/>
        </w:rPr>
        <w:t>SKLOP A:</w:t>
      </w:r>
    </w:p>
    <w:p w:rsidR="008B3257" w:rsidRPr="005959EA" w:rsidRDefault="008B3257" w:rsidP="008B3257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- </w:t>
      </w:r>
      <w:r w:rsidRPr="005959EA">
        <w:rPr>
          <w:b/>
          <w:sz w:val="22"/>
          <w:szCs w:val="22"/>
        </w:rPr>
        <w:t xml:space="preserve">parc. št. </w:t>
      </w:r>
      <w:r w:rsidR="0095471E" w:rsidRPr="005959EA">
        <w:rPr>
          <w:b/>
          <w:sz w:val="22"/>
          <w:szCs w:val="22"/>
        </w:rPr>
        <w:t>1324</w:t>
      </w:r>
      <w:r w:rsidR="0038557D" w:rsidRPr="005959EA">
        <w:rPr>
          <w:sz w:val="22"/>
          <w:szCs w:val="22"/>
        </w:rPr>
        <w:t xml:space="preserve"> (ID znak: parcela 2636</w:t>
      </w:r>
      <w:r w:rsidRPr="005959EA">
        <w:rPr>
          <w:sz w:val="22"/>
          <w:szCs w:val="22"/>
        </w:rPr>
        <w:t xml:space="preserve"> </w:t>
      </w:r>
      <w:r w:rsidR="0095471E" w:rsidRPr="005959EA">
        <w:rPr>
          <w:sz w:val="22"/>
          <w:szCs w:val="22"/>
        </w:rPr>
        <w:t>1324</w:t>
      </w:r>
      <w:r w:rsidRPr="005959EA">
        <w:rPr>
          <w:sz w:val="22"/>
          <w:szCs w:val="22"/>
        </w:rPr>
        <w:t xml:space="preserve">) v izmeri </w:t>
      </w:r>
      <w:r w:rsidR="0095471E" w:rsidRPr="005959EA">
        <w:rPr>
          <w:sz w:val="22"/>
          <w:szCs w:val="22"/>
        </w:rPr>
        <w:t>4.907</w:t>
      </w:r>
      <w:r w:rsidRPr="005959EA">
        <w:rPr>
          <w:sz w:val="22"/>
          <w:szCs w:val="22"/>
        </w:rPr>
        <w:t xml:space="preserve"> m2, k. o. </w:t>
      </w:r>
      <w:r w:rsidR="0038557D" w:rsidRPr="005959EA">
        <w:rPr>
          <w:sz w:val="22"/>
          <w:szCs w:val="22"/>
        </w:rPr>
        <w:t>2636</w:t>
      </w:r>
      <w:r w:rsidR="000F38F3" w:rsidRPr="005959EA">
        <w:rPr>
          <w:sz w:val="22"/>
          <w:szCs w:val="22"/>
        </w:rPr>
        <w:t xml:space="preserve"> </w:t>
      </w:r>
      <w:r w:rsidR="0038557D" w:rsidRPr="005959EA">
        <w:rPr>
          <w:sz w:val="22"/>
          <w:szCs w:val="22"/>
        </w:rPr>
        <w:t>Bežigrad</w:t>
      </w:r>
    </w:p>
    <w:p w:rsidR="0038557D" w:rsidRPr="005959EA" w:rsidRDefault="0038557D" w:rsidP="0038557D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- </w:t>
      </w:r>
      <w:r w:rsidRPr="005959EA">
        <w:rPr>
          <w:b/>
          <w:sz w:val="22"/>
          <w:szCs w:val="22"/>
        </w:rPr>
        <w:t>parc. št. 1</w:t>
      </w:r>
      <w:r w:rsidR="0095471E" w:rsidRPr="005959EA">
        <w:rPr>
          <w:b/>
          <w:sz w:val="22"/>
          <w:szCs w:val="22"/>
        </w:rPr>
        <w:t>347</w:t>
      </w:r>
      <w:r w:rsidRPr="005959EA">
        <w:rPr>
          <w:b/>
          <w:sz w:val="22"/>
          <w:szCs w:val="22"/>
        </w:rPr>
        <w:t>/</w:t>
      </w:r>
      <w:r w:rsidR="0095471E" w:rsidRPr="005959EA">
        <w:rPr>
          <w:b/>
          <w:sz w:val="22"/>
          <w:szCs w:val="22"/>
        </w:rPr>
        <w:t>5</w:t>
      </w:r>
      <w:r w:rsidRPr="005959EA">
        <w:rPr>
          <w:sz w:val="22"/>
          <w:szCs w:val="22"/>
        </w:rPr>
        <w:t xml:space="preserve"> (ID znak: parcela 2636 </w:t>
      </w:r>
      <w:r w:rsidR="0095471E" w:rsidRPr="005959EA">
        <w:rPr>
          <w:sz w:val="22"/>
          <w:szCs w:val="22"/>
        </w:rPr>
        <w:t>1347</w:t>
      </w:r>
      <w:r w:rsidRPr="005959EA">
        <w:rPr>
          <w:sz w:val="22"/>
          <w:szCs w:val="22"/>
        </w:rPr>
        <w:t>/</w:t>
      </w:r>
      <w:r w:rsidR="0095471E" w:rsidRPr="005959EA">
        <w:rPr>
          <w:sz w:val="22"/>
          <w:szCs w:val="22"/>
        </w:rPr>
        <w:t>5</w:t>
      </w:r>
      <w:r w:rsidRPr="005959EA">
        <w:rPr>
          <w:sz w:val="22"/>
          <w:szCs w:val="22"/>
        </w:rPr>
        <w:t xml:space="preserve">) v izmeri </w:t>
      </w:r>
      <w:r w:rsidR="0095471E" w:rsidRPr="005959EA">
        <w:rPr>
          <w:sz w:val="22"/>
          <w:szCs w:val="22"/>
        </w:rPr>
        <w:t>389</w:t>
      </w:r>
      <w:r w:rsidRPr="005959EA">
        <w:rPr>
          <w:sz w:val="22"/>
          <w:szCs w:val="22"/>
        </w:rPr>
        <w:t xml:space="preserve"> m2, k. o. 2636 Bežigrad</w:t>
      </w:r>
    </w:p>
    <w:p w:rsidR="0095471E" w:rsidRPr="005959EA" w:rsidRDefault="0095471E" w:rsidP="0095471E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- </w:t>
      </w:r>
      <w:r w:rsidRPr="005959EA">
        <w:rPr>
          <w:b/>
          <w:sz w:val="22"/>
          <w:szCs w:val="22"/>
        </w:rPr>
        <w:t>parc. št. 1332/2</w:t>
      </w:r>
      <w:r w:rsidRPr="005959EA">
        <w:rPr>
          <w:sz w:val="22"/>
          <w:szCs w:val="22"/>
        </w:rPr>
        <w:t xml:space="preserve"> (ID znak: parcela 2636 1332/2) v izmeri 678 m2, k. o. 2636 Bežigrad</w:t>
      </w:r>
    </w:p>
    <w:p w:rsidR="0095471E" w:rsidRPr="005959EA" w:rsidRDefault="0095471E" w:rsidP="0095471E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- </w:t>
      </w:r>
      <w:r w:rsidRPr="005959EA">
        <w:rPr>
          <w:b/>
          <w:sz w:val="22"/>
          <w:szCs w:val="22"/>
        </w:rPr>
        <w:t>parc. št. 1333/2</w:t>
      </w:r>
      <w:r w:rsidRPr="005959EA">
        <w:rPr>
          <w:sz w:val="22"/>
          <w:szCs w:val="22"/>
        </w:rPr>
        <w:t xml:space="preserve"> (ID znak: parcela 2636 1333/2) v izmeri 1.212 m2, k. o. 2636 Bežigrad</w:t>
      </w:r>
    </w:p>
    <w:p w:rsidR="0095471E" w:rsidRPr="005959EA" w:rsidRDefault="0095471E" w:rsidP="0095471E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- </w:t>
      </w:r>
      <w:r w:rsidRPr="005959EA">
        <w:rPr>
          <w:b/>
          <w:sz w:val="22"/>
          <w:szCs w:val="22"/>
        </w:rPr>
        <w:t>parc. št. 1333/6</w:t>
      </w:r>
      <w:r w:rsidRPr="005959EA">
        <w:rPr>
          <w:sz w:val="22"/>
          <w:szCs w:val="22"/>
        </w:rPr>
        <w:t xml:space="preserve"> (ID znak: parcela 2636 1333/6) v izmeri 4.950 m2, k. o. 2636 Bežigrad</w:t>
      </w:r>
    </w:p>
    <w:p w:rsidR="005959EA" w:rsidRPr="005959EA" w:rsidRDefault="005959EA" w:rsidP="005959EA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- </w:t>
      </w:r>
      <w:r w:rsidRPr="005959EA">
        <w:rPr>
          <w:b/>
          <w:sz w:val="22"/>
          <w:szCs w:val="22"/>
        </w:rPr>
        <w:t>parc. št. 2240/86</w:t>
      </w:r>
      <w:r w:rsidRPr="005959EA">
        <w:rPr>
          <w:sz w:val="22"/>
          <w:szCs w:val="22"/>
        </w:rPr>
        <w:t xml:space="preserve"> (ID znak: parcela 2636 2240/86) v izmeri 121 m2, k. o. 2636 Bežigrad</w:t>
      </w:r>
    </w:p>
    <w:p w:rsidR="005959EA" w:rsidRPr="005959EA" w:rsidRDefault="005959EA" w:rsidP="005959EA">
      <w:pPr>
        <w:rPr>
          <w:sz w:val="22"/>
          <w:szCs w:val="22"/>
        </w:rPr>
      </w:pPr>
      <w:r w:rsidRPr="005959EA">
        <w:rPr>
          <w:sz w:val="22"/>
          <w:szCs w:val="22"/>
        </w:rPr>
        <w:t>Prodajna cena vseh zemljišč, ki so navedena v sklopu A in merijo skupno 12.257 m2 znaša</w:t>
      </w:r>
    </w:p>
    <w:p w:rsidR="005959EA" w:rsidRPr="005959EA" w:rsidRDefault="005959EA" w:rsidP="005959EA">
      <w:pPr>
        <w:rPr>
          <w:sz w:val="22"/>
          <w:szCs w:val="22"/>
        </w:rPr>
      </w:pPr>
      <w:r w:rsidRPr="001E42EA">
        <w:rPr>
          <w:sz w:val="22"/>
          <w:szCs w:val="22"/>
        </w:rPr>
        <w:t xml:space="preserve">6.128.500 EUR in </w:t>
      </w:r>
      <w:r w:rsidR="00A14616" w:rsidRPr="001E42EA">
        <w:rPr>
          <w:sz w:val="22"/>
          <w:szCs w:val="22"/>
        </w:rPr>
        <w:t xml:space="preserve"> ne vključuje</w:t>
      </w:r>
      <w:r w:rsidR="00A14616">
        <w:rPr>
          <w:sz w:val="22"/>
          <w:szCs w:val="22"/>
        </w:rPr>
        <w:t xml:space="preserve"> davka.</w:t>
      </w:r>
    </w:p>
    <w:p w:rsidR="005959EA" w:rsidRDefault="005959EA" w:rsidP="0095471E">
      <w:pPr>
        <w:rPr>
          <w:sz w:val="22"/>
          <w:szCs w:val="22"/>
        </w:rPr>
      </w:pPr>
    </w:p>
    <w:p w:rsidR="005959EA" w:rsidRPr="005959EA" w:rsidRDefault="005959EA" w:rsidP="0095471E">
      <w:pPr>
        <w:rPr>
          <w:sz w:val="22"/>
          <w:szCs w:val="22"/>
        </w:rPr>
      </w:pPr>
      <w:r w:rsidRPr="005959EA">
        <w:rPr>
          <w:sz w:val="22"/>
          <w:szCs w:val="22"/>
        </w:rPr>
        <w:t>SKLOP B</w:t>
      </w:r>
      <w:r w:rsidR="006473BE">
        <w:rPr>
          <w:sz w:val="22"/>
          <w:szCs w:val="22"/>
        </w:rPr>
        <w:t>*</w:t>
      </w:r>
    </w:p>
    <w:p w:rsidR="0095471E" w:rsidRPr="005959EA" w:rsidRDefault="0095471E" w:rsidP="0095471E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- </w:t>
      </w:r>
      <w:r w:rsidRPr="005959EA">
        <w:rPr>
          <w:b/>
          <w:sz w:val="22"/>
          <w:szCs w:val="22"/>
        </w:rPr>
        <w:t>parc. št. 1348/3</w:t>
      </w:r>
      <w:r w:rsidRPr="005959EA">
        <w:rPr>
          <w:sz w:val="22"/>
          <w:szCs w:val="22"/>
        </w:rPr>
        <w:t xml:space="preserve"> (ID znak: parcela 2636 1348/3) v izmeri 8.112 m2, k. o. 2636 Bežigrad</w:t>
      </w:r>
    </w:p>
    <w:p w:rsidR="0095471E" w:rsidRPr="005959EA" w:rsidRDefault="0095471E" w:rsidP="0095471E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- </w:t>
      </w:r>
      <w:r w:rsidRPr="005959EA">
        <w:rPr>
          <w:b/>
          <w:sz w:val="22"/>
          <w:szCs w:val="22"/>
        </w:rPr>
        <w:t>parc. št. 1348/2</w:t>
      </w:r>
      <w:r w:rsidRPr="005959EA">
        <w:rPr>
          <w:sz w:val="22"/>
          <w:szCs w:val="22"/>
        </w:rPr>
        <w:t xml:space="preserve"> (ID znak: parcela 2636 1348/2) v izmeri 253 m2, k. o. 2636 Bežigrad</w:t>
      </w:r>
    </w:p>
    <w:p w:rsidR="0038557D" w:rsidRPr="005959EA" w:rsidRDefault="005959EA" w:rsidP="0038557D">
      <w:pPr>
        <w:rPr>
          <w:sz w:val="22"/>
          <w:szCs w:val="22"/>
        </w:rPr>
      </w:pPr>
      <w:r w:rsidRPr="005959EA">
        <w:rPr>
          <w:sz w:val="22"/>
          <w:szCs w:val="22"/>
        </w:rPr>
        <w:t>Prodajna cena vseh zemljišč, ki so navedena v sklopu B in merijo skupno 8.365 m2 znaša</w:t>
      </w:r>
      <w:r>
        <w:rPr>
          <w:sz w:val="22"/>
          <w:szCs w:val="22"/>
        </w:rPr>
        <w:t xml:space="preserve"> 4.182.500 EUR </w:t>
      </w:r>
      <w:r w:rsidRPr="005959EA">
        <w:rPr>
          <w:sz w:val="22"/>
          <w:szCs w:val="22"/>
        </w:rPr>
        <w:t xml:space="preserve">in </w:t>
      </w:r>
      <w:r w:rsidR="00A14616">
        <w:rPr>
          <w:sz w:val="22"/>
          <w:szCs w:val="22"/>
        </w:rPr>
        <w:t>ne vključuje davka.</w:t>
      </w:r>
    </w:p>
    <w:p w:rsidR="005959EA" w:rsidRPr="005959EA" w:rsidRDefault="005959EA" w:rsidP="0038557D">
      <w:pPr>
        <w:rPr>
          <w:sz w:val="22"/>
          <w:szCs w:val="22"/>
        </w:rPr>
      </w:pPr>
    </w:p>
    <w:p w:rsidR="008B3257" w:rsidRPr="005959EA" w:rsidRDefault="008B3257" w:rsidP="008B3257">
      <w:pPr>
        <w:jc w:val="both"/>
        <w:rPr>
          <w:sz w:val="22"/>
          <w:szCs w:val="22"/>
        </w:rPr>
      </w:pPr>
      <w:r w:rsidRPr="005959EA"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88/15 - DPN in 95/15,</w:t>
      </w:r>
      <w:r w:rsidRPr="005959EA">
        <w:rPr>
          <w:color w:val="111111"/>
          <w:sz w:val="22"/>
          <w:szCs w:val="22"/>
        </w:rPr>
        <w:t xml:space="preserve"> 38/16 – avtentična razlaga, 63/16, 12/17 – popr., 12/18 – DPN in 42/18</w:t>
      </w:r>
      <w:r w:rsidR="0095471E" w:rsidRPr="005959EA">
        <w:rPr>
          <w:sz w:val="22"/>
          <w:szCs w:val="22"/>
        </w:rPr>
        <w:t>) so</w:t>
      </w:r>
      <w:r w:rsidRPr="005959EA">
        <w:rPr>
          <w:sz w:val="22"/>
          <w:szCs w:val="22"/>
        </w:rPr>
        <w:t xml:space="preserve"> predmetn</w:t>
      </w:r>
      <w:r w:rsidR="0095471E" w:rsidRPr="005959EA">
        <w:rPr>
          <w:sz w:val="22"/>
          <w:szCs w:val="22"/>
        </w:rPr>
        <w:t>a</w:t>
      </w:r>
      <w:r w:rsidRPr="005959EA">
        <w:rPr>
          <w:sz w:val="22"/>
          <w:szCs w:val="22"/>
        </w:rPr>
        <w:t xml:space="preserve"> zemljišč</w:t>
      </w:r>
      <w:r w:rsidR="0095471E" w:rsidRPr="005959EA">
        <w:rPr>
          <w:sz w:val="22"/>
          <w:szCs w:val="22"/>
        </w:rPr>
        <w:t>a</w:t>
      </w:r>
      <w:r w:rsidRPr="005959EA">
        <w:rPr>
          <w:sz w:val="22"/>
          <w:szCs w:val="22"/>
        </w:rPr>
        <w:t xml:space="preserve"> opredeljen</w:t>
      </w:r>
      <w:r w:rsidR="0095471E" w:rsidRPr="005959EA">
        <w:rPr>
          <w:sz w:val="22"/>
          <w:szCs w:val="22"/>
        </w:rPr>
        <w:t>a</w:t>
      </w:r>
      <w:r w:rsidRPr="005959EA">
        <w:rPr>
          <w:sz w:val="22"/>
          <w:szCs w:val="22"/>
        </w:rPr>
        <w:t xml:space="preserve"> v enoti urejanja prostora (EUP) </w:t>
      </w:r>
      <w:r w:rsidR="0038557D" w:rsidRPr="005959EA">
        <w:rPr>
          <w:sz w:val="22"/>
          <w:szCs w:val="22"/>
        </w:rPr>
        <w:t>BE</w:t>
      </w:r>
      <w:r w:rsidRPr="005959EA">
        <w:rPr>
          <w:sz w:val="22"/>
          <w:szCs w:val="22"/>
        </w:rPr>
        <w:t>-</w:t>
      </w:r>
      <w:r w:rsidR="0095471E" w:rsidRPr="005959EA">
        <w:rPr>
          <w:sz w:val="22"/>
          <w:szCs w:val="22"/>
        </w:rPr>
        <w:t>587, BE-588</w:t>
      </w:r>
      <w:r w:rsidRPr="005959EA">
        <w:rPr>
          <w:sz w:val="22"/>
          <w:szCs w:val="22"/>
        </w:rPr>
        <w:t xml:space="preserve">, z namembnostjo </w:t>
      </w:r>
      <w:r w:rsidR="0095471E" w:rsidRPr="005959EA">
        <w:rPr>
          <w:sz w:val="22"/>
          <w:szCs w:val="22"/>
        </w:rPr>
        <w:t>CDz</w:t>
      </w:r>
      <w:r w:rsidR="0038557D" w:rsidRPr="005959EA">
        <w:rPr>
          <w:sz w:val="22"/>
          <w:szCs w:val="22"/>
        </w:rPr>
        <w:t xml:space="preserve"> –</w:t>
      </w:r>
      <w:r w:rsidR="0095471E" w:rsidRPr="005959EA">
        <w:rPr>
          <w:sz w:val="22"/>
          <w:szCs w:val="22"/>
        </w:rPr>
        <w:t xml:space="preserve"> območja centralnih dejavnosti za zdravstvo</w:t>
      </w:r>
      <w:r w:rsidRPr="005959EA">
        <w:rPr>
          <w:sz w:val="22"/>
          <w:szCs w:val="22"/>
        </w:rPr>
        <w:t>.</w:t>
      </w:r>
    </w:p>
    <w:p w:rsidR="009A46AF" w:rsidRDefault="009A46AF" w:rsidP="008B3257">
      <w:pPr>
        <w:jc w:val="both"/>
        <w:rPr>
          <w:sz w:val="22"/>
          <w:szCs w:val="22"/>
        </w:rPr>
      </w:pPr>
    </w:p>
    <w:p w:rsidR="00CD15A1" w:rsidRDefault="00CD15A1" w:rsidP="00CD15A1">
      <w:pPr>
        <w:jc w:val="both"/>
        <w:rPr>
          <w:sz w:val="22"/>
          <w:szCs w:val="22"/>
        </w:rPr>
      </w:pPr>
      <w:r w:rsidRPr="00A43AB4">
        <w:rPr>
          <w:sz w:val="22"/>
          <w:szCs w:val="22"/>
        </w:rPr>
        <w:t xml:space="preserve">Pri </w:t>
      </w:r>
      <w:r>
        <w:rPr>
          <w:sz w:val="22"/>
          <w:szCs w:val="22"/>
        </w:rPr>
        <w:t xml:space="preserve">vseh predmetnih zemljiščih </w:t>
      </w:r>
      <w:r w:rsidRPr="00A43AB4">
        <w:rPr>
          <w:sz w:val="22"/>
          <w:szCs w:val="22"/>
        </w:rPr>
        <w:t>je vpisana neprava stvarna služnost v korist Telekoma Slovenije d.</w:t>
      </w:r>
      <w:r>
        <w:rPr>
          <w:sz w:val="22"/>
          <w:szCs w:val="22"/>
        </w:rPr>
        <w:t xml:space="preserve"> </w:t>
      </w:r>
      <w:r w:rsidRPr="00A43AB4">
        <w:rPr>
          <w:sz w:val="22"/>
          <w:szCs w:val="22"/>
        </w:rPr>
        <w:t xml:space="preserve">d. </w:t>
      </w:r>
      <w:r>
        <w:rPr>
          <w:sz w:val="22"/>
          <w:szCs w:val="22"/>
        </w:rPr>
        <w:t xml:space="preserve"> Pri zemljišču parc. št.  2240/86, k. o. 2636 Bežigrad je vpisana tudi neprava stvarna služnost v korist podjetja Elektro Ljubljana d.d.</w:t>
      </w:r>
    </w:p>
    <w:p w:rsidR="00CD15A1" w:rsidRDefault="00CD15A1" w:rsidP="008B3257">
      <w:pPr>
        <w:jc w:val="both"/>
        <w:rPr>
          <w:sz w:val="22"/>
          <w:szCs w:val="22"/>
        </w:rPr>
      </w:pPr>
    </w:p>
    <w:p w:rsidR="008B3257" w:rsidRPr="006473BE" w:rsidRDefault="008B3257" w:rsidP="008B3257">
      <w:pPr>
        <w:rPr>
          <w:b/>
          <w:sz w:val="22"/>
          <w:szCs w:val="22"/>
        </w:rPr>
      </w:pPr>
      <w:r w:rsidRPr="006473BE">
        <w:rPr>
          <w:b/>
          <w:sz w:val="22"/>
          <w:szCs w:val="22"/>
        </w:rPr>
        <w:t>Izklicna cena</w:t>
      </w:r>
      <w:r w:rsidR="00A14616" w:rsidRPr="006473BE">
        <w:rPr>
          <w:b/>
          <w:sz w:val="22"/>
          <w:szCs w:val="22"/>
        </w:rPr>
        <w:t xml:space="preserve"> (sklop</w:t>
      </w:r>
      <w:r w:rsidR="006473BE" w:rsidRPr="006473BE">
        <w:rPr>
          <w:b/>
          <w:sz w:val="22"/>
          <w:szCs w:val="22"/>
        </w:rPr>
        <w:t xml:space="preserve"> </w:t>
      </w:r>
      <w:r w:rsidR="00A14616" w:rsidRPr="006473BE">
        <w:rPr>
          <w:b/>
          <w:sz w:val="22"/>
          <w:szCs w:val="22"/>
        </w:rPr>
        <w:t>A + sklop B)</w:t>
      </w:r>
      <w:r w:rsidRPr="006473BE">
        <w:rPr>
          <w:b/>
          <w:sz w:val="22"/>
          <w:szCs w:val="22"/>
        </w:rPr>
        <w:t xml:space="preserve">: </w:t>
      </w:r>
      <w:r w:rsidR="0038557D" w:rsidRPr="006473BE">
        <w:rPr>
          <w:b/>
          <w:sz w:val="22"/>
          <w:szCs w:val="22"/>
        </w:rPr>
        <w:t>1</w:t>
      </w:r>
      <w:r w:rsidR="00205DDB" w:rsidRPr="006473BE">
        <w:rPr>
          <w:b/>
          <w:sz w:val="22"/>
          <w:szCs w:val="22"/>
        </w:rPr>
        <w:t>0.311</w:t>
      </w:r>
      <w:r w:rsidRPr="006473BE">
        <w:rPr>
          <w:b/>
          <w:sz w:val="22"/>
          <w:szCs w:val="22"/>
        </w:rPr>
        <w:t>.</w:t>
      </w:r>
      <w:r w:rsidR="00205DDB" w:rsidRPr="006473BE">
        <w:rPr>
          <w:b/>
          <w:sz w:val="22"/>
          <w:szCs w:val="22"/>
        </w:rPr>
        <w:t>0</w:t>
      </w:r>
      <w:r w:rsidR="0038557D" w:rsidRPr="006473BE">
        <w:rPr>
          <w:b/>
          <w:sz w:val="22"/>
          <w:szCs w:val="22"/>
        </w:rPr>
        <w:t>0</w:t>
      </w:r>
      <w:r w:rsidRPr="006473BE">
        <w:rPr>
          <w:b/>
          <w:sz w:val="22"/>
          <w:szCs w:val="22"/>
        </w:rPr>
        <w:t>0,00 EUR</w:t>
      </w:r>
    </w:p>
    <w:p w:rsidR="008B3257" w:rsidRPr="006473BE" w:rsidRDefault="00205DDB" w:rsidP="008B3257">
      <w:pPr>
        <w:rPr>
          <w:sz w:val="22"/>
          <w:szCs w:val="22"/>
        </w:rPr>
      </w:pPr>
      <w:r w:rsidRPr="006473BE">
        <w:rPr>
          <w:sz w:val="22"/>
          <w:szCs w:val="22"/>
        </w:rPr>
        <w:t>(z besedo: deset milijonov</w:t>
      </w:r>
      <w:r w:rsidR="008B3257" w:rsidRPr="006473BE">
        <w:rPr>
          <w:sz w:val="22"/>
          <w:szCs w:val="22"/>
        </w:rPr>
        <w:t xml:space="preserve"> </w:t>
      </w:r>
      <w:r w:rsidRPr="006473BE">
        <w:rPr>
          <w:sz w:val="22"/>
          <w:szCs w:val="22"/>
        </w:rPr>
        <w:t>tristo</w:t>
      </w:r>
      <w:r w:rsidR="00A14616" w:rsidRPr="006473BE">
        <w:rPr>
          <w:sz w:val="22"/>
          <w:szCs w:val="22"/>
        </w:rPr>
        <w:t xml:space="preserve"> </w:t>
      </w:r>
      <w:r w:rsidRPr="006473BE">
        <w:rPr>
          <w:sz w:val="22"/>
          <w:szCs w:val="22"/>
        </w:rPr>
        <w:t>enajst</w:t>
      </w:r>
      <w:r w:rsidR="008B3257" w:rsidRPr="006473BE">
        <w:rPr>
          <w:sz w:val="22"/>
          <w:szCs w:val="22"/>
        </w:rPr>
        <w:t xml:space="preserve"> tisoč e</w:t>
      </w:r>
      <w:r w:rsidR="002F64C9">
        <w:rPr>
          <w:sz w:val="22"/>
          <w:szCs w:val="22"/>
        </w:rPr>
        <w:t>u</w:t>
      </w:r>
      <w:r w:rsidR="008B3257" w:rsidRPr="006473BE">
        <w:rPr>
          <w:sz w:val="22"/>
          <w:szCs w:val="22"/>
        </w:rPr>
        <w:t>rov in 00/100).</w:t>
      </w:r>
    </w:p>
    <w:p w:rsidR="008B3257" w:rsidRDefault="008B3257" w:rsidP="008B3257">
      <w:pPr>
        <w:rPr>
          <w:sz w:val="22"/>
          <w:szCs w:val="22"/>
        </w:rPr>
      </w:pPr>
      <w:r w:rsidRPr="006473BE">
        <w:rPr>
          <w:sz w:val="22"/>
          <w:szCs w:val="22"/>
        </w:rPr>
        <w:t>Navedena izklicna cena ne vključuje 22% davka na dodano vrednost, ki ga plača kupec.</w:t>
      </w:r>
    </w:p>
    <w:p w:rsidR="006473BE" w:rsidRDefault="006473BE" w:rsidP="00287915">
      <w:pPr>
        <w:jc w:val="both"/>
        <w:rPr>
          <w:b/>
          <w:sz w:val="22"/>
          <w:szCs w:val="22"/>
        </w:rPr>
      </w:pPr>
    </w:p>
    <w:p w:rsidR="00B83268" w:rsidRDefault="002F64C9" w:rsidP="00B83268">
      <w:pPr>
        <w:jc w:val="both"/>
        <w:rPr>
          <w:sz w:val="22"/>
          <w:szCs w:val="22"/>
        </w:rPr>
      </w:pPr>
      <w:bookmarkStart w:id="0" w:name="_GoBack"/>
      <w:bookmarkEnd w:id="0"/>
      <w:r w:rsidRPr="000156D5">
        <w:rPr>
          <w:sz w:val="22"/>
          <w:szCs w:val="22"/>
        </w:rPr>
        <w:t>*</w:t>
      </w:r>
      <w:r w:rsidR="000E18A1" w:rsidRPr="000156D5">
        <w:rPr>
          <w:sz w:val="22"/>
          <w:szCs w:val="22"/>
        </w:rPr>
        <w:t xml:space="preserve"> </w:t>
      </w:r>
      <w:r w:rsidR="00922266" w:rsidRPr="000156D5">
        <w:rPr>
          <w:sz w:val="22"/>
          <w:szCs w:val="22"/>
        </w:rPr>
        <w:t xml:space="preserve">Prodajalec si pridržuje pravico, da </w:t>
      </w:r>
      <w:r w:rsidR="000E18A1" w:rsidRPr="000156D5">
        <w:rPr>
          <w:sz w:val="22"/>
          <w:szCs w:val="22"/>
        </w:rPr>
        <w:t xml:space="preserve">na javni dražbi izvede zgolj prodajo zemljišč pod sklopom A, za zemljišča pod sklopom B pa ustavi postopek prodaje. </w:t>
      </w:r>
      <w:r w:rsidR="00B83268" w:rsidRPr="000156D5">
        <w:rPr>
          <w:sz w:val="22"/>
          <w:szCs w:val="22"/>
        </w:rPr>
        <w:t>Varščino je potrebno vplačati za oba sklopa skupaj, v višini 10 % od izklicne cene, kar znaša 1.031.100,00 EUR.</w:t>
      </w:r>
    </w:p>
    <w:p w:rsidR="00A516D6" w:rsidRDefault="00A516D6" w:rsidP="00287915">
      <w:pPr>
        <w:jc w:val="both"/>
        <w:rPr>
          <w:b/>
          <w:sz w:val="22"/>
          <w:szCs w:val="22"/>
        </w:rPr>
      </w:pPr>
    </w:p>
    <w:p w:rsidR="000E18A1" w:rsidRDefault="000E18A1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lastRenderedPageBreak/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FA29FB" w:rsidRPr="00493B40" w:rsidRDefault="00287915" w:rsidP="00287915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Najnižji znesek višanja kupnin</w:t>
      </w:r>
      <w:r w:rsidR="00CF2449">
        <w:rPr>
          <w:sz w:val="22"/>
          <w:szCs w:val="22"/>
        </w:rPr>
        <w:t xml:space="preserve">e za predmet javne dražbe pod št. </w:t>
      </w:r>
      <w:r w:rsidR="00B47BCF" w:rsidRPr="00493B40">
        <w:rPr>
          <w:sz w:val="22"/>
          <w:szCs w:val="22"/>
        </w:rPr>
        <w:t xml:space="preserve">2.1. </w:t>
      </w:r>
      <w:r w:rsidR="004A04A1" w:rsidRPr="00493B40">
        <w:rPr>
          <w:sz w:val="22"/>
          <w:szCs w:val="22"/>
        </w:rPr>
        <w:t xml:space="preserve">je </w:t>
      </w:r>
      <w:r w:rsidR="009902BD" w:rsidRPr="00493B40">
        <w:rPr>
          <w:sz w:val="22"/>
          <w:szCs w:val="22"/>
        </w:rPr>
        <w:t>1</w:t>
      </w:r>
      <w:r w:rsidR="00CF2449">
        <w:rPr>
          <w:sz w:val="22"/>
          <w:szCs w:val="22"/>
        </w:rPr>
        <w:t>.000,00 EUR, od št. 2.2 do vključno 2.5 pa 5.000 EUR.</w:t>
      </w:r>
    </w:p>
    <w:p w:rsidR="00511B56" w:rsidRPr="00493B40" w:rsidRDefault="00511B56" w:rsidP="00287915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665642" w:rsidRDefault="00287915" w:rsidP="00665642">
      <w:pPr>
        <w:rPr>
          <w:sz w:val="22"/>
          <w:szCs w:val="22"/>
        </w:rPr>
      </w:pPr>
      <w:r w:rsidRPr="00493B40">
        <w:rPr>
          <w:sz w:val="22"/>
          <w:szCs w:val="22"/>
        </w:rPr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</w:t>
      </w:r>
      <w:r w:rsidR="005A0148">
        <w:rPr>
          <w:sz w:val="22"/>
          <w:szCs w:val="22"/>
        </w:rPr>
        <w:t xml:space="preserve">e pogodbe </w:t>
      </w:r>
      <w:r w:rsidR="00665642">
        <w:rPr>
          <w:sz w:val="22"/>
          <w:szCs w:val="22"/>
        </w:rPr>
        <w:t>pri katerih bo izdražena prodajna vrednost brez davka višja od 50.000,00 EUR,</w:t>
      </w:r>
      <w:r w:rsidR="00734140" w:rsidRPr="00493B40">
        <w:rPr>
          <w:sz w:val="22"/>
          <w:szCs w:val="22"/>
        </w:rPr>
        <w:t xml:space="preserve"> </w:t>
      </w:r>
    </w:p>
    <w:p w:rsidR="00287915" w:rsidRPr="00493B40" w:rsidRDefault="00665642" w:rsidP="0066564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bo</w:t>
      </w:r>
      <w:r w:rsidR="00DC0935">
        <w:rPr>
          <w:sz w:val="22"/>
          <w:szCs w:val="22"/>
        </w:rPr>
        <w:t>do</w:t>
      </w:r>
      <w:r w:rsidR="00287915"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493B40">
        <w:rPr>
          <w:sz w:val="22"/>
          <w:szCs w:val="22"/>
        </w:rPr>
        <w:t>sklenjen</w:t>
      </w:r>
      <w:r w:rsidR="00DC0935">
        <w:rPr>
          <w:sz w:val="22"/>
          <w:szCs w:val="22"/>
        </w:rPr>
        <w:t>e</w:t>
      </w:r>
      <w:r w:rsidR="00287915" w:rsidRPr="00493B40">
        <w:rPr>
          <w:sz w:val="22"/>
          <w:szCs w:val="22"/>
        </w:rPr>
        <w:t xml:space="preserve"> v obliki notarskega 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AB4B9C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>lokalnih skupnosti (ZSPDSL</w:t>
      </w:r>
      <w:r w:rsidR="00DC0935">
        <w:rPr>
          <w:rFonts w:eastAsia="Times New Roman"/>
          <w:color w:val="auto"/>
          <w:sz w:val="22"/>
          <w:szCs w:val="22"/>
        </w:rPr>
        <w:t xml:space="preserve">S-1, </w:t>
      </w:r>
      <w:r w:rsidR="00AB4B9C" w:rsidRPr="00493B40">
        <w:rPr>
          <w:rFonts w:eastAsia="Times New Roman"/>
          <w:color w:val="auto"/>
          <w:sz w:val="22"/>
          <w:szCs w:val="22"/>
        </w:rPr>
        <w:t>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 xml:space="preserve">) na javni dražbi kot dražitelji ne morejo sodelovati cenilec in člani komisije ter z njimi povezane osebe. Najugodnejši dražitelj bo moral pred sklenitvijo prodajne pogodbe podati pisno izjavo, da ni povezana oseba v skladu s 7. </w:t>
      </w:r>
    </w:p>
    <w:p w:rsidR="00463621" w:rsidRPr="00493B40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493B40">
        <w:rPr>
          <w:sz w:val="22"/>
          <w:szCs w:val="22"/>
        </w:rPr>
        <w:t xml:space="preserve">  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493B40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Pr="00493B40" w:rsidRDefault="00BA596D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>4.6</w:t>
      </w:r>
      <w:r w:rsidR="00C87BE7" w:rsidRPr="00493B40">
        <w:rPr>
          <w:sz w:val="22"/>
          <w:szCs w:val="22"/>
        </w:rPr>
        <w:t xml:space="preserve">. </w:t>
      </w:r>
      <w:r w:rsidR="006C4877" w:rsidRPr="00493B40">
        <w:rPr>
          <w:sz w:val="22"/>
          <w:szCs w:val="22"/>
        </w:rPr>
        <w:t>P</w:t>
      </w:r>
      <w:r w:rsidR="00287915" w:rsidRPr="00493B40">
        <w:rPr>
          <w:sz w:val="22"/>
          <w:szCs w:val="22"/>
        </w:rPr>
        <w:t xml:space="preserve">lačilo celotne kupnine v roku </w:t>
      </w:r>
      <w:r w:rsidR="00287915" w:rsidRPr="00493B40">
        <w:rPr>
          <w:b/>
          <w:sz w:val="22"/>
          <w:szCs w:val="22"/>
        </w:rPr>
        <w:t xml:space="preserve">8 dni po sklenitvi </w:t>
      </w:r>
      <w:r w:rsidR="00287915" w:rsidRPr="00493B40">
        <w:rPr>
          <w:sz w:val="22"/>
          <w:szCs w:val="22"/>
        </w:rPr>
        <w:t xml:space="preserve">prodajne pogodbe je bistvena sestavina </w:t>
      </w:r>
      <w:r w:rsidR="006603C2" w:rsidRPr="00493B40">
        <w:rPr>
          <w:sz w:val="22"/>
          <w:szCs w:val="22"/>
        </w:rPr>
        <w:t xml:space="preserve">  </w:t>
      </w:r>
    </w:p>
    <w:p w:rsidR="00287915" w:rsidRPr="00493B40" w:rsidRDefault="006603C2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pogodbe;</w:t>
      </w:r>
    </w:p>
    <w:p w:rsidR="002B52F2" w:rsidRPr="00493B40" w:rsidRDefault="00BA596D" w:rsidP="00BA596D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4.7. </w:t>
      </w:r>
      <w:r w:rsidR="006C4877" w:rsidRPr="00493B40">
        <w:rPr>
          <w:sz w:val="22"/>
          <w:szCs w:val="22"/>
        </w:rPr>
        <w:t>V</w:t>
      </w:r>
      <w:r w:rsidR="002B52F2" w:rsidRPr="00493B40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l</w:t>
      </w:r>
      <w:r w:rsidR="00463621" w:rsidRPr="00493B40">
        <w:rPr>
          <w:sz w:val="22"/>
          <w:szCs w:val="22"/>
        </w:rPr>
        <w:t xml:space="preserve">okalnih skupnosti (ZSPDSLS-1,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Pr="00493B40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K</w:t>
      </w:r>
      <w:r w:rsidR="00287915" w:rsidRPr="00493B40">
        <w:rPr>
          <w:sz w:val="22"/>
          <w:szCs w:val="22"/>
        </w:rPr>
        <w:t>upec bo poleg ponujene kupnine dolžan plačati še davek na pro</w:t>
      </w:r>
      <w:r w:rsidR="0098664E" w:rsidRPr="00493B40">
        <w:rPr>
          <w:sz w:val="22"/>
          <w:szCs w:val="22"/>
        </w:rPr>
        <w:t xml:space="preserve">met nepremičnin oziroma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EE7BAF" w:rsidRPr="00493B40" w:rsidRDefault="00EE7BAF" w:rsidP="00EE7BAF">
      <w:pPr>
        <w:jc w:val="both"/>
        <w:rPr>
          <w:sz w:val="22"/>
          <w:szCs w:val="22"/>
        </w:rPr>
      </w:pPr>
    </w:p>
    <w:p w:rsidR="00EE7BAF" w:rsidRDefault="00EE7BAF" w:rsidP="00EE7BAF">
      <w:pPr>
        <w:jc w:val="both"/>
        <w:rPr>
          <w:sz w:val="22"/>
          <w:szCs w:val="22"/>
        </w:rPr>
      </w:pPr>
    </w:p>
    <w:p w:rsidR="00DA3DF7" w:rsidRPr="00493B40" w:rsidRDefault="00DA3DF7" w:rsidP="00EE7BAF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sklenitve prodajne pogodbe oziroma izstavitve računa, v enkratnem znesku.</w:t>
      </w:r>
    </w:p>
    <w:p w:rsidR="00F4295A" w:rsidRDefault="00F4295A" w:rsidP="00287915">
      <w:pPr>
        <w:ind w:left="180"/>
        <w:jc w:val="both"/>
        <w:rPr>
          <w:sz w:val="22"/>
          <w:szCs w:val="22"/>
        </w:rPr>
      </w:pPr>
    </w:p>
    <w:p w:rsidR="00006507" w:rsidRPr="00306195" w:rsidRDefault="00006507" w:rsidP="00287915">
      <w:pPr>
        <w:ind w:left="180"/>
        <w:jc w:val="both"/>
        <w:rPr>
          <w:sz w:val="22"/>
          <w:szCs w:val="22"/>
        </w:rPr>
      </w:pPr>
    </w:p>
    <w:p w:rsidR="00287915" w:rsidRPr="00306195" w:rsidRDefault="00287915" w:rsidP="00FE57F3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6.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KRAJ IN ČAS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7D1698" w:rsidRPr="00493B40" w:rsidRDefault="00287915" w:rsidP="00287915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Javna dražba se bo vršila dne </w:t>
      </w:r>
      <w:r w:rsidR="00595D75">
        <w:rPr>
          <w:b/>
          <w:sz w:val="22"/>
          <w:szCs w:val="22"/>
        </w:rPr>
        <w:t>1</w:t>
      </w:r>
      <w:r w:rsidR="00495FDF">
        <w:rPr>
          <w:b/>
          <w:sz w:val="22"/>
          <w:szCs w:val="22"/>
        </w:rPr>
        <w:t>2</w:t>
      </w:r>
      <w:r w:rsidR="00EC79D6" w:rsidRPr="00493B40">
        <w:rPr>
          <w:b/>
          <w:sz w:val="22"/>
          <w:szCs w:val="22"/>
        </w:rPr>
        <w:t>.</w:t>
      </w:r>
      <w:r w:rsidR="00595D75">
        <w:rPr>
          <w:b/>
          <w:sz w:val="22"/>
          <w:szCs w:val="22"/>
        </w:rPr>
        <w:t>1</w:t>
      </w:r>
      <w:r w:rsidR="00495FDF">
        <w:rPr>
          <w:b/>
          <w:sz w:val="22"/>
          <w:szCs w:val="22"/>
        </w:rPr>
        <w:t>2</w:t>
      </w:r>
      <w:r w:rsidR="00EC79D6" w:rsidRPr="00493B40">
        <w:rPr>
          <w:b/>
          <w:sz w:val="22"/>
          <w:szCs w:val="22"/>
        </w:rPr>
        <w:t>.</w:t>
      </w:r>
      <w:r w:rsidR="00CC765B" w:rsidRPr="00493B40">
        <w:rPr>
          <w:b/>
          <w:sz w:val="22"/>
          <w:szCs w:val="22"/>
        </w:rPr>
        <w:t xml:space="preserve"> </w:t>
      </w:r>
      <w:r w:rsidR="00EE7BAF" w:rsidRPr="00493B40">
        <w:rPr>
          <w:b/>
          <w:sz w:val="22"/>
          <w:szCs w:val="22"/>
        </w:rPr>
        <w:t>2019</w:t>
      </w:r>
      <w:r w:rsidR="00EC79D6" w:rsidRPr="00493B40">
        <w:rPr>
          <w:b/>
          <w:sz w:val="22"/>
          <w:szCs w:val="22"/>
        </w:rPr>
        <w:t xml:space="preserve"> </w:t>
      </w:r>
      <w:r w:rsidRPr="00493B40">
        <w:rPr>
          <w:sz w:val="22"/>
          <w:szCs w:val="22"/>
        </w:rPr>
        <w:t xml:space="preserve"> na sedežu Mestne občine Ljubljana, Mestni trg 1, Ljubljana, v </w:t>
      </w:r>
      <w:r w:rsidRPr="00493B40">
        <w:rPr>
          <w:b/>
          <w:sz w:val="22"/>
          <w:szCs w:val="22"/>
        </w:rPr>
        <w:t>KLUB 15</w:t>
      </w:r>
      <w:r w:rsidRPr="00493B40">
        <w:rPr>
          <w:sz w:val="22"/>
          <w:szCs w:val="22"/>
        </w:rPr>
        <w:t xml:space="preserve">, s pričetkom </w:t>
      </w:r>
      <w:r w:rsidR="00866D1D" w:rsidRPr="00493B40">
        <w:rPr>
          <w:sz w:val="22"/>
          <w:szCs w:val="22"/>
        </w:rPr>
        <w:t>ob:</w:t>
      </w:r>
    </w:p>
    <w:p w:rsidR="0033298B" w:rsidRPr="00493B40" w:rsidRDefault="00866D1D" w:rsidP="00CB2C17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="00E5275F" w:rsidRPr="00493B40">
        <w:rPr>
          <w:sz w:val="22"/>
          <w:szCs w:val="22"/>
        </w:rPr>
        <w:t>1</w:t>
      </w:r>
      <w:r w:rsidR="00A43AB4" w:rsidRPr="00493B40">
        <w:rPr>
          <w:sz w:val="22"/>
          <w:szCs w:val="22"/>
        </w:rPr>
        <w:t>1</w:t>
      </w:r>
      <w:r w:rsidR="00E5275F" w:rsidRPr="00493B40">
        <w:rPr>
          <w:sz w:val="22"/>
          <w:szCs w:val="22"/>
        </w:rPr>
        <w:t>:</w:t>
      </w:r>
      <w:r w:rsidR="00595D75">
        <w:rPr>
          <w:sz w:val="22"/>
          <w:szCs w:val="22"/>
        </w:rPr>
        <w:t>0</w:t>
      </w:r>
      <w:r w:rsidR="00275A47" w:rsidRPr="00493B40">
        <w:rPr>
          <w:sz w:val="22"/>
          <w:szCs w:val="22"/>
        </w:rPr>
        <w:t>0 za zemljišč</w:t>
      </w:r>
      <w:r w:rsidR="00A807BC" w:rsidRPr="00493B40">
        <w:rPr>
          <w:sz w:val="22"/>
          <w:szCs w:val="22"/>
        </w:rPr>
        <w:t>a</w:t>
      </w:r>
      <w:r w:rsidR="00275A47" w:rsidRPr="00493B40">
        <w:rPr>
          <w:sz w:val="22"/>
          <w:szCs w:val="22"/>
        </w:rPr>
        <w:t xml:space="preserve"> pod točko </w:t>
      </w:r>
      <w:r w:rsidR="009B1820" w:rsidRPr="00493B40">
        <w:rPr>
          <w:sz w:val="22"/>
          <w:szCs w:val="22"/>
        </w:rPr>
        <w:t xml:space="preserve"> 2.1</w:t>
      </w:r>
      <w:r w:rsidR="003F232B" w:rsidRPr="00493B40">
        <w:rPr>
          <w:sz w:val="22"/>
          <w:szCs w:val="22"/>
        </w:rPr>
        <w:t>.</w:t>
      </w:r>
      <w:r w:rsidR="003A08EF" w:rsidRPr="00493B40">
        <w:rPr>
          <w:sz w:val="22"/>
          <w:szCs w:val="22"/>
        </w:rPr>
        <w:t xml:space="preserve"> v k. o. </w:t>
      </w:r>
      <w:r w:rsidR="00CF2449">
        <w:rPr>
          <w:sz w:val="22"/>
          <w:szCs w:val="22"/>
        </w:rPr>
        <w:t>Gradišče II</w:t>
      </w:r>
      <w:r w:rsidR="003A08EF" w:rsidRPr="00493B40">
        <w:rPr>
          <w:sz w:val="22"/>
          <w:szCs w:val="22"/>
        </w:rPr>
        <w:t>,</w:t>
      </w:r>
    </w:p>
    <w:p w:rsidR="003A08EF" w:rsidRDefault="00AB4B9C" w:rsidP="00CB2C17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- 1</w:t>
      </w:r>
      <w:r w:rsidR="00595D75">
        <w:rPr>
          <w:sz w:val="22"/>
          <w:szCs w:val="22"/>
        </w:rPr>
        <w:t>1</w:t>
      </w:r>
      <w:r w:rsidR="009B1820" w:rsidRPr="00493B40">
        <w:rPr>
          <w:sz w:val="22"/>
          <w:szCs w:val="22"/>
        </w:rPr>
        <w:t>:</w:t>
      </w:r>
      <w:r w:rsidR="00595D75">
        <w:rPr>
          <w:sz w:val="22"/>
          <w:szCs w:val="22"/>
        </w:rPr>
        <w:t>2</w:t>
      </w:r>
      <w:r w:rsidR="009B1820" w:rsidRPr="00493B40">
        <w:rPr>
          <w:sz w:val="22"/>
          <w:szCs w:val="22"/>
        </w:rPr>
        <w:t>0 za zemljišče pod točko 2.2</w:t>
      </w:r>
      <w:r w:rsidR="003A08EF" w:rsidRPr="00493B40">
        <w:rPr>
          <w:sz w:val="22"/>
          <w:szCs w:val="22"/>
        </w:rPr>
        <w:t>. v k. o.</w:t>
      </w:r>
      <w:r w:rsidR="00CF2449">
        <w:rPr>
          <w:sz w:val="22"/>
          <w:szCs w:val="22"/>
        </w:rPr>
        <w:t xml:space="preserve"> Dravlje, </w:t>
      </w:r>
    </w:p>
    <w:p w:rsidR="00FF242E" w:rsidRDefault="000F38F3" w:rsidP="00CB2C17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- 11</w:t>
      </w:r>
      <w:r w:rsidR="00595D75">
        <w:rPr>
          <w:sz w:val="22"/>
          <w:szCs w:val="22"/>
        </w:rPr>
        <w:t>:</w:t>
      </w:r>
      <w:r>
        <w:rPr>
          <w:sz w:val="22"/>
          <w:szCs w:val="22"/>
        </w:rPr>
        <w:t>4</w:t>
      </w:r>
      <w:r w:rsidR="00FF242E">
        <w:rPr>
          <w:sz w:val="22"/>
          <w:szCs w:val="22"/>
        </w:rPr>
        <w:t>0 za zemljišče pod točko 2.3. v k.</w:t>
      </w:r>
      <w:r>
        <w:rPr>
          <w:sz w:val="22"/>
          <w:szCs w:val="22"/>
        </w:rPr>
        <w:t xml:space="preserve"> </w:t>
      </w:r>
      <w:r w:rsidR="00FF242E">
        <w:rPr>
          <w:sz w:val="22"/>
          <w:szCs w:val="22"/>
        </w:rPr>
        <w:t>o.</w:t>
      </w:r>
      <w:r w:rsidR="00CF2449">
        <w:rPr>
          <w:sz w:val="22"/>
          <w:szCs w:val="22"/>
        </w:rPr>
        <w:t xml:space="preserve"> Slape,</w:t>
      </w:r>
    </w:p>
    <w:p w:rsidR="000F38F3" w:rsidRDefault="000F38F3" w:rsidP="00CB2C17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- 12:00 za zemljišči pod točko 2.4 v k. o. </w:t>
      </w:r>
      <w:r w:rsidR="00CF2449">
        <w:rPr>
          <w:sz w:val="22"/>
          <w:szCs w:val="22"/>
        </w:rPr>
        <w:t>Bežigrad,</w:t>
      </w:r>
    </w:p>
    <w:p w:rsidR="00D7282A" w:rsidRDefault="000F38F3" w:rsidP="00CB2C17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- 12:20 za zemljišče pod točko 2.5 v k. o.</w:t>
      </w:r>
      <w:r w:rsidR="00CF2449">
        <w:rPr>
          <w:sz w:val="22"/>
          <w:szCs w:val="22"/>
        </w:rPr>
        <w:t xml:space="preserve"> Bežigrad.</w:t>
      </w:r>
    </w:p>
    <w:p w:rsidR="00A43AB4" w:rsidRDefault="00A43AB4" w:rsidP="00AB5CD7">
      <w:pPr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985645" w:rsidRDefault="0098564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AB5CD7" w:rsidRPr="00306195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</w:t>
      </w:r>
    </w:p>
    <w:p w:rsidR="003F5D5E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 xml:space="preserve">pravnim redom Republike Slovenije postane lastnik nepremičnine, kar preveri vsak dražitelj zase  </w:t>
      </w:r>
    </w:p>
    <w:p w:rsidR="00287915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>ter se pravočasno in pravilno prijavi, tako da:</w:t>
      </w:r>
      <w:r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AB5CD7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</w:t>
      </w:r>
    </w:p>
    <w:p w:rsidR="00985645" w:rsidRDefault="00AB5CD7" w:rsidP="00AB5CD7">
      <w:pPr>
        <w:ind w:firstLine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</w:t>
      </w:r>
      <w:r w:rsidR="003275BE" w:rsidRPr="00306195">
        <w:rPr>
          <w:sz w:val="22"/>
          <w:szCs w:val="22"/>
        </w:rPr>
        <w:t xml:space="preserve">oseba,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985645">
        <w:rPr>
          <w:sz w:val="22"/>
          <w:szCs w:val="22"/>
        </w:rPr>
        <w:t xml:space="preserve"> ter </w:t>
      </w:r>
    </w:p>
    <w:p w:rsidR="00287915" w:rsidRPr="00985645" w:rsidRDefault="00985645" w:rsidP="00985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564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85645">
        <w:rPr>
          <w:sz w:val="22"/>
          <w:szCs w:val="22"/>
        </w:rPr>
        <w:t>davčno številko</w:t>
      </w:r>
      <w:r w:rsidR="00CC70DA">
        <w:rPr>
          <w:sz w:val="22"/>
          <w:szCs w:val="22"/>
        </w:rPr>
        <w:t xml:space="preserve"> (samo za fizične osebe)</w:t>
      </w:r>
      <w:r w:rsidR="00FE0521" w:rsidRPr="0098564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Pr="0030619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D37370" w:rsidRPr="00306195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Dražitelji in morebitni predkupni </w:t>
      </w:r>
      <w:r w:rsidRPr="004C0320">
        <w:rPr>
          <w:sz w:val="22"/>
          <w:szCs w:val="22"/>
        </w:rPr>
        <w:t xml:space="preserve">upravičenci morajo </w:t>
      </w:r>
      <w:r w:rsidR="008042EA" w:rsidRPr="004C0320">
        <w:rPr>
          <w:sz w:val="22"/>
          <w:szCs w:val="22"/>
        </w:rPr>
        <w:t>tri dni pred</w:t>
      </w:r>
      <w:r w:rsidRPr="004C0320">
        <w:rPr>
          <w:sz w:val="22"/>
          <w:szCs w:val="22"/>
        </w:rPr>
        <w:t xml:space="preserve"> začetk</w:t>
      </w:r>
      <w:r w:rsidR="008042EA" w:rsidRPr="004C0320">
        <w:rPr>
          <w:sz w:val="22"/>
          <w:szCs w:val="22"/>
        </w:rPr>
        <w:t xml:space="preserve">om </w:t>
      </w:r>
      <w:r w:rsidR="00085291" w:rsidRPr="004C0320">
        <w:rPr>
          <w:sz w:val="22"/>
          <w:szCs w:val="22"/>
        </w:rPr>
        <w:t xml:space="preserve">javne dražbe </w:t>
      </w:r>
      <w:r w:rsidRPr="004C0320">
        <w:rPr>
          <w:sz w:val="22"/>
          <w:szCs w:val="22"/>
        </w:rPr>
        <w:t>prodaje</w:t>
      </w:r>
      <w:r w:rsidR="00125079" w:rsidRPr="004C0320">
        <w:rPr>
          <w:sz w:val="22"/>
          <w:szCs w:val="22"/>
        </w:rPr>
        <w:t xml:space="preserve"> </w:t>
      </w:r>
      <w:r w:rsidR="00125079" w:rsidRPr="00493B40">
        <w:rPr>
          <w:sz w:val="22"/>
          <w:szCs w:val="22"/>
        </w:rPr>
        <w:t>zemljišč</w:t>
      </w:r>
      <w:r w:rsidR="007B1C7C" w:rsidRPr="00493B40">
        <w:rPr>
          <w:sz w:val="22"/>
          <w:szCs w:val="22"/>
        </w:rPr>
        <w:t xml:space="preserve"> (oz. do </w:t>
      </w:r>
      <w:r w:rsidR="002651CE" w:rsidRPr="00595D75">
        <w:rPr>
          <w:sz w:val="22"/>
          <w:szCs w:val="22"/>
        </w:rPr>
        <w:t xml:space="preserve">vključno </w:t>
      </w:r>
      <w:r w:rsidR="00A516D6">
        <w:rPr>
          <w:b/>
          <w:sz w:val="22"/>
          <w:szCs w:val="22"/>
        </w:rPr>
        <w:t>9</w:t>
      </w:r>
      <w:r w:rsidR="00985645" w:rsidRPr="00985645">
        <w:rPr>
          <w:b/>
          <w:sz w:val="22"/>
          <w:szCs w:val="22"/>
        </w:rPr>
        <w:t>.1</w:t>
      </w:r>
      <w:r w:rsidR="00A516D6">
        <w:rPr>
          <w:b/>
          <w:sz w:val="22"/>
          <w:szCs w:val="22"/>
        </w:rPr>
        <w:t>2</w:t>
      </w:r>
      <w:r w:rsidR="00085291" w:rsidRPr="00985645">
        <w:rPr>
          <w:b/>
          <w:sz w:val="22"/>
          <w:szCs w:val="22"/>
        </w:rPr>
        <w:t>.</w:t>
      </w:r>
      <w:r w:rsidR="00E26D3E" w:rsidRPr="00595D75">
        <w:rPr>
          <w:b/>
          <w:sz w:val="22"/>
          <w:szCs w:val="22"/>
        </w:rPr>
        <w:t xml:space="preserve"> </w:t>
      </w:r>
      <w:r w:rsidR="00F03737" w:rsidRPr="00595D75">
        <w:rPr>
          <w:b/>
          <w:sz w:val="22"/>
          <w:szCs w:val="22"/>
        </w:rPr>
        <w:t>2019</w:t>
      </w:r>
      <w:r w:rsidR="00085291" w:rsidRPr="00595D75">
        <w:rPr>
          <w:sz w:val="22"/>
          <w:szCs w:val="22"/>
        </w:rPr>
        <w:t>)</w:t>
      </w:r>
      <w:r w:rsidRPr="00595D75">
        <w:rPr>
          <w:sz w:val="22"/>
          <w:szCs w:val="22"/>
        </w:rPr>
        <w:t xml:space="preserve"> vplačati</w:t>
      </w:r>
      <w:r w:rsidRPr="00493B40">
        <w:rPr>
          <w:sz w:val="22"/>
          <w:szCs w:val="22"/>
        </w:rPr>
        <w:t xml:space="preserve"> varščino, ki znaša 10% izklicne cene, na podračun enotnega zakladniškega računa Mestne občine Ljubljana, odprtega pri Banki Slovenije:</w:t>
      </w:r>
    </w:p>
    <w:p w:rsidR="00985645" w:rsidRDefault="00985645" w:rsidP="00985645">
      <w:pPr>
        <w:pStyle w:val="Odstavekseznama"/>
        <w:ind w:left="360"/>
        <w:jc w:val="both"/>
        <w:rPr>
          <w:sz w:val="22"/>
          <w:szCs w:val="22"/>
        </w:rPr>
      </w:pPr>
    </w:p>
    <w:p w:rsidR="00985645" w:rsidRPr="00985645" w:rsidRDefault="00985645" w:rsidP="00985645">
      <w:pPr>
        <w:ind w:left="360"/>
        <w:jc w:val="both"/>
        <w:rPr>
          <w:sz w:val="22"/>
          <w:szCs w:val="22"/>
        </w:rPr>
      </w:pPr>
      <w:r w:rsidRPr="00985645">
        <w:rPr>
          <w:sz w:val="22"/>
          <w:szCs w:val="22"/>
        </w:rPr>
        <w:t xml:space="preserve">- številka: </w:t>
      </w:r>
      <w:r w:rsidRPr="00985645">
        <w:rPr>
          <w:sz w:val="22"/>
          <w:szCs w:val="22"/>
          <w:highlight w:val="yellow"/>
        </w:rPr>
        <w:t>SI56 0126 1010 0000 114</w:t>
      </w:r>
      <w:r w:rsidRPr="00985645">
        <w:rPr>
          <w:sz w:val="22"/>
          <w:szCs w:val="22"/>
        </w:rPr>
        <w:t xml:space="preserve">, sklic na številko: </w:t>
      </w:r>
      <w:r w:rsidRPr="00985645">
        <w:rPr>
          <w:sz w:val="22"/>
          <w:szCs w:val="22"/>
          <w:highlight w:val="yellow"/>
        </w:rPr>
        <w:t>00 007-432000</w:t>
      </w:r>
      <w:r w:rsidRPr="00985645">
        <w:rPr>
          <w:sz w:val="22"/>
          <w:szCs w:val="22"/>
        </w:rPr>
        <w:t xml:space="preserve">, z navedbo »plačilo varščine  parc. št…. k. o….« </w:t>
      </w:r>
      <w:r w:rsidRPr="00985645">
        <w:rPr>
          <w:i/>
          <w:sz w:val="22"/>
          <w:szCs w:val="22"/>
        </w:rPr>
        <w:t>(navedite parcelno številko in katastrsko občino</w:t>
      </w:r>
      <w:r w:rsidRPr="00985645">
        <w:rPr>
          <w:sz w:val="22"/>
          <w:szCs w:val="22"/>
        </w:rPr>
        <w:t>).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7D661F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CC765B" w:rsidRPr="00306195" w:rsidRDefault="00CC765B" w:rsidP="00287915">
      <w:pPr>
        <w:jc w:val="both"/>
        <w:rPr>
          <w:b/>
          <w:sz w:val="22"/>
          <w:szCs w:val="22"/>
        </w:rPr>
      </w:pPr>
    </w:p>
    <w:p w:rsidR="00595D75" w:rsidRPr="00306195" w:rsidRDefault="00595D7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67A50" w:rsidRPr="00306195" w:rsidRDefault="009A608E" w:rsidP="00E26D3E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in sicer</w:t>
      </w:r>
    </w:p>
    <w:p w:rsidR="00A516D6" w:rsidRPr="00DA6FE8" w:rsidRDefault="00A516D6" w:rsidP="00A516D6">
      <w:pPr>
        <w:pStyle w:val="Odstavekseznama"/>
        <w:numPr>
          <w:ilvl w:val="0"/>
          <w:numId w:val="4"/>
        </w:numPr>
        <w:ind w:left="644"/>
        <w:jc w:val="both"/>
        <w:rPr>
          <w:rStyle w:val="Hiperpovezava"/>
          <w:color w:val="auto"/>
          <w:sz w:val="22"/>
          <w:szCs w:val="22"/>
          <w:u w:val="none"/>
        </w:rPr>
      </w:pPr>
      <w:r>
        <w:rPr>
          <w:sz w:val="22"/>
          <w:szCs w:val="22"/>
        </w:rPr>
        <w:t>pod točko 2.1 do vključno 2.4. na tel. 01 306 11 27, kontaktna oseba je Helena Židanek,                        e-mail</w:t>
      </w:r>
      <w:r w:rsidRPr="00A516D6">
        <w:rPr>
          <w:sz w:val="22"/>
          <w:szCs w:val="22"/>
          <w:u w:val="single"/>
        </w:rPr>
        <w:t>:</w:t>
      </w:r>
      <w:r>
        <w:rPr>
          <w:sz w:val="22"/>
          <w:szCs w:val="22"/>
          <w:u w:val="single"/>
        </w:rPr>
        <w:t xml:space="preserve">  </w:t>
      </w:r>
      <w:hyperlink r:id="rId11" w:history="1">
        <w:r w:rsidRPr="00260E32">
          <w:rPr>
            <w:rStyle w:val="Hiperpovezava"/>
            <w:sz w:val="22"/>
            <w:szCs w:val="22"/>
          </w:rPr>
          <w:t>helena.zidanek@ljubljana.si</w:t>
        </w:r>
      </w:hyperlink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. </w:t>
      </w:r>
    </w:p>
    <w:p w:rsidR="00BD4056" w:rsidRDefault="003A08EF" w:rsidP="003A08EF">
      <w:pPr>
        <w:pStyle w:val="Odstavekseznama"/>
        <w:numPr>
          <w:ilvl w:val="0"/>
          <w:numId w:val="4"/>
        </w:numPr>
        <w:ind w:left="644"/>
        <w:jc w:val="both"/>
        <w:rPr>
          <w:sz w:val="22"/>
          <w:szCs w:val="22"/>
        </w:rPr>
      </w:pPr>
      <w:r w:rsidRPr="00DA6FE8">
        <w:rPr>
          <w:sz w:val="22"/>
          <w:szCs w:val="22"/>
        </w:rPr>
        <w:t>pod točko 2.</w:t>
      </w:r>
      <w:r w:rsidR="00A516D6">
        <w:rPr>
          <w:sz w:val="22"/>
          <w:szCs w:val="22"/>
        </w:rPr>
        <w:t>5</w:t>
      </w:r>
      <w:r w:rsidR="00595D75">
        <w:rPr>
          <w:sz w:val="22"/>
          <w:szCs w:val="22"/>
        </w:rPr>
        <w:t>.</w:t>
      </w:r>
      <w:r w:rsidR="00F77C74" w:rsidRPr="00DA6FE8">
        <w:rPr>
          <w:sz w:val="22"/>
          <w:szCs w:val="22"/>
        </w:rPr>
        <w:t xml:space="preserve"> na tel. 01 306 </w:t>
      </w:r>
      <w:r w:rsidR="000156D5">
        <w:rPr>
          <w:sz w:val="22"/>
          <w:szCs w:val="22"/>
        </w:rPr>
        <w:t>46 72</w:t>
      </w:r>
      <w:r w:rsidRPr="00DA6FE8">
        <w:rPr>
          <w:sz w:val="22"/>
          <w:szCs w:val="22"/>
        </w:rPr>
        <w:t xml:space="preserve">, kontaktna oseba je </w:t>
      </w:r>
      <w:r w:rsidR="000156D5">
        <w:rPr>
          <w:sz w:val="22"/>
          <w:szCs w:val="22"/>
        </w:rPr>
        <w:t>Milena Ratajc</w:t>
      </w:r>
      <w:r w:rsidRPr="00DA6FE8">
        <w:rPr>
          <w:sz w:val="22"/>
          <w:szCs w:val="22"/>
        </w:rPr>
        <w:t>, e-mail:</w:t>
      </w:r>
      <w:r w:rsidR="00F77C74" w:rsidRPr="00DA6FE8">
        <w:rPr>
          <w:sz w:val="22"/>
          <w:szCs w:val="22"/>
        </w:rPr>
        <w:t xml:space="preserve"> </w:t>
      </w:r>
      <w:hyperlink r:id="rId12" w:history="1">
        <w:r w:rsidR="000156D5" w:rsidRPr="00971BD3">
          <w:rPr>
            <w:rStyle w:val="Hiperpovezava"/>
            <w:sz w:val="22"/>
            <w:szCs w:val="22"/>
          </w:rPr>
          <w:t>milena.ratajc@ljubljana.si</w:t>
        </w:r>
      </w:hyperlink>
      <w:r w:rsidR="00BD4056">
        <w:rPr>
          <w:sz w:val="22"/>
          <w:szCs w:val="22"/>
        </w:rPr>
        <w:t>;</w:t>
      </w:r>
    </w:p>
    <w:p w:rsidR="00851486" w:rsidRDefault="006542DB" w:rsidP="00980209">
      <w:pPr>
        <w:jc w:val="both"/>
        <w:rPr>
          <w:sz w:val="22"/>
          <w:szCs w:val="22"/>
        </w:rPr>
      </w:pPr>
      <w:r w:rsidRPr="00980209">
        <w:rPr>
          <w:sz w:val="22"/>
          <w:szCs w:val="22"/>
        </w:rPr>
        <w:t xml:space="preserve">Ogled </w:t>
      </w:r>
      <w:r w:rsidR="00287915" w:rsidRPr="00980209">
        <w:rPr>
          <w:sz w:val="22"/>
          <w:szCs w:val="22"/>
        </w:rPr>
        <w:t>dokume</w:t>
      </w:r>
      <w:r w:rsidRPr="00980209">
        <w:rPr>
          <w:sz w:val="22"/>
          <w:szCs w:val="22"/>
        </w:rPr>
        <w:t>ntacije v zvezi z nepremičnin</w:t>
      </w:r>
      <w:r w:rsidR="00AB5CD7" w:rsidRPr="00980209">
        <w:rPr>
          <w:sz w:val="22"/>
          <w:szCs w:val="22"/>
        </w:rPr>
        <w:t>ami</w:t>
      </w:r>
      <w:r w:rsidR="00287915" w:rsidRPr="00980209">
        <w:rPr>
          <w:sz w:val="22"/>
          <w:szCs w:val="22"/>
        </w:rPr>
        <w:t xml:space="preserve"> je možen po predhodnem dogovoru.</w:t>
      </w:r>
    </w:p>
    <w:p w:rsidR="00FC0DFA" w:rsidRDefault="00FC0DFA" w:rsidP="00980209">
      <w:pPr>
        <w:jc w:val="both"/>
        <w:rPr>
          <w:sz w:val="22"/>
          <w:szCs w:val="22"/>
        </w:rPr>
      </w:pPr>
    </w:p>
    <w:p w:rsidR="00480468" w:rsidRDefault="00480468" w:rsidP="00980209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5959EA" w:rsidRDefault="005959EA" w:rsidP="005959EA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10.1. Nepremičnina je naprodaj po načelu »videno – kupljeno«.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10.2. V primeru naknadne ugotovitve, da je na prodajani nepremičnini vgrajena gospodarska javna 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infrastruktura,  prodajalka pridrži pravico stvarne služnosti za že zgrajeno gospodarsko javno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infrastrukturo, za čas obratovanja te infrastrukture. Kupcu v tem primeru nadomestilo ne pripada.</w:t>
      </w:r>
      <w:r w:rsidR="00A516D6">
        <w:rPr>
          <w:sz w:val="22"/>
          <w:szCs w:val="22"/>
        </w:rPr>
        <w:t xml:space="preserve"> </w:t>
      </w:r>
    </w:p>
    <w:p w:rsidR="0046362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lastRenderedPageBreak/>
        <w:t>10.5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="00287915"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="00287915"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C3783E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481DFA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6473BE" w:rsidRDefault="00287915" w:rsidP="006473B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7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</w:t>
      </w:r>
      <w:r w:rsidR="006473BE">
        <w:rPr>
          <w:sz w:val="22"/>
          <w:szCs w:val="22"/>
        </w:rPr>
        <w:t xml:space="preserve">rodajalec lahko začeti postopek prodaje delno ali v celoti ustavi, </w:t>
      </w:r>
      <w:r w:rsidR="003F5D5E" w:rsidRPr="00306195">
        <w:rPr>
          <w:sz w:val="22"/>
          <w:szCs w:val="22"/>
        </w:rPr>
        <w:t>kadarkoli do</w:t>
      </w:r>
      <w:r w:rsidR="006473BE">
        <w:rPr>
          <w:sz w:val="22"/>
          <w:szCs w:val="22"/>
        </w:rPr>
        <w:t xml:space="preserve"> sklenitve </w:t>
      </w:r>
    </w:p>
    <w:p w:rsidR="006473BE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pravnega posla brez </w:t>
      </w:r>
      <w:r w:rsidR="003F5D5E" w:rsidRPr="00306195">
        <w:rPr>
          <w:sz w:val="22"/>
          <w:szCs w:val="22"/>
        </w:rPr>
        <w:t xml:space="preserve">obrazložitve in brez odškodninske odgovornosti, dolžan pa je vrniti </w:t>
      </w:r>
      <w:r>
        <w:rPr>
          <w:sz w:val="22"/>
          <w:szCs w:val="22"/>
        </w:rPr>
        <w:t xml:space="preserve"> </w:t>
      </w:r>
    </w:p>
    <w:p w:rsidR="003F5D5E" w:rsidRPr="00306195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F5D5E" w:rsidRPr="00306195">
        <w:rPr>
          <w:sz w:val="22"/>
          <w:szCs w:val="22"/>
        </w:rPr>
        <w:t>vplačano varščino</w:t>
      </w:r>
      <w:r>
        <w:rPr>
          <w:sz w:val="22"/>
          <w:szCs w:val="22"/>
        </w:rPr>
        <w:t xml:space="preserve"> </w:t>
      </w:r>
      <w:r w:rsidR="003F5D5E" w:rsidRPr="00306195">
        <w:rPr>
          <w:sz w:val="22"/>
          <w:szCs w:val="22"/>
        </w:rPr>
        <w:t>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</w:p>
    <w:p w:rsidR="00E82C1F" w:rsidRDefault="00287915" w:rsidP="00FC0DFA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sectPr w:rsidR="00E82C1F" w:rsidSect="006771D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139" w:rsidRDefault="00E62139" w:rsidP="00FE57F3">
      <w:r>
        <w:separator/>
      </w:r>
    </w:p>
  </w:endnote>
  <w:endnote w:type="continuationSeparator" w:id="0">
    <w:p w:rsidR="00E62139" w:rsidRDefault="00E62139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6734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2589C" w:rsidRDefault="0082589C">
        <w:pPr>
          <w:pStyle w:val="Noga"/>
          <w:jc w:val="right"/>
          <w:rPr>
            <w:sz w:val="20"/>
            <w:szCs w:val="20"/>
          </w:rPr>
        </w:pPr>
        <w:r w:rsidRPr="00BF31A3">
          <w:rPr>
            <w:sz w:val="20"/>
            <w:szCs w:val="20"/>
          </w:rPr>
          <w:fldChar w:fldCharType="begin"/>
        </w:r>
        <w:r w:rsidRPr="00BF31A3">
          <w:rPr>
            <w:sz w:val="20"/>
            <w:szCs w:val="20"/>
          </w:rPr>
          <w:instrText>PAGE   \* MERGEFORMAT</w:instrText>
        </w:r>
        <w:r w:rsidRPr="00BF31A3">
          <w:rPr>
            <w:sz w:val="20"/>
            <w:szCs w:val="20"/>
          </w:rPr>
          <w:fldChar w:fldCharType="separate"/>
        </w:r>
        <w:r w:rsidR="000156D5">
          <w:rPr>
            <w:noProof/>
            <w:sz w:val="20"/>
            <w:szCs w:val="20"/>
          </w:rPr>
          <w:t>4</w:t>
        </w:r>
        <w:r w:rsidRPr="00BF31A3">
          <w:rPr>
            <w:sz w:val="20"/>
            <w:szCs w:val="20"/>
          </w:rPr>
          <w:fldChar w:fldCharType="end"/>
        </w:r>
        <w:r w:rsidR="00480468">
          <w:rPr>
            <w:sz w:val="20"/>
            <w:szCs w:val="20"/>
          </w:rPr>
          <w:t>/6</w:t>
        </w:r>
      </w:p>
      <w:p w:rsidR="0082589C" w:rsidRPr="00BF31A3" w:rsidRDefault="00E62139">
        <w:pPr>
          <w:pStyle w:val="Noga"/>
          <w:jc w:val="right"/>
          <w:rPr>
            <w:sz w:val="20"/>
            <w:szCs w:val="20"/>
          </w:rPr>
        </w:pPr>
      </w:p>
    </w:sdtContent>
  </w:sdt>
  <w:p w:rsidR="0082589C" w:rsidRDefault="0082589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139" w:rsidRDefault="00E62139" w:rsidP="00FE57F3">
      <w:r>
        <w:separator/>
      </w:r>
    </w:p>
  </w:footnote>
  <w:footnote w:type="continuationSeparator" w:id="0">
    <w:p w:rsidR="00E62139" w:rsidRDefault="00E62139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89C" w:rsidRDefault="0082589C">
    <w:pPr>
      <w:pStyle w:val="Glava"/>
      <w:jc w:val="right"/>
    </w:pPr>
  </w:p>
  <w:p w:rsidR="0082589C" w:rsidRDefault="008258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23"/>
  </w:num>
  <w:num w:numId="4">
    <w:abstractNumId w:val="8"/>
  </w:num>
  <w:num w:numId="5">
    <w:abstractNumId w:val="20"/>
  </w:num>
  <w:num w:numId="6">
    <w:abstractNumId w:val="21"/>
  </w:num>
  <w:num w:numId="7">
    <w:abstractNumId w:val="10"/>
  </w:num>
  <w:num w:numId="8">
    <w:abstractNumId w:val="13"/>
  </w:num>
  <w:num w:numId="9">
    <w:abstractNumId w:val="6"/>
  </w:num>
  <w:num w:numId="10">
    <w:abstractNumId w:val="25"/>
  </w:num>
  <w:num w:numId="11">
    <w:abstractNumId w:val="12"/>
  </w:num>
  <w:num w:numId="12">
    <w:abstractNumId w:val="16"/>
  </w:num>
  <w:num w:numId="13">
    <w:abstractNumId w:val="0"/>
  </w:num>
  <w:num w:numId="14">
    <w:abstractNumId w:val="2"/>
  </w:num>
  <w:num w:numId="15">
    <w:abstractNumId w:val="15"/>
  </w:num>
  <w:num w:numId="16">
    <w:abstractNumId w:val="11"/>
  </w:num>
  <w:num w:numId="17">
    <w:abstractNumId w:val="7"/>
  </w:num>
  <w:num w:numId="18">
    <w:abstractNumId w:val="26"/>
  </w:num>
  <w:num w:numId="19">
    <w:abstractNumId w:val="14"/>
  </w:num>
  <w:num w:numId="20">
    <w:abstractNumId w:val="19"/>
  </w:num>
  <w:num w:numId="21">
    <w:abstractNumId w:val="3"/>
  </w:num>
  <w:num w:numId="22">
    <w:abstractNumId w:val="4"/>
  </w:num>
  <w:num w:numId="23">
    <w:abstractNumId w:val="1"/>
  </w:num>
  <w:num w:numId="24">
    <w:abstractNumId w:val="5"/>
  </w:num>
  <w:num w:numId="25">
    <w:abstractNumId w:val="17"/>
  </w:num>
  <w:num w:numId="26">
    <w:abstractNumId w:val="2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06AC"/>
    <w:rsid w:val="00002567"/>
    <w:rsid w:val="00006507"/>
    <w:rsid w:val="000123C8"/>
    <w:rsid w:val="000156D5"/>
    <w:rsid w:val="00016134"/>
    <w:rsid w:val="000214C8"/>
    <w:rsid w:val="0002247F"/>
    <w:rsid w:val="0002333F"/>
    <w:rsid w:val="00031D21"/>
    <w:rsid w:val="00033ABC"/>
    <w:rsid w:val="000375EE"/>
    <w:rsid w:val="00037F48"/>
    <w:rsid w:val="00040408"/>
    <w:rsid w:val="00040CF1"/>
    <w:rsid w:val="00042D6A"/>
    <w:rsid w:val="00044D59"/>
    <w:rsid w:val="0005386B"/>
    <w:rsid w:val="00057187"/>
    <w:rsid w:val="00064B6C"/>
    <w:rsid w:val="00065790"/>
    <w:rsid w:val="00072D4A"/>
    <w:rsid w:val="000746E5"/>
    <w:rsid w:val="000751B4"/>
    <w:rsid w:val="00077A35"/>
    <w:rsid w:val="00085291"/>
    <w:rsid w:val="000961CE"/>
    <w:rsid w:val="00096F61"/>
    <w:rsid w:val="00097A58"/>
    <w:rsid w:val="000B512D"/>
    <w:rsid w:val="000C2731"/>
    <w:rsid w:val="000D4ABA"/>
    <w:rsid w:val="000D61F7"/>
    <w:rsid w:val="000E098B"/>
    <w:rsid w:val="000E10AC"/>
    <w:rsid w:val="000E138E"/>
    <w:rsid w:val="000E18A1"/>
    <w:rsid w:val="000E66B2"/>
    <w:rsid w:val="000F38F3"/>
    <w:rsid w:val="000F4306"/>
    <w:rsid w:val="000F6040"/>
    <w:rsid w:val="0010326C"/>
    <w:rsid w:val="001047C8"/>
    <w:rsid w:val="00112F7A"/>
    <w:rsid w:val="00113994"/>
    <w:rsid w:val="00113C3E"/>
    <w:rsid w:val="001175F6"/>
    <w:rsid w:val="00123B37"/>
    <w:rsid w:val="00125079"/>
    <w:rsid w:val="001265CA"/>
    <w:rsid w:val="00130DB9"/>
    <w:rsid w:val="0013280F"/>
    <w:rsid w:val="001329FC"/>
    <w:rsid w:val="00143D7A"/>
    <w:rsid w:val="00155839"/>
    <w:rsid w:val="00155D8B"/>
    <w:rsid w:val="00161DF1"/>
    <w:rsid w:val="001629A9"/>
    <w:rsid w:val="00162C3C"/>
    <w:rsid w:val="00166F9D"/>
    <w:rsid w:val="001714DD"/>
    <w:rsid w:val="00176C1F"/>
    <w:rsid w:val="00181D1F"/>
    <w:rsid w:val="00182C7D"/>
    <w:rsid w:val="0018409F"/>
    <w:rsid w:val="001A0877"/>
    <w:rsid w:val="001A247F"/>
    <w:rsid w:val="001A5D84"/>
    <w:rsid w:val="001C3B60"/>
    <w:rsid w:val="001D07D4"/>
    <w:rsid w:val="001D26F3"/>
    <w:rsid w:val="001D2737"/>
    <w:rsid w:val="001D69B7"/>
    <w:rsid w:val="001D7EFA"/>
    <w:rsid w:val="001E1D34"/>
    <w:rsid w:val="001E3847"/>
    <w:rsid w:val="001E42EA"/>
    <w:rsid w:val="001E4E58"/>
    <w:rsid w:val="001E53B2"/>
    <w:rsid w:val="001E6306"/>
    <w:rsid w:val="001E6766"/>
    <w:rsid w:val="001F2884"/>
    <w:rsid w:val="001F327B"/>
    <w:rsid w:val="001F44DD"/>
    <w:rsid w:val="001F4FE4"/>
    <w:rsid w:val="001F640C"/>
    <w:rsid w:val="0020459C"/>
    <w:rsid w:val="00205DDB"/>
    <w:rsid w:val="00206F47"/>
    <w:rsid w:val="002132B9"/>
    <w:rsid w:val="002155A5"/>
    <w:rsid w:val="00217B09"/>
    <w:rsid w:val="00220B9C"/>
    <w:rsid w:val="00226466"/>
    <w:rsid w:val="00226A79"/>
    <w:rsid w:val="00232211"/>
    <w:rsid w:val="0025484A"/>
    <w:rsid w:val="00262A04"/>
    <w:rsid w:val="002651CE"/>
    <w:rsid w:val="0026562E"/>
    <w:rsid w:val="00267B62"/>
    <w:rsid w:val="00272753"/>
    <w:rsid w:val="00275A47"/>
    <w:rsid w:val="00280E05"/>
    <w:rsid w:val="00283DCF"/>
    <w:rsid w:val="0028501E"/>
    <w:rsid w:val="002869EF"/>
    <w:rsid w:val="00287915"/>
    <w:rsid w:val="0029443A"/>
    <w:rsid w:val="002947DB"/>
    <w:rsid w:val="002A2F1F"/>
    <w:rsid w:val="002B52F2"/>
    <w:rsid w:val="002B5761"/>
    <w:rsid w:val="002C14AF"/>
    <w:rsid w:val="002C1736"/>
    <w:rsid w:val="002C197D"/>
    <w:rsid w:val="002C235D"/>
    <w:rsid w:val="002C5B99"/>
    <w:rsid w:val="002D182A"/>
    <w:rsid w:val="002D7451"/>
    <w:rsid w:val="002E66B8"/>
    <w:rsid w:val="002F2261"/>
    <w:rsid w:val="002F64C9"/>
    <w:rsid w:val="00306195"/>
    <w:rsid w:val="00306BBE"/>
    <w:rsid w:val="00314A6D"/>
    <w:rsid w:val="0031636B"/>
    <w:rsid w:val="00320571"/>
    <w:rsid w:val="00323242"/>
    <w:rsid w:val="003259D1"/>
    <w:rsid w:val="003275BE"/>
    <w:rsid w:val="00330263"/>
    <w:rsid w:val="0033298B"/>
    <w:rsid w:val="00345140"/>
    <w:rsid w:val="00346157"/>
    <w:rsid w:val="00353301"/>
    <w:rsid w:val="00355AEF"/>
    <w:rsid w:val="00363B32"/>
    <w:rsid w:val="0037092B"/>
    <w:rsid w:val="00373AAE"/>
    <w:rsid w:val="003758F9"/>
    <w:rsid w:val="00376ABC"/>
    <w:rsid w:val="0038557D"/>
    <w:rsid w:val="00385876"/>
    <w:rsid w:val="00386119"/>
    <w:rsid w:val="003869E4"/>
    <w:rsid w:val="00386B72"/>
    <w:rsid w:val="00386DB5"/>
    <w:rsid w:val="00390016"/>
    <w:rsid w:val="003A08EF"/>
    <w:rsid w:val="003A2025"/>
    <w:rsid w:val="003B0184"/>
    <w:rsid w:val="003B3F74"/>
    <w:rsid w:val="003B51E2"/>
    <w:rsid w:val="003B57C8"/>
    <w:rsid w:val="003B5BF7"/>
    <w:rsid w:val="003B7632"/>
    <w:rsid w:val="003C0E48"/>
    <w:rsid w:val="003C15EC"/>
    <w:rsid w:val="003C3F3F"/>
    <w:rsid w:val="003D0926"/>
    <w:rsid w:val="003D3E8E"/>
    <w:rsid w:val="003E32E7"/>
    <w:rsid w:val="003E3473"/>
    <w:rsid w:val="003E62F2"/>
    <w:rsid w:val="003E6B25"/>
    <w:rsid w:val="003E7AEF"/>
    <w:rsid w:val="003F0CFE"/>
    <w:rsid w:val="003F1F81"/>
    <w:rsid w:val="003F232B"/>
    <w:rsid w:val="003F4CB9"/>
    <w:rsid w:val="003F5D5E"/>
    <w:rsid w:val="004002F3"/>
    <w:rsid w:val="00401491"/>
    <w:rsid w:val="00406FBD"/>
    <w:rsid w:val="00415AC6"/>
    <w:rsid w:val="00417CB7"/>
    <w:rsid w:val="0042410E"/>
    <w:rsid w:val="004251D1"/>
    <w:rsid w:val="0042744C"/>
    <w:rsid w:val="00431AD3"/>
    <w:rsid w:val="00446CE0"/>
    <w:rsid w:val="00446D62"/>
    <w:rsid w:val="004507EC"/>
    <w:rsid w:val="00451CC7"/>
    <w:rsid w:val="00451FE3"/>
    <w:rsid w:val="00455626"/>
    <w:rsid w:val="00463621"/>
    <w:rsid w:val="00465E4D"/>
    <w:rsid w:val="004726A4"/>
    <w:rsid w:val="0047436C"/>
    <w:rsid w:val="004772EF"/>
    <w:rsid w:val="00480468"/>
    <w:rsid w:val="00481DFA"/>
    <w:rsid w:val="00484560"/>
    <w:rsid w:val="004914D5"/>
    <w:rsid w:val="00491B61"/>
    <w:rsid w:val="00493B40"/>
    <w:rsid w:val="00495FDF"/>
    <w:rsid w:val="0049745A"/>
    <w:rsid w:val="004A04A1"/>
    <w:rsid w:val="004A614A"/>
    <w:rsid w:val="004A70B6"/>
    <w:rsid w:val="004A73BC"/>
    <w:rsid w:val="004B135F"/>
    <w:rsid w:val="004B208E"/>
    <w:rsid w:val="004B4556"/>
    <w:rsid w:val="004B56C5"/>
    <w:rsid w:val="004C0320"/>
    <w:rsid w:val="004C6D21"/>
    <w:rsid w:val="004C7C58"/>
    <w:rsid w:val="004D6EAC"/>
    <w:rsid w:val="004E066E"/>
    <w:rsid w:val="004F300A"/>
    <w:rsid w:val="00502470"/>
    <w:rsid w:val="00511B56"/>
    <w:rsid w:val="00513419"/>
    <w:rsid w:val="005136C6"/>
    <w:rsid w:val="00517BED"/>
    <w:rsid w:val="00522B96"/>
    <w:rsid w:val="0052716F"/>
    <w:rsid w:val="00527794"/>
    <w:rsid w:val="005315B5"/>
    <w:rsid w:val="00531E00"/>
    <w:rsid w:val="0054401B"/>
    <w:rsid w:val="005443C4"/>
    <w:rsid w:val="00545FA2"/>
    <w:rsid w:val="0054609E"/>
    <w:rsid w:val="00552249"/>
    <w:rsid w:val="005600D3"/>
    <w:rsid w:val="00567A50"/>
    <w:rsid w:val="00573A07"/>
    <w:rsid w:val="00582D90"/>
    <w:rsid w:val="005959EA"/>
    <w:rsid w:val="00595D75"/>
    <w:rsid w:val="005A0148"/>
    <w:rsid w:val="005A11CD"/>
    <w:rsid w:val="005A7103"/>
    <w:rsid w:val="005B1EE4"/>
    <w:rsid w:val="005B36E4"/>
    <w:rsid w:val="005B7A02"/>
    <w:rsid w:val="005B7AA0"/>
    <w:rsid w:val="005E715F"/>
    <w:rsid w:val="005F7BDD"/>
    <w:rsid w:val="006034F7"/>
    <w:rsid w:val="00605FF1"/>
    <w:rsid w:val="00612404"/>
    <w:rsid w:val="00617B97"/>
    <w:rsid w:val="00625DF0"/>
    <w:rsid w:val="0062620A"/>
    <w:rsid w:val="006303D6"/>
    <w:rsid w:val="0063733E"/>
    <w:rsid w:val="00644480"/>
    <w:rsid w:val="006473BE"/>
    <w:rsid w:val="006479DA"/>
    <w:rsid w:val="00650F9C"/>
    <w:rsid w:val="0065224B"/>
    <w:rsid w:val="0065386E"/>
    <w:rsid w:val="006539EF"/>
    <w:rsid w:val="006542DB"/>
    <w:rsid w:val="006603C2"/>
    <w:rsid w:val="00660C9C"/>
    <w:rsid w:val="00663039"/>
    <w:rsid w:val="00665642"/>
    <w:rsid w:val="0067351E"/>
    <w:rsid w:val="00676CA3"/>
    <w:rsid w:val="006771DA"/>
    <w:rsid w:val="00683A49"/>
    <w:rsid w:val="0068762C"/>
    <w:rsid w:val="00687F9A"/>
    <w:rsid w:val="00696163"/>
    <w:rsid w:val="00697D87"/>
    <w:rsid w:val="006A64BF"/>
    <w:rsid w:val="006B0A66"/>
    <w:rsid w:val="006B416E"/>
    <w:rsid w:val="006B7A72"/>
    <w:rsid w:val="006C1E48"/>
    <w:rsid w:val="006C3140"/>
    <w:rsid w:val="006C4877"/>
    <w:rsid w:val="006D57FC"/>
    <w:rsid w:val="006E2CEF"/>
    <w:rsid w:val="006E34D5"/>
    <w:rsid w:val="006E5D56"/>
    <w:rsid w:val="006F59B4"/>
    <w:rsid w:val="006F6475"/>
    <w:rsid w:val="006F7909"/>
    <w:rsid w:val="0070096B"/>
    <w:rsid w:val="007019F8"/>
    <w:rsid w:val="0070437A"/>
    <w:rsid w:val="0070437C"/>
    <w:rsid w:val="00704958"/>
    <w:rsid w:val="007071F2"/>
    <w:rsid w:val="007109AC"/>
    <w:rsid w:val="007126A8"/>
    <w:rsid w:val="0071671A"/>
    <w:rsid w:val="00717682"/>
    <w:rsid w:val="007268D3"/>
    <w:rsid w:val="0073190D"/>
    <w:rsid w:val="00734140"/>
    <w:rsid w:val="007357D6"/>
    <w:rsid w:val="00736D91"/>
    <w:rsid w:val="007414DE"/>
    <w:rsid w:val="007504BB"/>
    <w:rsid w:val="007608DB"/>
    <w:rsid w:val="00760A96"/>
    <w:rsid w:val="007720C0"/>
    <w:rsid w:val="00792063"/>
    <w:rsid w:val="007A113C"/>
    <w:rsid w:val="007A290C"/>
    <w:rsid w:val="007B0FBE"/>
    <w:rsid w:val="007B1C7C"/>
    <w:rsid w:val="007B2C2B"/>
    <w:rsid w:val="007B60B9"/>
    <w:rsid w:val="007B79F7"/>
    <w:rsid w:val="007C7D63"/>
    <w:rsid w:val="007D03DE"/>
    <w:rsid w:val="007D1698"/>
    <w:rsid w:val="007D661F"/>
    <w:rsid w:val="007E169C"/>
    <w:rsid w:val="007E5C45"/>
    <w:rsid w:val="007F0AAC"/>
    <w:rsid w:val="007F58A6"/>
    <w:rsid w:val="007F5BDB"/>
    <w:rsid w:val="007F6C0E"/>
    <w:rsid w:val="008019BC"/>
    <w:rsid w:val="0080351A"/>
    <w:rsid w:val="008042EA"/>
    <w:rsid w:val="008136D4"/>
    <w:rsid w:val="00824877"/>
    <w:rsid w:val="0082589C"/>
    <w:rsid w:val="00834186"/>
    <w:rsid w:val="00835909"/>
    <w:rsid w:val="0084157A"/>
    <w:rsid w:val="00841FAA"/>
    <w:rsid w:val="00845127"/>
    <w:rsid w:val="008458CF"/>
    <w:rsid w:val="008460CE"/>
    <w:rsid w:val="008463DE"/>
    <w:rsid w:val="008503EE"/>
    <w:rsid w:val="008509DF"/>
    <w:rsid w:val="00851486"/>
    <w:rsid w:val="00852BEF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63E"/>
    <w:rsid w:val="00881201"/>
    <w:rsid w:val="00882C64"/>
    <w:rsid w:val="00884133"/>
    <w:rsid w:val="00892863"/>
    <w:rsid w:val="00892BAF"/>
    <w:rsid w:val="00892CD5"/>
    <w:rsid w:val="0089589C"/>
    <w:rsid w:val="008979E4"/>
    <w:rsid w:val="008A3C61"/>
    <w:rsid w:val="008A422E"/>
    <w:rsid w:val="008A459F"/>
    <w:rsid w:val="008A4A2A"/>
    <w:rsid w:val="008A73E9"/>
    <w:rsid w:val="008B06E3"/>
    <w:rsid w:val="008B0F87"/>
    <w:rsid w:val="008B3257"/>
    <w:rsid w:val="008B60C8"/>
    <w:rsid w:val="008B6BE3"/>
    <w:rsid w:val="008C49F9"/>
    <w:rsid w:val="008E18A6"/>
    <w:rsid w:val="008E1D5E"/>
    <w:rsid w:val="008F47FB"/>
    <w:rsid w:val="009036E3"/>
    <w:rsid w:val="00912CD1"/>
    <w:rsid w:val="00912CD4"/>
    <w:rsid w:val="009161AC"/>
    <w:rsid w:val="00920617"/>
    <w:rsid w:val="009218D7"/>
    <w:rsid w:val="00922266"/>
    <w:rsid w:val="00924714"/>
    <w:rsid w:val="009307D5"/>
    <w:rsid w:val="0094253B"/>
    <w:rsid w:val="00944344"/>
    <w:rsid w:val="00944935"/>
    <w:rsid w:val="009518EF"/>
    <w:rsid w:val="00951B13"/>
    <w:rsid w:val="00952F28"/>
    <w:rsid w:val="0095471E"/>
    <w:rsid w:val="00955F0A"/>
    <w:rsid w:val="009571BB"/>
    <w:rsid w:val="00970267"/>
    <w:rsid w:val="00976C07"/>
    <w:rsid w:val="00980209"/>
    <w:rsid w:val="00985645"/>
    <w:rsid w:val="0098664E"/>
    <w:rsid w:val="009902BD"/>
    <w:rsid w:val="0099090B"/>
    <w:rsid w:val="009935AB"/>
    <w:rsid w:val="009A0097"/>
    <w:rsid w:val="009A3B84"/>
    <w:rsid w:val="009A46AF"/>
    <w:rsid w:val="009A5605"/>
    <w:rsid w:val="009A608E"/>
    <w:rsid w:val="009B0569"/>
    <w:rsid w:val="009B1820"/>
    <w:rsid w:val="009C327F"/>
    <w:rsid w:val="009C69FB"/>
    <w:rsid w:val="009E53DD"/>
    <w:rsid w:val="00A0712E"/>
    <w:rsid w:val="00A111B8"/>
    <w:rsid w:val="00A14616"/>
    <w:rsid w:val="00A16F27"/>
    <w:rsid w:val="00A228CD"/>
    <w:rsid w:val="00A22CDA"/>
    <w:rsid w:val="00A2617C"/>
    <w:rsid w:val="00A32F6F"/>
    <w:rsid w:val="00A43AB4"/>
    <w:rsid w:val="00A475A7"/>
    <w:rsid w:val="00A516D6"/>
    <w:rsid w:val="00A60B7F"/>
    <w:rsid w:val="00A610A1"/>
    <w:rsid w:val="00A649BC"/>
    <w:rsid w:val="00A66FC2"/>
    <w:rsid w:val="00A71268"/>
    <w:rsid w:val="00A72F7F"/>
    <w:rsid w:val="00A73849"/>
    <w:rsid w:val="00A73DBB"/>
    <w:rsid w:val="00A74219"/>
    <w:rsid w:val="00A755CC"/>
    <w:rsid w:val="00A807BC"/>
    <w:rsid w:val="00A86338"/>
    <w:rsid w:val="00A90EF9"/>
    <w:rsid w:val="00A91DF7"/>
    <w:rsid w:val="00AA52B2"/>
    <w:rsid w:val="00AA6A87"/>
    <w:rsid w:val="00AB1999"/>
    <w:rsid w:val="00AB2777"/>
    <w:rsid w:val="00AB4B9C"/>
    <w:rsid w:val="00AB5CD7"/>
    <w:rsid w:val="00AC667E"/>
    <w:rsid w:val="00AD235C"/>
    <w:rsid w:val="00AD41EA"/>
    <w:rsid w:val="00AD6C84"/>
    <w:rsid w:val="00AD7777"/>
    <w:rsid w:val="00AE2E16"/>
    <w:rsid w:val="00AE6850"/>
    <w:rsid w:val="00AF009E"/>
    <w:rsid w:val="00AF6BB8"/>
    <w:rsid w:val="00B07C85"/>
    <w:rsid w:val="00B1193F"/>
    <w:rsid w:val="00B1586E"/>
    <w:rsid w:val="00B1667F"/>
    <w:rsid w:val="00B3351F"/>
    <w:rsid w:val="00B34D27"/>
    <w:rsid w:val="00B44816"/>
    <w:rsid w:val="00B45624"/>
    <w:rsid w:val="00B45A42"/>
    <w:rsid w:val="00B45D51"/>
    <w:rsid w:val="00B47BCF"/>
    <w:rsid w:val="00B7081C"/>
    <w:rsid w:val="00B83268"/>
    <w:rsid w:val="00B8616F"/>
    <w:rsid w:val="00B95658"/>
    <w:rsid w:val="00B973FA"/>
    <w:rsid w:val="00BA128E"/>
    <w:rsid w:val="00BA596D"/>
    <w:rsid w:val="00BA636E"/>
    <w:rsid w:val="00BB0B74"/>
    <w:rsid w:val="00BB135F"/>
    <w:rsid w:val="00BB3C48"/>
    <w:rsid w:val="00BB6C17"/>
    <w:rsid w:val="00BC39AC"/>
    <w:rsid w:val="00BC57C2"/>
    <w:rsid w:val="00BC687A"/>
    <w:rsid w:val="00BC712A"/>
    <w:rsid w:val="00BD2B48"/>
    <w:rsid w:val="00BD37EE"/>
    <w:rsid w:val="00BD4056"/>
    <w:rsid w:val="00BD7E9E"/>
    <w:rsid w:val="00BE3A31"/>
    <w:rsid w:val="00BE62F7"/>
    <w:rsid w:val="00BF1CBD"/>
    <w:rsid w:val="00BF31A3"/>
    <w:rsid w:val="00BF4FD4"/>
    <w:rsid w:val="00BF6C0D"/>
    <w:rsid w:val="00C00CF9"/>
    <w:rsid w:val="00C04E39"/>
    <w:rsid w:val="00C11E32"/>
    <w:rsid w:val="00C12FE4"/>
    <w:rsid w:val="00C135AE"/>
    <w:rsid w:val="00C1377E"/>
    <w:rsid w:val="00C156AA"/>
    <w:rsid w:val="00C2652A"/>
    <w:rsid w:val="00C269C3"/>
    <w:rsid w:val="00C35463"/>
    <w:rsid w:val="00C35739"/>
    <w:rsid w:val="00C3783E"/>
    <w:rsid w:val="00C40632"/>
    <w:rsid w:val="00C41F7C"/>
    <w:rsid w:val="00C4594F"/>
    <w:rsid w:val="00C4694F"/>
    <w:rsid w:val="00C46AB6"/>
    <w:rsid w:val="00C50B0A"/>
    <w:rsid w:val="00C5508B"/>
    <w:rsid w:val="00C65697"/>
    <w:rsid w:val="00C7019C"/>
    <w:rsid w:val="00C70B7F"/>
    <w:rsid w:val="00C75F00"/>
    <w:rsid w:val="00C77F8E"/>
    <w:rsid w:val="00C86EE0"/>
    <w:rsid w:val="00C87BE7"/>
    <w:rsid w:val="00C93DCA"/>
    <w:rsid w:val="00C9611F"/>
    <w:rsid w:val="00C97206"/>
    <w:rsid w:val="00CA1EA2"/>
    <w:rsid w:val="00CA4606"/>
    <w:rsid w:val="00CA4613"/>
    <w:rsid w:val="00CA7212"/>
    <w:rsid w:val="00CB2C17"/>
    <w:rsid w:val="00CB6B08"/>
    <w:rsid w:val="00CB7AEC"/>
    <w:rsid w:val="00CC13AC"/>
    <w:rsid w:val="00CC23E2"/>
    <w:rsid w:val="00CC41B1"/>
    <w:rsid w:val="00CC4FC2"/>
    <w:rsid w:val="00CC70DA"/>
    <w:rsid w:val="00CC765B"/>
    <w:rsid w:val="00CD15A1"/>
    <w:rsid w:val="00CD42D3"/>
    <w:rsid w:val="00CD556F"/>
    <w:rsid w:val="00CE13A9"/>
    <w:rsid w:val="00CE3CEE"/>
    <w:rsid w:val="00CE7AE9"/>
    <w:rsid w:val="00CF06AC"/>
    <w:rsid w:val="00CF2449"/>
    <w:rsid w:val="00CF5B02"/>
    <w:rsid w:val="00CF6E94"/>
    <w:rsid w:val="00D073BE"/>
    <w:rsid w:val="00D20E6C"/>
    <w:rsid w:val="00D212C7"/>
    <w:rsid w:val="00D23F35"/>
    <w:rsid w:val="00D25821"/>
    <w:rsid w:val="00D325FE"/>
    <w:rsid w:val="00D37370"/>
    <w:rsid w:val="00D41289"/>
    <w:rsid w:val="00D42151"/>
    <w:rsid w:val="00D5306E"/>
    <w:rsid w:val="00D56B8F"/>
    <w:rsid w:val="00D665C5"/>
    <w:rsid w:val="00D7282A"/>
    <w:rsid w:val="00D77CC8"/>
    <w:rsid w:val="00D824EF"/>
    <w:rsid w:val="00D83D0D"/>
    <w:rsid w:val="00D90078"/>
    <w:rsid w:val="00D9064F"/>
    <w:rsid w:val="00D93944"/>
    <w:rsid w:val="00D96747"/>
    <w:rsid w:val="00DA0211"/>
    <w:rsid w:val="00DA0793"/>
    <w:rsid w:val="00DA2CB7"/>
    <w:rsid w:val="00DA3DF7"/>
    <w:rsid w:val="00DA6FE8"/>
    <w:rsid w:val="00DB20CE"/>
    <w:rsid w:val="00DC0604"/>
    <w:rsid w:val="00DC0935"/>
    <w:rsid w:val="00DC22FA"/>
    <w:rsid w:val="00DC6881"/>
    <w:rsid w:val="00DD4600"/>
    <w:rsid w:val="00DE410A"/>
    <w:rsid w:val="00DE4DF0"/>
    <w:rsid w:val="00DE53D8"/>
    <w:rsid w:val="00DF0980"/>
    <w:rsid w:val="00DF495A"/>
    <w:rsid w:val="00E029EA"/>
    <w:rsid w:val="00E03F90"/>
    <w:rsid w:val="00E12579"/>
    <w:rsid w:val="00E1456F"/>
    <w:rsid w:val="00E14837"/>
    <w:rsid w:val="00E26D3E"/>
    <w:rsid w:val="00E31D11"/>
    <w:rsid w:val="00E33759"/>
    <w:rsid w:val="00E34552"/>
    <w:rsid w:val="00E350DC"/>
    <w:rsid w:val="00E36882"/>
    <w:rsid w:val="00E376AC"/>
    <w:rsid w:val="00E51DDA"/>
    <w:rsid w:val="00E5275F"/>
    <w:rsid w:val="00E55A43"/>
    <w:rsid w:val="00E569BA"/>
    <w:rsid w:val="00E60C4C"/>
    <w:rsid w:val="00E61A20"/>
    <w:rsid w:val="00E62139"/>
    <w:rsid w:val="00E63D69"/>
    <w:rsid w:val="00E66383"/>
    <w:rsid w:val="00E665F8"/>
    <w:rsid w:val="00E67607"/>
    <w:rsid w:val="00E72F79"/>
    <w:rsid w:val="00E7646D"/>
    <w:rsid w:val="00E77E1F"/>
    <w:rsid w:val="00E81B3B"/>
    <w:rsid w:val="00E82C1F"/>
    <w:rsid w:val="00E86A5E"/>
    <w:rsid w:val="00E943F2"/>
    <w:rsid w:val="00E972CC"/>
    <w:rsid w:val="00EA2A1C"/>
    <w:rsid w:val="00EA3B51"/>
    <w:rsid w:val="00EA685E"/>
    <w:rsid w:val="00EA7F54"/>
    <w:rsid w:val="00EB032E"/>
    <w:rsid w:val="00EB4BF5"/>
    <w:rsid w:val="00EC16DB"/>
    <w:rsid w:val="00EC59A9"/>
    <w:rsid w:val="00EC79D6"/>
    <w:rsid w:val="00ED5CB4"/>
    <w:rsid w:val="00ED676D"/>
    <w:rsid w:val="00EE07D6"/>
    <w:rsid w:val="00EE1D3B"/>
    <w:rsid w:val="00EE7BAF"/>
    <w:rsid w:val="00EF1A4F"/>
    <w:rsid w:val="00EF4B55"/>
    <w:rsid w:val="00F03737"/>
    <w:rsid w:val="00F11AF7"/>
    <w:rsid w:val="00F20850"/>
    <w:rsid w:val="00F24EDC"/>
    <w:rsid w:val="00F31259"/>
    <w:rsid w:val="00F32B7F"/>
    <w:rsid w:val="00F339AC"/>
    <w:rsid w:val="00F35B5F"/>
    <w:rsid w:val="00F379FD"/>
    <w:rsid w:val="00F4295A"/>
    <w:rsid w:val="00F44196"/>
    <w:rsid w:val="00F458C1"/>
    <w:rsid w:val="00F47D96"/>
    <w:rsid w:val="00F50FDA"/>
    <w:rsid w:val="00F60B6E"/>
    <w:rsid w:val="00F6234E"/>
    <w:rsid w:val="00F71891"/>
    <w:rsid w:val="00F77C74"/>
    <w:rsid w:val="00F80F70"/>
    <w:rsid w:val="00F8233A"/>
    <w:rsid w:val="00F87DE8"/>
    <w:rsid w:val="00F927D5"/>
    <w:rsid w:val="00F92936"/>
    <w:rsid w:val="00F953B3"/>
    <w:rsid w:val="00FA01B9"/>
    <w:rsid w:val="00FA29FB"/>
    <w:rsid w:val="00FA4CA8"/>
    <w:rsid w:val="00FA5F4F"/>
    <w:rsid w:val="00FB1056"/>
    <w:rsid w:val="00FB603B"/>
    <w:rsid w:val="00FB7B77"/>
    <w:rsid w:val="00FC029B"/>
    <w:rsid w:val="00FC0DFA"/>
    <w:rsid w:val="00FC4BAC"/>
    <w:rsid w:val="00FD4E44"/>
    <w:rsid w:val="00FD50D1"/>
    <w:rsid w:val="00FD7F99"/>
    <w:rsid w:val="00FE0521"/>
    <w:rsid w:val="00FE3EAB"/>
    <w:rsid w:val="00FE3ED6"/>
    <w:rsid w:val="00FE57F3"/>
    <w:rsid w:val="00F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1BCAA6"/>
  <w15:docId w15:val="{C6851906-EC38-475B-BAD6-9F85E6CF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lena.ratajc@ljubljana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ena.zidanek@ljubljana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BD6415D-A178-42D2-AA6B-44E4D481C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2423</Words>
  <Characters>13816</Characters>
  <Application>Microsoft Office Word</Application>
  <DocSecurity>0</DocSecurity>
  <Lines>115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Damjana Popović Ljubi</cp:lastModifiedBy>
  <cp:revision>2</cp:revision>
  <cp:lastPrinted>2019-11-21T07:33:00Z</cp:lastPrinted>
  <dcterms:created xsi:type="dcterms:W3CDTF">2019-11-21T08:18:00Z</dcterms:created>
  <dcterms:modified xsi:type="dcterms:W3CDTF">2019-11-21T08:18:00Z</dcterms:modified>
</cp:coreProperties>
</file>