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039" w:rsidRPr="00306195" w:rsidRDefault="00663039" w:rsidP="00287915">
      <w:pPr>
        <w:jc w:val="center"/>
        <w:rPr>
          <w:i/>
          <w:color w:val="000000"/>
          <w:sz w:val="22"/>
          <w:szCs w:val="22"/>
        </w:rPr>
      </w:pPr>
    </w:p>
    <w:p w:rsidR="00287915" w:rsidRPr="00306195" w:rsidRDefault="00654786"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41517121"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B356A3" w:rsidRDefault="00B356A3" w:rsidP="00B356A3">
      <w:pPr>
        <w:jc w:val="both"/>
        <w:rPr>
          <w:b/>
          <w:sz w:val="22"/>
          <w:szCs w:val="22"/>
        </w:rPr>
      </w:pPr>
      <w:r>
        <w:rPr>
          <w:sz w:val="22"/>
          <w:szCs w:val="22"/>
          <w:u w:val="single"/>
        </w:rPr>
        <w:t>2.1. Predmet javne dražbe je pozidano stavbno zemljišče</w:t>
      </w:r>
      <w:r>
        <w:rPr>
          <w:sz w:val="22"/>
          <w:szCs w:val="22"/>
        </w:rPr>
        <w:t>:</w:t>
      </w:r>
    </w:p>
    <w:p w:rsidR="00B356A3" w:rsidRDefault="00B356A3" w:rsidP="00B356A3">
      <w:pPr>
        <w:rPr>
          <w:sz w:val="22"/>
          <w:szCs w:val="22"/>
          <w:u w:val="single"/>
        </w:rPr>
      </w:pPr>
    </w:p>
    <w:p w:rsidR="00B356A3" w:rsidRDefault="00B356A3" w:rsidP="00B356A3">
      <w:pPr>
        <w:rPr>
          <w:sz w:val="22"/>
          <w:szCs w:val="22"/>
        </w:rPr>
      </w:pPr>
      <w:r>
        <w:rPr>
          <w:sz w:val="22"/>
          <w:szCs w:val="22"/>
        </w:rPr>
        <w:t xml:space="preserve">- </w:t>
      </w:r>
      <w:proofErr w:type="spellStart"/>
      <w:r>
        <w:rPr>
          <w:b/>
          <w:sz w:val="22"/>
          <w:szCs w:val="22"/>
        </w:rPr>
        <w:t>parc</w:t>
      </w:r>
      <w:proofErr w:type="spellEnd"/>
      <w:r>
        <w:rPr>
          <w:b/>
          <w:sz w:val="22"/>
          <w:szCs w:val="22"/>
        </w:rPr>
        <w:t>. št. 1242/15</w:t>
      </w:r>
      <w:r>
        <w:rPr>
          <w:sz w:val="22"/>
          <w:szCs w:val="22"/>
        </w:rPr>
        <w:t xml:space="preserve"> (ID znak: parcela 1730 1242/15) v izmeri 277 m</w:t>
      </w:r>
      <w:r>
        <w:rPr>
          <w:sz w:val="22"/>
          <w:szCs w:val="22"/>
          <w:vertAlign w:val="superscript"/>
        </w:rPr>
        <w:t>2</w:t>
      </w:r>
      <w:r>
        <w:rPr>
          <w:sz w:val="22"/>
          <w:szCs w:val="22"/>
        </w:rPr>
        <w:t xml:space="preserve">, </w:t>
      </w:r>
      <w:proofErr w:type="spellStart"/>
      <w:r>
        <w:rPr>
          <w:sz w:val="22"/>
          <w:szCs w:val="22"/>
        </w:rPr>
        <w:t>k.o</w:t>
      </w:r>
      <w:proofErr w:type="spellEnd"/>
      <w:r>
        <w:rPr>
          <w:sz w:val="22"/>
          <w:szCs w:val="22"/>
        </w:rPr>
        <w:t>. 1730 Moste</w:t>
      </w:r>
    </w:p>
    <w:p w:rsidR="00B356A3" w:rsidRDefault="00B356A3" w:rsidP="00B356A3">
      <w:pPr>
        <w:rPr>
          <w:sz w:val="22"/>
          <w:szCs w:val="22"/>
        </w:rPr>
      </w:pPr>
    </w:p>
    <w:p w:rsidR="00B356A3" w:rsidRDefault="00B356A3" w:rsidP="00B356A3">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 – 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xml:space="preserve">., 92/14 – DPN, 17/15 – DPN, 50/15 – DPN, 88/15 – DPN, 95/15, 38/16 – avtentična razlaga, 63/16 in 12/17 – </w:t>
      </w:r>
      <w:proofErr w:type="spellStart"/>
      <w:r>
        <w:rPr>
          <w:sz w:val="22"/>
          <w:szCs w:val="22"/>
        </w:rPr>
        <w:t>popr</w:t>
      </w:r>
      <w:proofErr w:type="spellEnd"/>
      <w:r>
        <w:rPr>
          <w:sz w:val="22"/>
          <w:szCs w:val="22"/>
        </w:rPr>
        <w:t>., 12/18 – DPN, 42/18, 78/19 – DPN</w:t>
      </w:r>
      <w:r>
        <w:rPr>
          <w:color w:val="111111"/>
          <w:sz w:val="22"/>
          <w:szCs w:val="22"/>
          <w:shd w:val="clear" w:color="auto" w:fill="FFFFFF"/>
        </w:rPr>
        <w:t xml:space="preserve"> in 59/22</w:t>
      </w:r>
      <w:r>
        <w:rPr>
          <w:sz w:val="22"/>
          <w:szCs w:val="22"/>
        </w:rPr>
        <w:t>) je predmetno zemljišče opredeljeno v enoti urejanja prostora (EUP) JA-234 z namembnostjo BD – površine drugih območij.</w:t>
      </w:r>
    </w:p>
    <w:p w:rsidR="00B356A3" w:rsidRDefault="00B356A3" w:rsidP="00B356A3">
      <w:pPr>
        <w:jc w:val="both"/>
        <w:rPr>
          <w:sz w:val="22"/>
          <w:szCs w:val="22"/>
        </w:rPr>
      </w:pPr>
    </w:p>
    <w:p w:rsidR="00B356A3" w:rsidRDefault="00B356A3" w:rsidP="00B356A3">
      <w:pPr>
        <w:jc w:val="both"/>
        <w:rPr>
          <w:sz w:val="22"/>
          <w:szCs w:val="22"/>
        </w:rPr>
      </w:pPr>
      <w:r>
        <w:rPr>
          <w:sz w:val="22"/>
          <w:szCs w:val="22"/>
        </w:rPr>
        <w:t xml:space="preserve">Pri predmetnem zemljišču je vknjižena neprava stvarna služnost v korist Telekoma Slovenije </w:t>
      </w:r>
      <w:proofErr w:type="spellStart"/>
      <w:r>
        <w:rPr>
          <w:sz w:val="22"/>
          <w:szCs w:val="22"/>
        </w:rPr>
        <w:t>d.d</w:t>
      </w:r>
      <w:proofErr w:type="spellEnd"/>
      <w:r>
        <w:rPr>
          <w:sz w:val="22"/>
          <w:szCs w:val="22"/>
        </w:rPr>
        <w:t>.</w:t>
      </w:r>
    </w:p>
    <w:p w:rsidR="00B356A3" w:rsidRDefault="00B356A3" w:rsidP="00B356A3">
      <w:pPr>
        <w:jc w:val="both"/>
        <w:rPr>
          <w:sz w:val="22"/>
          <w:szCs w:val="22"/>
        </w:rPr>
      </w:pPr>
    </w:p>
    <w:p w:rsidR="00B356A3" w:rsidRDefault="00B356A3" w:rsidP="00B356A3">
      <w:pPr>
        <w:pStyle w:val="Naslov1"/>
      </w:pPr>
      <w:r>
        <w:t>Izklicna cena: 48.752,00 EUR</w:t>
      </w:r>
    </w:p>
    <w:p w:rsidR="00B356A3" w:rsidRDefault="00B356A3" w:rsidP="00B356A3">
      <w:pPr>
        <w:rPr>
          <w:sz w:val="22"/>
          <w:szCs w:val="22"/>
        </w:rPr>
      </w:pPr>
      <w:r>
        <w:rPr>
          <w:sz w:val="22"/>
          <w:szCs w:val="22"/>
        </w:rPr>
        <w:t xml:space="preserve">(z besedo: </w:t>
      </w:r>
      <w:proofErr w:type="spellStart"/>
      <w:r>
        <w:rPr>
          <w:sz w:val="22"/>
          <w:szCs w:val="22"/>
        </w:rPr>
        <w:t>oseminštiridest</w:t>
      </w:r>
      <w:proofErr w:type="spellEnd"/>
      <w:r>
        <w:rPr>
          <w:sz w:val="22"/>
          <w:szCs w:val="22"/>
        </w:rPr>
        <w:t xml:space="preserve"> tisoč </w:t>
      </w:r>
      <w:proofErr w:type="spellStart"/>
      <w:r>
        <w:rPr>
          <w:sz w:val="22"/>
          <w:szCs w:val="22"/>
        </w:rPr>
        <w:t>sedemstodvainpetdeset</w:t>
      </w:r>
      <w:proofErr w:type="spellEnd"/>
      <w:r>
        <w:rPr>
          <w:sz w:val="22"/>
          <w:szCs w:val="22"/>
        </w:rPr>
        <w:t xml:space="preserve"> eurov 00/100).</w:t>
      </w:r>
    </w:p>
    <w:p w:rsidR="00892F26" w:rsidRDefault="00892F26" w:rsidP="00892F26">
      <w:pPr>
        <w:rPr>
          <w:sz w:val="22"/>
          <w:szCs w:val="22"/>
        </w:rPr>
      </w:pPr>
      <w:r>
        <w:rPr>
          <w:sz w:val="22"/>
          <w:szCs w:val="22"/>
        </w:rPr>
        <w:t>Navedena izklicna cena ne vključuje 2 % davka na promet nepremičnin, ki ga plača kupec.</w:t>
      </w:r>
    </w:p>
    <w:p w:rsidR="00892F26" w:rsidRDefault="00892F26" w:rsidP="00892F26">
      <w:pPr>
        <w:rPr>
          <w:sz w:val="22"/>
          <w:szCs w:val="22"/>
        </w:rPr>
      </w:pPr>
    </w:p>
    <w:p w:rsidR="00892F26" w:rsidRDefault="00892F26" w:rsidP="00287915">
      <w:pPr>
        <w:jc w:val="both"/>
        <w:rPr>
          <w:b/>
          <w:sz w:val="22"/>
          <w:szCs w:val="22"/>
        </w:rPr>
      </w:pPr>
    </w:p>
    <w:p w:rsidR="00287915" w:rsidRDefault="00287915" w:rsidP="00287915">
      <w:pPr>
        <w:jc w:val="both"/>
        <w:rPr>
          <w:b/>
          <w:sz w:val="22"/>
          <w:szCs w:val="22"/>
        </w:rPr>
      </w:pPr>
      <w:bookmarkStart w:id="0" w:name="_GoBack"/>
      <w:bookmarkEnd w:id="0"/>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točkama 2.1.</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lastRenderedPageBreak/>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A910BD">
        <w:rPr>
          <w:b/>
          <w:sz w:val="22"/>
          <w:szCs w:val="22"/>
        </w:rPr>
        <w:t>20</w:t>
      </w:r>
      <w:r w:rsidR="00A74561">
        <w:rPr>
          <w:b/>
          <w:sz w:val="22"/>
          <w:szCs w:val="22"/>
        </w:rPr>
        <w:t>.</w:t>
      </w:r>
      <w:r w:rsidR="00A910BD">
        <w:rPr>
          <w:b/>
          <w:sz w:val="22"/>
          <w:szCs w:val="22"/>
        </w:rPr>
        <w:t>4</w:t>
      </w:r>
      <w:r w:rsidR="009523C9" w:rsidRPr="007A6550">
        <w:rPr>
          <w:b/>
          <w:sz w:val="22"/>
          <w:szCs w:val="22"/>
        </w:rPr>
        <w:t>.</w:t>
      </w:r>
      <w:r w:rsidR="00AD5B43" w:rsidRPr="007A6550">
        <w:rPr>
          <w:b/>
          <w:sz w:val="22"/>
          <w:szCs w:val="22"/>
        </w:rPr>
        <w:t>202</w:t>
      </w:r>
      <w:r w:rsidR="007A6550" w:rsidRPr="007A6550">
        <w:rPr>
          <w:b/>
          <w:sz w:val="22"/>
          <w:szCs w:val="22"/>
        </w:rPr>
        <w:t>3</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014BBD" w:rsidRPr="000349DE" w:rsidRDefault="00866D1D" w:rsidP="00466D1F">
      <w:pPr>
        <w:pStyle w:val="Odstavekseznama"/>
        <w:numPr>
          <w:ilvl w:val="0"/>
          <w:numId w:val="33"/>
        </w:numPr>
        <w:jc w:val="both"/>
        <w:rPr>
          <w:b/>
          <w:sz w:val="22"/>
          <w:szCs w:val="22"/>
        </w:rPr>
      </w:pPr>
      <w:r w:rsidRPr="000349DE">
        <w:rPr>
          <w:b/>
          <w:sz w:val="22"/>
          <w:szCs w:val="22"/>
        </w:rPr>
        <w:t>ob</w:t>
      </w:r>
      <w:r w:rsidR="007A6550" w:rsidRPr="000349DE">
        <w:rPr>
          <w:b/>
          <w:sz w:val="22"/>
          <w:szCs w:val="22"/>
        </w:rPr>
        <w:t xml:space="preserve"> 1</w:t>
      </w:r>
      <w:r w:rsidR="000349DE" w:rsidRPr="000349DE">
        <w:rPr>
          <w:b/>
          <w:sz w:val="22"/>
          <w:szCs w:val="22"/>
        </w:rPr>
        <w:t>2</w:t>
      </w:r>
      <w:r w:rsidR="007A6550" w:rsidRPr="000349DE">
        <w:rPr>
          <w:b/>
          <w:sz w:val="22"/>
          <w:szCs w:val="22"/>
        </w:rPr>
        <w:t>.00 uri</w:t>
      </w:r>
      <w:r w:rsidR="004F6F8B" w:rsidRPr="000349DE">
        <w:rPr>
          <w:b/>
          <w:sz w:val="22"/>
          <w:szCs w:val="22"/>
        </w:rPr>
        <w:t xml:space="preserve">, za  zemljišča pod točko </w:t>
      </w:r>
      <w:r w:rsidR="00A910BD" w:rsidRPr="000349DE">
        <w:rPr>
          <w:b/>
          <w:sz w:val="22"/>
          <w:szCs w:val="22"/>
        </w:rPr>
        <w:t>2</w:t>
      </w:r>
      <w:r w:rsidR="004F6F8B" w:rsidRPr="000349DE">
        <w:rPr>
          <w:b/>
          <w:sz w:val="22"/>
          <w:szCs w:val="22"/>
        </w:rPr>
        <w:t>.</w:t>
      </w:r>
      <w:r w:rsidR="00A910BD" w:rsidRPr="000349DE">
        <w:rPr>
          <w:b/>
          <w:sz w:val="22"/>
          <w:szCs w:val="22"/>
        </w:rPr>
        <w:t xml:space="preserve">1. v k. o. </w:t>
      </w:r>
      <w:r w:rsidR="000349DE" w:rsidRPr="000349DE">
        <w:rPr>
          <w:b/>
          <w:sz w:val="22"/>
          <w:szCs w:val="22"/>
        </w:rPr>
        <w:t>Moste</w:t>
      </w:r>
    </w:p>
    <w:p w:rsidR="005D4E44" w:rsidRPr="007A6550" w:rsidRDefault="005D4E44" w:rsidP="00287915">
      <w:pPr>
        <w:ind w:left="227"/>
        <w:jc w:val="both"/>
        <w:rPr>
          <w:b/>
          <w:sz w:val="22"/>
          <w:szCs w:val="22"/>
        </w:rPr>
      </w:pP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lastRenderedPageBreak/>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F96E33">
        <w:rPr>
          <w:b/>
          <w:sz w:val="22"/>
          <w:szCs w:val="22"/>
        </w:rPr>
        <w:t>14</w:t>
      </w:r>
      <w:r w:rsidR="009523C9">
        <w:rPr>
          <w:b/>
          <w:sz w:val="22"/>
          <w:szCs w:val="22"/>
        </w:rPr>
        <w:t>.</w:t>
      </w:r>
      <w:r w:rsidR="00F96E33">
        <w:rPr>
          <w:b/>
          <w:sz w:val="22"/>
          <w:szCs w:val="22"/>
        </w:rPr>
        <w:t>4</w:t>
      </w:r>
      <w:r w:rsidRPr="00135B12">
        <w:rPr>
          <w:b/>
          <w:sz w:val="22"/>
          <w:szCs w:val="22"/>
        </w:rPr>
        <w:t>. 202</w:t>
      </w:r>
      <w:r w:rsidR="007A6550">
        <w:rPr>
          <w:b/>
          <w:sz w:val="22"/>
          <w:szCs w:val="22"/>
        </w:rPr>
        <w:t>3</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0F0272" w:rsidRPr="00F96E33" w:rsidRDefault="00B172FF" w:rsidP="00687737">
      <w:pPr>
        <w:pStyle w:val="Odstavekseznama"/>
        <w:numPr>
          <w:ilvl w:val="0"/>
          <w:numId w:val="33"/>
        </w:numPr>
        <w:ind w:left="426"/>
        <w:jc w:val="both"/>
        <w:rPr>
          <w:rStyle w:val="Hiperpovezava"/>
          <w:color w:val="auto"/>
          <w:sz w:val="22"/>
          <w:szCs w:val="22"/>
          <w:u w:val="none"/>
        </w:rPr>
      </w:pPr>
      <w:bookmarkStart w:id="1" w:name="_Hlk130381675"/>
      <w:r w:rsidRPr="00B172FF">
        <w:rPr>
          <w:sz w:val="22"/>
          <w:szCs w:val="22"/>
        </w:rPr>
        <w:t>pod točko 2.</w:t>
      </w:r>
      <w:r w:rsidR="00F96E33">
        <w:rPr>
          <w:sz w:val="22"/>
          <w:szCs w:val="22"/>
        </w:rPr>
        <w:t>1</w:t>
      </w:r>
      <w:r w:rsidRPr="00B172FF">
        <w:rPr>
          <w:sz w:val="22"/>
          <w:szCs w:val="22"/>
        </w:rPr>
        <w:t xml:space="preserve">., kontaktna oseba je </w:t>
      </w:r>
      <w:r w:rsidRPr="00B172FF">
        <w:rPr>
          <w:rStyle w:val="Hiperpovezava"/>
          <w:color w:val="auto"/>
          <w:sz w:val="22"/>
          <w:szCs w:val="22"/>
          <w:u w:val="none"/>
        </w:rPr>
        <w:t xml:space="preserve">Tanja Starman, tel. št. 01/ 306 41 76, e-mail: </w:t>
      </w:r>
      <w:hyperlink r:id="rId11" w:history="1">
        <w:r w:rsidRPr="00B94A1D">
          <w:rPr>
            <w:rStyle w:val="Hiperpovezava"/>
            <w:sz w:val="22"/>
            <w:szCs w:val="22"/>
          </w:rPr>
          <w:t>tanja.starman@ljubljana.si</w:t>
        </w:r>
      </w:hyperlink>
      <w:r w:rsidR="00F96E33">
        <w:rPr>
          <w:rStyle w:val="Hiperpovezava"/>
          <w:sz w:val="22"/>
          <w:szCs w:val="22"/>
        </w:rPr>
        <w:t>;</w:t>
      </w:r>
    </w:p>
    <w:bookmarkEnd w:id="1"/>
    <w:p w:rsidR="000349DE" w:rsidRDefault="000349DE" w:rsidP="00BE53D2">
      <w:pPr>
        <w:jc w:val="both"/>
        <w:rPr>
          <w:b/>
          <w:sz w:val="22"/>
          <w:szCs w:val="22"/>
        </w:rPr>
      </w:pPr>
    </w:p>
    <w:p w:rsidR="000349DE" w:rsidRDefault="000349DE" w:rsidP="00BE53D2">
      <w:pPr>
        <w:jc w:val="both"/>
        <w:rPr>
          <w:b/>
          <w:sz w:val="22"/>
          <w:szCs w:val="22"/>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786" w:rsidRDefault="00654786" w:rsidP="00FE57F3">
      <w:r>
        <w:separator/>
      </w:r>
    </w:p>
  </w:endnote>
  <w:endnote w:type="continuationSeparator" w:id="0">
    <w:p w:rsidR="00654786" w:rsidRDefault="00654786"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892F26">
          <w:rPr>
            <w:noProof/>
          </w:rPr>
          <w:t>3</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786" w:rsidRDefault="00654786" w:rsidP="00FE57F3">
      <w:r>
        <w:separator/>
      </w:r>
    </w:p>
  </w:footnote>
  <w:footnote w:type="continuationSeparator" w:id="0">
    <w:p w:rsidR="00654786" w:rsidRDefault="00654786"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49DE"/>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480D"/>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8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0509"/>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27DD"/>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54786"/>
    <w:rsid w:val="006603C2"/>
    <w:rsid w:val="00660C9C"/>
    <w:rsid w:val="00661537"/>
    <w:rsid w:val="00663039"/>
    <w:rsid w:val="00663232"/>
    <w:rsid w:val="00665642"/>
    <w:rsid w:val="0067351E"/>
    <w:rsid w:val="00676CA3"/>
    <w:rsid w:val="006771DA"/>
    <w:rsid w:val="006831C6"/>
    <w:rsid w:val="00683A49"/>
    <w:rsid w:val="0068762C"/>
    <w:rsid w:val="00687F9A"/>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2F26"/>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D27"/>
    <w:rsid w:val="00B356A3"/>
    <w:rsid w:val="00B37DBC"/>
    <w:rsid w:val="00B44816"/>
    <w:rsid w:val="00B45624"/>
    <w:rsid w:val="00B45A42"/>
    <w:rsid w:val="00B45D51"/>
    <w:rsid w:val="00B47BCF"/>
    <w:rsid w:val="00B5781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061"/>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14C7D"/>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39BB"/>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D03AA1"/>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UnresolvedMention">
    <w:name w:val="Unresolved Mention"/>
    <w:basedOn w:val="Privzetapisavaodstavka"/>
    <w:uiPriority w:val="99"/>
    <w:semiHidden/>
    <w:unhideWhenUsed/>
    <w:rsid w:val="00BC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637837886">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starman@ljubljana.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BBB715-9300-4EFC-90BC-14FE4F71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1213</Words>
  <Characters>6917</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Tanja Starman</cp:lastModifiedBy>
  <cp:revision>5</cp:revision>
  <cp:lastPrinted>2023-03-22T11:58:00Z</cp:lastPrinted>
  <dcterms:created xsi:type="dcterms:W3CDTF">2023-03-28T09:35:00Z</dcterms:created>
  <dcterms:modified xsi:type="dcterms:W3CDTF">2023-03-28T11:59:00Z</dcterms:modified>
</cp:coreProperties>
</file>