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9739E9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559038140" r:id="rId7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 objavlja na podlagi 21. člena Zakona o stvarnem premoženju države in samoupravnih lokalnih skupnosti (Uradni list RS, št. 86/2010, 75/20</w:t>
      </w:r>
      <w:r w:rsidR="00660C9C">
        <w:rPr>
          <w:color w:val="000000"/>
          <w:sz w:val="22"/>
          <w:szCs w:val="22"/>
        </w:rPr>
        <w:t xml:space="preserve">12, 47/2013-ZDU-1L, </w:t>
      </w:r>
      <w:r>
        <w:rPr>
          <w:color w:val="000000"/>
          <w:sz w:val="22"/>
          <w:szCs w:val="22"/>
        </w:rPr>
        <w:t>14/2015-ZZUUJFO</w:t>
      </w:r>
      <w:r w:rsidR="00660C9C" w:rsidRPr="00660C9C">
        <w:rPr>
          <w:sz w:val="22"/>
          <w:szCs w:val="22"/>
        </w:rPr>
        <w:t xml:space="preserve"> </w:t>
      </w:r>
      <w:r w:rsidR="00660C9C" w:rsidRPr="00B35921">
        <w:rPr>
          <w:sz w:val="22"/>
          <w:szCs w:val="22"/>
        </w:rPr>
        <w:t>in 76/15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CD42D3">
        <w:rPr>
          <w:color w:val="000000"/>
          <w:sz w:val="22"/>
          <w:szCs w:val="22"/>
        </w:rPr>
        <w:t>a leto 201</w:t>
      </w:r>
      <w:r w:rsidR="00372EB4">
        <w:rPr>
          <w:color w:val="000000"/>
          <w:sz w:val="22"/>
          <w:szCs w:val="22"/>
        </w:rPr>
        <w:t>7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JAVNE DRAŽBE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Pr="00F20185">
        <w:rPr>
          <w:sz w:val="22"/>
          <w:szCs w:val="22"/>
        </w:rPr>
        <w:t>, Mestni trg 1, Ljubljana, mat.številka: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372EB4" w:rsidRDefault="00287915" w:rsidP="00287915">
      <w:pPr>
        <w:jc w:val="both"/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8F3B18">
        <w:rPr>
          <w:sz w:val="22"/>
          <w:szCs w:val="22"/>
          <w:u w:val="single"/>
        </w:rPr>
        <w:t>1</w:t>
      </w:r>
      <w:r w:rsidRPr="00787BD6">
        <w:rPr>
          <w:sz w:val="22"/>
          <w:szCs w:val="22"/>
          <w:u w:val="single"/>
        </w:rPr>
        <w:t xml:space="preserve">. Predmet javne dražbe </w:t>
      </w:r>
      <w:r w:rsidR="00574290">
        <w:rPr>
          <w:sz w:val="22"/>
          <w:szCs w:val="22"/>
          <w:u w:val="single"/>
        </w:rPr>
        <w:t>je nezazidano stavbno</w:t>
      </w:r>
      <w:r w:rsidR="00904670">
        <w:rPr>
          <w:sz w:val="22"/>
          <w:szCs w:val="22"/>
          <w:u w:val="single"/>
        </w:rPr>
        <w:t xml:space="preserve"> zemljiščih s</w:t>
      </w:r>
      <w:r w:rsidRPr="00787BD6">
        <w:rPr>
          <w:sz w:val="22"/>
          <w:szCs w:val="22"/>
          <w:u w:val="single"/>
        </w:rPr>
        <w:t>:</w:t>
      </w:r>
    </w:p>
    <w:p w:rsidR="00372EB4" w:rsidRPr="00787BD6" w:rsidRDefault="00372EB4" w:rsidP="00287915">
      <w:pPr>
        <w:jc w:val="both"/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84812">
        <w:rPr>
          <w:b/>
          <w:sz w:val="22"/>
          <w:szCs w:val="22"/>
        </w:rPr>
        <w:t>parc</w:t>
      </w:r>
      <w:proofErr w:type="spellEnd"/>
      <w:r w:rsidRPr="00E84812">
        <w:rPr>
          <w:b/>
          <w:sz w:val="22"/>
          <w:szCs w:val="22"/>
        </w:rPr>
        <w:t>. št.</w:t>
      </w:r>
      <w:r w:rsidRPr="00F20185">
        <w:rPr>
          <w:b/>
          <w:sz w:val="22"/>
          <w:szCs w:val="22"/>
        </w:rPr>
        <w:t xml:space="preserve"> </w:t>
      </w:r>
      <w:r w:rsidR="00574290">
        <w:rPr>
          <w:b/>
          <w:sz w:val="22"/>
          <w:szCs w:val="22"/>
        </w:rPr>
        <w:t>606/1</w:t>
      </w:r>
      <w:r w:rsidRPr="00F20185">
        <w:rPr>
          <w:sz w:val="22"/>
          <w:szCs w:val="22"/>
        </w:rPr>
        <w:t xml:space="preserve"> (ID znak</w:t>
      </w:r>
      <w:r w:rsidR="00372EB4">
        <w:rPr>
          <w:sz w:val="22"/>
          <w:szCs w:val="22"/>
        </w:rPr>
        <w:t>: parcela</w:t>
      </w:r>
      <w:r w:rsidRPr="00F20185">
        <w:rPr>
          <w:sz w:val="22"/>
          <w:szCs w:val="22"/>
        </w:rPr>
        <w:t xml:space="preserve"> 17</w:t>
      </w:r>
      <w:r w:rsidR="00574290">
        <w:rPr>
          <w:sz w:val="22"/>
          <w:szCs w:val="22"/>
        </w:rPr>
        <w:t>56</w:t>
      </w:r>
      <w:r w:rsidR="00372EB4">
        <w:rPr>
          <w:sz w:val="22"/>
          <w:szCs w:val="22"/>
        </w:rPr>
        <w:t xml:space="preserve"> </w:t>
      </w:r>
      <w:r w:rsidR="00574290">
        <w:rPr>
          <w:sz w:val="22"/>
          <w:szCs w:val="22"/>
        </w:rPr>
        <w:t>606/1</w:t>
      </w:r>
      <w:r w:rsidRPr="00F20185">
        <w:rPr>
          <w:sz w:val="22"/>
          <w:szCs w:val="22"/>
        </w:rPr>
        <w:t xml:space="preserve">) v izmeri </w:t>
      </w:r>
      <w:r w:rsidR="00904670">
        <w:rPr>
          <w:sz w:val="22"/>
          <w:szCs w:val="22"/>
        </w:rPr>
        <w:t>3</w:t>
      </w:r>
      <w:r w:rsidR="00574290">
        <w:rPr>
          <w:sz w:val="22"/>
          <w:szCs w:val="22"/>
        </w:rPr>
        <w:t>76</w:t>
      </w:r>
      <w:r w:rsidRPr="00F20185">
        <w:rPr>
          <w:sz w:val="22"/>
          <w:szCs w:val="22"/>
        </w:rPr>
        <w:t xml:space="preserve"> m</w:t>
      </w:r>
      <w:r w:rsidRPr="00F20185">
        <w:rPr>
          <w:sz w:val="22"/>
          <w:szCs w:val="22"/>
          <w:vertAlign w:val="superscript"/>
        </w:rPr>
        <w:t>2</w:t>
      </w:r>
      <w:r w:rsidRPr="00F20185">
        <w:rPr>
          <w:sz w:val="22"/>
          <w:szCs w:val="22"/>
        </w:rPr>
        <w:t>, k.o</w:t>
      </w:r>
      <w:r w:rsidRPr="00656DED">
        <w:rPr>
          <w:sz w:val="22"/>
          <w:szCs w:val="22"/>
        </w:rPr>
        <w:t>.</w:t>
      </w:r>
      <w:r w:rsidRPr="00F20185">
        <w:rPr>
          <w:b/>
          <w:sz w:val="22"/>
          <w:szCs w:val="22"/>
        </w:rPr>
        <w:t xml:space="preserve"> </w:t>
      </w:r>
      <w:r w:rsidRPr="00F20185">
        <w:rPr>
          <w:sz w:val="22"/>
          <w:szCs w:val="22"/>
        </w:rPr>
        <w:t>17</w:t>
      </w:r>
      <w:r w:rsidR="00574290">
        <w:rPr>
          <w:sz w:val="22"/>
          <w:szCs w:val="22"/>
        </w:rPr>
        <w:t>56</w:t>
      </w:r>
      <w:r w:rsidRPr="00F20185">
        <w:rPr>
          <w:sz w:val="22"/>
          <w:szCs w:val="22"/>
        </w:rPr>
        <w:t>-</w:t>
      </w:r>
      <w:r w:rsidR="00574290">
        <w:rPr>
          <w:sz w:val="22"/>
          <w:szCs w:val="22"/>
        </w:rPr>
        <w:t>Črnuče.</w:t>
      </w:r>
    </w:p>
    <w:p w:rsidR="00574290" w:rsidRDefault="00574290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="000722BC" w:rsidRPr="00B35921">
        <w:rPr>
          <w:sz w:val="22"/>
          <w:szCs w:val="22"/>
        </w:rPr>
        <w:t xml:space="preserve">(Uradni list RS, št. 78/10, 10/11 - DPN, 22/11 - </w:t>
      </w:r>
      <w:proofErr w:type="spellStart"/>
      <w:r w:rsidR="000722BC" w:rsidRPr="00B35921">
        <w:rPr>
          <w:sz w:val="22"/>
          <w:szCs w:val="22"/>
        </w:rPr>
        <w:t>popr</w:t>
      </w:r>
      <w:proofErr w:type="spellEnd"/>
      <w:r w:rsidR="000722BC" w:rsidRPr="00B35921">
        <w:rPr>
          <w:sz w:val="22"/>
          <w:szCs w:val="22"/>
        </w:rPr>
        <w:t xml:space="preserve">., 43/11-ZKZ-C, 53/12 - </w:t>
      </w:r>
      <w:proofErr w:type="spellStart"/>
      <w:r w:rsidR="000722BC" w:rsidRPr="00B35921">
        <w:rPr>
          <w:sz w:val="22"/>
          <w:szCs w:val="22"/>
        </w:rPr>
        <w:t>obv</w:t>
      </w:r>
      <w:proofErr w:type="spellEnd"/>
      <w:r w:rsidR="000722BC" w:rsidRPr="00B35921">
        <w:rPr>
          <w:sz w:val="22"/>
          <w:szCs w:val="22"/>
        </w:rPr>
        <w:t xml:space="preserve">. </w:t>
      </w:r>
      <w:proofErr w:type="spellStart"/>
      <w:r w:rsidR="000722BC" w:rsidRPr="00B35921">
        <w:rPr>
          <w:sz w:val="22"/>
          <w:szCs w:val="22"/>
        </w:rPr>
        <w:t>razl</w:t>
      </w:r>
      <w:proofErr w:type="spellEnd"/>
      <w:r w:rsidR="000722BC" w:rsidRPr="00B35921">
        <w:rPr>
          <w:sz w:val="22"/>
          <w:szCs w:val="22"/>
        </w:rPr>
        <w:t xml:space="preserve">., 9/13, 23/13 - </w:t>
      </w:r>
      <w:proofErr w:type="spellStart"/>
      <w:r w:rsidR="000722BC" w:rsidRPr="00B35921">
        <w:rPr>
          <w:sz w:val="22"/>
          <w:szCs w:val="22"/>
        </w:rPr>
        <w:t>popr</w:t>
      </w:r>
      <w:proofErr w:type="spellEnd"/>
      <w:r w:rsidR="000722BC" w:rsidRPr="00B35921">
        <w:rPr>
          <w:sz w:val="22"/>
          <w:szCs w:val="22"/>
        </w:rPr>
        <w:t xml:space="preserve">., 72/13 - DPN, 71/14 - </w:t>
      </w:r>
      <w:proofErr w:type="spellStart"/>
      <w:r w:rsidR="000722BC" w:rsidRPr="00B35921">
        <w:rPr>
          <w:sz w:val="22"/>
          <w:szCs w:val="22"/>
        </w:rPr>
        <w:t>popr</w:t>
      </w:r>
      <w:proofErr w:type="spellEnd"/>
      <w:r w:rsidR="000722BC"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</w:t>
      </w:r>
      <w:r w:rsidR="00574290">
        <w:rPr>
          <w:sz w:val="22"/>
          <w:szCs w:val="22"/>
        </w:rPr>
        <w:t>je</w:t>
      </w:r>
      <w:r w:rsidR="000722BC">
        <w:rPr>
          <w:sz w:val="22"/>
          <w:szCs w:val="22"/>
        </w:rPr>
        <w:t xml:space="preserve"> predmetn</w:t>
      </w:r>
      <w:r w:rsidR="00574290">
        <w:rPr>
          <w:sz w:val="22"/>
          <w:szCs w:val="22"/>
        </w:rPr>
        <w:t>o</w:t>
      </w:r>
      <w:r w:rsidRPr="00F20185">
        <w:rPr>
          <w:sz w:val="22"/>
          <w:szCs w:val="22"/>
        </w:rPr>
        <w:t xml:space="preserve"> </w:t>
      </w:r>
      <w:r w:rsidR="00574290">
        <w:rPr>
          <w:sz w:val="22"/>
          <w:szCs w:val="22"/>
        </w:rPr>
        <w:t>zemljišče</w:t>
      </w:r>
      <w:r w:rsidR="000722BC">
        <w:rPr>
          <w:sz w:val="22"/>
          <w:szCs w:val="22"/>
        </w:rPr>
        <w:t xml:space="preserve"> opredeljeni</w:t>
      </w:r>
      <w:r w:rsidRPr="00F20185">
        <w:rPr>
          <w:sz w:val="22"/>
          <w:szCs w:val="22"/>
        </w:rPr>
        <w:t xml:space="preserve"> v enoti urejanja prostora </w:t>
      </w:r>
      <w:r w:rsidR="00574290">
        <w:rPr>
          <w:sz w:val="22"/>
          <w:szCs w:val="22"/>
        </w:rPr>
        <w:t>ČR-516</w:t>
      </w:r>
      <w:r w:rsidRPr="00F20185">
        <w:rPr>
          <w:sz w:val="22"/>
          <w:szCs w:val="22"/>
        </w:rPr>
        <w:t xml:space="preserve">, z namembnostjo </w:t>
      </w:r>
      <w:r w:rsidR="00574290">
        <w:rPr>
          <w:sz w:val="22"/>
          <w:szCs w:val="22"/>
        </w:rPr>
        <w:t>CU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 w:rsidR="00574290">
        <w:rPr>
          <w:sz w:val="22"/>
          <w:szCs w:val="22"/>
        </w:rPr>
        <w:t>osrednja območja centralnih dejavnosti</w:t>
      </w:r>
      <w:r w:rsidRPr="00F20185">
        <w:rPr>
          <w:sz w:val="22"/>
          <w:szCs w:val="22"/>
        </w:rPr>
        <w:t>.</w:t>
      </w:r>
      <w:r w:rsidR="00DA46A2">
        <w:rPr>
          <w:sz w:val="22"/>
          <w:szCs w:val="22"/>
        </w:rPr>
        <w:t xml:space="preserve"> </w:t>
      </w:r>
    </w:p>
    <w:p w:rsidR="007A18C5" w:rsidRDefault="007A18C5" w:rsidP="00287915">
      <w:pPr>
        <w:jc w:val="both"/>
        <w:rPr>
          <w:sz w:val="22"/>
          <w:szCs w:val="22"/>
        </w:rPr>
      </w:pPr>
    </w:p>
    <w:p w:rsidR="00DA46A2" w:rsidRDefault="00574290" w:rsidP="00287915">
      <w:pPr>
        <w:rPr>
          <w:sz w:val="22"/>
          <w:szCs w:val="22"/>
        </w:rPr>
      </w:pPr>
      <w:r>
        <w:rPr>
          <w:sz w:val="22"/>
          <w:szCs w:val="22"/>
        </w:rPr>
        <w:t>Pri predmetnem zemljišču je v zemljiški knjigi v</w:t>
      </w:r>
      <w:r w:rsidRPr="00574290">
        <w:rPr>
          <w:sz w:val="22"/>
          <w:szCs w:val="22"/>
        </w:rPr>
        <w:t>p</w:t>
      </w:r>
      <w:r>
        <w:rPr>
          <w:sz w:val="22"/>
          <w:szCs w:val="22"/>
        </w:rPr>
        <w:t>i</w:t>
      </w:r>
      <w:r w:rsidRPr="00574290">
        <w:rPr>
          <w:sz w:val="22"/>
          <w:szCs w:val="22"/>
        </w:rPr>
        <w:t>sana neprava stvarna služnost v korist Telekoma Slovenije d.d.</w:t>
      </w:r>
    </w:p>
    <w:p w:rsidR="00574290" w:rsidRPr="00574290" w:rsidRDefault="00574290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  <w:r w:rsidRPr="00F20185">
        <w:rPr>
          <w:b/>
          <w:sz w:val="22"/>
          <w:szCs w:val="22"/>
        </w:rPr>
        <w:t xml:space="preserve">Izklicna cena: </w:t>
      </w:r>
      <w:r w:rsidR="00617991">
        <w:rPr>
          <w:b/>
          <w:sz w:val="22"/>
          <w:szCs w:val="22"/>
        </w:rPr>
        <w:t>60.160,</w:t>
      </w:r>
      <w:r w:rsidRPr="0043649A">
        <w:rPr>
          <w:b/>
          <w:sz w:val="22"/>
          <w:szCs w:val="22"/>
        </w:rPr>
        <w:t>00</w:t>
      </w:r>
      <w:r w:rsidRPr="00F20185">
        <w:rPr>
          <w:b/>
          <w:sz w:val="22"/>
          <w:szCs w:val="22"/>
        </w:rPr>
        <w:t xml:space="preserve"> EUR</w:t>
      </w:r>
    </w:p>
    <w:p w:rsidR="00287915" w:rsidRDefault="00287915" w:rsidP="00287915">
      <w:pPr>
        <w:rPr>
          <w:sz w:val="22"/>
          <w:szCs w:val="22"/>
        </w:rPr>
      </w:pPr>
      <w:r w:rsidRPr="00F20185">
        <w:rPr>
          <w:sz w:val="22"/>
          <w:szCs w:val="22"/>
        </w:rPr>
        <w:t xml:space="preserve">(z besedo: </w:t>
      </w:r>
      <w:r w:rsidR="00617991">
        <w:rPr>
          <w:sz w:val="22"/>
          <w:szCs w:val="22"/>
        </w:rPr>
        <w:t xml:space="preserve">šestdeset tisoč sto šestdeset </w:t>
      </w:r>
      <w:r w:rsidRPr="00F20185">
        <w:rPr>
          <w:sz w:val="22"/>
          <w:szCs w:val="22"/>
        </w:rPr>
        <w:t>evrov)</w:t>
      </w:r>
    </w:p>
    <w:p w:rsidR="00617991" w:rsidRPr="00F20185" w:rsidRDefault="00617991" w:rsidP="00287915">
      <w:pPr>
        <w:rPr>
          <w:sz w:val="22"/>
          <w:szCs w:val="22"/>
        </w:rPr>
      </w:pPr>
    </w:p>
    <w:p w:rsidR="00287915" w:rsidRDefault="00287915" w:rsidP="00287915">
      <w:pPr>
        <w:rPr>
          <w:sz w:val="22"/>
          <w:szCs w:val="22"/>
        </w:rPr>
      </w:pPr>
      <w:r w:rsidRPr="00F20185">
        <w:rPr>
          <w:sz w:val="22"/>
          <w:szCs w:val="22"/>
        </w:rPr>
        <w:t>Navedena izklicna cena ne vključuje 22 % davka na dodano vrednost , ki ga plača kupec.</w:t>
      </w:r>
    </w:p>
    <w:p w:rsidR="00372EB4" w:rsidRDefault="00372EB4" w:rsidP="00287915">
      <w:pPr>
        <w:rPr>
          <w:sz w:val="22"/>
          <w:szCs w:val="22"/>
        </w:rPr>
      </w:pPr>
    </w:p>
    <w:p w:rsidR="00ED7F5B" w:rsidRPr="00A71268" w:rsidRDefault="00ED7F5B" w:rsidP="00ED7F5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A71268">
        <w:rPr>
          <w:sz w:val="22"/>
          <w:szCs w:val="22"/>
          <w:u w:val="single"/>
        </w:rPr>
        <w:t>. Predmet javne dražbe je nepozidano zemljišče:</w:t>
      </w:r>
    </w:p>
    <w:p w:rsidR="00ED7F5B" w:rsidRPr="00A71268" w:rsidRDefault="00ED7F5B" w:rsidP="00ED7F5B">
      <w:pPr>
        <w:jc w:val="both"/>
        <w:rPr>
          <w:sz w:val="22"/>
          <w:szCs w:val="22"/>
        </w:rPr>
      </w:pPr>
      <w:r w:rsidRPr="00A71268">
        <w:rPr>
          <w:b/>
          <w:sz w:val="22"/>
          <w:szCs w:val="22"/>
        </w:rPr>
        <w:t xml:space="preserve">- </w:t>
      </w:r>
      <w:proofErr w:type="spellStart"/>
      <w:r w:rsidRPr="00A71268">
        <w:rPr>
          <w:b/>
          <w:sz w:val="22"/>
          <w:szCs w:val="22"/>
        </w:rPr>
        <w:t>parc</w:t>
      </w:r>
      <w:proofErr w:type="spellEnd"/>
      <w:r w:rsidRPr="00A71268">
        <w:rPr>
          <w:b/>
          <w:sz w:val="22"/>
          <w:szCs w:val="22"/>
        </w:rPr>
        <w:t xml:space="preserve">. št. 2165/18 </w:t>
      </w:r>
      <w:r w:rsidRPr="00A71268">
        <w:rPr>
          <w:sz w:val="22"/>
          <w:szCs w:val="22"/>
        </w:rPr>
        <w:t>(ID znak 1770 2165/18) v izmeri 422 m², k.o. 1770 Kašelj.</w:t>
      </w:r>
    </w:p>
    <w:p w:rsidR="00ED7F5B" w:rsidRPr="00A71268" w:rsidRDefault="00ED7F5B" w:rsidP="00ED7F5B">
      <w:pPr>
        <w:rPr>
          <w:sz w:val="22"/>
          <w:szCs w:val="22"/>
        </w:rPr>
      </w:pPr>
    </w:p>
    <w:p w:rsidR="00ED7F5B" w:rsidRPr="00EE1D3B" w:rsidRDefault="00ED7F5B" w:rsidP="00ED7F5B">
      <w:r w:rsidRPr="00EE1D3B"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43/11-ZKZ-C, 53/12-</w:t>
      </w:r>
      <w:proofErr w:type="spellStart"/>
      <w:r w:rsidRPr="00EE1D3B">
        <w:rPr>
          <w:sz w:val="22"/>
          <w:szCs w:val="22"/>
        </w:rPr>
        <w:t>obv</w:t>
      </w:r>
      <w:proofErr w:type="spellEnd"/>
      <w:r w:rsidRPr="00EE1D3B">
        <w:rPr>
          <w:sz w:val="22"/>
          <w:szCs w:val="22"/>
        </w:rPr>
        <w:t>.</w:t>
      </w:r>
      <w:proofErr w:type="spellStart"/>
      <w:r w:rsidRPr="00EE1D3B">
        <w:rPr>
          <w:sz w:val="22"/>
          <w:szCs w:val="22"/>
        </w:rPr>
        <w:t>razl</w:t>
      </w:r>
      <w:proofErr w:type="spellEnd"/>
      <w:r w:rsidRPr="00EE1D3B">
        <w:rPr>
          <w:sz w:val="22"/>
          <w:szCs w:val="22"/>
        </w:rPr>
        <w:t>., 9/13 in 23/13-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 xml:space="preserve">., 72/13 - DPN, 71/14 - 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92/14 - DPN, 17/15 - DPN, 50/15 - DPN, 88/15 – DPN, 95/15, 38/16 – avtentična razlaga in 63/16) je predmetno zemljišče opredeljeno v enoti urejanja prostora (EUP) PO-592,</w:t>
      </w:r>
      <w:r w:rsidRPr="00EE1D3B">
        <w:t xml:space="preserve"> z namembnostjo </w:t>
      </w:r>
      <w:proofErr w:type="spellStart"/>
      <w:r w:rsidRPr="00EE1D3B">
        <w:t>SSse</w:t>
      </w:r>
      <w:proofErr w:type="spellEnd"/>
      <w:r w:rsidRPr="00EE1D3B">
        <w:t>-splošne eno in dvostanovanjske površine.</w:t>
      </w:r>
    </w:p>
    <w:p w:rsidR="00ED7F5B" w:rsidRPr="00A71268" w:rsidRDefault="00ED7F5B" w:rsidP="00ED7F5B">
      <w:pPr>
        <w:jc w:val="both"/>
        <w:rPr>
          <w:color w:val="FF0000"/>
          <w:sz w:val="22"/>
          <w:szCs w:val="22"/>
        </w:rPr>
      </w:pPr>
    </w:p>
    <w:p w:rsidR="00ED7F5B" w:rsidRPr="00A71268" w:rsidRDefault="00ED7F5B" w:rsidP="00ED7F5B">
      <w:pPr>
        <w:pStyle w:val="Telobesedila"/>
        <w:ind w:right="264"/>
        <w:jc w:val="both"/>
        <w:rPr>
          <w:lang w:val="sl-SI"/>
        </w:rPr>
      </w:pPr>
      <w:r w:rsidRPr="00A71268">
        <w:rPr>
          <w:lang w:val="sl-SI"/>
        </w:rPr>
        <w:t>Pri predmetnem zemljišču je v zemljiški knjigi vpisana neprava stvarna služnost za že zgrajeno javno komunikacijsko omrežje in pripadajočo infrastrukturo v korist Telekoma Slovenije, d.d.</w:t>
      </w:r>
    </w:p>
    <w:p w:rsidR="00ED7F5B" w:rsidRPr="00A71268" w:rsidRDefault="00ED7F5B" w:rsidP="00ED7F5B">
      <w:pPr>
        <w:jc w:val="both"/>
        <w:rPr>
          <w:color w:val="FF0000"/>
          <w:sz w:val="22"/>
          <w:szCs w:val="22"/>
        </w:rPr>
      </w:pPr>
    </w:p>
    <w:p w:rsidR="00ED7F5B" w:rsidRPr="00A71268" w:rsidRDefault="00ED7F5B" w:rsidP="00ED7F5B">
      <w:pPr>
        <w:rPr>
          <w:b/>
          <w:sz w:val="22"/>
          <w:szCs w:val="22"/>
        </w:rPr>
      </w:pPr>
      <w:r w:rsidRPr="00A71268">
        <w:rPr>
          <w:b/>
          <w:sz w:val="22"/>
          <w:szCs w:val="22"/>
        </w:rPr>
        <w:t>Izklicna cena: 54.860,00 EUR.</w:t>
      </w:r>
    </w:p>
    <w:p w:rsidR="00ED7F5B" w:rsidRPr="00A71268" w:rsidRDefault="00ED7F5B" w:rsidP="00ED7F5B">
      <w:pPr>
        <w:rPr>
          <w:b/>
          <w:sz w:val="22"/>
          <w:szCs w:val="22"/>
        </w:rPr>
      </w:pPr>
      <w:r w:rsidRPr="00A71268">
        <w:rPr>
          <w:sz w:val="22"/>
          <w:szCs w:val="22"/>
        </w:rPr>
        <w:t>(z besedo: štiriinpetdeset tisoč  osemsto šestdeset 00/100 evrov)</w:t>
      </w:r>
    </w:p>
    <w:p w:rsidR="00ED7F5B" w:rsidRPr="00A71268" w:rsidRDefault="00ED7F5B" w:rsidP="00ED7F5B">
      <w:pPr>
        <w:rPr>
          <w:sz w:val="22"/>
          <w:szCs w:val="22"/>
        </w:rPr>
      </w:pPr>
      <w:r w:rsidRPr="00A71268">
        <w:rPr>
          <w:sz w:val="22"/>
          <w:szCs w:val="22"/>
        </w:rPr>
        <w:t>Navedena izklicna cena ne vključuje 22 % davka na dodano vrednost, ki ga plača kupec.</w:t>
      </w:r>
    </w:p>
    <w:p w:rsidR="00ED7F5B" w:rsidRDefault="00ED7F5B" w:rsidP="00ED7F5B">
      <w:pPr>
        <w:rPr>
          <w:sz w:val="22"/>
          <w:szCs w:val="22"/>
        </w:rPr>
      </w:pPr>
    </w:p>
    <w:p w:rsidR="00ED7F5B" w:rsidRPr="001D0A6C" w:rsidRDefault="00ED7F5B" w:rsidP="00ED7F5B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3</w:t>
      </w:r>
      <w:r w:rsidRPr="001D0A6C">
        <w:rPr>
          <w:sz w:val="22"/>
          <w:szCs w:val="22"/>
          <w:u w:val="single"/>
        </w:rPr>
        <w:t>. Predmet javne dražbe je nepozidano zemljišče:</w:t>
      </w: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154/3 </w:t>
      </w:r>
      <w:r>
        <w:rPr>
          <w:sz w:val="22"/>
          <w:szCs w:val="22"/>
        </w:rPr>
        <w:t>(ID znak 1772 154/3) v izmeri 752 m², k.o. 1772 Slape.</w:t>
      </w:r>
    </w:p>
    <w:p w:rsidR="00ED7F5B" w:rsidRDefault="00ED7F5B" w:rsidP="00ED7F5B">
      <w:pPr>
        <w:jc w:val="both"/>
        <w:rPr>
          <w:b/>
          <w:sz w:val="22"/>
          <w:szCs w:val="22"/>
        </w:rPr>
      </w:pP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43/11-ZKZ-C,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>
        <w:t>72/13-DPN, 71/14-</w:t>
      </w:r>
      <w:proofErr w:type="spellStart"/>
      <w:r>
        <w:t>popr</w:t>
      </w:r>
      <w:proofErr w:type="spellEnd"/>
      <w:r>
        <w:t>., 92/14-DPN, 17/15-DPN in 50/15-DPN</w:t>
      </w:r>
      <w:r>
        <w:rPr>
          <w:sz w:val="22"/>
          <w:szCs w:val="22"/>
        </w:rPr>
        <w:t xml:space="preserve">) je predmetno zemljišči opredeljeni v enoti urejanja prostora (EUP) PO-268,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ED7F5B" w:rsidRDefault="00ED7F5B" w:rsidP="00ED7F5B">
      <w:pPr>
        <w:jc w:val="both"/>
        <w:rPr>
          <w:sz w:val="22"/>
          <w:szCs w:val="22"/>
        </w:rPr>
      </w:pP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ED7F5B" w:rsidRDefault="00ED7F5B" w:rsidP="00ED7F5B">
      <w:pPr>
        <w:jc w:val="both"/>
        <w:rPr>
          <w:sz w:val="22"/>
          <w:szCs w:val="22"/>
        </w:rPr>
      </w:pPr>
    </w:p>
    <w:p w:rsidR="00ED7F5B" w:rsidRDefault="00ED7F5B" w:rsidP="00ED7F5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</w:t>
      </w:r>
      <w:r>
        <w:rPr>
          <w:b/>
        </w:rPr>
        <w:t>15.056</w:t>
      </w:r>
      <w:r>
        <w:rPr>
          <w:b/>
          <w:sz w:val="22"/>
          <w:szCs w:val="22"/>
        </w:rPr>
        <w:t>,00 EUR.</w:t>
      </w:r>
    </w:p>
    <w:p w:rsidR="00ED7F5B" w:rsidRDefault="00ED7F5B" w:rsidP="00ED7F5B">
      <w:pPr>
        <w:rPr>
          <w:b/>
          <w:sz w:val="22"/>
          <w:szCs w:val="22"/>
        </w:rPr>
      </w:pPr>
      <w:r>
        <w:rPr>
          <w:sz w:val="22"/>
          <w:szCs w:val="22"/>
        </w:rPr>
        <w:t>(z besedo: sto petnajst tisoč šestinpetdeset evrov in 00/100)</w:t>
      </w:r>
    </w:p>
    <w:p w:rsidR="00ED7F5B" w:rsidRDefault="00ED7F5B" w:rsidP="00ED7F5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davek na dodano vrednost, ki ga plača kupec.</w:t>
      </w:r>
    </w:p>
    <w:p w:rsidR="00ED7F5B" w:rsidRDefault="00ED7F5B" w:rsidP="00ED7F5B">
      <w:pPr>
        <w:rPr>
          <w:sz w:val="22"/>
          <w:szCs w:val="22"/>
        </w:rPr>
      </w:pPr>
    </w:p>
    <w:p w:rsidR="00ED7F5B" w:rsidRDefault="00ED7F5B" w:rsidP="00ED7F5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 1770 96/11) v izmeri 875 m², k.o. 1770 Kašelj.</w:t>
      </w:r>
    </w:p>
    <w:p w:rsidR="00ED7F5B" w:rsidRDefault="00ED7F5B" w:rsidP="00ED7F5B">
      <w:pPr>
        <w:jc w:val="both"/>
        <w:rPr>
          <w:b/>
          <w:sz w:val="22"/>
          <w:szCs w:val="22"/>
        </w:rPr>
      </w:pP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ED7F5B" w:rsidRDefault="00ED7F5B" w:rsidP="00ED7F5B">
      <w:pPr>
        <w:jc w:val="both"/>
        <w:rPr>
          <w:sz w:val="22"/>
          <w:szCs w:val="22"/>
        </w:rPr>
      </w:pPr>
    </w:p>
    <w:p w:rsidR="00ED7F5B" w:rsidRDefault="00ED7F5B" w:rsidP="00ED7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ED7F5B" w:rsidRDefault="00ED7F5B" w:rsidP="00ED7F5B">
      <w:pPr>
        <w:jc w:val="both"/>
        <w:rPr>
          <w:sz w:val="22"/>
          <w:szCs w:val="22"/>
        </w:rPr>
      </w:pPr>
    </w:p>
    <w:p w:rsidR="00ED7F5B" w:rsidRDefault="00ED7F5B" w:rsidP="00ED7F5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ED7F5B" w:rsidRDefault="00ED7F5B" w:rsidP="00ED7F5B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ED7F5B" w:rsidRDefault="00ED7F5B" w:rsidP="00ED7F5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D7F5B" w:rsidRDefault="00ED7F5B" w:rsidP="00ED7F5B">
      <w:pPr>
        <w:rPr>
          <w:sz w:val="22"/>
          <w:szCs w:val="22"/>
        </w:rPr>
      </w:pPr>
    </w:p>
    <w:p w:rsidR="00000B91" w:rsidRDefault="00000B91" w:rsidP="00287915">
      <w:pPr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1E679E" w:rsidRDefault="001E679E" w:rsidP="00287915">
      <w:pPr>
        <w:jc w:val="both"/>
        <w:rPr>
          <w:sz w:val="22"/>
          <w:szCs w:val="22"/>
        </w:rPr>
      </w:pPr>
    </w:p>
    <w:p w:rsidR="00FA29FB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</w:t>
      </w:r>
      <w:r w:rsidR="00C50AA7">
        <w:rPr>
          <w:sz w:val="22"/>
          <w:szCs w:val="22"/>
        </w:rPr>
        <w:t>predmet javne dražbe pod št. 2.</w:t>
      </w:r>
      <w:r w:rsidR="001E679E">
        <w:rPr>
          <w:sz w:val="22"/>
          <w:szCs w:val="22"/>
        </w:rPr>
        <w:t>1</w:t>
      </w:r>
      <w:r w:rsidRPr="00F20185">
        <w:rPr>
          <w:sz w:val="22"/>
          <w:szCs w:val="22"/>
        </w:rPr>
        <w:t>.</w:t>
      </w:r>
      <w:r w:rsidR="00A0712E">
        <w:rPr>
          <w:sz w:val="22"/>
          <w:szCs w:val="22"/>
        </w:rPr>
        <w:t xml:space="preserve"> </w:t>
      </w:r>
      <w:r w:rsidR="005C2EEC">
        <w:rPr>
          <w:sz w:val="22"/>
          <w:szCs w:val="22"/>
        </w:rPr>
        <w:t xml:space="preserve">do 2.4. </w:t>
      </w:r>
      <w:r w:rsidR="00FA29FB">
        <w:rPr>
          <w:sz w:val="22"/>
          <w:szCs w:val="22"/>
        </w:rPr>
        <w:t xml:space="preserve">je </w:t>
      </w:r>
      <w:r w:rsidR="00C50AA7">
        <w:rPr>
          <w:sz w:val="22"/>
          <w:szCs w:val="22"/>
        </w:rPr>
        <w:t>1</w:t>
      </w:r>
      <w:r w:rsidR="00372EB4">
        <w:rPr>
          <w:sz w:val="22"/>
          <w:szCs w:val="22"/>
        </w:rPr>
        <w:t>.</w:t>
      </w:r>
      <w:r w:rsidR="00FA29FB">
        <w:rPr>
          <w:sz w:val="22"/>
          <w:szCs w:val="22"/>
        </w:rPr>
        <w:t>00</w:t>
      </w:r>
      <w:r w:rsidR="00372EB4">
        <w:rPr>
          <w:sz w:val="22"/>
          <w:szCs w:val="22"/>
        </w:rPr>
        <w:t>0</w:t>
      </w:r>
      <w:r w:rsidR="00FA29FB">
        <w:rPr>
          <w:sz w:val="22"/>
          <w:szCs w:val="22"/>
        </w:rPr>
        <w:t>,00 EUR.</w:t>
      </w:r>
    </w:p>
    <w:p w:rsidR="00F51D43" w:rsidRDefault="00F51D43" w:rsidP="00F51D43">
      <w:pPr>
        <w:jc w:val="both"/>
        <w:rPr>
          <w:sz w:val="22"/>
          <w:szCs w:val="22"/>
        </w:rPr>
      </w:pPr>
    </w:p>
    <w:p w:rsidR="00372EB4" w:rsidRDefault="00372EB4" w:rsidP="00F51D43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4. POGOJI PRODAJE</w:t>
      </w:r>
      <w:r w:rsidRPr="00F20185">
        <w:rPr>
          <w:b/>
          <w:sz w:val="22"/>
          <w:szCs w:val="22"/>
        </w:rPr>
        <w:tab/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5C2EEC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4.1 Prodajne pogodbe</w:t>
      </w:r>
      <w:r w:rsidR="00287915" w:rsidRPr="00F20185">
        <w:rPr>
          <w:sz w:val="22"/>
          <w:szCs w:val="22"/>
        </w:rPr>
        <w:t xml:space="preserve"> za predmet javne dražbe pod št. 2.</w:t>
      </w:r>
      <w:r w:rsidR="00372EB4">
        <w:rPr>
          <w:sz w:val="22"/>
          <w:szCs w:val="22"/>
        </w:rPr>
        <w:t>1</w:t>
      </w:r>
      <w:r w:rsidR="00287915" w:rsidRPr="00F20185">
        <w:rPr>
          <w:sz w:val="22"/>
          <w:szCs w:val="22"/>
        </w:rPr>
        <w:t>.</w:t>
      </w:r>
      <w:r>
        <w:rPr>
          <w:sz w:val="22"/>
          <w:szCs w:val="22"/>
        </w:rPr>
        <w:t xml:space="preserve"> do 2.4</w:t>
      </w:r>
      <w:r w:rsidR="00287915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bo</w:t>
      </w:r>
      <w:r>
        <w:rPr>
          <w:sz w:val="22"/>
          <w:szCs w:val="22"/>
        </w:rPr>
        <w:t>do</w:t>
      </w:r>
      <w:r w:rsidR="00287915" w:rsidRPr="00F20185">
        <w:rPr>
          <w:sz w:val="22"/>
          <w:szCs w:val="22"/>
        </w:rPr>
        <w:t xml:space="preserve"> sklenjen</w:t>
      </w:r>
      <w:r>
        <w:rPr>
          <w:sz w:val="22"/>
          <w:szCs w:val="22"/>
        </w:rPr>
        <w:t>e</w:t>
      </w:r>
      <w:r w:rsidR="00287915" w:rsidRPr="00F20185">
        <w:rPr>
          <w:sz w:val="22"/>
          <w:szCs w:val="22"/>
        </w:rPr>
        <w:t xml:space="preserve"> v obliki notarskega zapisa;</w:t>
      </w:r>
    </w:p>
    <w:p w:rsidR="00287915" w:rsidRDefault="005C2EEC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4.2 Nepremičnine</w:t>
      </w:r>
      <w:r w:rsidR="00287915" w:rsidRPr="00F20185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 do 2.4.</w:t>
      </w:r>
      <w:r w:rsidR="00287915" w:rsidRPr="00F20185">
        <w:rPr>
          <w:sz w:val="22"/>
          <w:szCs w:val="22"/>
        </w:rPr>
        <w:t xml:space="preserve"> bo</w:t>
      </w:r>
      <w:r>
        <w:rPr>
          <w:sz w:val="22"/>
          <w:szCs w:val="22"/>
        </w:rPr>
        <w:t>do</w:t>
      </w:r>
      <w:r w:rsidR="00287915" w:rsidRPr="00F20185">
        <w:rPr>
          <w:sz w:val="22"/>
          <w:szCs w:val="22"/>
        </w:rPr>
        <w:t xml:space="preserve"> prodane dražitelju, ki bo ponudil najvišjo ceno;</w:t>
      </w:r>
    </w:p>
    <w:p w:rsidR="00EC521D" w:rsidRDefault="00EC521D" w:rsidP="00EC521D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 dni od dneva dražbe oz. po poteku roka za uveljavitev predkupne pravice</w:t>
      </w:r>
      <w:r w:rsidRPr="00F20185">
        <w:rPr>
          <w:sz w:val="22"/>
          <w:szCs w:val="22"/>
        </w:rPr>
        <w:t xml:space="preserve"> bo z </w:t>
      </w:r>
    </w:p>
    <w:p w:rsidR="00EC521D" w:rsidRDefault="00EC521D" w:rsidP="00EC521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20185">
        <w:rPr>
          <w:sz w:val="22"/>
          <w:szCs w:val="22"/>
        </w:rPr>
        <w:t xml:space="preserve">najugodnejšim dražiteljem sklenjena pogodba. 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</w:t>
      </w:r>
    </w:p>
    <w:p w:rsidR="00EC521D" w:rsidRDefault="00EC521D" w:rsidP="00EC521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EC521D" w:rsidRPr="00F20185" w:rsidRDefault="00EC521D" w:rsidP="00EC521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20185">
        <w:rPr>
          <w:sz w:val="22"/>
          <w:szCs w:val="22"/>
        </w:rPr>
        <w:t>varščino;</w:t>
      </w:r>
    </w:p>
    <w:p w:rsidR="00EC521D" w:rsidRPr="00F20185" w:rsidRDefault="00EC521D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Po plačilu celotne kupnine in po poravnanih vseh stroških se bo kupcu nepremičnina izročila v last in posest s pravico vpisa  lastninske pravice na kupljeni nepremičnini v pristojni zemljiški knjigi;</w:t>
      </w: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Plačilo celotne kupnine v roku 8 dni po sklenitvi prodajne pogodbe je bistvena sestavina pogodbe;</w:t>
      </w: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Kupec bo poleg ponujene kupnine dolžan plačati še davek na promet nepremičnin/davek na dodano vrednost, vse stroške notarja ter stroške vknjižbe lastninske pravice na svoje ime in v svojo korist v 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</w:t>
      </w:r>
      <w:r w:rsidR="00C57A98">
        <w:rPr>
          <w:sz w:val="22"/>
          <w:szCs w:val="22"/>
        </w:rPr>
        <w:t xml:space="preserve"> številka: 01261-0100000114 v 8</w:t>
      </w:r>
      <w:r w:rsidRPr="00F20185">
        <w:rPr>
          <w:sz w:val="22"/>
          <w:szCs w:val="22"/>
        </w:rPr>
        <w:t xml:space="preserve"> (osmih) dneh od dneva sklenitve prodajne pogodbe oziroma izstav</w:t>
      </w:r>
      <w:r w:rsidR="00D92C1E">
        <w:rPr>
          <w:sz w:val="22"/>
          <w:szCs w:val="22"/>
        </w:rPr>
        <w:t>itve računa, v enkratnem znesku, pri čemer je naveden rok za plačilo bistvena sestavina prodajne pogodbe.</w:t>
      </w:r>
    </w:p>
    <w:p w:rsidR="00287915" w:rsidRDefault="00287915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180" w:hanging="180"/>
        <w:jc w:val="both"/>
        <w:rPr>
          <w:b/>
          <w:sz w:val="22"/>
          <w:szCs w:val="22"/>
        </w:rPr>
      </w:pPr>
      <w:r w:rsidRPr="00F20185">
        <w:rPr>
          <w:sz w:val="22"/>
          <w:szCs w:val="22"/>
        </w:rPr>
        <w:t xml:space="preserve">   </w:t>
      </w: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465CED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Javne</w:t>
      </w:r>
      <w:r w:rsidR="00287915" w:rsidRPr="00F20185">
        <w:rPr>
          <w:sz w:val="22"/>
          <w:szCs w:val="22"/>
        </w:rPr>
        <w:t xml:space="preserve"> dražb</w:t>
      </w:r>
      <w:r>
        <w:rPr>
          <w:sz w:val="22"/>
          <w:szCs w:val="22"/>
        </w:rPr>
        <w:t>e</w:t>
      </w:r>
      <w:r w:rsidR="00287915" w:rsidRPr="00F20185">
        <w:rPr>
          <w:sz w:val="22"/>
          <w:szCs w:val="22"/>
        </w:rPr>
        <w:t xml:space="preserve"> se bo</w:t>
      </w:r>
      <w:r>
        <w:rPr>
          <w:sz w:val="22"/>
          <w:szCs w:val="22"/>
        </w:rPr>
        <w:t>do</w:t>
      </w:r>
      <w:r w:rsidR="00287915" w:rsidRPr="00F20185">
        <w:rPr>
          <w:sz w:val="22"/>
          <w:szCs w:val="22"/>
        </w:rPr>
        <w:t xml:space="preserve"> vršil</w:t>
      </w:r>
      <w:r>
        <w:rPr>
          <w:sz w:val="22"/>
          <w:szCs w:val="22"/>
        </w:rPr>
        <w:t>e</w:t>
      </w:r>
      <w:r w:rsidR="00287915" w:rsidRPr="00F20185">
        <w:rPr>
          <w:sz w:val="22"/>
          <w:szCs w:val="22"/>
        </w:rPr>
        <w:t xml:space="preserve"> dne </w:t>
      </w:r>
      <w:r w:rsidR="00617991" w:rsidRPr="00617991">
        <w:rPr>
          <w:b/>
          <w:sz w:val="22"/>
          <w:szCs w:val="22"/>
        </w:rPr>
        <w:t>20</w:t>
      </w:r>
      <w:r w:rsidR="00287915" w:rsidRPr="00AF7828">
        <w:rPr>
          <w:b/>
          <w:sz w:val="22"/>
          <w:szCs w:val="22"/>
        </w:rPr>
        <w:t>.</w:t>
      </w:r>
      <w:r w:rsidR="00C57A98">
        <w:rPr>
          <w:b/>
          <w:sz w:val="22"/>
          <w:szCs w:val="22"/>
        </w:rPr>
        <w:t>0</w:t>
      </w:r>
      <w:r w:rsidR="00617991">
        <w:rPr>
          <w:b/>
          <w:sz w:val="22"/>
          <w:szCs w:val="22"/>
        </w:rPr>
        <w:t>6</w:t>
      </w:r>
      <w:r w:rsidR="00287915" w:rsidRPr="00AF7828">
        <w:rPr>
          <w:b/>
          <w:sz w:val="22"/>
          <w:szCs w:val="22"/>
        </w:rPr>
        <w:t>.201</w:t>
      </w:r>
      <w:r w:rsidR="00C57A98">
        <w:rPr>
          <w:b/>
          <w:sz w:val="22"/>
          <w:szCs w:val="22"/>
        </w:rPr>
        <w:t>7</w:t>
      </w:r>
      <w:r w:rsidR="00287915" w:rsidRPr="00F20185">
        <w:rPr>
          <w:sz w:val="22"/>
          <w:szCs w:val="22"/>
        </w:rPr>
        <w:t xml:space="preserve"> na sedežu Mestne občine Ljubljana, Mestni trg 1, Ljubljana, </w:t>
      </w:r>
      <w:r w:rsidR="00287915">
        <w:rPr>
          <w:sz w:val="22"/>
          <w:szCs w:val="22"/>
        </w:rPr>
        <w:t xml:space="preserve">v </w:t>
      </w:r>
      <w:r w:rsidR="00287915" w:rsidRPr="00AF7828">
        <w:rPr>
          <w:b/>
          <w:sz w:val="22"/>
          <w:szCs w:val="22"/>
        </w:rPr>
        <w:t>KLUB 15</w:t>
      </w:r>
      <w:r w:rsidR="00287915" w:rsidRPr="00AF7828">
        <w:rPr>
          <w:sz w:val="22"/>
          <w:szCs w:val="22"/>
        </w:rPr>
        <w:t>, s pričetkom ob</w:t>
      </w:r>
      <w:r w:rsidR="008F3B18">
        <w:rPr>
          <w:sz w:val="22"/>
          <w:szCs w:val="22"/>
        </w:rPr>
        <w:t xml:space="preserve"> </w:t>
      </w:r>
    </w:p>
    <w:p w:rsidR="00F51D43" w:rsidRDefault="001E679E" w:rsidP="00372EB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17991">
        <w:rPr>
          <w:sz w:val="22"/>
          <w:szCs w:val="22"/>
        </w:rPr>
        <w:t>1</w:t>
      </w:r>
      <w:r w:rsidRPr="00AF7828">
        <w:rPr>
          <w:sz w:val="22"/>
          <w:szCs w:val="22"/>
        </w:rPr>
        <w:t>.</w:t>
      </w:r>
      <w:r w:rsidR="00617991">
        <w:rPr>
          <w:sz w:val="22"/>
          <w:szCs w:val="22"/>
        </w:rPr>
        <w:t>0</w:t>
      </w:r>
      <w:r w:rsidR="008F3B18">
        <w:rPr>
          <w:sz w:val="22"/>
          <w:szCs w:val="22"/>
        </w:rPr>
        <w:t>0</w:t>
      </w:r>
      <w:r>
        <w:rPr>
          <w:sz w:val="22"/>
          <w:szCs w:val="22"/>
        </w:rPr>
        <w:t xml:space="preserve"> uri za zemljišče pod točko 2.1</w:t>
      </w:r>
      <w:r w:rsidRPr="00AF7828">
        <w:rPr>
          <w:sz w:val="22"/>
          <w:szCs w:val="22"/>
        </w:rPr>
        <w:t xml:space="preserve">. v k.o. </w:t>
      </w:r>
      <w:r w:rsidR="00617991">
        <w:rPr>
          <w:sz w:val="22"/>
          <w:szCs w:val="22"/>
        </w:rPr>
        <w:t>Črnuče</w:t>
      </w:r>
      <w:r w:rsidR="00B30A07">
        <w:rPr>
          <w:sz w:val="22"/>
          <w:szCs w:val="22"/>
        </w:rPr>
        <w:t>,</w:t>
      </w:r>
    </w:p>
    <w:p w:rsidR="00B30A07" w:rsidRDefault="00B30A07" w:rsidP="00372EB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- 11.20 uri</w:t>
      </w:r>
      <w:r w:rsidR="00EB2D1C">
        <w:rPr>
          <w:sz w:val="22"/>
          <w:szCs w:val="22"/>
        </w:rPr>
        <w:t xml:space="preserve"> za zemljišče pod točko 2.</w:t>
      </w:r>
      <w:r w:rsidR="00D050F1">
        <w:rPr>
          <w:sz w:val="22"/>
          <w:szCs w:val="22"/>
        </w:rPr>
        <w:t>2</w:t>
      </w:r>
      <w:r w:rsidR="00EB2D1C" w:rsidRPr="00AF7828">
        <w:rPr>
          <w:sz w:val="22"/>
          <w:szCs w:val="22"/>
        </w:rPr>
        <w:t xml:space="preserve">. v k.o. </w:t>
      </w:r>
      <w:r w:rsidR="00EB2D1C">
        <w:rPr>
          <w:sz w:val="22"/>
          <w:szCs w:val="22"/>
        </w:rPr>
        <w:t>Kašelj,</w:t>
      </w:r>
    </w:p>
    <w:p w:rsidR="00B30A07" w:rsidRDefault="00B30A07" w:rsidP="00372EB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- 11.40 uri</w:t>
      </w:r>
      <w:r w:rsidR="00D050F1">
        <w:rPr>
          <w:sz w:val="22"/>
          <w:szCs w:val="22"/>
        </w:rPr>
        <w:t xml:space="preserve"> za zemljišče pod točko 2.3</w:t>
      </w:r>
      <w:r w:rsidR="00EB2D1C" w:rsidRPr="00AF7828">
        <w:rPr>
          <w:sz w:val="22"/>
          <w:szCs w:val="22"/>
        </w:rPr>
        <w:t xml:space="preserve">. v k.o. </w:t>
      </w:r>
      <w:r w:rsidR="00EB2D1C">
        <w:rPr>
          <w:sz w:val="22"/>
          <w:szCs w:val="22"/>
        </w:rPr>
        <w:t>Slape,</w:t>
      </w:r>
    </w:p>
    <w:p w:rsidR="00B30A07" w:rsidRDefault="00B30A07" w:rsidP="00372EB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- 12.00 uri</w:t>
      </w:r>
      <w:r w:rsidR="00D050F1">
        <w:rPr>
          <w:sz w:val="22"/>
          <w:szCs w:val="22"/>
        </w:rPr>
        <w:t xml:space="preserve"> za zemljišče pod točko 2.4</w:t>
      </w:r>
      <w:r w:rsidR="00EB2D1C" w:rsidRPr="00AF7828">
        <w:rPr>
          <w:sz w:val="22"/>
          <w:szCs w:val="22"/>
        </w:rPr>
        <w:t xml:space="preserve">. v k.o. </w:t>
      </w:r>
      <w:r w:rsidR="00EB2D1C">
        <w:rPr>
          <w:sz w:val="22"/>
          <w:szCs w:val="22"/>
        </w:rPr>
        <w:t>Kašelj.</w:t>
      </w:r>
    </w:p>
    <w:p w:rsidR="00287915" w:rsidRDefault="00287915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B2431B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javne dražbe izkazati z dokazili iz 7. točke te </w:t>
      </w:r>
      <w:r w:rsidR="00713BE9">
        <w:rPr>
          <w:sz w:val="22"/>
          <w:szCs w:val="22"/>
        </w:rPr>
        <w:t xml:space="preserve">  </w:t>
      </w:r>
      <w:r w:rsidRPr="00F20185">
        <w:rPr>
          <w:sz w:val="22"/>
          <w:szCs w:val="22"/>
        </w:rPr>
        <w:t>objave.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>7.1. Na javni dražbi lahko sodeluje domača ali tuja,  pravna ali fizična oseba, ki lahko v skladu s pravnim redom Republike Slovenije ali druge članice EU postane lastnik nepremičnine, kar 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- Plača varščino in predloži dokazilo o njenem plačilu;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pooblaščenec.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izpisek iz sodnega registra (samo za pravne osebe) oz.  priglasitveni list (za samostojne podjetnike), ki ne sme biti starejši od treh mesecev, 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- Predloži izvirnik  osebnega dokumenta (potni list ali osebna izkaznica),</w:t>
      </w:r>
      <w:r w:rsidR="003275BE">
        <w:rPr>
          <w:sz w:val="22"/>
          <w:szCs w:val="22"/>
        </w:rPr>
        <w:t xml:space="preserve"> če se prijavi fizična oseba, </w:t>
      </w:r>
      <w:r w:rsidRPr="00F20185">
        <w:rPr>
          <w:sz w:val="22"/>
          <w:szCs w:val="22"/>
        </w:rPr>
        <w:t>samostojni podjetnik ter zastopniki in pooblaščenci pravnih oseb)</w:t>
      </w:r>
    </w:p>
    <w:p w:rsidR="00287915" w:rsidRPr="00F20185" w:rsidRDefault="00287915" w:rsidP="00287915">
      <w:pPr>
        <w:numPr>
          <w:ilvl w:val="1"/>
          <w:numId w:val="2"/>
        </w:numPr>
        <w:rPr>
          <w:sz w:val="22"/>
          <w:szCs w:val="22"/>
        </w:rPr>
      </w:pPr>
      <w:r w:rsidRPr="00F20185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F20185" w:rsidRDefault="00287915" w:rsidP="00287915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>Organizator javne dražbe bo potrdil vse pravilne in pravočasne prijave.</w:t>
      </w:r>
    </w:p>
    <w:p w:rsidR="00287915" w:rsidRPr="00CE13A9" w:rsidRDefault="00287915" w:rsidP="00CE13A9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pStyle w:val="Odstavekseznama"/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Dražitelji in morebitni predkupni upravičenci morajo do začetka javne dražbe prodaje</w:t>
      </w:r>
      <w:r w:rsidR="0042410E">
        <w:rPr>
          <w:sz w:val="22"/>
          <w:szCs w:val="22"/>
        </w:rPr>
        <w:t xml:space="preserve"> zemljišča</w:t>
      </w:r>
      <w:r w:rsidRPr="00F2018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</w:t>
      </w:r>
      <w:r>
        <w:rPr>
          <w:sz w:val="22"/>
          <w:szCs w:val="22"/>
        </w:rPr>
        <w:t>:</w:t>
      </w:r>
    </w:p>
    <w:p w:rsidR="00DA613F" w:rsidRDefault="00DA613F" w:rsidP="00DA613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št. </w:t>
      </w:r>
      <w:r w:rsidR="00617991">
        <w:rPr>
          <w:sz w:val="22"/>
          <w:szCs w:val="22"/>
        </w:rPr>
        <w:t>606/1,</w:t>
      </w:r>
      <w:r>
        <w:rPr>
          <w:sz w:val="22"/>
          <w:szCs w:val="22"/>
        </w:rPr>
        <w:t xml:space="preserve"> k.o. </w:t>
      </w:r>
      <w:r w:rsidR="00617991">
        <w:rPr>
          <w:sz w:val="22"/>
          <w:szCs w:val="22"/>
        </w:rPr>
        <w:t>Črnuče</w:t>
      </w:r>
      <w:r>
        <w:rPr>
          <w:sz w:val="22"/>
          <w:szCs w:val="22"/>
        </w:rPr>
        <w:t>«,</w:t>
      </w:r>
    </w:p>
    <w:p w:rsidR="00195910" w:rsidRDefault="00195910" w:rsidP="0019591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>št. 1265/18, k.o. Kašelj«,</w:t>
      </w:r>
    </w:p>
    <w:p w:rsidR="00195910" w:rsidRDefault="00195910" w:rsidP="0019591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>št. 154/3, k.o. Slape«,</w:t>
      </w:r>
    </w:p>
    <w:p w:rsidR="00195910" w:rsidRDefault="00195910" w:rsidP="0019591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>št. 96/11, k.o. Kašelj«,</w:t>
      </w:r>
    </w:p>
    <w:p w:rsidR="00195910" w:rsidRDefault="00195910" w:rsidP="00DA613F">
      <w:pPr>
        <w:pStyle w:val="Odstavekseznama"/>
        <w:ind w:left="360"/>
        <w:jc w:val="both"/>
        <w:rPr>
          <w:sz w:val="22"/>
          <w:szCs w:val="22"/>
        </w:rPr>
      </w:pPr>
    </w:p>
    <w:p w:rsidR="006D16CD" w:rsidRDefault="006D16CD" w:rsidP="006D16CD">
      <w:pPr>
        <w:jc w:val="both"/>
        <w:rPr>
          <w:sz w:val="22"/>
          <w:szCs w:val="22"/>
        </w:rPr>
      </w:pPr>
    </w:p>
    <w:p w:rsidR="00287915" w:rsidRDefault="00287915" w:rsidP="006D16CD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Plačana varščina se najugodnejšemu dražitelju vračuna v kupnino, ostalim dražiteljem, ki niso uspeli na javni dražbi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F20185" w:rsidRDefault="00287915" w:rsidP="00287915">
      <w:pPr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DA613F" w:rsidRDefault="00DA613F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9A608E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javne dražbe in podatke o predmetnih nepremičninah in informacije za ogled zemljišče dobijo interesenti na Mestni občini Ljubljana, Mestna uprava, Oddelek za ravnanje z nepremičninami, in sicer za zemljišč</w:t>
      </w:r>
      <w:r w:rsidR="008F3B18">
        <w:rPr>
          <w:sz w:val="22"/>
          <w:szCs w:val="22"/>
        </w:rPr>
        <w:t>i</w:t>
      </w:r>
      <w:r w:rsidRPr="00B35921">
        <w:rPr>
          <w:sz w:val="22"/>
          <w:szCs w:val="22"/>
        </w:rPr>
        <w:t xml:space="preserve">: </w:t>
      </w:r>
    </w:p>
    <w:p w:rsidR="009A608E" w:rsidRDefault="009A608E" w:rsidP="009A608E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>1.</w:t>
      </w:r>
      <w:r w:rsidR="004441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F20185">
        <w:rPr>
          <w:sz w:val="22"/>
          <w:szCs w:val="22"/>
        </w:rPr>
        <w:t>tel. št. 01/306-</w:t>
      </w:r>
      <w:r>
        <w:rPr>
          <w:sz w:val="22"/>
          <w:szCs w:val="22"/>
        </w:rPr>
        <w:t>11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45</w:t>
      </w:r>
      <w:r w:rsidRPr="00F2018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Gregor Škulj</w:t>
      </w:r>
      <w:r w:rsidR="00F51D43">
        <w:rPr>
          <w:sz w:val="22"/>
          <w:szCs w:val="22"/>
        </w:rPr>
        <w:t>,</w:t>
      </w:r>
    </w:p>
    <w:p w:rsidR="00195910" w:rsidRDefault="00195910" w:rsidP="009A608E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2.2. do 2.4. na tel. št. </w:t>
      </w:r>
      <w:r w:rsidRPr="00F20185">
        <w:rPr>
          <w:sz w:val="22"/>
          <w:szCs w:val="22"/>
        </w:rPr>
        <w:t>01/306-</w:t>
      </w:r>
      <w:r>
        <w:rPr>
          <w:sz w:val="22"/>
          <w:szCs w:val="22"/>
        </w:rPr>
        <w:t>10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68</w:t>
      </w:r>
      <w:r w:rsidRPr="00F20185">
        <w:rPr>
          <w:sz w:val="22"/>
          <w:szCs w:val="22"/>
        </w:rPr>
        <w:t xml:space="preserve">, kontaktna oseba je </w:t>
      </w:r>
      <w:r w:rsidRPr="00195910">
        <w:rPr>
          <w:sz w:val="22"/>
          <w:szCs w:val="22"/>
        </w:rPr>
        <w:t>Irena Plausteiner</w:t>
      </w:r>
      <w:r>
        <w:rPr>
          <w:sz w:val="22"/>
          <w:szCs w:val="22"/>
        </w:rPr>
        <w:t>.</w:t>
      </w:r>
    </w:p>
    <w:p w:rsidR="00287915" w:rsidRDefault="00287915" w:rsidP="009A608E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Ogled nepremičnin</w:t>
      </w:r>
      <w:r w:rsidRPr="00F20185">
        <w:rPr>
          <w:sz w:val="22"/>
          <w:szCs w:val="22"/>
        </w:rPr>
        <w:t xml:space="preserve"> in doku</w:t>
      </w:r>
      <w:r>
        <w:rPr>
          <w:sz w:val="22"/>
          <w:szCs w:val="22"/>
        </w:rPr>
        <w:t>mentacije v zvezi z nepremičninami</w:t>
      </w:r>
      <w:r w:rsidRPr="00F20185">
        <w:rPr>
          <w:sz w:val="22"/>
          <w:szCs w:val="22"/>
        </w:rPr>
        <w:t xml:space="preserve"> je možen po predhodnem dogovoru.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DA613F" w:rsidRDefault="00DA613F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 Nepremičnine so</w:t>
      </w:r>
      <w:r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 Na javni dražbi uspe dražitelj, ki ponudi najvišjo ceno.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10.3 Javna dražba za nepremičnino je končana, ko voditelj dražbe trikrat neuspešno ponovi isto najvišjo ponudbo. 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 Ugovore proti dražbenemu postopku je mogoče podati, dokler ni končan zapisnik o poteku dražbe.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10.5 Javno dražbo bo izvedla Komisija za pridobivanje, razpolaganje in upravljanje s  stvarnim 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  premoženjem Mestne občine Ljubljana v skladu z Uredbo o stvarnem premoženju države</w:t>
      </w:r>
      <w:r>
        <w:rPr>
          <w:sz w:val="22"/>
          <w:szCs w:val="22"/>
        </w:rPr>
        <w:t xml:space="preserve"> in samoupravnih lokalnih skupnosti</w:t>
      </w:r>
      <w:r w:rsidRPr="00F20185">
        <w:rPr>
          <w:sz w:val="22"/>
          <w:szCs w:val="22"/>
        </w:rPr>
        <w:t xml:space="preserve"> (Uradni list RS, št. 34/2011, 42/2012, 24/2013</w:t>
      </w:r>
      <w:r>
        <w:rPr>
          <w:sz w:val="22"/>
          <w:szCs w:val="22"/>
        </w:rPr>
        <w:t>, 10/2014</w:t>
      </w:r>
      <w:r w:rsidRPr="00F20185">
        <w:rPr>
          <w:sz w:val="22"/>
          <w:szCs w:val="22"/>
        </w:rPr>
        <w:t xml:space="preserve">). </w:t>
      </w:r>
    </w:p>
    <w:p w:rsidR="00287915" w:rsidRPr="00F20185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 Prodajalec lahko začeti postopek prodaje kadarkoli do sklenitve pravnega posla brez obrazložitve in brez odškodninske odgovornosti ustavi, dolžan pa je vrniti vplačano varščino brez obresti.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Default="00287915" w:rsidP="00287915"/>
    <w:sectPr w:rsidR="0028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B91"/>
    <w:rsid w:val="00015BB3"/>
    <w:rsid w:val="00033ABC"/>
    <w:rsid w:val="000722BC"/>
    <w:rsid w:val="00195910"/>
    <w:rsid w:val="001E679E"/>
    <w:rsid w:val="00231D8A"/>
    <w:rsid w:val="002568A4"/>
    <w:rsid w:val="00287915"/>
    <w:rsid w:val="003275BE"/>
    <w:rsid w:val="00372EB4"/>
    <w:rsid w:val="00396C61"/>
    <w:rsid w:val="003D2E4E"/>
    <w:rsid w:val="004143E4"/>
    <w:rsid w:val="00414FB6"/>
    <w:rsid w:val="00415AC6"/>
    <w:rsid w:val="0042410E"/>
    <w:rsid w:val="004441CF"/>
    <w:rsid w:val="004563ED"/>
    <w:rsid w:val="00465CED"/>
    <w:rsid w:val="0048469D"/>
    <w:rsid w:val="005136C6"/>
    <w:rsid w:val="0053351E"/>
    <w:rsid w:val="00574290"/>
    <w:rsid w:val="00582D90"/>
    <w:rsid w:val="005C2EEC"/>
    <w:rsid w:val="005F4BFE"/>
    <w:rsid w:val="00612404"/>
    <w:rsid w:val="00617991"/>
    <w:rsid w:val="00660C9C"/>
    <w:rsid w:val="00661D69"/>
    <w:rsid w:val="0068762C"/>
    <w:rsid w:val="006D16CD"/>
    <w:rsid w:val="006F59B4"/>
    <w:rsid w:val="007071F2"/>
    <w:rsid w:val="00713BE9"/>
    <w:rsid w:val="007A18C5"/>
    <w:rsid w:val="007B79F7"/>
    <w:rsid w:val="00810DC1"/>
    <w:rsid w:val="00811B3D"/>
    <w:rsid w:val="008458CF"/>
    <w:rsid w:val="008F3B18"/>
    <w:rsid w:val="00904670"/>
    <w:rsid w:val="009739E9"/>
    <w:rsid w:val="00995010"/>
    <w:rsid w:val="009A608E"/>
    <w:rsid w:val="00A0712E"/>
    <w:rsid w:val="00A475A7"/>
    <w:rsid w:val="00A649BC"/>
    <w:rsid w:val="00A86338"/>
    <w:rsid w:val="00B2431B"/>
    <w:rsid w:val="00B30A07"/>
    <w:rsid w:val="00BA5AB7"/>
    <w:rsid w:val="00C50AA7"/>
    <w:rsid w:val="00C57A98"/>
    <w:rsid w:val="00CD42D3"/>
    <w:rsid w:val="00CE13A9"/>
    <w:rsid w:val="00CF6E94"/>
    <w:rsid w:val="00D050F1"/>
    <w:rsid w:val="00D92C1E"/>
    <w:rsid w:val="00DA46A2"/>
    <w:rsid w:val="00DA613F"/>
    <w:rsid w:val="00DD4237"/>
    <w:rsid w:val="00E51DDA"/>
    <w:rsid w:val="00EB2D1C"/>
    <w:rsid w:val="00EC521D"/>
    <w:rsid w:val="00ED7F5B"/>
    <w:rsid w:val="00F43EE0"/>
    <w:rsid w:val="00F51D43"/>
    <w:rsid w:val="00F87DE8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ED7F5B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D7F5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ED7F5B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D7F5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2</cp:revision>
  <cp:lastPrinted>2017-06-15T11:22:00Z</cp:lastPrinted>
  <dcterms:created xsi:type="dcterms:W3CDTF">2017-06-12T11:54:00Z</dcterms:created>
  <dcterms:modified xsi:type="dcterms:W3CDTF">2017-06-12T11:54:00Z</dcterms:modified>
</cp:coreProperties>
</file>