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97F" w:rsidRPr="00116906" w:rsidRDefault="0061797F" w:rsidP="0061797F">
      <w:pPr>
        <w:tabs>
          <w:tab w:val="left" w:pos="1134"/>
          <w:tab w:val="left" w:pos="1276"/>
        </w:tabs>
        <w:ind w:right="272"/>
        <w:jc w:val="both"/>
        <w:rPr>
          <w:sz w:val="22"/>
          <w:szCs w:val="22"/>
          <w:lang w:eastAsia="sl-SI"/>
        </w:rPr>
      </w:pPr>
      <w:r>
        <w:rPr>
          <w:sz w:val="22"/>
          <w:szCs w:val="22"/>
          <w:lang w:eastAsia="sl-SI"/>
        </w:rPr>
        <w:tab/>
      </w:r>
      <w:r w:rsidR="00A05751" w:rsidRPr="00116906">
        <w:rPr>
          <w:sz w:val="22"/>
          <w:szCs w:val="22"/>
          <w:lang w:eastAsia="sl-SI"/>
        </w:rPr>
        <w:t>Številka: 4780-</w:t>
      </w:r>
      <w:r w:rsidR="00116906" w:rsidRPr="00116906">
        <w:rPr>
          <w:sz w:val="22"/>
          <w:szCs w:val="22"/>
          <w:lang w:eastAsia="sl-SI"/>
        </w:rPr>
        <w:t>4/2018-1</w:t>
      </w:r>
    </w:p>
    <w:p w:rsidR="0061797F" w:rsidRPr="00116906" w:rsidRDefault="0061797F" w:rsidP="0061797F">
      <w:pPr>
        <w:ind w:right="272" w:firstLine="1134"/>
        <w:jc w:val="both"/>
        <w:rPr>
          <w:sz w:val="22"/>
          <w:szCs w:val="22"/>
          <w:lang w:eastAsia="sl-SI"/>
        </w:rPr>
      </w:pPr>
      <w:r w:rsidRPr="00116906">
        <w:rPr>
          <w:sz w:val="22"/>
          <w:szCs w:val="22"/>
          <w:lang w:eastAsia="sl-SI"/>
        </w:rPr>
        <w:t xml:space="preserve">Datum:   </w:t>
      </w:r>
      <w:r w:rsidR="00CC0ADB" w:rsidRPr="00116906">
        <w:rPr>
          <w:sz w:val="22"/>
          <w:szCs w:val="22"/>
          <w:lang w:eastAsia="sl-SI"/>
        </w:rPr>
        <w:t>15.3.2018</w:t>
      </w:r>
    </w:p>
    <w:p w:rsidR="0061797F" w:rsidRPr="00116906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116906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116906" w:rsidRPr="00116906" w:rsidRDefault="00116906" w:rsidP="00116906">
      <w:pPr>
        <w:ind w:left="1134" w:right="697"/>
        <w:jc w:val="both"/>
        <w:rPr>
          <w:sz w:val="22"/>
          <w:szCs w:val="22"/>
          <w:lang w:eastAsia="sl-SI"/>
        </w:rPr>
      </w:pPr>
      <w:r w:rsidRPr="00116906">
        <w:rPr>
          <w:sz w:val="22"/>
          <w:szCs w:val="22"/>
          <w:lang w:eastAsia="sl-SI"/>
        </w:rPr>
        <w:t xml:space="preserve">Mestna občina Ljubljana na podlagi 23. člena Zakona o stvarnem premoženju države in samoupravnih lokalnih skupnosti (Uradni list RS, št. 86/10 in </w:t>
      </w:r>
      <w:proofErr w:type="spellStart"/>
      <w:r w:rsidRPr="00116906">
        <w:rPr>
          <w:sz w:val="22"/>
          <w:szCs w:val="22"/>
          <w:lang w:eastAsia="sl-SI"/>
        </w:rPr>
        <w:t>nasl</w:t>
      </w:r>
      <w:proofErr w:type="spellEnd"/>
      <w:r w:rsidRPr="00116906">
        <w:rPr>
          <w:sz w:val="22"/>
          <w:szCs w:val="22"/>
          <w:lang w:eastAsia="sl-SI"/>
        </w:rPr>
        <w:t xml:space="preserve">.), v povezavi s 40. členom Uredbe o stvarnem premoženju države in samoupravnih lokalnih skupnosti (Uradni list RS, št. 34/11 in </w:t>
      </w:r>
      <w:proofErr w:type="spellStart"/>
      <w:r w:rsidRPr="00116906">
        <w:rPr>
          <w:sz w:val="22"/>
          <w:szCs w:val="22"/>
          <w:lang w:eastAsia="sl-SI"/>
        </w:rPr>
        <w:t>nasl</w:t>
      </w:r>
      <w:proofErr w:type="spellEnd"/>
      <w:r w:rsidRPr="00116906">
        <w:rPr>
          <w:sz w:val="22"/>
          <w:szCs w:val="22"/>
          <w:lang w:eastAsia="sl-SI"/>
        </w:rPr>
        <w:t xml:space="preserve">.), </w:t>
      </w:r>
    </w:p>
    <w:p w:rsidR="00116906" w:rsidRPr="00116906" w:rsidRDefault="00116906" w:rsidP="00116906">
      <w:pPr>
        <w:jc w:val="center"/>
        <w:rPr>
          <w:b/>
          <w:sz w:val="22"/>
          <w:szCs w:val="22"/>
        </w:rPr>
      </w:pPr>
    </w:p>
    <w:p w:rsidR="00116906" w:rsidRPr="00116906" w:rsidRDefault="00116906" w:rsidP="00116906">
      <w:pPr>
        <w:ind w:left="1134"/>
        <w:jc w:val="center"/>
        <w:rPr>
          <w:b/>
          <w:sz w:val="22"/>
          <w:szCs w:val="22"/>
        </w:rPr>
      </w:pPr>
      <w:r w:rsidRPr="00116906">
        <w:rPr>
          <w:b/>
          <w:sz w:val="22"/>
          <w:szCs w:val="22"/>
        </w:rPr>
        <w:t>OBJAVL</w:t>
      </w:r>
      <w:r w:rsidR="00FE3A27">
        <w:rPr>
          <w:b/>
          <w:sz w:val="22"/>
          <w:szCs w:val="22"/>
        </w:rPr>
        <w:t>JA NAMERO O SKLENITVI NEPOSREDNIH POGODB</w:t>
      </w:r>
    </w:p>
    <w:p w:rsidR="0061797F" w:rsidRPr="00116906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left="1134" w:right="697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>Mestna občina Ljubljana, Mestni trg 1, Ljubljana, objavl</w:t>
      </w:r>
      <w:r w:rsidR="00A05751">
        <w:rPr>
          <w:sz w:val="22"/>
          <w:szCs w:val="22"/>
          <w:lang w:eastAsia="sl-SI"/>
        </w:rPr>
        <w:t xml:space="preserve">ja namero o sklenitvi </w:t>
      </w:r>
      <w:r w:rsidR="00FE3A27">
        <w:rPr>
          <w:sz w:val="22"/>
          <w:szCs w:val="22"/>
          <w:lang w:eastAsia="sl-SI"/>
        </w:rPr>
        <w:t>neposrednih</w:t>
      </w:r>
      <w:r w:rsidR="006E7AD9">
        <w:rPr>
          <w:sz w:val="22"/>
          <w:szCs w:val="22"/>
          <w:lang w:eastAsia="sl-SI"/>
        </w:rPr>
        <w:t xml:space="preserve"> </w:t>
      </w:r>
      <w:r w:rsidR="00A05751">
        <w:rPr>
          <w:sz w:val="22"/>
          <w:szCs w:val="22"/>
          <w:lang w:eastAsia="sl-SI"/>
        </w:rPr>
        <w:t xml:space="preserve">pogodb </w:t>
      </w:r>
      <w:r w:rsidRPr="0061797F">
        <w:rPr>
          <w:sz w:val="22"/>
          <w:szCs w:val="22"/>
          <w:lang w:eastAsia="sl-SI"/>
        </w:rPr>
        <w:t xml:space="preserve">za </w:t>
      </w:r>
      <w:r w:rsidR="006E7AD9">
        <w:rPr>
          <w:sz w:val="22"/>
          <w:szCs w:val="22"/>
          <w:lang w:eastAsia="sl-SI"/>
        </w:rPr>
        <w:t xml:space="preserve">zakup </w:t>
      </w:r>
      <w:r w:rsidR="00116906">
        <w:rPr>
          <w:sz w:val="22"/>
          <w:szCs w:val="22"/>
          <w:lang w:eastAsia="sl-SI"/>
        </w:rPr>
        <w:t>5.</w:t>
      </w:r>
      <w:r w:rsidR="00FE3A27">
        <w:rPr>
          <w:sz w:val="22"/>
          <w:szCs w:val="22"/>
          <w:lang w:eastAsia="sl-SI"/>
        </w:rPr>
        <w:t>vrtičkov</w:t>
      </w:r>
      <w:r w:rsidR="00324E79">
        <w:rPr>
          <w:sz w:val="22"/>
          <w:szCs w:val="22"/>
          <w:lang w:eastAsia="sl-SI"/>
        </w:rPr>
        <w:t xml:space="preserve"> </w:t>
      </w:r>
      <w:r w:rsidR="00116906">
        <w:rPr>
          <w:sz w:val="22"/>
          <w:szCs w:val="22"/>
          <w:lang w:eastAsia="sl-SI"/>
        </w:rPr>
        <w:t>v velikosti od 30m</w:t>
      </w:r>
      <w:r w:rsidR="00116906" w:rsidRPr="00116906">
        <w:rPr>
          <w:sz w:val="22"/>
          <w:szCs w:val="22"/>
          <w:vertAlign w:val="superscript"/>
          <w:lang w:eastAsia="sl-SI"/>
        </w:rPr>
        <w:t>2</w:t>
      </w:r>
      <w:r w:rsidR="00116906">
        <w:rPr>
          <w:sz w:val="22"/>
          <w:szCs w:val="22"/>
          <w:lang w:eastAsia="sl-SI"/>
        </w:rPr>
        <w:t xml:space="preserve"> do 63</w:t>
      </w:r>
      <w:r w:rsidR="009B1214">
        <w:rPr>
          <w:sz w:val="22"/>
          <w:szCs w:val="22"/>
          <w:lang w:eastAsia="sl-SI"/>
        </w:rPr>
        <w:t>m</w:t>
      </w:r>
      <w:r w:rsidR="009B1214" w:rsidRPr="009B1214">
        <w:rPr>
          <w:sz w:val="22"/>
          <w:szCs w:val="22"/>
          <w:vertAlign w:val="superscript"/>
          <w:lang w:eastAsia="sl-SI"/>
        </w:rPr>
        <w:t>2</w:t>
      </w:r>
      <w:r w:rsidRPr="0061797F">
        <w:rPr>
          <w:sz w:val="22"/>
          <w:szCs w:val="22"/>
          <w:lang w:eastAsia="sl-SI"/>
        </w:rPr>
        <w:t xml:space="preserve">, ki se nahajajo na zemljišču, </w:t>
      </w:r>
      <w:proofErr w:type="spellStart"/>
      <w:r w:rsidRPr="0061797F">
        <w:rPr>
          <w:sz w:val="22"/>
          <w:szCs w:val="22"/>
          <w:lang w:eastAsia="sl-SI"/>
        </w:rPr>
        <w:t>parc</w:t>
      </w:r>
      <w:proofErr w:type="spellEnd"/>
      <w:r w:rsidRPr="0061797F">
        <w:rPr>
          <w:sz w:val="22"/>
          <w:szCs w:val="22"/>
          <w:lang w:eastAsia="sl-SI"/>
        </w:rPr>
        <w:t xml:space="preserve">. št. </w:t>
      </w:r>
      <w:r w:rsidR="00116906">
        <w:rPr>
          <w:sz w:val="22"/>
          <w:szCs w:val="22"/>
          <w:lang w:eastAsia="sl-SI"/>
        </w:rPr>
        <w:t>1251/1</w:t>
      </w:r>
      <w:r w:rsidR="00324E79">
        <w:rPr>
          <w:sz w:val="22"/>
          <w:szCs w:val="22"/>
          <w:lang w:eastAsia="sl-SI"/>
        </w:rPr>
        <w:t xml:space="preserve"> </w:t>
      </w:r>
      <w:r w:rsidR="005E29CE">
        <w:rPr>
          <w:sz w:val="22"/>
          <w:szCs w:val="22"/>
          <w:lang w:eastAsia="sl-SI"/>
        </w:rPr>
        <w:t xml:space="preserve"> </w:t>
      </w:r>
      <w:proofErr w:type="spellStart"/>
      <w:r w:rsidRPr="0061797F">
        <w:rPr>
          <w:sz w:val="22"/>
          <w:szCs w:val="22"/>
          <w:lang w:eastAsia="sl-SI"/>
        </w:rPr>
        <w:t>k.o</w:t>
      </w:r>
      <w:proofErr w:type="spellEnd"/>
      <w:r w:rsidRPr="0061797F">
        <w:rPr>
          <w:sz w:val="22"/>
          <w:szCs w:val="22"/>
          <w:lang w:eastAsia="sl-SI"/>
        </w:rPr>
        <w:t xml:space="preserve">. </w:t>
      </w:r>
      <w:r w:rsidR="00116906">
        <w:rPr>
          <w:sz w:val="22"/>
          <w:szCs w:val="22"/>
          <w:lang w:eastAsia="sl-SI"/>
        </w:rPr>
        <w:t>Ježica</w:t>
      </w:r>
      <w:r w:rsidR="005E29CE">
        <w:rPr>
          <w:sz w:val="22"/>
          <w:szCs w:val="22"/>
          <w:lang w:eastAsia="sl-SI"/>
        </w:rPr>
        <w:t>.</w:t>
      </w:r>
    </w:p>
    <w:p w:rsidR="0061797F" w:rsidRPr="0061797F" w:rsidRDefault="0061797F" w:rsidP="0061797F">
      <w:pPr>
        <w:ind w:right="697"/>
        <w:jc w:val="both"/>
        <w:rPr>
          <w:sz w:val="22"/>
          <w:szCs w:val="22"/>
          <w:lang w:eastAsia="sl-SI"/>
        </w:rPr>
      </w:pPr>
    </w:p>
    <w:p w:rsidR="0061797F" w:rsidRDefault="00324E79" w:rsidP="0061797F">
      <w:pPr>
        <w:ind w:left="1134" w:right="697"/>
        <w:jc w:val="both"/>
        <w:rPr>
          <w:sz w:val="22"/>
          <w:szCs w:val="22"/>
          <w:lang w:eastAsia="sl-SI"/>
        </w:rPr>
      </w:pPr>
      <w:r>
        <w:rPr>
          <w:sz w:val="22"/>
          <w:szCs w:val="22"/>
          <w:lang w:eastAsia="sl-SI"/>
        </w:rPr>
        <w:t>Za navedeni</w:t>
      </w:r>
      <w:r w:rsidR="0061797F" w:rsidRPr="0061797F">
        <w:rPr>
          <w:sz w:val="22"/>
          <w:szCs w:val="22"/>
          <w:lang w:eastAsia="sl-SI"/>
        </w:rPr>
        <w:t xml:space="preserve"> vrtič</w:t>
      </w:r>
      <w:r w:rsidR="005E29CE">
        <w:rPr>
          <w:sz w:val="22"/>
          <w:szCs w:val="22"/>
          <w:lang w:eastAsia="sl-SI"/>
        </w:rPr>
        <w:t>ke bo</w:t>
      </w:r>
      <w:r w:rsidR="00FE3A27">
        <w:rPr>
          <w:sz w:val="22"/>
          <w:szCs w:val="22"/>
          <w:lang w:eastAsia="sl-SI"/>
        </w:rPr>
        <w:t>do sklenjene zakupne pogodbe</w:t>
      </w:r>
      <w:r w:rsidR="0061797F" w:rsidRPr="0061797F">
        <w:rPr>
          <w:sz w:val="22"/>
          <w:szCs w:val="22"/>
          <w:lang w:eastAsia="sl-SI"/>
        </w:rPr>
        <w:t xml:space="preserve"> po poteku najmanj 15 dni</w:t>
      </w:r>
      <w:r w:rsidR="00FE3A27">
        <w:rPr>
          <w:sz w:val="22"/>
          <w:szCs w:val="22"/>
          <w:lang w:eastAsia="sl-SI"/>
        </w:rPr>
        <w:t>,</w:t>
      </w:r>
      <w:r w:rsidR="0061797F" w:rsidRPr="0061797F">
        <w:rPr>
          <w:sz w:val="22"/>
          <w:szCs w:val="22"/>
          <w:lang w:eastAsia="sl-SI"/>
        </w:rPr>
        <w:t xml:space="preserve"> od objave te namere</w:t>
      </w:r>
      <w:r w:rsidR="00FE3A27">
        <w:rPr>
          <w:sz w:val="22"/>
          <w:szCs w:val="22"/>
          <w:lang w:eastAsia="sl-SI"/>
        </w:rPr>
        <w:t>,</w:t>
      </w:r>
      <w:r w:rsidR="0061797F" w:rsidRPr="0061797F">
        <w:rPr>
          <w:sz w:val="22"/>
          <w:szCs w:val="22"/>
          <w:lang w:eastAsia="sl-SI"/>
        </w:rPr>
        <w:t xml:space="preserve"> na spletni strani Mestne občine Ljubljana.</w:t>
      </w:r>
    </w:p>
    <w:p w:rsidR="00116906" w:rsidRDefault="00116906" w:rsidP="0061797F">
      <w:pPr>
        <w:ind w:left="1134" w:right="697"/>
        <w:jc w:val="both"/>
        <w:rPr>
          <w:sz w:val="22"/>
          <w:szCs w:val="22"/>
          <w:lang w:eastAsia="sl-SI"/>
        </w:rPr>
      </w:pPr>
    </w:p>
    <w:p w:rsidR="00116906" w:rsidRPr="0061797F" w:rsidRDefault="00116906" w:rsidP="0061797F">
      <w:pPr>
        <w:ind w:left="1134" w:right="697"/>
        <w:jc w:val="both"/>
        <w:rPr>
          <w:sz w:val="22"/>
          <w:szCs w:val="22"/>
          <w:lang w:eastAsia="sl-SI"/>
        </w:rPr>
      </w:pPr>
      <w:r w:rsidRPr="00116906">
        <w:rPr>
          <w:sz w:val="22"/>
          <w:szCs w:val="22"/>
          <w:lang w:eastAsia="sl-SI"/>
        </w:rPr>
        <w:t>Organizator si pridržuje pravico, da lahko do sklenitve pravnega posla, brez odškodninske odgovornosti, ustavi postopek.</w:t>
      </w: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 xml:space="preserve">                                                                                                                   MESTNA OBČINA LJUBLJANA</w:t>
      </w: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rPr>
          <w:sz w:val="22"/>
          <w:szCs w:val="22"/>
          <w:lang w:eastAsia="sl-SI"/>
        </w:rPr>
      </w:pPr>
    </w:p>
    <w:p w:rsidR="006F7645" w:rsidRPr="0061797F" w:rsidRDefault="006F7645" w:rsidP="0061797F"/>
    <w:sectPr w:rsidR="006F7645" w:rsidRPr="0061797F" w:rsidSect="0089053D">
      <w:headerReference w:type="default" r:id="rId8"/>
      <w:footerReference w:type="default" r:id="rId9"/>
      <w:headerReference w:type="first" r:id="rId10"/>
      <w:footerReference w:type="first" r:id="rId11"/>
      <w:pgSz w:w="11899" w:h="16838"/>
      <w:pgMar w:top="2790" w:right="649" w:bottom="900" w:left="630" w:header="710" w:footer="9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E91" w:rsidRDefault="005E6E91">
      <w:r>
        <w:separator/>
      </w:r>
    </w:p>
  </w:endnote>
  <w:endnote w:type="continuationSeparator" w:id="0">
    <w:p w:rsidR="005E6E91" w:rsidRDefault="005E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906" w:rsidRDefault="00116906" w:rsidP="00116906">
    <w:pPr>
      <w:pStyle w:val="Noga"/>
      <w:jc w:val="center"/>
    </w:pPr>
    <w:r>
      <w:rPr>
        <w:noProof/>
        <w:lang w:eastAsia="sl-SI"/>
      </w:rPr>
      <w:t xml:space="preserve">           </w:t>
    </w:r>
    <w:r w:rsidRPr="00982B5A">
      <w:rPr>
        <w:noProof/>
        <w:lang w:eastAsia="sl-SI"/>
      </w:rPr>
      <w:drawing>
        <wp:inline distT="0" distB="0" distL="0" distR="0">
          <wp:extent cx="965835" cy="556260"/>
          <wp:effectExtent l="0" t="0" r="571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2B5A">
      <w:rPr>
        <w:noProof/>
        <w:lang w:eastAsia="sl-SI"/>
      </w:rPr>
      <w:drawing>
        <wp:inline distT="0" distB="0" distL="0" distR="0">
          <wp:extent cx="1111885" cy="570865"/>
          <wp:effectExtent l="0" t="0" r="0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191F" w:rsidRDefault="00E6191F" w:rsidP="0027775B">
    <w:pPr>
      <w:pStyle w:val="Noga"/>
      <w:ind w:left="113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EAB" w:rsidRDefault="00D10EAB" w:rsidP="00D10EAB">
    <w:pPr>
      <w:pStyle w:val="Noga"/>
      <w:ind w:left="1134"/>
    </w:pPr>
    <w:r>
      <w:rPr>
        <w:noProof/>
        <w:lang w:eastAsia="sl-SI"/>
      </w:rPr>
      <w:drawing>
        <wp:inline distT="0" distB="0" distL="0" distR="0" wp14:anchorId="372DE762" wp14:editId="77126A06">
          <wp:extent cx="971550" cy="552450"/>
          <wp:effectExtent l="0" t="0" r="0" b="0"/>
          <wp:docPr id="26" name="Slika 26" descr="C:\Users\horvat.MOL\Pictures\ZPE_mali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E91" w:rsidRDefault="005E6E91">
      <w:r>
        <w:separator/>
      </w:r>
    </w:p>
  </w:footnote>
  <w:footnote w:type="continuationSeparator" w:id="0">
    <w:p w:rsidR="005E6E91" w:rsidRDefault="005E6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91F" w:rsidRDefault="0027775B" w:rsidP="00E6191F">
    <w:pPr>
      <w:pStyle w:val="Glava"/>
      <w:tabs>
        <w:tab w:val="clear" w:pos="8640"/>
      </w:tabs>
      <w:ind w:left="-90" w:right="289"/>
    </w:pPr>
    <w:r>
      <w:rPr>
        <w:noProof/>
        <w:lang w:eastAsia="sl-SI"/>
      </w:rPr>
      <w:drawing>
        <wp:inline distT="0" distB="0" distL="0" distR="0" wp14:anchorId="234E982A">
          <wp:extent cx="7090410" cy="829310"/>
          <wp:effectExtent l="0" t="0" r="0" b="8890"/>
          <wp:docPr id="28" name="Sl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4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91F" w:rsidRPr="00246999" w:rsidRDefault="00914BA0" w:rsidP="00E6191F">
    <w:pPr>
      <w:pStyle w:val="Glava"/>
      <w:ind w:left="-91"/>
    </w:pPr>
    <w:r>
      <w:rPr>
        <w:noProof/>
        <w:lang w:eastAsia="sl-SI"/>
      </w:rPr>
      <w:drawing>
        <wp:inline distT="0" distB="0" distL="0" distR="0" wp14:anchorId="281876D6" wp14:editId="4D93B906">
          <wp:extent cx="7089775" cy="830580"/>
          <wp:effectExtent l="0" t="0" r="0" b="7620"/>
          <wp:docPr id="25" name="Slika 2" descr="OVO_razvoj_podeze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OVO_razvoj_podezel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977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96DC3"/>
    <w:multiLevelType w:val="multilevel"/>
    <w:tmpl w:val="A0E0495A"/>
    <w:lvl w:ilvl="0">
      <w:start w:val="1"/>
      <w:numFmt w:val="bullet"/>
      <w:lvlText w:val=""/>
      <w:lvlJc w:val="left"/>
      <w:pPr>
        <w:tabs>
          <w:tab w:val="num" w:pos="1483"/>
        </w:tabs>
        <w:ind w:left="148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</w:lvl>
    <w:lvl w:ilvl="2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</w:lvl>
    <w:lvl w:ilvl="3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1" w15:restartNumberingAfterBreak="0">
    <w:nsid w:val="22A13C1C"/>
    <w:multiLevelType w:val="hybridMultilevel"/>
    <w:tmpl w:val="A0E0495A"/>
    <w:lvl w:ilvl="0" w:tplc="04240001">
      <w:start w:val="1"/>
      <w:numFmt w:val="bullet"/>
      <w:lvlText w:val=""/>
      <w:lvlJc w:val="left"/>
      <w:pPr>
        <w:tabs>
          <w:tab w:val="num" w:pos="1483"/>
        </w:tabs>
        <w:ind w:left="1483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2" w15:restartNumberingAfterBreak="0">
    <w:nsid w:val="2AED1215"/>
    <w:multiLevelType w:val="hybridMultilevel"/>
    <w:tmpl w:val="913C38E0"/>
    <w:lvl w:ilvl="0" w:tplc="2A62793C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E211326"/>
    <w:multiLevelType w:val="hybridMultilevel"/>
    <w:tmpl w:val="86CEED82"/>
    <w:lvl w:ilvl="0" w:tplc="0424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4182C3E"/>
    <w:multiLevelType w:val="hybridMultilevel"/>
    <w:tmpl w:val="9EF6BD5A"/>
    <w:lvl w:ilvl="0" w:tplc="7D943402">
      <w:start w:val="1"/>
      <w:numFmt w:val="decimal"/>
      <w:lvlText w:val="%1."/>
      <w:lvlJc w:val="left"/>
      <w:pPr>
        <w:tabs>
          <w:tab w:val="num" w:pos="1483"/>
        </w:tabs>
        <w:ind w:left="148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5" w15:restartNumberingAfterBreak="0">
    <w:nsid w:val="6D745054"/>
    <w:multiLevelType w:val="hybridMultilevel"/>
    <w:tmpl w:val="D99E3954"/>
    <w:lvl w:ilvl="0" w:tplc="0424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6" w15:restartNumberingAfterBreak="0">
    <w:nsid w:val="6EB14581"/>
    <w:multiLevelType w:val="hybridMultilevel"/>
    <w:tmpl w:val="530E9470"/>
    <w:lvl w:ilvl="0" w:tplc="36E4530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US" w:vendorID="6" w:dllVersion="2" w:checkStyle="1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E6"/>
    <w:rsid w:val="00045AD0"/>
    <w:rsid w:val="000F168F"/>
    <w:rsid w:val="001075B1"/>
    <w:rsid w:val="00116906"/>
    <w:rsid w:val="00130722"/>
    <w:rsid w:val="001A4BC4"/>
    <w:rsid w:val="001B6163"/>
    <w:rsid w:val="0021487B"/>
    <w:rsid w:val="00225B6E"/>
    <w:rsid w:val="00231274"/>
    <w:rsid w:val="0027775B"/>
    <w:rsid w:val="00280B5A"/>
    <w:rsid w:val="002A1F15"/>
    <w:rsid w:val="002E6B27"/>
    <w:rsid w:val="003163FB"/>
    <w:rsid w:val="00324E79"/>
    <w:rsid w:val="00342E25"/>
    <w:rsid w:val="00350BF6"/>
    <w:rsid w:val="00394C5C"/>
    <w:rsid w:val="003A0BD6"/>
    <w:rsid w:val="003A2E74"/>
    <w:rsid w:val="003D1425"/>
    <w:rsid w:val="003E5538"/>
    <w:rsid w:val="003F294C"/>
    <w:rsid w:val="004108B8"/>
    <w:rsid w:val="00451501"/>
    <w:rsid w:val="004518AC"/>
    <w:rsid w:val="004618FA"/>
    <w:rsid w:val="00482D6E"/>
    <w:rsid w:val="004D30A5"/>
    <w:rsid w:val="0050102D"/>
    <w:rsid w:val="00504DD7"/>
    <w:rsid w:val="00525E17"/>
    <w:rsid w:val="00567C3E"/>
    <w:rsid w:val="005702C1"/>
    <w:rsid w:val="00580AFB"/>
    <w:rsid w:val="005B3E04"/>
    <w:rsid w:val="005B5455"/>
    <w:rsid w:val="005C6B58"/>
    <w:rsid w:val="005E29CE"/>
    <w:rsid w:val="005E42A3"/>
    <w:rsid w:val="005E4E2E"/>
    <w:rsid w:val="005E6E91"/>
    <w:rsid w:val="0061797F"/>
    <w:rsid w:val="00650E7D"/>
    <w:rsid w:val="00691FAB"/>
    <w:rsid w:val="006956C1"/>
    <w:rsid w:val="006A59CE"/>
    <w:rsid w:val="006D7803"/>
    <w:rsid w:val="006E0D02"/>
    <w:rsid w:val="006E6B12"/>
    <w:rsid w:val="006E7AD9"/>
    <w:rsid w:val="006F7645"/>
    <w:rsid w:val="00723DC7"/>
    <w:rsid w:val="0076756D"/>
    <w:rsid w:val="00773AA4"/>
    <w:rsid w:val="007D4802"/>
    <w:rsid w:val="007D7708"/>
    <w:rsid w:val="007E2200"/>
    <w:rsid w:val="00885E6B"/>
    <w:rsid w:val="0089053D"/>
    <w:rsid w:val="008D48DC"/>
    <w:rsid w:val="00914BA0"/>
    <w:rsid w:val="009225A9"/>
    <w:rsid w:val="00947863"/>
    <w:rsid w:val="00975E29"/>
    <w:rsid w:val="009958C2"/>
    <w:rsid w:val="009B1214"/>
    <w:rsid w:val="009D4C8E"/>
    <w:rsid w:val="009D5F07"/>
    <w:rsid w:val="009D7329"/>
    <w:rsid w:val="00A05751"/>
    <w:rsid w:val="00A17C34"/>
    <w:rsid w:val="00A27D0D"/>
    <w:rsid w:val="00A31464"/>
    <w:rsid w:val="00A31984"/>
    <w:rsid w:val="00A36426"/>
    <w:rsid w:val="00A57D90"/>
    <w:rsid w:val="00A66B96"/>
    <w:rsid w:val="00AE70D3"/>
    <w:rsid w:val="00AF6AB4"/>
    <w:rsid w:val="00B00F04"/>
    <w:rsid w:val="00B17353"/>
    <w:rsid w:val="00B33664"/>
    <w:rsid w:val="00B40F7E"/>
    <w:rsid w:val="00BC59BB"/>
    <w:rsid w:val="00BE10C8"/>
    <w:rsid w:val="00BE4A04"/>
    <w:rsid w:val="00C212F1"/>
    <w:rsid w:val="00C22012"/>
    <w:rsid w:val="00C57879"/>
    <w:rsid w:val="00C63B4A"/>
    <w:rsid w:val="00CB0BD2"/>
    <w:rsid w:val="00CC0ADB"/>
    <w:rsid w:val="00CC0C85"/>
    <w:rsid w:val="00CC10C8"/>
    <w:rsid w:val="00D10EAB"/>
    <w:rsid w:val="00D213C3"/>
    <w:rsid w:val="00DA12AB"/>
    <w:rsid w:val="00DB185E"/>
    <w:rsid w:val="00E40E40"/>
    <w:rsid w:val="00E6191F"/>
    <w:rsid w:val="00EA6D1D"/>
    <w:rsid w:val="00EC4BDF"/>
    <w:rsid w:val="00EF63A4"/>
    <w:rsid w:val="00F2615D"/>
    <w:rsid w:val="00F276E6"/>
    <w:rsid w:val="00FA613B"/>
    <w:rsid w:val="00FC217A"/>
    <w:rsid w:val="00FE3A27"/>
    <w:rsid w:val="00FF7304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FCD56D7-DB0D-4869-8829-D2B1D492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02C1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qFormat/>
    <w:rsid w:val="005702C1"/>
    <w:rPr>
      <w:b/>
      <w:bCs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A1F15"/>
    <w:pPr>
      <w:tabs>
        <w:tab w:val="left" w:pos="1170"/>
      </w:tabs>
      <w:ind w:left="1134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table" w:customStyle="1" w:styleId="Tabela-mrea">
    <w:name w:val="Tabela - mreža"/>
    <w:basedOn w:val="Navadnatabela"/>
    <w:rsid w:val="00567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7E220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7E2200"/>
    <w:rPr>
      <w:rFonts w:ascii="Tahoma" w:hAnsi="Tahoma" w:cs="Tahoma"/>
      <w:sz w:val="16"/>
      <w:szCs w:val="16"/>
      <w:lang w:eastAsia="en-US"/>
    </w:rPr>
  </w:style>
  <w:style w:type="character" w:styleId="Hiperpovezava">
    <w:name w:val="Hyperlink"/>
    <w:rsid w:val="00482D6E"/>
    <w:rPr>
      <w:color w:val="0000FF"/>
      <w:u w:val="single"/>
    </w:rPr>
  </w:style>
  <w:style w:type="character" w:customStyle="1" w:styleId="NogaZnak">
    <w:name w:val="Noga Znak"/>
    <w:link w:val="Noga"/>
    <w:rsid w:val="0011690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i%20dokumenti\DRU&#352;TVA\2010\JR%20dru&#353;tva%202010\DOPIS-podpis%20pogodb-FEPov.parafiranje%20pogod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3504A-549B-4B1A-8DB8-8F351CCF0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DOPIS-podpis pogodb-FEPov.parafiranje pogodb</Template>
  <TotalTime>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markovcic</dc:creator>
  <cp:lastModifiedBy>Meliha Dizdarevič</cp:lastModifiedBy>
  <cp:revision>3</cp:revision>
  <cp:lastPrinted>2018-03-16T12:17:00Z</cp:lastPrinted>
  <dcterms:created xsi:type="dcterms:W3CDTF">2018-03-15T13:00:00Z</dcterms:created>
  <dcterms:modified xsi:type="dcterms:W3CDTF">2018-03-16T12:17:00Z</dcterms:modified>
</cp:coreProperties>
</file>