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5AD3" w:rsidRPr="0079325B" w:rsidRDefault="00FF5AD3" w:rsidP="00FF5AD3">
      <w:pPr>
        <w:pStyle w:val="Glava"/>
        <w:tabs>
          <w:tab w:val="clear" w:pos="4536"/>
          <w:tab w:val="clear" w:pos="9072"/>
        </w:tabs>
        <w:ind w:left="1080"/>
        <w:jc w:val="right"/>
        <w:rPr>
          <w:b/>
          <w:i w:val="0"/>
          <w:sz w:val="22"/>
          <w:szCs w:val="22"/>
        </w:rPr>
      </w:pPr>
      <w:bookmarkStart w:id="0" w:name="_GoBack"/>
      <w:bookmarkEnd w:id="0"/>
      <w:r w:rsidRPr="0079325B">
        <w:rPr>
          <w:b/>
          <w:i w:val="0"/>
          <w:sz w:val="22"/>
          <w:szCs w:val="22"/>
        </w:rPr>
        <w:t>PRILOGA 1</w:t>
      </w:r>
    </w:p>
    <w:p w:rsidR="00DA4A73" w:rsidRDefault="00DA4A73" w:rsidP="00696163">
      <w:pPr>
        <w:pStyle w:val="Glava"/>
        <w:tabs>
          <w:tab w:val="clear" w:pos="4536"/>
          <w:tab w:val="clear" w:pos="9072"/>
          <w:tab w:val="left" w:pos="9034"/>
        </w:tabs>
        <w:ind w:left="1080"/>
        <w:jc w:val="both"/>
        <w:rPr>
          <w:i w:val="0"/>
          <w:sz w:val="22"/>
          <w:szCs w:val="22"/>
        </w:rPr>
      </w:pPr>
    </w:p>
    <w:p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81"/>
        <w:gridCol w:w="6819"/>
      </w:tblGrid>
      <w:tr w:rsidR="00696163" w:rsidRPr="0079325B" w:rsidTr="00DA4A73">
        <w:tc>
          <w:tcPr>
            <w:tcW w:w="2181" w:type="dxa"/>
          </w:tcPr>
          <w:p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bl>
    <w:p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72"/>
        <w:gridCol w:w="688"/>
        <w:gridCol w:w="360"/>
        <w:gridCol w:w="6480"/>
      </w:tblGrid>
      <w:tr w:rsidR="00696163" w:rsidRPr="0079325B" w:rsidTr="005C4678">
        <w:tc>
          <w:tcPr>
            <w:tcW w:w="1472" w:type="dxa"/>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C4678">
        <w:tc>
          <w:tcPr>
            <w:tcW w:w="2160" w:type="dxa"/>
            <w:gridSpan w:val="2"/>
          </w:tcPr>
          <w:p w:rsidR="00696163" w:rsidRPr="0079325B" w:rsidRDefault="00696163" w:rsidP="005C4678">
            <w:pPr>
              <w:pStyle w:val="Glava"/>
              <w:tabs>
                <w:tab w:val="clear" w:pos="4536"/>
                <w:tab w:val="clear" w:pos="9072"/>
              </w:tabs>
              <w:jc w:val="both"/>
              <w:rPr>
                <w:i w:val="0"/>
                <w:sz w:val="22"/>
                <w:szCs w:val="22"/>
              </w:rPr>
            </w:pPr>
          </w:p>
        </w:tc>
        <w:tc>
          <w:tcPr>
            <w:tcW w:w="6840" w:type="dxa"/>
            <w:gridSpan w:val="2"/>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C4678">
        <w:tc>
          <w:tcPr>
            <w:tcW w:w="2520" w:type="dxa"/>
            <w:gridSpan w:val="3"/>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w:t>
            </w:r>
            <w:r w:rsidR="000144CB">
              <w:rPr>
                <w:i w:val="0"/>
                <w:sz w:val="22"/>
                <w:szCs w:val="22"/>
              </w:rPr>
              <w:t>i</w:t>
            </w:r>
          </w:p>
        </w:tc>
        <w:tc>
          <w:tcPr>
            <w:tcW w:w="6480" w:type="dxa"/>
          </w:tcPr>
          <w:p w:rsidR="00696163" w:rsidRPr="0079325B" w:rsidRDefault="00696163" w:rsidP="005C4678">
            <w:pPr>
              <w:pStyle w:val="Glava"/>
              <w:tabs>
                <w:tab w:val="clear" w:pos="4536"/>
                <w:tab w:val="clear" w:pos="9072"/>
              </w:tabs>
              <w:jc w:val="both"/>
              <w:rPr>
                <w:i w:val="0"/>
                <w:sz w:val="22"/>
                <w:szCs w:val="22"/>
              </w:rPr>
            </w:pPr>
          </w:p>
        </w:tc>
      </w:tr>
    </w:tbl>
    <w:p w:rsidR="00696163" w:rsidRDefault="00696163" w:rsidP="00696163">
      <w:pPr>
        <w:pStyle w:val="Glava"/>
        <w:tabs>
          <w:tab w:val="clear" w:pos="4536"/>
          <w:tab w:val="clear" w:pos="9072"/>
        </w:tabs>
        <w:jc w:val="both"/>
        <w:rPr>
          <w:i w:val="0"/>
          <w:sz w:val="22"/>
          <w:szCs w:val="22"/>
        </w:rPr>
      </w:pPr>
    </w:p>
    <w:p w:rsidR="00696163" w:rsidRDefault="00696163" w:rsidP="00696163">
      <w:pPr>
        <w:pStyle w:val="Glava"/>
        <w:tabs>
          <w:tab w:val="clear" w:pos="4536"/>
          <w:tab w:val="clear" w:pos="9072"/>
        </w:tabs>
        <w:jc w:val="both"/>
        <w:rPr>
          <w:i w:val="0"/>
          <w:sz w:val="22"/>
          <w:szCs w:val="22"/>
        </w:rPr>
      </w:pPr>
    </w:p>
    <w:p w:rsidR="00B50F9C" w:rsidRDefault="00B50F9C" w:rsidP="00696163">
      <w:pPr>
        <w:pStyle w:val="Glava"/>
        <w:tabs>
          <w:tab w:val="clear" w:pos="4536"/>
          <w:tab w:val="clear" w:pos="9072"/>
        </w:tabs>
        <w:jc w:val="both"/>
        <w:rPr>
          <w:i w:val="0"/>
          <w:sz w:val="22"/>
          <w:szCs w:val="22"/>
        </w:rPr>
      </w:pPr>
    </w:p>
    <w:p w:rsidR="00696163" w:rsidRPr="0079325B" w:rsidRDefault="008B4431" w:rsidP="00696163">
      <w:pPr>
        <w:pStyle w:val="Glava"/>
        <w:tabs>
          <w:tab w:val="clear" w:pos="4536"/>
          <w:tab w:val="clear" w:pos="9072"/>
        </w:tabs>
        <w:ind w:left="1080"/>
        <w:jc w:val="center"/>
        <w:rPr>
          <w:b/>
          <w:i w:val="0"/>
          <w:sz w:val="36"/>
          <w:szCs w:val="36"/>
        </w:rPr>
      </w:pPr>
      <w:r w:rsidRPr="0079325B">
        <w:rPr>
          <w:b/>
          <w:i w:val="0"/>
          <w:sz w:val="36"/>
          <w:szCs w:val="36"/>
        </w:rPr>
        <w:t>P</w:t>
      </w:r>
      <w:r>
        <w:rPr>
          <w:b/>
          <w:i w:val="0"/>
          <w:sz w:val="36"/>
          <w:szCs w:val="36"/>
        </w:rPr>
        <w:t xml:space="preserve">REDRAČUN </w:t>
      </w:r>
      <w:r w:rsidR="00696163">
        <w:rPr>
          <w:b/>
          <w:i w:val="0"/>
          <w:sz w:val="36"/>
          <w:szCs w:val="36"/>
        </w:rPr>
        <w:t>št.____________</w:t>
      </w:r>
    </w:p>
    <w:p w:rsidR="00696163" w:rsidRDefault="00696163"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B50F9C" w:rsidRDefault="00B50F9C"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081321" w:rsidRPr="00081321" w:rsidRDefault="00081321" w:rsidP="00081321">
      <w:pPr>
        <w:pStyle w:val="Glava"/>
        <w:tabs>
          <w:tab w:val="clear" w:pos="4536"/>
          <w:tab w:val="clear" w:pos="9072"/>
        </w:tabs>
        <w:ind w:left="1080"/>
        <w:rPr>
          <w:b/>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52759A" w:rsidRPr="0052759A">
        <w:rPr>
          <w:b/>
          <w:i w:val="0"/>
          <w:sz w:val="22"/>
          <w:szCs w:val="22"/>
        </w:rPr>
        <w:t>VIDEOSNEMANJE OBČINSKIH CEST, UREDITEV OSI ZA PRIPRAVO ODLOKA TER IZDELAVA VIDEOALMANAHA</w:t>
      </w:r>
      <w:r w:rsidRPr="003F1A18">
        <w:rPr>
          <w:i w:val="0"/>
          <w:sz w:val="22"/>
          <w:szCs w:val="22"/>
        </w:rPr>
        <w:t>«</w:t>
      </w:r>
      <w:r>
        <w:rPr>
          <w:b/>
          <w:i w:val="0"/>
          <w:sz w:val="22"/>
          <w:szCs w:val="22"/>
        </w:rPr>
        <w:t>.</w:t>
      </w:r>
    </w:p>
    <w:p w:rsidR="00696163" w:rsidRDefault="00696163"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90"/>
        <w:gridCol w:w="4410"/>
      </w:tblGrid>
      <w:tr w:rsidR="00696163" w:rsidRPr="00994C93" w:rsidTr="005C4678">
        <w:trPr>
          <w:trHeight w:val="496"/>
        </w:trPr>
        <w:tc>
          <w:tcPr>
            <w:tcW w:w="4590" w:type="dxa"/>
            <w:tcBorders>
              <w:top w:val="single" w:sz="4" w:space="0" w:color="auto"/>
            </w:tcBorders>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4410" w:type="dxa"/>
            <w:tcBorders>
              <w:top w:val="single" w:sz="4" w:space="0" w:color="auto"/>
            </w:tcBorders>
          </w:tcPr>
          <w:p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rsidTr="005C4678">
        <w:trPr>
          <w:trHeight w:val="410"/>
        </w:trPr>
        <w:tc>
          <w:tcPr>
            <w:tcW w:w="4590" w:type="dxa"/>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4410" w:type="dxa"/>
          </w:tcPr>
          <w:p w:rsidR="00696163" w:rsidRPr="00994C93" w:rsidRDefault="00696163" w:rsidP="005C4678">
            <w:pPr>
              <w:pStyle w:val="Seznam2"/>
              <w:spacing w:line="240" w:lineRule="atLeast"/>
              <w:ind w:left="0" w:firstLine="0"/>
              <w:jc w:val="both"/>
              <w:rPr>
                <w:rFonts w:ascii="Times New Roman" w:hAnsi="Times New Roman"/>
                <w:b/>
                <w:sz w:val="22"/>
                <w:szCs w:val="22"/>
              </w:rPr>
            </w:pPr>
          </w:p>
          <w:p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rsidTr="005C4678">
        <w:trPr>
          <w:trHeight w:val="417"/>
        </w:trPr>
        <w:tc>
          <w:tcPr>
            <w:tcW w:w="4590" w:type="dxa"/>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 xml:space="preserve">Skupaj ponudbena cena v EUR z DDV </w:t>
            </w:r>
          </w:p>
        </w:tc>
        <w:tc>
          <w:tcPr>
            <w:tcW w:w="4410" w:type="dxa"/>
          </w:tcPr>
          <w:p w:rsidR="00696163" w:rsidRPr="00994C93" w:rsidRDefault="00696163" w:rsidP="005C4678">
            <w:pPr>
              <w:pStyle w:val="Seznam2"/>
              <w:spacing w:line="240" w:lineRule="atLeast"/>
              <w:ind w:left="0" w:firstLine="0"/>
              <w:jc w:val="both"/>
              <w:rPr>
                <w:rFonts w:ascii="Times New Roman" w:hAnsi="Times New Roman"/>
                <w:b/>
                <w:sz w:val="22"/>
                <w:szCs w:val="22"/>
              </w:rPr>
            </w:pPr>
          </w:p>
          <w:p w:rsidR="00696163" w:rsidRPr="00994C93" w:rsidRDefault="00696163" w:rsidP="005C4678">
            <w:pPr>
              <w:pStyle w:val="Seznam2"/>
              <w:spacing w:line="240" w:lineRule="atLeast"/>
              <w:ind w:left="0" w:firstLine="0"/>
              <w:jc w:val="both"/>
              <w:rPr>
                <w:rFonts w:ascii="Times New Roman" w:hAnsi="Times New Roman"/>
                <w:b/>
                <w:sz w:val="22"/>
                <w:szCs w:val="22"/>
              </w:rPr>
            </w:pPr>
          </w:p>
        </w:tc>
      </w:tr>
    </w:tbl>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957501" w:rsidRPr="0079325B" w:rsidRDefault="00957501" w:rsidP="00957501">
      <w:pPr>
        <w:ind w:left="1080"/>
        <w:jc w:val="both"/>
        <w:rPr>
          <w:i w:val="0"/>
          <w:sz w:val="22"/>
          <w:szCs w:val="22"/>
        </w:rPr>
      </w:pPr>
      <w:r w:rsidRPr="0079325B">
        <w:rPr>
          <w:i w:val="0"/>
          <w:sz w:val="22"/>
          <w:szCs w:val="22"/>
        </w:rPr>
        <w:t xml:space="preserve">Ponudba velja do </w:t>
      </w:r>
      <w:r w:rsidR="002515D7" w:rsidRPr="002515D7">
        <w:rPr>
          <w:i w:val="0"/>
          <w:sz w:val="22"/>
          <w:szCs w:val="22"/>
        </w:rPr>
        <w:t>8</w:t>
      </w:r>
      <w:r w:rsidR="00E86AA9" w:rsidRPr="002515D7">
        <w:rPr>
          <w:i w:val="0"/>
          <w:sz w:val="22"/>
          <w:szCs w:val="22"/>
        </w:rPr>
        <w:t xml:space="preserve">. </w:t>
      </w:r>
      <w:r w:rsidR="002515D7" w:rsidRPr="002515D7">
        <w:rPr>
          <w:i w:val="0"/>
          <w:sz w:val="22"/>
          <w:szCs w:val="22"/>
        </w:rPr>
        <w:t>11</w:t>
      </w:r>
      <w:r w:rsidR="00E86AA9" w:rsidRPr="002515D7">
        <w:rPr>
          <w:i w:val="0"/>
          <w:sz w:val="22"/>
          <w:szCs w:val="22"/>
        </w:rPr>
        <w:t>. 2018.</w:t>
      </w:r>
    </w:p>
    <w:p w:rsidR="00696163"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696163" w:rsidRDefault="00696163"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C63CC1" w:rsidRDefault="00C63CC1" w:rsidP="00C32572">
      <w:pPr>
        <w:pStyle w:val="Glava"/>
        <w:tabs>
          <w:tab w:val="clear" w:pos="4536"/>
          <w:tab w:val="clear" w:pos="9072"/>
        </w:tabs>
        <w:rPr>
          <w:b/>
          <w:i w:val="0"/>
          <w:sz w:val="22"/>
          <w:szCs w:val="22"/>
        </w:rPr>
      </w:pPr>
    </w:p>
    <w:p w:rsidR="00A140F6" w:rsidRDefault="00A140F6" w:rsidP="00C32572">
      <w:pPr>
        <w:pStyle w:val="Glava"/>
        <w:tabs>
          <w:tab w:val="clear" w:pos="4536"/>
          <w:tab w:val="clear" w:pos="9072"/>
        </w:tabs>
        <w:rPr>
          <w:b/>
          <w:i w:val="0"/>
          <w:sz w:val="22"/>
          <w:szCs w:val="22"/>
        </w:rPr>
      </w:pPr>
    </w:p>
    <w:p w:rsidR="00F030DB" w:rsidRDefault="00F030DB" w:rsidP="005225D2">
      <w:pPr>
        <w:pStyle w:val="Glava"/>
        <w:tabs>
          <w:tab w:val="clear" w:pos="4536"/>
          <w:tab w:val="clear" w:pos="9072"/>
        </w:tabs>
        <w:ind w:left="1080"/>
        <w:jc w:val="right"/>
        <w:rPr>
          <w:b/>
          <w:i w:val="0"/>
          <w:sz w:val="22"/>
          <w:szCs w:val="22"/>
        </w:rPr>
      </w:pPr>
    </w:p>
    <w:p w:rsidR="00F030DB" w:rsidRDefault="00F030DB" w:rsidP="005225D2">
      <w:pPr>
        <w:pStyle w:val="Glava"/>
        <w:tabs>
          <w:tab w:val="clear" w:pos="4536"/>
          <w:tab w:val="clear" w:pos="9072"/>
        </w:tabs>
        <w:ind w:left="1080"/>
        <w:jc w:val="right"/>
        <w:rPr>
          <w:b/>
          <w:i w:val="0"/>
          <w:sz w:val="22"/>
          <w:szCs w:val="22"/>
        </w:rPr>
      </w:pPr>
    </w:p>
    <w:p w:rsidR="00C32572" w:rsidRDefault="00C32572">
      <w:pPr>
        <w:rPr>
          <w:b/>
          <w:i w:val="0"/>
          <w:sz w:val="22"/>
          <w:szCs w:val="22"/>
        </w:rPr>
      </w:pPr>
      <w:r>
        <w:rPr>
          <w:b/>
          <w:i w:val="0"/>
          <w:sz w:val="22"/>
          <w:szCs w:val="22"/>
        </w:rPr>
        <w:br w:type="page"/>
      </w:r>
    </w:p>
    <w:p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3</w:t>
      </w: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52759A" w:rsidRPr="0052759A">
        <w:rPr>
          <w:i w:val="0"/>
          <w:sz w:val="22"/>
          <w:szCs w:val="22"/>
        </w:rPr>
        <w:t>VIDEOSNEMANJE OBČINSKIH CEST, UREDITEV OSI ZA PRIPRAVO ODLOKA TER IZDELAVA VIDEOALMANAHA</w:t>
      </w:r>
      <w:r w:rsidRPr="003F1A18">
        <w:rPr>
          <w:i w:val="0"/>
          <w:sz w:val="22"/>
          <w:szCs w:val="22"/>
        </w:rPr>
        <w:t>«</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rsidTr="006C198D">
        <w:tc>
          <w:tcPr>
            <w:tcW w:w="2976" w:type="dxa"/>
          </w:tcPr>
          <w:p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bl>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rsidTr="006C198D">
        <w:tc>
          <w:tcPr>
            <w:tcW w:w="766" w:type="dxa"/>
          </w:tcPr>
          <w:p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r>
              <w:rPr>
                <w:i w:val="0"/>
                <w:sz w:val="22"/>
                <w:szCs w:val="22"/>
              </w:rPr>
              <w:t xml:space="preserve">       Žig:</w:t>
            </w:r>
          </w:p>
        </w:tc>
        <w:tc>
          <w:tcPr>
            <w:tcW w:w="4676" w:type="dxa"/>
          </w:tcPr>
          <w:p w:rsidR="005225D2" w:rsidRDefault="005225D2" w:rsidP="006C198D">
            <w:pPr>
              <w:ind w:hanging="54"/>
              <w:jc w:val="both"/>
              <w:rPr>
                <w:i w:val="0"/>
                <w:sz w:val="22"/>
                <w:szCs w:val="22"/>
              </w:rPr>
            </w:pPr>
            <w:r>
              <w:rPr>
                <w:i w:val="0"/>
                <w:sz w:val="22"/>
                <w:szCs w:val="22"/>
              </w:rPr>
              <w:t>Ime in priimek zakonitega zastopnika:</w:t>
            </w:r>
          </w:p>
        </w:tc>
      </w:tr>
      <w:tr w:rsidR="005225D2" w:rsidTr="006C198D">
        <w:tc>
          <w:tcPr>
            <w:tcW w:w="766" w:type="dxa"/>
          </w:tcPr>
          <w:p w:rsidR="005225D2" w:rsidRDefault="005225D2" w:rsidP="006C198D">
            <w:pPr>
              <w:ind w:hanging="54"/>
              <w:jc w:val="both"/>
              <w:rPr>
                <w:i w:val="0"/>
                <w:sz w:val="22"/>
                <w:szCs w:val="22"/>
              </w:rPr>
            </w:pPr>
          </w:p>
        </w:tc>
        <w:tc>
          <w:tcPr>
            <w:tcW w:w="1646" w:type="dxa"/>
            <w:tcBorders>
              <w:top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bottom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ind w:hanging="54"/>
              <w:jc w:val="both"/>
              <w:rPr>
                <w:i w:val="0"/>
                <w:sz w:val="22"/>
                <w:szCs w:val="22"/>
              </w:rPr>
            </w:pPr>
          </w:p>
        </w:tc>
        <w:tc>
          <w:tcPr>
            <w:tcW w:w="1646" w:type="dxa"/>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top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jc w:val="both"/>
              <w:rPr>
                <w:i w:val="0"/>
                <w:sz w:val="22"/>
                <w:szCs w:val="22"/>
              </w:rPr>
            </w:pPr>
          </w:p>
        </w:tc>
        <w:tc>
          <w:tcPr>
            <w:tcW w:w="1646" w:type="dxa"/>
          </w:tcPr>
          <w:p w:rsidR="005225D2" w:rsidRDefault="005225D2" w:rsidP="006C198D">
            <w:pPr>
              <w:jc w:val="both"/>
              <w:rPr>
                <w:i w:val="0"/>
                <w:sz w:val="22"/>
                <w:szCs w:val="22"/>
              </w:rPr>
            </w:pPr>
          </w:p>
        </w:tc>
        <w:tc>
          <w:tcPr>
            <w:tcW w:w="1800" w:type="dxa"/>
          </w:tcPr>
          <w:p w:rsidR="005225D2" w:rsidRDefault="005225D2" w:rsidP="006C198D">
            <w:pPr>
              <w:jc w:val="both"/>
              <w:rPr>
                <w:i w:val="0"/>
                <w:sz w:val="22"/>
                <w:szCs w:val="22"/>
              </w:rPr>
            </w:pPr>
          </w:p>
        </w:tc>
        <w:tc>
          <w:tcPr>
            <w:tcW w:w="4676" w:type="dxa"/>
          </w:tcPr>
          <w:p w:rsidR="005225D2" w:rsidRDefault="005225D2" w:rsidP="006C198D">
            <w:pPr>
              <w:jc w:val="both"/>
              <w:rPr>
                <w:i w:val="0"/>
                <w:sz w:val="22"/>
                <w:szCs w:val="22"/>
              </w:rPr>
            </w:pPr>
            <w:r>
              <w:rPr>
                <w:i w:val="0"/>
                <w:sz w:val="22"/>
                <w:szCs w:val="22"/>
              </w:rPr>
              <w:t xml:space="preserve">                        (podpis)</w:t>
            </w:r>
          </w:p>
        </w:tc>
      </w:tr>
    </w:tbl>
    <w:p w:rsidR="005225D2" w:rsidRDefault="005225D2" w:rsidP="005225D2">
      <w:pPr>
        <w:ind w:left="1080"/>
        <w:jc w:val="both"/>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rPr>
          <w:i w:val="0"/>
          <w:sz w:val="18"/>
          <w:szCs w:val="18"/>
        </w:rPr>
      </w:pPr>
    </w:p>
    <w:p w:rsidR="005225D2" w:rsidRDefault="005225D2" w:rsidP="005225D2">
      <w:pPr>
        <w:pStyle w:val="Glava"/>
        <w:tabs>
          <w:tab w:val="clear" w:pos="4536"/>
          <w:tab w:val="clear" w:pos="9072"/>
        </w:tabs>
        <w:ind w:left="1080"/>
        <w:jc w:val="right"/>
        <w:rPr>
          <w:i w:val="0"/>
          <w:sz w:val="22"/>
          <w:szCs w:val="22"/>
        </w:rPr>
      </w:pPr>
    </w:p>
    <w:p w:rsidR="006F7EB4" w:rsidRDefault="006F7EB4" w:rsidP="005225D2">
      <w:pPr>
        <w:pStyle w:val="Glava"/>
        <w:tabs>
          <w:tab w:val="clear" w:pos="4536"/>
          <w:tab w:val="clear" w:pos="9072"/>
        </w:tabs>
        <w:ind w:left="1080"/>
        <w:jc w:val="right"/>
        <w:rPr>
          <w:i w:val="0"/>
          <w:sz w:val="22"/>
          <w:szCs w:val="22"/>
        </w:rPr>
      </w:pPr>
    </w:p>
    <w:p w:rsidR="005225D2" w:rsidRPr="009D6CEB" w:rsidRDefault="005225D2" w:rsidP="005225D2">
      <w:pPr>
        <w:pStyle w:val="Glava"/>
        <w:tabs>
          <w:tab w:val="clear" w:pos="4536"/>
          <w:tab w:val="clear" w:pos="9072"/>
        </w:tabs>
        <w:ind w:left="1080"/>
        <w:jc w:val="right"/>
        <w:rPr>
          <w:i w:val="0"/>
          <w:sz w:val="22"/>
          <w:szCs w:val="22"/>
        </w:rPr>
      </w:pPr>
    </w:p>
    <w:p w:rsidR="00A244F4" w:rsidRDefault="00A244F4" w:rsidP="005225D2">
      <w:pPr>
        <w:pStyle w:val="Glava"/>
        <w:tabs>
          <w:tab w:val="clear" w:pos="4536"/>
          <w:tab w:val="clear" w:pos="9072"/>
        </w:tabs>
        <w:jc w:val="right"/>
        <w:rPr>
          <w:b/>
          <w:i w:val="0"/>
          <w:sz w:val="22"/>
          <w:szCs w:val="22"/>
        </w:rPr>
      </w:pPr>
    </w:p>
    <w:p w:rsidR="00EE738D" w:rsidRDefault="00EE738D" w:rsidP="005225D2">
      <w:pPr>
        <w:pStyle w:val="Glava"/>
        <w:tabs>
          <w:tab w:val="clear" w:pos="4536"/>
          <w:tab w:val="clear" w:pos="9072"/>
        </w:tabs>
        <w:jc w:val="right"/>
        <w:rPr>
          <w:b/>
          <w:i w:val="0"/>
          <w:sz w:val="22"/>
          <w:szCs w:val="22"/>
        </w:rPr>
      </w:pPr>
    </w:p>
    <w:p w:rsidR="00783EE4" w:rsidRDefault="00783EE4" w:rsidP="00C32572">
      <w:pPr>
        <w:pStyle w:val="Glava"/>
        <w:tabs>
          <w:tab w:val="clear" w:pos="4536"/>
          <w:tab w:val="clear" w:pos="9072"/>
        </w:tabs>
        <w:rPr>
          <w:b/>
          <w:i w:val="0"/>
          <w:sz w:val="22"/>
          <w:szCs w:val="22"/>
        </w:rPr>
      </w:pPr>
    </w:p>
    <w:p w:rsidR="005225D2" w:rsidRPr="0079325B" w:rsidRDefault="00DD766D" w:rsidP="0052759A">
      <w:pPr>
        <w:jc w:val="right"/>
        <w:rPr>
          <w:b/>
          <w:i w:val="0"/>
          <w:sz w:val="22"/>
          <w:szCs w:val="22"/>
        </w:rPr>
      </w:pPr>
      <w:r>
        <w:rPr>
          <w:b/>
          <w:i w:val="0"/>
          <w:sz w:val="22"/>
          <w:szCs w:val="22"/>
        </w:rPr>
        <w:br w:type="page"/>
      </w:r>
      <w:r w:rsidR="005225D2">
        <w:rPr>
          <w:b/>
          <w:i w:val="0"/>
          <w:sz w:val="22"/>
          <w:szCs w:val="22"/>
        </w:rPr>
        <w:lastRenderedPageBreak/>
        <w:t>PRILOGA 4</w:t>
      </w:r>
    </w:p>
    <w:p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81"/>
        <w:gridCol w:w="6923"/>
      </w:tblGrid>
      <w:tr w:rsidR="005225D2" w:rsidRPr="00FF38DC" w:rsidTr="006C198D">
        <w:tc>
          <w:tcPr>
            <w:tcW w:w="2181" w:type="dxa"/>
            <w:vMerge w:val="restart"/>
          </w:tcPr>
          <w:p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bl>
    <w:p w:rsidR="005225D2" w:rsidRDefault="005225D2" w:rsidP="005225D2">
      <w:pPr>
        <w:pStyle w:val="Glava"/>
        <w:tabs>
          <w:tab w:val="clear" w:pos="4536"/>
          <w:tab w:val="clear" w:pos="9072"/>
          <w:tab w:val="left" w:pos="2523"/>
        </w:tabs>
        <w:rPr>
          <w:b/>
          <w:i w:val="0"/>
          <w:sz w:val="22"/>
          <w:szCs w:val="22"/>
        </w:rPr>
      </w:pPr>
    </w:p>
    <w:p w:rsidR="005225D2" w:rsidRPr="00FF38DC" w:rsidRDefault="005225D2" w:rsidP="005225D2">
      <w:pPr>
        <w:pStyle w:val="Glava"/>
        <w:tabs>
          <w:tab w:val="clear" w:pos="4536"/>
          <w:tab w:val="clear" w:pos="9072"/>
          <w:tab w:val="left" w:pos="2523"/>
        </w:tabs>
        <w:rPr>
          <w:b/>
          <w:i w:val="0"/>
          <w:sz w:val="22"/>
          <w:szCs w:val="22"/>
        </w:rPr>
      </w:pPr>
    </w:p>
    <w:p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rsidR="005225D2" w:rsidRPr="00600D75"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52759A" w:rsidRPr="0052759A">
        <w:rPr>
          <w:i w:val="0"/>
          <w:sz w:val="22"/>
          <w:szCs w:val="22"/>
        </w:rPr>
        <w:t>VIDEOSNEMANJE OBČINSKIH CEST, UREDITEV OSI ZA PRIPRAVO ODLOKA TER IZDELAVA VIDEOALMANAHA</w:t>
      </w:r>
      <w:r w:rsidRPr="00A140F6">
        <w:rPr>
          <w:i w:val="0"/>
          <w:sz w:val="22"/>
          <w:szCs w:val="22"/>
        </w:rPr>
        <w:t>«,</w:t>
      </w:r>
      <w:r>
        <w:rPr>
          <w:i w:val="0"/>
          <w:sz w:val="22"/>
          <w:szCs w:val="22"/>
        </w:rPr>
        <w:t xml:space="preserve"> od Ministrstva za pravosodje pridobi potrdilo iz kazenske evidence fizičnih oseb.</w:t>
      </w:r>
    </w:p>
    <w:p w:rsidR="005225D2"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5225D2" w:rsidRPr="00B42EA8" w:rsidTr="006C198D">
        <w:tc>
          <w:tcPr>
            <w:tcW w:w="1701" w:type="dxa"/>
            <w:gridSpan w:val="3"/>
          </w:tcPr>
          <w:p w:rsidR="005225D2" w:rsidRPr="00B42EA8" w:rsidRDefault="005225D2" w:rsidP="006C198D">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rsidR="005225D2" w:rsidRPr="00B42EA8"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853" w:type="dxa"/>
            <w:gridSpan w:val="5"/>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418" w:type="dxa"/>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8928" w:type="dxa"/>
            <w:gridSpan w:val="8"/>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4253" w:type="dxa"/>
            <w:gridSpan w:val="6"/>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bl>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9D6CEB"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jc w:val="both"/>
        <w:rPr>
          <w:i w:val="0"/>
          <w:sz w:val="18"/>
          <w:szCs w:val="18"/>
        </w:rPr>
      </w:pPr>
    </w:p>
    <w:p w:rsidR="005225D2" w:rsidRDefault="005225D2" w:rsidP="00AF6863">
      <w:pPr>
        <w:pStyle w:val="Glava"/>
        <w:tabs>
          <w:tab w:val="clear" w:pos="4536"/>
          <w:tab w:val="clear" w:pos="9072"/>
        </w:tabs>
        <w:ind w:left="1080"/>
        <w:jc w:val="right"/>
        <w:rPr>
          <w:b/>
          <w:i w:val="0"/>
          <w:sz w:val="22"/>
          <w:szCs w:val="22"/>
        </w:rPr>
      </w:pPr>
    </w:p>
    <w:p w:rsidR="006F7EB4" w:rsidRDefault="006F7EB4" w:rsidP="00AF6863">
      <w:pPr>
        <w:pStyle w:val="Glava"/>
        <w:tabs>
          <w:tab w:val="clear" w:pos="4536"/>
          <w:tab w:val="clear" w:pos="9072"/>
        </w:tabs>
        <w:ind w:left="1080"/>
        <w:jc w:val="right"/>
        <w:rPr>
          <w:b/>
          <w:i w:val="0"/>
          <w:sz w:val="22"/>
          <w:szCs w:val="22"/>
        </w:rPr>
      </w:pPr>
    </w:p>
    <w:p w:rsidR="005225D2" w:rsidRDefault="005225D2" w:rsidP="00AF6863">
      <w:pPr>
        <w:pStyle w:val="Glava"/>
        <w:tabs>
          <w:tab w:val="clear" w:pos="4536"/>
          <w:tab w:val="clear" w:pos="9072"/>
        </w:tabs>
        <w:ind w:left="1080"/>
        <w:jc w:val="right"/>
        <w:rPr>
          <w:b/>
          <w:i w:val="0"/>
          <w:sz w:val="22"/>
          <w:szCs w:val="22"/>
        </w:rPr>
      </w:pPr>
    </w:p>
    <w:p w:rsidR="00D50442" w:rsidRPr="00D50442" w:rsidRDefault="002B0FB4" w:rsidP="00D50442">
      <w:pPr>
        <w:jc w:val="right"/>
        <w:rPr>
          <w:b/>
          <w:i w:val="0"/>
          <w:sz w:val="22"/>
          <w:szCs w:val="22"/>
        </w:rPr>
      </w:pPr>
      <w:r>
        <w:rPr>
          <w:b/>
          <w:i w:val="0"/>
          <w:sz w:val="22"/>
          <w:szCs w:val="22"/>
        </w:rPr>
        <w:lastRenderedPageBreak/>
        <w:t>PRILOGA 5</w:t>
      </w:r>
    </w:p>
    <w:p w:rsidR="00D50442" w:rsidRPr="00D50442" w:rsidRDefault="00D50442" w:rsidP="00D50442">
      <w:pPr>
        <w:ind w:left="1080"/>
        <w:jc w:val="center"/>
        <w:rPr>
          <w:b/>
          <w:i w:val="0"/>
          <w:sz w:val="28"/>
          <w:szCs w:val="28"/>
        </w:rPr>
      </w:pPr>
    </w:p>
    <w:p w:rsidR="00D50442" w:rsidRPr="00D50442" w:rsidRDefault="00D50442" w:rsidP="00D50442">
      <w:pPr>
        <w:ind w:left="2124"/>
        <w:jc w:val="center"/>
        <w:rPr>
          <w:b/>
          <w:i w:val="0"/>
          <w:sz w:val="28"/>
          <w:szCs w:val="28"/>
        </w:rPr>
      </w:pPr>
      <w:r w:rsidRPr="00D50442">
        <w:rPr>
          <w:b/>
          <w:i w:val="0"/>
          <w:sz w:val="28"/>
          <w:szCs w:val="28"/>
        </w:rPr>
        <w:t>REFERENČNA TABELA</w:t>
      </w:r>
    </w:p>
    <w:p w:rsidR="00D50442" w:rsidRPr="00D50442" w:rsidRDefault="00D50442" w:rsidP="00D50442">
      <w:pPr>
        <w:ind w:left="2124"/>
        <w:jc w:val="both"/>
        <w:rPr>
          <w:i w:val="0"/>
          <w:sz w:val="22"/>
          <w:szCs w:val="22"/>
        </w:rPr>
      </w:pPr>
    </w:p>
    <w:p w:rsidR="00D50442" w:rsidRPr="00D50442" w:rsidRDefault="00D50442" w:rsidP="00D50442">
      <w:pPr>
        <w:ind w:left="2124"/>
        <w:jc w:val="both"/>
        <w:rPr>
          <w:i w:val="0"/>
          <w:sz w:val="22"/>
          <w:szCs w:val="22"/>
        </w:rPr>
      </w:pPr>
    </w:p>
    <w:tbl>
      <w:tblPr>
        <w:tblW w:w="0" w:type="auto"/>
        <w:tblInd w:w="1044" w:type="dxa"/>
        <w:tblLook w:val="01E0" w:firstRow="1" w:lastRow="1" w:firstColumn="1" w:lastColumn="1" w:noHBand="0" w:noVBand="0"/>
      </w:tblPr>
      <w:tblGrid>
        <w:gridCol w:w="1426"/>
        <w:gridCol w:w="6748"/>
      </w:tblGrid>
      <w:tr w:rsidR="00D50442" w:rsidRPr="00D50442" w:rsidTr="00D50442">
        <w:tc>
          <w:tcPr>
            <w:tcW w:w="1426" w:type="dxa"/>
          </w:tcPr>
          <w:p w:rsidR="00D50442" w:rsidRPr="00D50442" w:rsidRDefault="00D50442" w:rsidP="00D50442">
            <w:pPr>
              <w:jc w:val="both"/>
              <w:rPr>
                <w:i w:val="0"/>
                <w:sz w:val="22"/>
                <w:szCs w:val="22"/>
              </w:rPr>
            </w:pPr>
            <w:r w:rsidRPr="00D50442">
              <w:rPr>
                <w:i w:val="0"/>
                <w:sz w:val="22"/>
                <w:szCs w:val="22"/>
              </w:rPr>
              <w:t>Gospodarski subjekt:</w:t>
            </w:r>
          </w:p>
        </w:tc>
        <w:tc>
          <w:tcPr>
            <w:tcW w:w="6748" w:type="dxa"/>
            <w:tcBorders>
              <w:bottom w:val="single" w:sz="4" w:space="0" w:color="auto"/>
            </w:tcBorders>
          </w:tcPr>
          <w:p w:rsidR="00D50442" w:rsidRPr="00D50442" w:rsidRDefault="00D50442" w:rsidP="00D50442">
            <w:pPr>
              <w:jc w:val="both"/>
              <w:rPr>
                <w:i w:val="0"/>
                <w:szCs w:val="24"/>
              </w:rPr>
            </w:pPr>
          </w:p>
        </w:tc>
      </w:tr>
    </w:tbl>
    <w:p w:rsidR="00D50442" w:rsidRPr="00D50442" w:rsidRDefault="00D50442" w:rsidP="00D50442">
      <w:pPr>
        <w:ind w:left="2124"/>
        <w:jc w:val="both"/>
        <w:rPr>
          <w:i w:val="0"/>
          <w:sz w:val="22"/>
          <w:szCs w:val="22"/>
        </w:rPr>
      </w:pPr>
    </w:p>
    <w:p w:rsidR="00530D4C" w:rsidRPr="008316B9" w:rsidRDefault="00530D4C" w:rsidP="00530D4C">
      <w:pPr>
        <w:ind w:left="1044"/>
        <w:jc w:val="both"/>
        <w:rPr>
          <w:b/>
          <w:bCs/>
          <w:i w:val="0"/>
          <w:iCs/>
          <w:sz w:val="20"/>
        </w:rPr>
      </w:pPr>
      <w:r w:rsidRPr="008316B9">
        <w:rPr>
          <w:b/>
          <w:bCs/>
          <w:i w:val="0"/>
          <w:iCs/>
          <w:sz w:val="20"/>
        </w:rPr>
        <w:t xml:space="preserve">Za snemanje in </w:t>
      </w:r>
      <w:proofErr w:type="spellStart"/>
      <w:r w:rsidRPr="008316B9">
        <w:rPr>
          <w:b/>
          <w:bCs/>
          <w:i w:val="0"/>
          <w:iCs/>
          <w:sz w:val="20"/>
        </w:rPr>
        <w:t>videoalmanah</w:t>
      </w:r>
      <w:proofErr w:type="spellEnd"/>
      <w:r w:rsidRPr="008316B9">
        <w:rPr>
          <w:b/>
          <w:bCs/>
          <w:i w:val="0"/>
          <w:iCs/>
          <w:sz w:val="20"/>
        </w:rPr>
        <w:t>:</w:t>
      </w:r>
    </w:p>
    <w:p w:rsidR="00530D4C" w:rsidRPr="008316B9" w:rsidRDefault="00530D4C" w:rsidP="00530D4C">
      <w:pPr>
        <w:ind w:left="1044"/>
        <w:jc w:val="both"/>
        <w:rPr>
          <w:b/>
          <w:bCs/>
          <w:i w:val="0"/>
          <w:iCs/>
          <w:sz w:val="20"/>
        </w:rPr>
      </w:pPr>
      <w:r w:rsidRPr="008316B9">
        <w:rPr>
          <w:b/>
          <w:bCs/>
          <w:i w:val="0"/>
          <w:iCs/>
          <w:sz w:val="20"/>
        </w:rPr>
        <w:t xml:space="preserve">v </w:t>
      </w:r>
      <w:r w:rsidR="008316B9" w:rsidRPr="008316B9">
        <w:rPr>
          <w:b/>
          <w:bCs/>
          <w:i w:val="0"/>
          <w:iCs/>
          <w:sz w:val="20"/>
        </w:rPr>
        <w:t>z</w:t>
      </w:r>
      <w:r w:rsidRPr="008316B9">
        <w:rPr>
          <w:b/>
          <w:bCs/>
          <w:i w:val="0"/>
          <w:iCs/>
          <w:sz w:val="20"/>
        </w:rPr>
        <w:t xml:space="preserve">adnjih </w:t>
      </w:r>
      <w:r w:rsidR="0027648F" w:rsidRPr="008316B9">
        <w:rPr>
          <w:b/>
          <w:bCs/>
          <w:i w:val="0"/>
          <w:iCs/>
          <w:sz w:val="20"/>
        </w:rPr>
        <w:t>treh</w:t>
      </w:r>
      <w:r w:rsidRPr="008316B9">
        <w:rPr>
          <w:b/>
          <w:bCs/>
          <w:i w:val="0"/>
          <w:iCs/>
          <w:sz w:val="20"/>
        </w:rPr>
        <w:t xml:space="preserve"> letih vsaj 2000 km posnetih občinskih cest in izdelanega </w:t>
      </w:r>
      <w:proofErr w:type="spellStart"/>
      <w:r w:rsidRPr="008316B9">
        <w:rPr>
          <w:b/>
          <w:bCs/>
          <w:i w:val="0"/>
          <w:iCs/>
          <w:sz w:val="20"/>
        </w:rPr>
        <w:t>videoalmanaha</w:t>
      </w:r>
      <w:proofErr w:type="spellEnd"/>
      <w:r w:rsidRPr="008316B9">
        <w:rPr>
          <w:b/>
          <w:bCs/>
          <w:i w:val="0"/>
          <w:iCs/>
          <w:sz w:val="20"/>
        </w:rPr>
        <w:t>, od tega vsaj za eno mestno občino</w:t>
      </w:r>
      <w:r w:rsidR="008316B9">
        <w:rPr>
          <w:b/>
          <w:bCs/>
          <w:i w:val="0"/>
          <w:iCs/>
          <w:sz w:val="20"/>
        </w:rPr>
        <w:t>.</w:t>
      </w:r>
    </w:p>
    <w:p w:rsidR="00530D4C" w:rsidRPr="008316B9" w:rsidRDefault="00530D4C" w:rsidP="00530D4C">
      <w:pPr>
        <w:ind w:left="1044"/>
        <w:jc w:val="both"/>
        <w:rPr>
          <w:b/>
          <w:bCs/>
          <w:i w:val="0"/>
          <w:iCs/>
          <w:sz w:val="20"/>
        </w:rPr>
      </w:pPr>
    </w:p>
    <w:p w:rsidR="00530D4C" w:rsidRPr="008316B9" w:rsidRDefault="00530D4C" w:rsidP="00530D4C">
      <w:pPr>
        <w:ind w:left="1044"/>
        <w:jc w:val="both"/>
        <w:rPr>
          <w:b/>
          <w:bCs/>
          <w:i w:val="0"/>
          <w:iCs/>
          <w:sz w:val="20"/>
        </w:rPr>
      </w:pPr>
      <w:r w:rsidRPr="008316B9">
        <w:rPr>
          <w:b/>
          <w:bCs/>
          <w:i w:val="0"/>
          <w:iCs/>
          <w:sz w:val="20"/>
        </w:rPr>
        <w:t>Za urejanje osi cest:</w:t>
      </w:r>
    </w:p>
    <w:p w:rsidR="00D50442" w:rsidRPr="008316B9" w:rsidRDefault="008316B9" w:rsidP="00530D4C">
      <w:pPr>
        <w:ind w:left="1044"/>
        <w:jc w:val="both"/>
        <w:rPr>
          <w:b/>
          <w:bCs/>
          <w:i w:val="0"/>
          <w:iCs/>
          <w:sz w:val="20"/>
        </w:rPr>
      </w:pPr>
      <w:r w:rsidRPr="008316B9">
        <w:rPr>
          <w:b/>
          <w:bCs/>
          <w:i w:val="0"/>
          <w:iCs/>
          <w:sz w:val="20"/>
        </w:rPr>
        <w:t>v</w:t>
      </w:r>
      <w:r w:rsidR="00530D4C" w:rsidRPr="008316B9">
        <w:rPr>
          <w:b/>
          <w:bCs/>
          <w:i w:val="0"/>
          <w:iCs/>
          <w:sz w:val="20"/>
        </w:rPr>
        <w:t xml:space="preserve"> zadnjih </w:t>
      </w:r>
      <w:r w:rsidR="0027648F" w:rsidRPr="008316B9">
        <w:rPr>
          <w:b/>
          <w:bCs/>
          <w:i w:val="0"/>
          <w:iCs/>
          <w:sz w:val="20"/>
        </w:rPr>
        <w:t>treh</w:t>
      </w:r>
      <w:r w:rsidR="00530D4C" w:rsidRPr="008316B9">
        <w:rPr>
          <w:b/>
          <w:bCs/>
          <w:i w:val="0"/>
          <w:iCs/>
          <w:sz w:val="20"/>
        </w:rPr>
        <w:t xml:space="preserve"> letih vsaj 1000 km urejenih osi cest za pripravo občinskih odlokov, od tega vsaj en projekt nad 500 km.</w:t>
      </w:r>
    </w:p>
    <w:p w:rsidR="008316B9" w:rsidRPr="008316B9" w:rsidRDefault="008316B9" w:rsidP="00D50442">
      <w:pPr>
        <w:ind w:left="1044"/>
        <w:jc w:val="both"/>
        <w:rPr>
          <w:sz w:val="22"/>
          <w:szCs w:val="22"/>
        </w:rPr>
      </w:pPr>
    </w:p>
    <w:p w:rsidR="00D50442" w:rsidRPr="008316B9" w:rsidRDefault="00D50442" w:rsidP="00D50442">
      <w:pPr>
        <w:ind w:left="1044"/>
        <w:jc w:val="both"/>
        <w:rPr>
          <w:sz w:val="22"/>
          <w:szCs w:val="22"/>
        </w:rPr>
      </w:pPr>
      <w:r w:rsidRPr="008316B9">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D50442" w:rsidRPr="008316B9" w:rsidRDefault="00D50442" w:rsidP="00D50442">
      <w:pPr>
        <w:ind w:left="2124"/>
        <w:jc w:val="both"/>
        <w:rPr>
          <w:i w:val="0"/>
          <w:sz w:val="22"/>
          <w:szCs w:val="22"/>
        </w:rPr>
      </w:pPr>
    </w:p>
    <w:tbl>
      <w:tblPr>
        <w:tblW w:w="9180" w:type="dxa"/>
        <w:tblInd w:w="10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4"/>
        <w:gridCol w:w="3931"/>
        <w:gridCol w:w="1843"/>
        <w:gridCol w:w="1842"/>
      </w:tblGrid>
      <w:tr w:rsidR="00D50442" w:rsidRPr="008316B9" w:rsidTr="00D50442">
        <w:tc>
          <w:tcPr>
            <w:tcW w:w="1564" w:type="dxa"/>
            <w:vAlign w:val="center"/>
          </w:tcPr>
          <w:p w:rsidR="00D50442" w:rsidRPr="008316B9" w:rsidRDefault="00D50442" w:rsidP="00D50442">
            <w:pPr>
              <w:jc w:val="center"/>
              <w:rPr>
                <w:b/>
                <w:i w:val="0"/>
                <w:sz w:val="20"/>
              </w:rPr>
            </w:pPr>
            <w:r w:rsidRPr="008316B9">
              <w:rPr>
                <w:b/>
                <w:i w:val="0"/>
                <w:sz w:val="20"/>
              </w:rPr>
              <w:t>Naziv investitorja oz. naročnika referenčnega posla</w:t>
            </w:r>
          </w:p>
        </w:tc>
        <w:tc>
          <w:tcPr>
            <w:tcW w:w="3931" w:type="dxa"/>
            <w:vAlign w:val="center"/>
          </w:tcPr>
          <w:p w:rsidR="00D50442" w:rsidRPr="008316B9" w:rsidRDefault="00D50442" w:rsidP="00D50442">
            <w:pPr>
              <w:jc w:val="center"/>
              <w:rPr>
                <w:b/>
                <w:i w:val="0"/>
                <w:sz w:val="20"/>
              </w:rPr>
            </w:pPr>
            <w:r w:rsidRPr="008316B9">
              <w:rPr>
                <w:b/>
                <w:i w:val="0"/>
                <w:sz w:val="20"/>
              </w:rPr>
              <w:t>Predmet referenčnega posla – kratek opis del</w:t>
            </w:r>
          </w:p>
        </w:tc>
        <w:tc>
          <w:tcPr>
            <w:tcW w:w="1843" w:type="dxa"/>
            <w:vAlign w:val="center"/>
          </w:tcPr>
          <w:p w:rsidR="00D50442" w:rsidRPr="008316B9" w:rsidRDefault="00D50442" w:rsidP="00D50442">
            <w:pPr>
              <w:jc w:val="center"/>
              <w:rPr>
                <w:b/>
                <w:i w:val="0"/>
                <w:sz w:val="20"/>
              </w:rPr>
            </w:pPr>
            <w:r w:rsidRPr="008316B9">
              <w:rPr>
                <w:b/>
                <w:i w:val="0"/>
                <w:sz w:val="20"/>
              </w:rPr>
              <w:t>Datum začetka in</w:t>
            </w:r>
          </w:p>
          <w:p w:rsidR="00D50442" w:rsidRPr="008316B9" w:rsidRDefault="00D50442" w:rsidP="00D50442">
            <w:pPr>
              <w:jc w:val="center"/>
              <w:rPr>
                <w:b/>
                <w:i w:val="0"/>
                <w:sz w:val="20"/>
              </w:rPr>
            </w:pPr>
            <w:r w:rsidRPr="008316B9">
              <w:rPr>
                <w:b/>
                <w:i w:val="0"/>
                <w:sz w:val="20"/>
              </w:rPr>
              <w:t xml:space="preserve"> končanja posla</w:t>
            </w:r>
          </w:p>
        </w:tc>
        <w:tc>
          <w:tcPr>
            <w:tcW w:w="1842" w:type="dxa"/>
            <w:vAlign w:val="center"/>
          </w:tcPr>
          <w:p w:rsidR="00D50442" w:rsidRPr="008316B9" w:rsidRDefault="00530D4C" w:rsidP="00530D4C">
            <w:pPr>
              <w:rPr>
                <w:b/>
                <w:i w:val="0"/>
                <w:sz w:val="20"/>
              </w:rPr>
            </w:pPr>
            <w:r w:rsidRPr="008316B9">
              <w:rPr>
                <w:b/>
                <w:i w:val="0"/>
                <w:sz w:val="20"/>
              </w:rPr>
              <w:t>Navedba km</w:t>
            </w:r>
          </w:p>
        </w:tc>
      </w:tr>
      <w:tr w:rsidR="00D50442" w:rsidRPr="008316B9" w:rsidTr="00D50442">
        <w:trPr>
          <w:trHeight w:val="1257"/>
        </w:trPr>
        <w:tc>
          <w:tcPr>
            <w:tcW w:w="1564" w:type="dxa"/>
          </w:tcPr>
          <w:p w:rsidR="00D50442" w:rsidRPr="008316B9" w:rsidRDefault="00D50442" w:rsidP="00D50442">
            <w:pPr>
              <w:jc w:val="both"/>
              <w:rPr>
                <w:i w:val="0"/>
                <w:sz w:val="22"/>
                <w:szCs w:val="22"/>
              </w:rPr>
            </w:pPr>
          </w:p>
        </w:tc>
        <w:tc>
          <w:tcPr>
            <w:tcW w:w="3931" w:type="dxa"/>
          </w:tcPr>
          <w:p w:rsidR="00D50442" w:rsidRPr="008316B9" w:rsidRDefault="00D50442" w:rsidP="00D50442">
            <w:pPr>
              <w:jc w:val="both"/>
              <w:rPr>
                <w:i w:val="0"/>
                <w:sz w:val="22"/>
                <w:szCs w:val="22"/>
              </w:rPr>
            </w:pPr>
          </w:p>
        </w:tc>
        <w:tc>
          <w:tcPr>
            <w:tcW w:w="1843" w:type="dxa"/>
          </w:tcPr>
          <w:p w:rsidR="00D50442" w:rsidRPr="008316B9" w:rsidRDefault="00D50442" w:rsidP="00D50442">
            <w:pPr>
              <w:jc w:val="both"/>
              <w:rPr>
                <w:i w:val="0"/>
                <w:sz w:val="22"/>
                <w:szCs w:val="22"/>
              </w:rPr>
            </w:pPr>
          </w:p>
        </w:tc>
        <w:tc>
          <w:tcPr>
            <w:tcW w:w="1842" w:type="dxa"/>
          </w:tcPr>
          <w:p w:rsidR="00D50442" w:rsidRPr="008316B9" w:rsidRDefault="00D50442" w:rsidP="00D50442">
            <w:pPr>
              <w:jc w:val="both"/>
              <w:rPr>
                <w:i w:val="0"/>
                <w:sz w:val="28"/>
                <w:szCs w:val="28"/>
              </w:rPr>
            </w:pPr>
          </w:p>
          <w:p w:rsidR="00D50442" w:rsidRPr="008316B9" w:rsidRDefault="00D50442" w:rsidP="00D50442">
            <w:pPr>
              <w:jc w:val="both"/>
              <w:rPr>
                <w:i w:val="0"/>
                <w:sz w:val="28"/>
                <w:szCs w:val="28"/>
              </w:rPr>
            </w:pPr>
          </w:p>
          <w:p w:rsidR="00D50442" w:rsidRPr="008316B9" w:rsidRDefault="00D50442" w:rsidP="00D50442">
            <w:pPr>
              <w:jc w:val="both"/>
              <w:rPr>
                <w:i w:val="0"/>
                <w:sz w:val="28"/>
                <w:szCs w:val="28"/>
              </w:rPr>
            </w:pPr>
          </w:p>
        </w:tc>
      </w:tr>
      <w:tr w:rsidR="00D50442" w:rsidRPr="008316B9" w:rsidTr="00D50442">
        <w:trPr>
          <w:trHeight w:val="1257"/>
        </w:trPr>
        <w:tc>
          <w:tcPr>
            <w:tcW w:w="1564" w:type="dxa"/>
          </w:tcPr>
          <w:p w:rsidR="00D50442" w:rsidRPr="008316B9" w:rsidRDefault="00D50442" w:rsidP="00D50442">
            <w:pPr>
              <w:jc w:val="both"/>
              <w:rPr>
                <w:i w:val="0"/>
                <w:sz w:val="22"/>
                <w:szCs w:val="22"/>
              </w:rPr>
            </w:pPr>
          </w:p>
        </w:tc>
        <w:tc>
          <w:tcPr>
            <w:tcW w:w="3931" w:type="dxa"/>
          </w:tcPr>
          <w:p w:rsidR="00D50442" w:rsidRPr="008316B9" w:rsidRDefault="00D50442" w:rsidP="00D50442">
            <w:pPr>
              <w:jc w:val="both"/>
              <w:rPr>
                <w:i w:val="0"/>
                <w:sz w:val="22"/>
                <w:szCs w:val="22"/>
              </w:rPr>
            </w:pPr>
          </w:p>
        </w:tc>
        <w:tc>
          <w:tcPr>
            <w:tcW w:w="1843" w:type="dxa"/>
          </w:tcPr>
          <w:p w:rsidR="00D50442" w:rsidRPr="008316B9" w:rsidRDefault="00D50442" w:rsidP="00D50442">
            <w:pPr>
              <w:jc w:val="both"/>
              <w:rPr>
                <w:i w:val="0"/>
                <w:sz w:val="22"/>
                <w:szCs w:val="22"/>
              </w:rPr>
            </w:pPr>
          </w:p>
        </w:tc>
        <w:tc>
          <w:tcPr>
            <w:tcW w:w="1842" w:type="dxa"/>
          </w:tcPr>
          <w:p w:rsidR="00D50442" w:rsidRPr="008316B9" w:rsidRDefault="00D50442" w:rsidP="00D50442">
            <w:pPr>
              <w:jc w:val="both"/>
              <w:rPr>
                <w:i w:val="0"/>
                <w:sz w:val="28"/>
                <w:szCs w:val="28"/>
              </w:rPr>
            </w:pPr>
          </w:p>
          <w:p w:rsidR="00D50442" w:rsidRPr="008316B9" w:rsidRDefault="00D50442" w:rsidP="00D50442">
            <w:pPr>
              <w:jc w:val="both"/>
              <w:rPr>
                <w:i w:val="0"/>
                <w:sz w:val="28"/>
                <w:szCs w:val="28"/>
              </w:rPr>
            </w:pPr>
          </w:p>
          <w:p w:rsidR="00D50442" w:rsidRPr="008316B9" w:rsidRDefault="00D50442" w:rsidP="00D50442">
            <w:pPr>
              <w:jc w:val="both"/>
              <w:rPr>
                <w:i w:val="0"/>
                <w:sz w:val="28"/>
                <w:szCs w:val="28"/>
              </w:rPr>
            </w:pPr>
          </w:p>
        </w:tc>
      </w:tr>
      <w:tr w:rsidR="00D50442" w:rsidRPr="008316B9" w:rsidTr="00D50442">
        <w:trPr>
          <w:trHeight w:val="1257"/>
        </w:trPr>
        <w:tc>
          <w:tcPr>
            <w:tcW w:w="1564" w:type="dxa"/>
          </w:tcPr>
          <w:p w:rsidR="00D50442" w:rsidRPr="008316B9" w:rsidRDefault="00D50442" w:rsidP="00D50442">
            <w:pPr>
              <w:jc w:val="both"/>
              <w:rPr>
                <w:i w:val="0"/>
                <w:sz w:val="22"/>
                <w:szCs w:val="22"/>
              </w:rPr>
            </w:pPr>
          </w:p>
        </w:tc>
        <w:tc>
          <w:tcPr>
            <w:tcW w:w="3931" w:type="dxa"/>
          </w:tcPr>
          <w:p w:rsidR="00D50442" w:rsidRPr="008316B9" w:rsidRDefault="00D50442" w:rsidP="00D50442">
            <w:pPr>
              <w:jc w:val="both"/>
              <w:rPr>
                <w:i w:val="0"/>
                <w:sz w:val="22"/>
                <w:szCs w:val="22"/>
              </w:rPr>
            </w:pPr>
          </w:p>
        </w:tc>
        <w:tc>
          <w:tcPr>
            <w:tcW w:w="1843" w:type="dxa"/>
          </w:tcPr>
          <w:p w:rsidR="00D50442" w:rsidRPr="008316B9" w:rsidRDefault="00D50442" w:rsidP="00D50442">
            <w:pPr>
              <w:jc w:val="both"/>
              <w:rPr>
                <w:i w:val="0"/>
                <w:sz w:val="22"/>
                <w:szCs w:val="22"/>
              </w:rPr>
            </w:pPr>
          </w:p>
        </w:tc>
        <w:tc>
          <w:tcPr>
            <w:tcW w:w="1842" w:type="dxa"/>
          </w:tcPr>
          <w:p w:rsidR="00D50442" w:rsidRPr="008316B9" w:rsidRDefault="00D50442" w:rsidP="00D50442">
            <w:pPr>
              <w:jc w:val="both"/>
              <w:rPr>
                <w:i w:val="0"/>
                <w:sz w:val="28"/>
                <w:szCs w:val="28"/>
              </w:rPr>
            </w:pPr>
          </w:p>
          <w:p w:rsidR="00D50442" w:rsidRPr="008316B9" w:rsidRDefault="00D50442" w:rsidP="00D50442">
            <w:pPr>
              <w:jc w:val="both"/>
              <w:rPr>
                <w:i w:val="0"/>
                <w:sz w:val="28"/>
                <w:szCs w:val="28"/>
              </w:rPr>
            </w:pPr>
          </w:p>
          <w:p w:rsidR="00D50442" w:rsidRPr="008316B9" w:rsidRDefault="00D50442" w:rsidP="00D50442">
            <w:pPr>
              <w:jc w:val="both"/>
              <w:rPr>
                <w:i w:val="0"/>
                <w:sz w:val="28"/>
                <w:szCs w:val="28"/>
              </w:rPr>
            </w:pPr>
          </w:p>
        </w:tc>
      </w:tr>
      <w:tr w:rsidR="00D50442" w:rsidRPr="008316B9" w:rsidTr="00D50442">
        <w:trPr>
          <w:trHeight w:val="1257"/>
        </w:trPr>
        <w:tc>
          <w:tcPr>
            <w:tcW w:w="1564" w:type="dxa"/>
          </w:tcPr>
          <w:p w:rsidR="00D50442" w:rsidRPr="008316B9" w:rsidRDefault="00D50442" w:rsidP="00D50442">
            <w:pPr>
              <w:jc w:val="both"/>
              <w:rPr>
                <w:i w:val="0"/>
                <w:sz w:val="22"/>
                <w:szCs w:val="22"/>
              </w:rPr>
            </w:pPr>
          </w:p>
        </w:tc>
        <w:tc>
          <w:tcPr>
            <w:tcW w:w="3931" w:type="dxa"/>
          </w:tcPr>
          <w:p w:rsidR="00D50442" w:rsidRPr="008316B9" w:rsidRDefault="00D50442" w:rsidP="00D50442">
            <w:pPr>
              <w:jc w:val="both"/>
              <w:rPr>
                <w:i w:val="0"/>
                <w:sz w:val="22"/>
                <w:szCs w:val="22"/>
              </w:rPr>
            </w:pPr>
          </w:p>
        </w:tc>
        <w:tc>
          <w:tcPr>
            <w:tcW w:w="1843" w:type="dxa"/>
          </w:tcPr>
          <w:p w:rsidR="00D50442" w:rsidRPr="008316B9" w:rsidRDefault="00D50442" w:rsidP="00D50442">
            <w:pPr>
              <w:jc w:val="both"/>
              <w:rPr>
                <w:i w:val="0"/>
                <w:sz w:val="22"/>
                <w:szCs w:val="22"/>
              </w:rPr>
            </w:pPr>
          </w:p>
        </w:tc>
        <w:tc>
          <w:tcPr>
            <w:tcW w:w="1842" w:type="dxa"/>
          </w:tcPr>
          <w:p w:rsidR="00D50442" w:rsidRPr="008316B9" w:rsidRDefault="00D50442" w:rsidP="00D50442">
            <w:pPr>
              <w:jc w:val="both"/>
              <w:rPr>
                <w:i w:val="0"/>
                <w:sz w:val="28"/>
                <w:szCs w:val="28"/>
              </w:rPr>
            </w:pPr>
          </w:p>
          <w:p w:rsidR="00D50442" w:rsidRPr="008316B9" w:rsidRDefault="00D50442" w:rsidP="00D50442">
            <w:pPr>
              <w:jc w:val="both"/>
              <w:rPr>
                <w:i w:val="0"/>
                <w:sz w:val="28"/>
                <w:szCs w:val="28"/>
              </w:rPr>
            </w:pPr>
          </w:p>
          <w:p w:rsidR="00D50442" w:rsidRPr="008316B9" w:rsidRDefault="00D50442" w:rsidP="00D50442">
            <w:pPr>
              <w:jc w:val="both"/>
              <w:rPr>
                <w:i w:val="0"/>
                <w:sz w:val="28"/>
                <w:szCs w:val="28"/>
              </w:rPr>
            </w:pPr>
          </w:p>
        </w:tc>
      </w:tr>
      <w:tr w:rsidR="00D50442" w:rsidRPr="008316B9" w:rsidTr="00D50442">
        <w:trPr>
          <w:trHeight w:val="1257"/>
        </w:trPr>
        <w:tc>
          <w:tcPr>
            <w:tcW w:w="1564" w:type="dxa"/>
          </w:tcPr>
          <w:p w:rsidR="00D50442" w:rsidRPr="008316B9" w:rsidRDefault="00D50442" w:rsidP="00D50442">
            <w:pPr>
              <w:jc w:val="both"/>
              <w:rPr>
                <w:i w:val="0"/>
                <w:sz w:val="22"/>
                <w:szCs w:val="22"/>
              </w:rPr>
            </w:pPr>
          </w:p>
          <w:p w:rsidR="00D50442" w:rsidRPr="008316B9" w:rsidRDefault="00D50442" w:rsidP="00D50442">
            <w:pPr>
              <w:jc w:val="both"/>
              <w:rPr>
                <w:i w:val="0"/>
                <w:sz w:val="22"/>
                <w:szCs w:val="22"/>
              </w:rPr>
            </w:pPr>
          </w:p>
          <w:p w:rsidR="00D50442" w:rsidRPr="008316B9" w:rsidRDefault="00D50442" w:rsidP="00D50442">
            <w:pPr>
              <w:jc w:val="both"/>
              <w:rPr>
                <w:i w:val="0"/>
                <w:sz w:val="22"/>
                <w:szCs w:val="22"/>
              </w:rPr>
            </w:pPr>
          </w:p>
          <w:p w:rsidR="00D50442" w:rsidRPr="008316B9" w:rsidRDefault="00D50442" w:rsidP="00D50442">
            <w:pPr>
              <w:jc w:val="both"/>
              <w:rPr>
                <w:i w:val="0"/>
                <w:sz w:val="22"/>
                <w:szCs w:val="22"/>
              </w:rPr>
            </w:pPr>
          </w:p>
        </w:tc>
        <w:tc>
          <w:tcPr>
            <w:tcW w:w="3931" w:type="dxa"/>
          </w:tcPr>
          <w:p w:rsidR="00D50442" w:rsidRPr="008316B9" w:rsidRDefault="00D50442" w:rsidP="00D50442">
            <w:pPr>
              <w:jc w:val="both"/>
              <w:rPr>
                <w:i w:val="0"/>
                <w:sz w:val="22"/>
                <w:szCs w:val="22"/>
              </w:rPr>
            </w:pPr>
          </w:p>
        </w:tc>
        <w:tc>
          <w:tcPr>
            <w:tcW w:w="1843" w:type="dxa"/>
          </w:tcPr>
          <w:p w:rsidR="00D50442" w:rsidRPr="008316B9" w:rsidRDefault="00D50442" w:rsidP="00D50442">
            <w:pPr>
              <w:jc w:val="both"/>
              <w:rPr>
                <w:i w:val="0"/>
                <w:sz w:val="22"/>
                <w:szCs w:val="22"/>
              </w:rPr>
            </w:pPr>
          </w:p>
        </w:tc>
        <w:tc>
          <w:tcPr>
            <w:tcW w:w="1842" w:type="dxa"/>
          </w:tcPr>
          <w:p w:rsidR="00D50442" w:rsidRPr="008316B9" w:rsidRDefault="00D50442" w:rsidP="00D50442">
            <w:pPr>
              <w:jc w:val="both"/>
              <w:rPr>
                <w:i w:val="0"/>
                <w:sz w:val="28"/>
                <w:szCs w:val="28"/>
              </w:rPr>
            </w:pPr>
          </w:p>
        </w:tc>
      </w:tr>
      <w:tr w:rsidR="00D50442" w:rsidRPr="008316B9" w:rsidTr="00D50442">
        <w:trPr>
          <w:trHeight w:val="1257"/>
        </w:trPr>
        <w:tc>
          <w:tcPr>
            <w:tcW w:w="1564" w:type="dxa"/>
          </w:tcPr>
          <w:p w:rsidR="00D50442" w:rsidRPr="008316B9" w:rsidRDefault="00D50442" w:rsidP="00D50442">
            <w:pPr>
              <w:jc w:val="both"/>
              <w:rPr>
                <w:i w:val="0"/>
                <w:sz w:val="22"/>
                <w:szCs w:val="22"/>
              </w:rPr>
            </w:pPr>
          </w:p>
        </w:tc>
        <w:tc>
          <w:tcPr>
            <w:tcW w:w="3931" w:type="dxa"/>
          </w:tcPr>
          <w:p w:rsidR="00D50442" w:rsidRPr="008316B9" w:rsidRDefault="00D50442" w:rsidP="00D50442">
            <w:pPr>
              <w:jc w:val="both"/>
              <w:rPr>
                <w:i w:val="0"/>
                <w:sz w:val="22"/>
                <w:szCs w:val="22"/>
              </w:rPr>
            </w:pPr>
          </w:p>
        </w:tc>
        <w:tc>
          <w:tcPr>
            <w:tcW w:w="1843" w:type="dxa"/>
          </w:tcPr>
          <w:p w:rsidR="00D50442" w:rsidRPr="008316B9" w:rsidRDefault="00D50442" w:rsidP="00D50442">
            <w:pPr>
              <w:jc w:val="both"/>
              <w:rPr>
                <w:i w:val="0"/>
                <w:sz w:val="22"/>
                <w:szCs w:val="22"/>
              </w:rPr>
            </w:pPr>
          </w:p>
        </w:tc>
        <w:tc>
          <w:tcPr>
            <w:tcW w:w="1842" w:type="dxa"/>
          </w:tcPr>
          <w:p w:rsidR="00D50442" w:rsidRPr="008316B9" w:rsidRDefault="00D50442" w:rsidP="00D50442">
            <w:pPr>
              <w:jc w:val="both"/>
              <w:rPr>
                <w:i w:val="0"/>
                <w:sz w:val="28"/>
                <w:szCs w:val="28"/>
              </w:rPr>
            </w:pPr>
          </w:p>
        </w:tc>
      </w:tr>
      <w:tr w:rsidR="00D50442" w:rsidRPr="008316B9" w:rsidTr="00D50442">
        <w:trPr>
          <w:trHeight w:val="1257"/>
        </w:trPr>
        <w:tc>
          <w:tcPr>
            <w:tcW w:w="1564" w:type="dxa"/>
          </w:tcPr>
          <w:p w:rsidR="00D50442" w:rsidRPr="008316B9" w:rsidRDefault="00D50442" w:rsidP="00D50442">
            <w:pPr>
              <w:jc w:val="both"/>
              <w:rPr>
                <w:i w:val="0"/>
                <w:sz w:val="22"/>
                <w:szCs w:val="22"/>
              </w:rPr>
            </w:pPr>
          </w:p>
        </w:tc>
        <w:tc>
          <w:tcPr>
            <w:tcW w:w="3931" w:type="dxa"/>
          </w:tcPr>
          <w:p w:rsidR="00D50442" w:rsidRPr="008316B9" w:rsidRDefault="00D50442" w:rsidP="00D50442">
            <w:pPr>
              <w:jc w:val="both"/>
              <w:rPr>
                <w:i w:val="0"/>
                <w:sz w:val="22"/>
                <w:szCs w:val="22"/>
              </w:rPr>
            </w:pPr>
          </w:p>
        </w:tc>
        <w:tc>
          <w:tcPr>
            <w:tcW w:w="1843" w:type="dxa"/>
          </w:tcPr>
          <w:p w:rsidR="00D50442" w:rsidRPr="008316B9" w:rsidRDefault="00D50442" w:rsidP="00D50442">
            <w:pPr>
              <w:jc w:val="both"/>
              <w:rPr>
                <w:i w:val="0"/>
                <w:sz w:val="22"/>
                <w:szCs w:val="22"/>
              </w:rPr>
            </w:pPr>
          </w:p>
        </w:tc>
        <w:tc>
          <w:tcPr>
            <w:tcW w:w="1842" w:type="dxa"/>
          </w:tcPr>
          <w:p w:rsidR="00D50442" w:rsidRPr="008316B9" w:rsidRDefault="00D50442" w:rsidP="00D50442">
            <w:pPr>
              <w:jc w:val="both"/>
              <w:rPr>
                <w:i w:val="0"/>
                <w:sz w:val="28"/>
                <w:szCs w:val="28"/>
              </w:rPr>
            </w:pPr>
          </w:p>
        </w:tc>
      </w:tr>
      <w:tr w:rsidR="00D50442" w:rsidRPr="008316B9" w:rsidTr="00D50442">
        <w:trPr>
          <w:trHeight w:val="1257"/>
        </w:trPr>
        <w:tc>
          <w:tcPr>
            <w:tcW w:w="1564" w:type="dxa"/>
          </w:tcPr>
          <w:p w:rsidR="00D50442" w:rsidRPr="008316B9" w:rsidRDefault="00D50442" w:rsidP="00D50442">
            <w:pPr>
              <w:jc w:val="both"/>
              <w:rPr>
                <w:i w:val="0"/>
                <w:sz w:val="22"/>
                <w:szCs w:val="22"/>
              </w:rPr>
            </w:pPr>
          </w:p>
        </w:tc>
        <w:tc>
          <w:tcPr>
            <w:tcW w:w="3931" w:type="dxa"/>
          </w:tcPr>
          <w:p w:rsidR="00D50442" w:rsidRPr="008316B9" w:rsidRDefault="00D50442" w:rsidP="00D50442">
            <w:pPr>
              <w:jc w:val="both"/>
              <w:rPr>
                <w:i w:val="0"/>
                <w:sz w:val="22"/>
                <w:szCs w:val="22"/>
              </w:rPr>
            </w:pPr>
          </w:p>
        </w:tc>
        <w:tc>
          <w:tcPr>
            <w:tcW w:w="1843" w:type="dxa"/>
          </w:tcPr>
          <w:p w:rsidR="00D50442" w:rsidRPr="008316B9" w:rsidRDefault="00D50442" w:rsidP="00D50442">
            <w:pPr>
              <w:jc w:val="both"/>
              <w:rPr>
                <w:i w:val="0"/>
                <w:sz w:val="22"/>
                <w:szCs w:val="22"/>
              </w:rPr>
            </w:pPr>
          </w:p>
        </w:tc>
        <w:tc>
          <w:tcPr>
            <w:tcW w:w="1842" w:type="dxa"/>
          </w:tcPr>
          <w:p w:rsidR="00D50442" w:rsidRPr="008316B9" w:rsidRDefault="00D50442" w:rsidP="00D50442">
            <w:pPr>
              <w:jc w:val="both"/>
              <w:rPr>
                <w:i w:val="0"/>
                <w:sz w:val="28"/>
                <w:szCs w:val="28"/>
              </w:rPr>
            </w:pPr>
          </w:p>
        </w:tc>
      </w:tr>
    </w:tbl>
    <w:p w:rsidR="00D50442" w:rsidRPr="008316B9" w:rsidRDefault="00D50442" w:rsidP="00D50442">
      <w:pPr>
        <w:ind w:left="2124"/>
        <w:jc w:val="both"/>
        <w:rPr>
          <w:i w:val="0"/>
          <w:sz w:val="22"/>
          <w:szCs w:val="22"/>
        </w:rPr>
      </w:pPr>
    </w:p>
    <w:p w:rsidR="00D50442" w:rsidRPr="008316B9" w:rsidRDefault="00D50442" w:rsidP="00D50442">
      <w:pPr>
        <w:ind w:left="2124" w:hanging="1080"/>
        <w:jc w:val="both"/>
        <w:rPr>
          <w:i w:val="0"/>
          <w:sz w:val="22"/>
          <w:szCs w:val="22"/>
        </w:rPr>
      </w:pPr>
    </w:p>
    <w:p w:rsidR="00D50442" w:rsidRPr="008316B9" w:rsidRDefault="00D50442" w:rsidP="00D50442">
      <w:pPr>
        <w:ind w:left="2124" w:hanging="1080"/>
        <w:jc w:val="both"/>
        <w:rPr>
          <w:i w:val="0"/>
          <w:sz w:val="22"/>
          <w:szCs w:val="22"/>
        </w:rPr>
      </w:pPr>
    </w:p>
    <w:p w:rsidR="00D50442" w:rsidRPr="008316B9" w:rsidRDefault="00D50442" w:rsidP="00D50442">
      <w:pPr>
        <w:ind w:left="2124"/>
        <w:jc w:val="both"/>
        <w:rPr>
          <w:i w:val="0"/>
          <w:sz w:val="22"/>
          <w:szCs w:val="22"/>
        </w:rPr>
      </w:pPr>
    </w:p>
    <w:p w:rsidR="00D50442" w:rsidRPr="008316B9" w:rsidRDefault="00D50442" w:rsidP="00D50442">
      <w:pPr>
        <w:ind w:left="2124" w:hanging="1080"/>
        <w:jc w:val="both"/>
        <w:rPr>
          <w:i w:val="0"/>
          <w:sz w:val="22"/>
          <w:szCs w:val="22"/>
        </w:rPr>
      </w:pPr>
    </w:p>
    <w:p w:rsidR="00D50442" w:rsidRPr="008316B9" w:rsidRDefault="00D50442" w:rsidP="00D50442">
      <w:pPr>
        <w:ind w:left="2124" w:hanging="1080"/>
        <w:jc w:val="both"/>
        <w:rPr>
          <w:i w:val="0"/>
          <w:sz w:val="22"/>
          <w:szCs w:val="22"/>
        </w:rPr>
      </w:pPr>
    </w:p>
    <w:p w:rsidR="00D50442" w:rsidRPr="008316B9" w:rsidRDefault="00D50442" w:rsidP="00D50442">
      <w:pPr>
        <w:ind w:left="2124" w:hanging="1080"/>
        <w:jc w:val="both"/>
        <w:rPr>
          <w:i w:val="0"/>
          <w:sz w:val="22"/>
          <w:szCs w:val="22"/>
        </w:rPr>
      </w:pPr>
    </w:p>
    <w:p w:rsidR="00D50442" w:rsidRPr="00D50442" w:rsidRDefault="00D50442" w:rsidP="00D50442">
      <w:pPr>
        <w:ind w:left="2124" w:hanging="1080"/>
        <w:jc w:val="both"/>
        <w:rPr>
          <w:i w:val="0"/>
          <w:sz w:val="22"/>
          <w:szCs w:val="22"/>
        </w:rPr>
      </w:pPr>
      <w:r w:rsidRPr="008316B9">
        <w:rPr>
          <w:i w:val="0"/>
          <w:sz w:val="22"/>
          <w:szCs w:val="22"/>
        </w:rPr>
        <w:t>Obrazec se po potrebi fotokopira.</w:t>
      </w:r>
    </w:p>
    <w:p w:rsidR="00D50442" w:rsidRPr="0052759A" w:rsidRDefault="00D50442" w:rsidP="002B0FB4">
      <w:pPr>
        <w:ind w:left="1044"/>
        <w:jc w:val="right"/>
        <w:rPr>
          <w:b/>
          <w:i w:val="0"/>
          <w:sz w:val="22"/>
          <w:szCs w:val="22"/>
          <w:highlight w:val="yellow"/>
        </w:rPr>
      </w:pPr>
      <w:r w:rsidRPr="00D50442">
        <w:rPr>
          <w:b/>
          <w:i w:val="0"/>
          <w:sz w:val="22"/>
          <w:szCs w:val="22"/>
          <w:highlight w:val="yellow"/>
        </w:rPr>
        <w:br w:type="page"/>
      </w:r>
    </w:p>
    <w:p w:rsidR="001F1894" w:rsidRPr="001F1894" w:rsidRDefault="000B18E0" w:rsidP="00ED0823">
      <w:pPr>
        <w:jc w:val="right"/>
        <w:rPr>
          <w:b/>
          <w:i w:val="0"/>
          <w:sz w:val="22"/>
          <w:szCs w:val="22"/>
        </w:rPr>
      </w:pPr>
      <w:r>
        <w:rPr>
          <w:b/>
          <w:i w:val="0"/>
          <w:sz w:val="22"/>
          <w:szCs w:val="22"/>
        </w:rPr>
        <w:lastRenderedPageBreak/>
        <w:t xml:space="preserve">PRILOGA </w:t>
      </w:r>
      <w:r w:rsidR="00D50442">
        <w:rPr>
          <w:b/>
          <w:i w:val="0"/>
          <w:sz w:val="22"/>
          <w:szCs w:val="22"/>
        </w:rPr>
        <w:t>6</w:t>
      </w:r>
    </w:p>
    <w:p w:rsidR="001F1894" w:rsidRDefault="001F1894" w:rsidP="001F1894">
      <w:pPr>
        <w:jc w:val="both"/>
        <w:rPr>
          <w:i w:val="0"/>
          <w:sz w:val="22"/>
          <w:szCs w:val="22"/>
        </w:rPr>
      </w:pPr>
    </w:p>
    <w:p w:rsidR="006A0F24" w:rsidRDefault="006A0F24" w:rsidP="001F1894">
      <w:pPr>
        <w:jc w:val="both"/>
        <w:rPr>
          <w:i w:val="0"/>
          <w:sz w:val="22"/>
          <w:szCs w:val="22"/>
        </w:rPr>
      </w:pPr>
    </w:p>
    <w:p w:rsidR="006A0F24" w:rsidRDefault="006A0F24" w:rsidP="001F1894">
      <w:pPr>
        <w:jc w:val="both"/>
        <w:rPr>
          <w:i w:val="0"/>
          <w:sz w:val="22"/>
          <w:szCs w:val="22"/>
        </w:rPr>
      </w:pPr>
    </w:p>
    <w:p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52759A" w:rsidRPr="0052759A">
        <w:rPr>
          <w:i w:val="0"/>
          <w:sz w:val="22"/>
          <w:szCs w:val="22"/>
        </w:rPr>
        <w:t>VIDEOSNEMANJE OBČINSKIH CEST, UREDITEV OSI ZA PRIPRAVO ODLOKA TER IZDELAVA VIDEOALMANAHA</w:t>
      </w:r>
      <w:r w:rsidRPr="00A140F6">
        <w:rPr>
          <w:i w:val="0"/>
          <w:sz w:val="22"/>
          <w:szCs w:val="22"/>
        </w:rPr>
        <w:t>«,</w:t>
      </w:r>
      <w:r w:rsidRPr="00F81849">
        <w:rPr>
          <w:i w:val="0"/>
          <w:sz w:val="22"/>
          <w:szCs w:val="22"/>
        </w:rPr>
        <w:t xml:space="preserve"> izjavljamo, da nastopamo s podizvajalci in sicer v nadaljevanju navajamo udeležbe le-teh:</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rsidTr="00590A81">
        <w:tc>
          <w:tcPr>
            <w:tcW w:w="1528" w:type="dxa"/>
          </w:tcPr>
          <w:p w:rsidR="006A0F24" w:rsidRPr="00994C93" w:rsidRDefault="00F564DA" w:rsidP="00F564DA">
            <w:pPr>
              <w:pStyle w:val="Glava"/>
              <w:tabs>
                <w:tab w:val="clear" w:pos="4536"/>
                <w:tab w:val="clear" w:pos="9072"/>
              </w:tabs>
              <w:jc w:val="both"/>
              <w:rPr>
                <w:i w:val="0"/>
                <w:sz w:val="22"/>
                <w:szCs w:val="22"/>
              </w:rPr>
            </w:pPr>
            <w:r>
              <w:rPr>
                <w:i w:val="0"/>
                <w:sz w:val="22"/>
                <w:szCs w:val="22"/>
              </w:rPr>
              <w:t>D</w:t>
            </w:r>
            <w:r w:rsidR="006A0F24" w:rsidRPr="00994C93">
              <w:rPr>
                <w:i w:val="0"/>
                <w:sz w:val="22"/>
                <w:szCs w:val="22"/>
              </w:rPr>
              <w:t>atum:</w:t>
            </w:r>
          </w:p>
        </w:tc>
        <w:tc>
          <w:tcPr>
            <w:tcW w:w="2257"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805" w:type="dxa"/>
          </w:tcPr>
          <w:p w:rsidR="006A0F24" w:rsidRPr="00994C93" w:rsidRDefault="006A0F24" w:rsidP="000A55F3">
            <w:pPr>
              <w:pStyle w:val="Glava"/>
              <w:tabs>
                <w:tab w:val="clear" w:pos="4536"/>
                <w:tab w:val="clear" w:pos="9072"/>
              </w:tabs>
              <w:jc w:val="both"/>
              <w:rPr>
                <w:i w:val="0"/>
                <w:sz w:val="22"/>
                <w:szCs w:val="22"/>
              </w:rPr>
            </w:pPr>
          </w:p>
        </w:tc>
        <w:tc>
          <w:tcPr>
            <w:tcW w:w="2127" w:type="dxa"/>
            <w:gridSpan w:val="2"/>
          </w:tcPr>
          <w:p w:rsidR="006A0F24" w:rsidRPr="00994C93" w:rsidRDefault="006A0F24" w:rsidP="000A55F3">
            <w:pPr>
              <w:pStyle w:val="Glava"/>
              <w:tabs>
                <w:tab w:val="clear" w:pos="4536"/>
                <w:tab w:val="clear" w:pos="9072"/>
              </w:tabs>
              <w:jc w:val="both"/>
              <w:rPr>
                <w:i w:val="0"/>
                <w:sz w:val="22"/>
                <w:szCs w:val="22"/>
              </w:rPr>
            </w:pPr>
          </w:p>
        </w:tc>
        <w:tc>
          <w:tcPr>
            <w:tcW w:w="2283" w:type="dxa"/>
          </w:tcPr>
          <w:p w:rsidR="006A0F24" w:rsidRPr="00994C93" w:rsidRDefault="006A0F24" w:rsidP="000A55F3">
            <w:pPr>
              <w:pStyle w:val="Glava"/>
              <w:tabs>
                <w:tab w:val="clear" w:pos="4536"/>
                <w:tab w:val="clear" w:pos="9072"/>
              </w:tabs>
              <w:jc w:val="both"/>
              <w:rPr>
                <w:i w:val="0"/>
                <w:sz w:val="22"/>
                <w:szCs w:val="22"/>
              </w:rPr>
            </w:pPr>
          </w:p>
        </w:tc>
      </w:tr>
      <w:tr w:rsidR="006A0F24" w:rsidRPr="00994C93" w:rsidTr="00690B44">
        <w:tc>
          <w:tcPr>
            <w:tcW w:w="1528" w:type="dxa"/>
          </w:tcPr>
          <w:p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rsidR="006A0F24" w:rsidRPr="00994C93" w:rsidRDefault="006A0F24" w:rsidP="000A55F3">
            <w:pPr>
              <w:pStyle w:val="Glava"/>
              <w:tabs>
                <w:tab w:val="clear" w:pos="4536"/>
                <w:tab w:val="clear" w:pos="9072"/>
              </w:tabs>
              <w:jc w:val="both"/>
              <w:rPr>
                <w:i w:val="0"/>
                <w:sz w:val="16"/>
                <w:szCs w:val="16"/>
              </w:rPr>
            </w:pPr>
          </w:p>
        </w:tc>
        <w:tc>
          <w:tcPr>
            <w:tcW w:w="805" w:type="dxa"/>
          </w:tcPr>
          <w:p w:rsidR="006A0F24" w:rsidRPr="00994C93" w:rsidRDefault="006A0F24" w:rsidP="000A55F3">
            <w:pPr>
              <w:pStyle w:val="Glava"/>
              <w:tabs>
                <w:tab w:val="clear" w:pos="4536"/>
                <w:tab w:val="clear" w:pos="9072"/>
              </w:tabs>
              <w:jc w:val="both"/>
              <w:rPr>
                <w:i w:val="0"/>
                <w:sz w:val="16"/>
                <w:szCs w:val="16"/>
              </w:rPr>
            </w:pPr>
          </w:p>
        </w:tc>
        <w:tc>
          <w:tcPr>
            <w:tcW w:w="1917" w:type="dxa"/>
          </w:tcPr>
          <w:p w:rsidR="006A0F24" w:rsidRPr="00994C93" w:rsidRDefault="006A0F24" w:rsidP="000A55F3">
            <w:pPr>
              <w:pStyle w:val="Glava"/>
              <w:tabs>
                <w:tab w:val="clear" w:pos="4536"/>
                <w:tab w:val="clear" w:pos="9072"/>
              </w:tabs>
              <w:jc w:val="both"/>
              <w:rPr>
                <w:i w:val="0"/>
                <w:sz w:val="16"/>
                <w:szCs w:val="16"/>
              </w:rPr>
            </w:pPr>
          </w:p>
        </w:tc>
        <w:tc>
          <w:tcPr>
            <w:tcW w:w="2493" w:type="dxa"/>
            <w:gridSpan w:val="2"/>
          </w:tcPr>
          <w:p w:rsidR="006A0F24" w:rsidRPr="00994C93" w:rsidRDefault="006A0F24" w:rsidP="000A55F3">
            <w:pPr>
              <w:pStyle w:val="Glava"/>
              <w:tabs>
                <w:tab w:val="clear" w:pos="4536"/>
                <w:tab w:val="clear" w:pos="9072"/>
              </w:tabs>
              <w:jc w:val="both"/>
              <w:rPr>
                <w:i w:val="0"/>
                <w:sz w:val="16"/>
                <w:szCs w:val="16"/>
              </w:rPr>
            </w:pPr>
          </w:p>
        </w:tc>
      </w:tr>
      <w:tr w:rsidR="006A0F24" w:rsidRPr="00994C93" w:rsidTr="00590A81">
        <w:tc>
          <w:tcPr>
            <w:tcW w:w="1528" w:type="dxa"/>
          </w:tcPr>
          <w:p w:rsidR="006A0F24" w:rsidRPr="00994C93" w:rsidRDefault="006A0F24" w:rsidP="000A55F3">
            <w:pPr>
              <w:pStyle w:val="Glava"/>
              <w:tabs>
                <w:tab w:val="clear" w:pos="4536"/>
                <w:tab w:val="clear" w:pos="9072"/>
              </w:tabs>
              <w:jc w:val="both"/>
              <w:rPr>
                <w:i w:val="0"/>
                <w:sz w:val="22"/>
                <w:szCs w:val="22"/>
              </w:rPr>
            </w:pPr>
          </w:p>
        </w:tc>
        <w:tc>
          <w:tcPr>
            <w:tcW w:w="2257" w:type="dxa"/>
          </w:tcPr>
          <w:p w:rsidR="006A0F24" w:rsidRPr="00994C93" w:rsidRDefault="006A0F24" w:rsidP="000A55F3">
            <w:pPr>
              <w:pStyle w:val="Glava"/>
              <w:tabs>
                <w:tab w:val="clear" w:pos="4536"/>
                <w:tab w:val="clear" w:pos="9072"/>
              </w:tabs>
              <w:jc w:val="both"/>
              <w:rPr>
                <w:i w:val="0"/>
                <w:sz w:val="22"/>
                <w:szCs w:val="22"/>
              </w:rPr>
            </w:pPr>
          </w:p>
        </w:tc>
        <w:tc>
          <w:tcPr>
            <w:tcW w:w="805" w:type="dxa"/>
          </w:tcPr>
          <w:p w:rsidR="006A0F24" w:rsidRPr="00994C93" w:rsidRDefault="006A0F24" w:rsidP="000A55F3">
            <w:pPr>
              <w:pStyle w:val="Glava"/>
              <w:tabs>
                <w:tab w:val="clear" w:pos="4536"/>
                <w:tab w:val="clear" w:pos="9072"/>
              </w:tabs>
              <w:jc w:val="both"/>
              <w:rPr>
                <w:i w:val="0"/>
                <w:sz w:val="22"/>
                <w:szCs w:val="22"/>
              </w:rPr>
            </w:pPr>
          </w:p>
        </w:tc>
        <w:tc>
          <w:tcPr>
            <w:tcW w:w="1917" w:type="dxa"/>
          </w:tcPr>
          <w:p w:rsidR="006A0F24" w:rsidRPr="00994C93" w:rsidRDefault="006A0F24" w:rsidP="000A55F3">
            <w:pPr>
              <w:pStyle w:val="Glava"/>
              <w:tabs>
                <w:tab w:val="clear" w:pos="4536"/>
                <w:tab w:val="clear" w:pos="9072"/>
              </w:tabs>
              <w:jc w:val="both"/>
              <w:rPr>
                <w:i w:val="0"/>
                <w:sz w:val="22"/>
                <w:szCs w:val="22"/>
              </w:rPr>
            </w:pPr>
          </w:p>
        </w:tc>
        <w:tc>
          <w:tcPr>
            <w:tcW w:w="2493" w:type="dxa"/>
            <w:gridSpan w:val="2"/>
          </w:tcPr>
          <w:p w:rsidR="006A0F24" w:rsidRPr="00994C93" w:rsidRDefault="006A0F24" w:rsidP="000A55F3">
            <w:pPr>
              <w:pStyle w:val="Glava"/>
              <w:tabs>
                <w:tab w:val="clear" w:pos="4536"/>
                <w:tab w:val="clear" w:pos="9072"/>
              </w:tabs>
              <w:jc w:val="both"/>
              <w:rPr>
                <w:i w:val="0"/>
                <w:sz w:val="22"/>
                <w:szCs w:val="22"/>
              </w:rPr>
            </w:pPr>
          </w:p>
        </w:tc>
      </w:tr>
    </w:tbl>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rsidR="006A0F24" w:rsidRDefault="006A0F24" w:rsidP="006A0F24">
      <w:pPr>
        <w:pStyle w:val="Glava"/>
        <w:tabs>
          <w:tab w:val="clear" w:pos="4536"/>
          <w:tab w:val="clear" w:pos="9072"/>
        </w:tabs>
        <w:ind w:left="1080"/>
        <w:jc w:val="both"/>
        <w:rPr>
          <w:i w:val="0"/>
          <w:sz w:val="22"/>
          <w:szCs w:val="22"/>
        </w:rPr>
      </w:pPr>
    </w:p>
    <w:p w:rsidR="006A0F24" w:rsidRPr="001F1894" w:rsidRDefault="006A0F24" w:rsidP="006A0F24">
      <w:pPr>
        <w:ind w:left="1080"/>
        <w:jc w:val="both"/>
        <w:rPr>
          <w:i w:val="0"/>
          <w:sz w:val="22"/>
          <w:szCs w:val="22"/>
        </w:rPr>
      </w:pPr>
      <w:r w:rsidRPr="00F81849">
        <w:rPr>
          <w:i w:val="0"/>
          <w:sz w:val="22"/>
          <w:szCs w:val="22"/>
        </w:rPr>
        <w:t>Obrazec se po potrebi fotokopira.</w:t>
      </w:r>
    </w:p>
    <w:p w:rsidR="00B652AC" w:rsidRDefault="00B652AC" w:rsidP="00B652AC">
      <w:pPr>
        <w:ind w:left="1080"/>
        <w:jc w:val="center"/>
        <w:rPr>
          <w:i w:val="0"/>
          <w:sz w:val="22"/>
          <w:szCs w:val="22"/>
        </w:rPr>
      </w:pPr>
    </w:p>
    <w:p w:rsidR="00B652AC" w:rsidRDefault="00B652AC" w:rsidP="00C32572">
      <w:pPr>
        <w:rPr>
          <w:i w:val="0"/>
          <w:sz w:val="22"/>
          <w:szCs w:val="22"/>
        </w:rPr>
      </w:pPr>
    </w:p>
    <w:p w:rsidR="00DD766D" w:rsidRDefault="00DD766D">
      <w:pPr>
        <w:rPr>
          <w:b/>
          <w:i w:val="0"/>
          <w:sz w:val="22"/>
          <w:szCs w:val="22"/>
        </w:rPr>
      </w:pPr>
      <w:r>
        <w:rPr>
          <w:b/>
          <w:i w:val="0"/>
          <w:sz w:val="22"/>
          <w:szCs w:val="22"/>
        </w:rPr>
        <w:br w:type="page"/>
      </w:r>
    </w:p>
    <w:p w:rsidR="006761A9" w:rsidRPr="00FB2342" w:rsidRDefault="00FB2342" w:rsidP="00FB2342">
      <w:pPr>
        <w:ind w:left="1080"/>
        <w:jc w:val="right"/>
        <w:rPr>
          <w:b/>
          <w:i w:val="0"/>
          <w:sz w:val="22"/>
          <w:szCs w:val="22"/>
        </w:rPr>
      </w:pPr>
      <w:r w:rsidRPr="00FB2342">
        <w:rPr>
          <w:b/>
          <w:i w:val="0"/>
          <w:sz w:val="22"/>
          <w:szCs w:val="22"/>
        </w:rPr>
        <w:lastRenderedPageBreak/>
        <w:t xml:space="preserve">PRILOGA </w:t>
      </w:r>
      <w:r w:rsidR="00D50442">
        <w:rPr>
          <w:b/>
          <w:i w:val="0"/>
          <w:sz w:val="22"/>
          <w:szCs w:val="22"/>
        </w:rPr>
        <w:t>7</w:t>
      </w:r>
    </w:p>
    <w:p w:rsidR="006761A9" w:rsidRDefault="006761A9" w:rsidP="00B652AC">
      <w:pPr>
        <w:ind w:left="1080"/>
        <w:jc w:val="center"/>
        <w:rPr>
          <w:i w:val="0"/>
          <w:sz w:val="22"/>
          <w:szCs w:val="22"/>
        </w:rPr>
      </w:pPr>
    </w:p>
    <w:p w:rsidR="00CA763F" w:rsidRDefault="00CA763F" w:rsidP="00B652AC">
      <w:pPr>
        <w:ind w:left="1080"/>
        <w:jc w:val="center"/>
        <w:rPr>
          <w:i w:val="0"/>
          <w:sz w:val="22"/>
          <w:szCs w:val="22"/>
        </w:rPr>
      </w:pPr>
    </w:p>
    <w:p w:rsidR="00B652AC" w:rsidRDefault="00B652AC" w:rsidP="00B652AC">
      <w:pPr>
        <w:ind w:left="1080"/>
        <w:jc w:val="center"/>
        <w:rPr>
          <w:i w:val="0"/>
          <w:sz w:val="22"/>
          <w:szCs w:val="22"/>
        </w:rPr>
      </w:pPr>
    </w:p>
    <w:p w:rsidR="00FB2342" w:rsidRDefault="00FB2342" w:rsidP="00B652AC">
      <w:pPr>
        <w:ind w:left="1080"/>
        <w:jc w:val="center"/>
        <w:rPr>
          <w:i w:val="0"/>
          <w:sz w:val="22"/>
          <w:szCs w:val="22"/>
        </w:rPr>
      </w:pPr>
    </w:p>
    <w:p w:rsidR="00FB2342" w:rsidRPr="001F1894" w:rsidRDefault="00FB2342" w:rsidP="00B652AC">
      <w:pPr>
        <w:ind w:left="1080"/>
        <w:jc w:val="center"/>
        <w:rPr>
          <w:i w:val="0"/>
          <w:sz w:val="22"/>
          <w:szCs w:val="22"/>
        </w:rPr>
      </w:pPr>
    </w:p>
    <w:p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rsidR="00B652AC" w:rsidRPr="001F1894" w:rsidRDefault="00B652AC" w:rsidP="00B652AC">
      <w:pPr>
        <w:ind w:left="1080"/>
        <w:rPr>
          <w:i w:val="0"/>
          <w:sz w:val="22"/>
          <w:szCs w:val="22"/>
        </w:rPr>
      </w:pPr>
    </w:p>
    <w:p w:rsidR="00B652AC" w:rsidRPr="001F1894" w:rsidRDefault="00B652AC" w:rsidP="00B652AC">
      <w:pPr>
        <w:ind w:left="1080"/>
        <w:rPr>
          <w:i w:val="0"/>
          <w:sz w:val="22"/>
          <w:szCs w:val="22"/>
        </w:rPr>
      </w:pPr>
    </w:p>
    <w:p w:rsidR="006761A9" w:rsidRDefault="006761A9" w:rsidP="006761A9">
      <w:pPr>
        <w:pStyle w:val="Glava"/>
        <w:tabs>
          <w:tab w:val="clear" w:pos="4536"/>
          <w:tab w:val="clear" w:pos="9072"/>
        </w:tabs>
        <w:ind w:left="1080"/>
        <w:jc w:val="both"/>
        <w:rPr>
          <w:i w:val="0"/>
          <w:sz w:val="22"/>
          <w:szCs w:val="22"/>
        </w:rPr>
      </w:pPr>
      <w:r>
        <w:rPr>
          <w:i w:val="0"/>
          <w:sz w:val="22"/>
          <w:szCs w:val="22"/>
        </w:rPr>
        <w:t xml:space="preserve">Kot podizvajalec </w:t>
      </w:r>
      <w:r w:rsidR="007A68D1">
        <w:rPr>
          <w:i w:val="0"/>
          <w:sz w:val="22"/>
          <w:szCs w:val="22"/>
        </w:rPr>
        <w:t xml:space="preserve">gospodarskega subjekta </w:t>
      </w:r>
      <w:r>
        <w:rPr>
          <w:i w:val="0"/>
          <w:sz w:val="22"/>
          <w:szCs w:val="22"/>
        </w:rPr>
        <w:t>___________________</w:t>
      </w:r>
      <w:r w:rsidRPr="00D50205">
        <w:rPr>
          <w:i w:val="0"/>
          <w:sz w:val="22"/>
          <w:szCs w:val="22"/>
        </w:rPr>
        <w:t>____________________________ ____________________________________(</w:t>
      </w:r>
      <w:r w:rsidRPr="00D50205">
        <w:rPr>
          <w:sz w:val="22"/>
          <w:szCs w:val="22"/>
        </w:rPr>
        <w:t xml:space="preserve">naziv in sedež </w:t>
      </w:r>
      <w:r w:rsidR="007A68D1">
        <w:rPr>
          <w:sz w:val="22"/>
          <w:szCs w:val="22"/>
        </w:rPr>
        <w:t>gospodarskega subjekta</w:t>
      </w:r>
      <w:r w:rsidRPr="00D50205">
        <w:rPr>
          <w:sz w:val="22"/>
          <w:szCs w:val="22"/>
        </w:rPr>
        <w:t xml:space="preserve">, ki v </w:t>
      </w:r>
      <w:r w:rsidR="007A68D1">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r w:rsidR="0052759A" w:rsidRPr="0052759A">
        <w:rPr>
          <w:i w:val="0"/>
          <w:sz w:val="22"/>
          <w:szCs w:val="22"/>
        </w:rPr>
        <w:t>VIDEOSNEMANJE OBČINSKIH CEST, UREDITEV OSI ZA PRIPRAVO ODLOKA TER IZDELAVA VIDEOALMANAHA</w:t>
      </w:r>
      <w:r w:rsidR="00FE3097" w:rsidRPr="00A140F6">
        <w:rPr>
          <w:i w:val="0"/>
          <w:sz w:val="22"/>
          <w:szCs w:val="22"/>
        </w:rPr>
        <w:t>«</w:t>
      </w:r>
      <w:r w:rsidR="00FE3097">
        <w:rPr>
          <w:i w:val="0"/>
          <w:sz w:val="22"/>
          <w:szCs w:val="22"/>
        </w:rPr>
        <w:t xml:space="preserve"> naročnik za opravljena dela</w:t>
      </w:r>
      <w:r>
        <w:rPr>
          <w:i w:val="0"/>
          <w:sz w:val="22"/>
          <w:szCs w:val="22"/>
        </w:rPr>
        <w:t xml:space="preserve">, ki smo jih izvedli v zvezi s predmetnim javnim naročilom, izvede neposredna plačila, ob predhodni potrditvi računa s strani </w:t>
      </w:r>
      <w:r w:rsidR="00FE3097">
        <w:rPr>
          <w:i w:val="0"/>
          <w:sz w:val="22"/>
          <w:szCs w:val="22"/>
        </w:rPr>
        <w:t>izvajalca</w:t>
      </w:r>
      <w:r>
        <w:rPr>
          <w:i w:val="0"/>
          <w:sz w:val="22"/>
          <w:szCs w:val="22"/>
        </w:rPr>
        <w:t>, na naš transakcijski račun.</w:t>
      </w:r>
    </w:p>
    <w:p w:rsidR="00B652AC" w:rsidRDefault="00B652AC" w:rsidP="00B652AC">
      <w:pPr>
        <w:jc w:val="right"/>
        <w:rPr>
          <w:b/>
          <w:i w:val="0"/>
          <w:sz w:val="22"/>
          <w:szCs w:val="22"/>
        </w:rPr>
      </w:pPr>
    </w:p>
    <w:p w:rsidR="00B652AC" w:rsidRDefault="00B652AC" w:rsidP="00B652AC">
      <w:pPr>
        <w:jc w:val="right"/>
        <w:rPr>
          <w:b/>
          <w:i w:val="0"/>
          <w:sz w:val="22"/>
          <w:szCs w:val="22"/>
        </w:rPr>
      </w:pPr>
    </w:p>
    <w:p w:rsidR="00B652AC" w:rsidRPr="001F1894" w:rsidRDefault="00B652AC" w:rsidP="00B652AC">
      <w:pPr>
        <w:jc w:val="right"/>
        <w:rPr>
          <w:b/>
          <w:i w:val="0"/>
          <w:sz w:val="22"/>
          <w:szCs w:val="22"/>
        </w:rPr>
      </w:pPr>
    </w:p>
    <w:p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Pr="006761A9" w:rsidRDefault="009A1150" w:rsidP="006761A9">
      <w:pPr>
        <w:ind w:left="1080"/>
        <w:jc w:val="both"/>
        <w:rPr>
          <w:i w:val="0"/>
          <w:sz w:val="22"/>
          <w:szCs w:val="22"/>
        </w:rPr>
      </w:pPr>
      <w:r w:rsidRPr="00EE738D">
        <w:rPr>
          <w:i w:val="0"/>
          <w:sz w:val="18"/>
          <w:szCs w:val="18"/>
        </w:rPr>
        <w:t>Obrazec se po potrebi fotokopira.</w:t>
      </w:r>
    </w:p>
    <w:p w:rsidR="006761A9" w:rsidRDefault="006761A9">
      <w:pPr>
        <w:rPr>
          <w:b/>
          <w:i w:val="0"/>
          <w:sz w:val="22"/>
          <w:szCs w:val="22"/>
        </w:rPr>
      </w:pPr>
      <w:r>
        <w:rPr>
          <w:b/>
          <w:i w:val="0"/>
          <w:sz w:val="22"/>
          <w:szCs w:val="22"/>
        </w:rPr>
        <w:br w:type="page"/>
      </w:r>
    </w:p>
    <w:p w:rsidR="00FF47F1" w:rsidRPr="001F1894" w:rsidRDefault="00FF47F1" w:rsidP="00FF47F1">
      <w:pPr>
        <w:jc w:val="right"/>
        <w:rPr>
          <w:b/>
          <w:i w:val="0"/>
          <w:sz w:val="22"/>
          <w:szCs w:val="22"/>
        </w:rPr>
      </w:pPr>
      <w:r>
        <w:rPr>
          <w:b/>
          <w:i w:val="0"/>
          <w:sz w:val="22"/>
          <w:szCs w:val="22"/>
        </w:rPr>
        <w:lastRenderedPageBreak/>
        <w:t xml:space="preserve">PRILOGA </w:t>
      </w:r>
      <w:r w:rsidR="00D50442">
        <w:rPr>
          <w:b/>
          <w:i w:val="0"/>
          <w:sz w:val="22"/>
          <w:szCs w:val="22"/>
        </w:rPr>
        <w:t>8</w:t>
      </w:r>
    </w:p>
    <w:p w:rsidR="00FF47F1" w:rsidRPr="001F1894" w:rsidRDefault="00FF47F1" w:rsidP="00FF47F1">
      <w:pPr>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center"/>
        <w:rPr>
          <w:i w:val="0"/>
          <w:sz w:val="22"/>
          <w:szCs w:val="22"/>
        </w:rPr>
      </w:pPr>
    </w:p>
    <w:p w:rsidR="00FF47F1" w:rsidRPr="001F1894" w:rsidRDefault="00FF47F1" w:rsidP="00FF47F1">
      <w:pPr>
        <w:spacing w:before="240" w:after="60"/>
        <w:ind w:left="1080"/>
        <w:jc w:val="center"/>
        <w:outlineLvl w:val="6"/>
        <w:rPr>
          <w:b/>
          <w:i w:val="0"/>
          <w:sz w:val="32"/>
          <w:szCs w:val="32"/>
        </w:rPr>
      </w:pPr>
      <w:r>
        <w:rPr>
          <w:b/>
          <w:i w:val="0"/>
          <w:sz w:val="32"/>
          <w:szCs w:val="32"/>
        </w:rPr>
        <w:t>SOGLASJE</w:t>
      </w: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rsidR="00FF47F1" w:rsidRPr="001F1894" w:rsidRDefault="00FF47F1" w:rsidP="00FF47F1">
      <w:pPr>
        <w:ind w:left="1080"/>
        <w:rPr>
          <w:i w:val="0"/>
          <w:sz w:val="22"/>
          <w:szCs w:val="22"/>
        </w:rPr>
      </w:pPr>
    </w:p>
    <w:p w:rsidR="00FF47F1" w:rsidRPr="0035574B" w:rsidRDefault="00FF47F1" w:rsidP="00FF47F1">
      <w:pPr>
        <w:ind w:left="1080"/>
        <w:jc w:val="right"/>
        <w:rPr>
          <w:i w:val="0"/>
          <w:sz w:val="22"/>
          <w:szCs w:val="22"/>
        </w:rPr>
      </w:pPr>
    </w:p>
    <w:p w:rsidR="00FF47F1" w:rsidRPr="0079325B"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b/>
          <w:i w:val="0"/>
          <w:sz w:val="22"/>
          <w:szCs w:val="22"/>
        </w:rPr>
      </w:pPr>
      <w:r w:rsidRPr="00EE738D">
        <w:rPr>
          <w:i w:val="0"/>
          <w:sz w:val="18"/>
          <w:szCs w:val="18"/>
        </w:rPr>
        <w:t>Obrazec se po potrebi fotokopira.</w:t>
      </w:r>
    </w:p>
    <w:p w:rsidR="00FF47F1" w:rsidRDefault="00FF47F1" w:rsidP="00FF47F1">
      <w:pPr>
        <w:ind w:left="1080"/>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1F1894" w:rsidRPr="001F1894" w:rsidRDefault="004E3642" w:rsidP="001F1894">
      <w:pPr>
        <w:jc w:val="right"/>
        <w:rPr>
          <w:b/>
          <w:i w:val="0"/>
          <w:sz w:val="22"/>
          <w:szCs w:val="22"/>
        </w:rPr>
      </w:pPr>
      <w:r>
        <w:rPr>
          <w:b/>
          <w:i w:val="0"/>
          <w:sz w:val="22"/>
          <w:szCs w:val="22"/>
        </w:rPr>
        <w:lastRenderedPageBreak/>
        <w:t xml:space="preserve">PRILOGA </w:t>
      </w:r>
      <w:r w:rsidR="00D50442">
        <w:rPr>
          <w:b/>
          <w:i w:val="0"/>
          <w:sz w:val="22"/>
          <w:szCs w:val="22"/>
        </w:rPr>
        <w:t>9</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F77021" w:rsidRDefault="001F1894" w:rsidP="001F1894">
      <w:pPr>
        <w:ind w:left="1080"/>
        <w:jc w:val="center"/>
        <w:rPr>
          <w:b/>
          <w:i w:val="0"/>
          <w:sz w:val="28"/>
          <w:szCs w:val="28"/>
        </w:rPr>
      </w:pPr>
      <w:r w:rsidRPr="00F77021">
        <w:rPr>
          <w:b/>
          <w:i w:val="0"/>
          <w:sz w:val="28"/>
          <w:szCs w:val="28"/>
        </w:rPr>
        <w:t xml:space="preserve">SKUPNA </w:t>
      </w:r>
      <w:r w:rsidR="00A04499" w:rsidRPr="00F77021">
        <w:rPr>
          <w:b/>
          <w:i w:val="0"/>
          <w:sz w:val="28"/>
          <w:szCs w:val="28"/>
        </w:rPr>
        <w:t>P</w:t>
      </w:r>
      <w:r w:rsidR="00291814" w:rsidRPr="00F77021">
        <w:rPr>
          <w:b/>
          <w:i w:val="0"/>
          <w:sz w:val="28"/>
          <w:szCs w:val="28"/>
        </w:rPr>
        <w:t>ONUDBA</w:t>
      </w:r>
    </w:p>
    <w:p w:rsidR="001F1894" w:rsidRPr="00F77021" w:rsidRDefault="001F1894" w:rsidP="001F1894">
      <w:pPr>
        <w:ind w:left="1080"/>
        <w:rPr>
          <w:b/>
          <w:i w:val="0"/>
          <w:sz w:val="28"/>
          <w:szCs w:val="28"/>
        </w:rPr>
      </w:pPr>
    </w:p>
    <w:p w:rsidR="001F1894" w:rsidRPr="001F1894" w:rsidRDefault="001F1894" w:rsidP="001F1894">
      <w:pPr>
        <w:ind w:left="1080"/>
        <w:jc w:val="center"/>
        <w:rPr>
          <w:i w:val="0"/>
          <w:sz w:val="22"/>
          <w:szCs w:val="22"/>
        </w:rPr>
      </w:pPr>
      <w:r w:rsidRPr="00F77021">
        <w:rPr>
          <w:i w:val="0"/>
          <w:sz w:val="22"/>
          <w:szCs w:val="22"/>
        </w:rPr>
        <w:t xml:space="preserve">(priložijo </w:t>
      </w:r>
      <w:r w:rsidR="00A04499" w:rsidRPr="00F77021">
        <w:rPr>
          <w:i w:val="0"/>
          <w:sz w:val="22"/>
          <w:szCs w:val="22"/>
        </w:rPr>
        <w:t xml:space="preserve">gospodarski subjekti </w:t>
      </w:r>
      <w:r w:rsidRPr="00F77021">
        <w:rPr>
          <w:i w:val="0"/>
          <w:sz w:val="22"/>
          <w:szCs w:val="22"/>
        </w:rPr>
        <w:t xml:space="preserve">v skupni </w:t>
      </w:r>
      <w:r w:rsidR="00A04499" w:rsidRPr="00F77021">
        <w:rPr>
          <w:i w:val="0"/>
          <w:sz w:val="22"/>
          <w:szCs w:val="22"/>
        </w:rPr>
        <w:t>p</w:t>
      </w:r>
      <w:r w:rsidR="00291814" w:rsidRPr="00F77021">
        <w:rPr>
          <w:i w:val="0"/>
          <w:sz w:val="22"/>
          <w:szCs w:val="22"/>
        </w:rPr>
        <w:t>onudbi</w:t>
      </w:r>
      <w:r w:rsidRPr="00F77021">
        <w:rPr>
          <w:i w:val="0"/>
          <w:sz w:val="22"/>
          <w:szCs w:val="22"/>
        </w:rPr>
        <w:t>)</w:t>
      </w:r>
    </w:p>
    <w:p w:rsidR="00F77021" w:rsidRDefault="00F77021" w:rsidP="00F77021">
      <w:pPr>
        <w:ind w:left="1080"/>
        <w:jc w:val="both"/>
        <w:rPr>
          <w:i w:val="0"/>
          <w:sz w:val="22"/>
          <w:szCs w:val="22"/>
        </w:rPr>
      </w:pPr>
    </w:p>
    <w:p w:rsidR="00F77021" w:rsidRDefault="00F77021" w:rsidP="00F77021">
      <w:pPr>
        <w:ind w:left="1080"/>
        <w:jc w:val="both"/>
        <w:rPr>
          <w:i w:val="0"/>
          <w:sz w:val="22"/>
          <w:szCs w:val="22"/>
        </w:rPr>
      </w:pPr>
      <w:r>
        <w:rPr>
          <w:i w:val="0"/>
          <w:sz w:val="22"/>
          <w:szCs w:val="22"/>
        </w:rPr>
        <w:t>V informacijskem sistemu e-JN v razdelku »Sodelujoči« je potrebno navesti vse gospodarske subjekte, ki nastopajo v skupni ponudbi</w:t>
      </w: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606"/>
        <w:gridCol w:w="6379"/>
      </w:tblGrid>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A04499">
              <w:rPr>
                <w:i w:val="0"/>
                <w:sz w:val="22"/>
                <w:szCs w:val="22"/>
              </w:rPr>
              <w:t>2</w:t>
            </w:r>
            <w:r w:rsidR="00387121" w:rsidRPr="00C84AB9">
              <w:rPr>
                <w:i w:val="0"/>
                <w:sz w:val="22"/>
                <w:szCs w:val="22"/>
              </w:rPr>
              <w:t>)</w:t>
            </w:r>
          </w:p>
          <w:p w:rsidR="006A0F24" w:rsidRDefault="008B431E" w:rsidP="0099550E">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3)</w:t>
            </w:r>
          </w:p>
          <w:p w:rsidR="006A0F24" w:rsidRPr="006A0F24" w:rsidRDefault="008B431E" w:rsidP="006A0F24">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4)</w:t>
            </w: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p>
        </w:tc>
        <w:tc>
          <w:tcPr>
            <w:tcW w:w="6379" w:type="dxa"/>
          </w:tcPr>
          <w:p w:rsidR="00387121" w:rsidRPr="0079325B" w:rsidRDefault="00387121" w:rsidP="00FD3264">
            <w:pPr>
              <w:pStyle w:val="Glava"/>
              <w:tabs>
                <w:tab w:val="clear" w:pos="4536"/>
                <w:tab w:val="clear" w:pos="9072"/>
              </w:tabs>
              <w:jc w:val="both"/>
              <w:rPr>
                <w:i w:val="0"/>
                <w:sz w:val="22"/>
                <w:szCs w:val="22"/>
              </w:rPr>
            </w:pPr>
          </w:p>
        </w:tc>
      </w:tr>
      <w:tr w:rsidR="00387121" w:rsidRPr="003F67FD"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rsidR="00C84AB9" w:rsidRDefault="00980EF5"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Predračun (Priloga 1) </w:t>
            </w:r>
            <w:r w:rsidR="00AA27B7">
              <w:rPr>
                <w:i w:val="0"/>
                <w:color w:val="000000" w:themeColor="text1"/>
                <w:sz w:val="22"/>
                <w:szCs w:val="22"/>
              </w:rPr>
              <w:t xml:space="preserve">in </w:t>
            </w:r>
            <w:r>
              <w:rPr>
                <w:i w:val="0"/>
                <w:color w:val="000000" w:themeColor="text1"/>
                <w:sz w:val="22"/>
                <w:szCs w:val="22"/>
              </w:rPr>
              <w:t>P</w:t>
            </w:r>
            <w:r w:rsidR="00AA27B7">
              <w:rPr>
                <w:i w:val="0"/>
                <w:color w:val="000000" w:themeColor="text1"/>
                <w:sz w:val="22"/>
                <w:szCs w:val="22"/>
              </w:rPr>
              <w:t>opisi del</w:t>
            </w:r>
            <w:r w:rsidR="00B5612E">
              <w:rPr>
                <w:i w:val="0"/>
                <w:color w:val="000000" w:themeColor="text1"/>
                <w:sz w:val="22"/>
                <w:szCs w:val="22"/>
              </w:rPr>
              <w:t xml:space="preserve"> </w:t>
            </w:r>
            <w:r w:rsidR="006A0F24">
              <w:rPr>
                <w:i w:val="0"/>
                <w:color w:val="000000" w:themeColor="text1"/>
                <w:sz w:val="22"/>
                <w:szCs w:val="22"/>
              </w:rPr>
              <w:t>(priloga 1</w:t>
            </w:r>
            <w:r>
              <w:rPr>
                <w:i w:val="0"/>
                <w:color w:val="000000" w:themeColor="text1"/>
                <w:sz w:val="22"/>
                <w:szCs w:val="22"/>
              </w:rPr>
              <w:t>-</w:t>
            </w:r>
            <w:r w:rsidR="006A0F24">
              <w:rPr>
                <w:i w:val="0"/>
                <w:color w:val="000000" w:themeColor="text1"/>
                <w:sz w:val="22"/>
                <w:szCs w:val="22"/>
              </w:rPr>
              <w:t>1)</w:t>
            </w:r>
          </w:p>
          <w:p w:rsidR="00F77021" w:rsidRDefault="00F77021"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 in potrdila (priloga 5/1, 5/2, 5/3, 5/4)</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8B431E">
              <w:rPr>
                <w:i w:val="0"/>
                <w:color w:val="000000" w:themeColor="text1"/>
                <w:sz w:val="22"/>
                <w:szCs w:val="22"/>
              </w:rPr>
              <w:t xml:space="preserve"> (priloga </w:t>
            </w:r>
            <w:r w:rsidR="00F77021">
              <w:rPr>
                <w:i w:val="0"/>
                <w:color w:val="000000" w:themeColor="text1"/>
                <w:sz w:val="22"/>
                <w:szCs w:val="22"/>
              </w:rPr>
              <w:t>5</w:t>
            </w:r>
            <w:r w:rsidR="008B431E">
              <w:rPr>
                <w:i w:val="0"/>
                <w:color w:val="000000" w:themeColor="text1"/>
                <w:sz w:val="22"/>
                <w:szCs w:val="22"/>
              </w:rPr>
              <w:t>)</w:t>
            </w:r>
          </w:p>
          <w:p w:rsidR="006A0F24" w:rsidRPr="006B71C8" w:rsidRDefault="008B431E" w:rsidP="00F77021">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F77021">
              <w:rPr>
                <w:i w:val="0"/>
                <w:color w:val="000000" w:themeColor="text1"/>
                <w:sz w:val="22"/>
                <w:szCs w:val="22"/>
              </w:rPr>
              <w:t>6</w:t>
            </w:r>
            <w:r>
              <w:rPr>
                <w:i w:val="0"/>
                <w:color w:val="000000" w:themeColor="text1"/>
                <w:sz w:val="22"/>
                <w:szCs w:val="22"/>
              </w:rPr>
              <w:t xml:space="preserve">, </w:t>
            </w:r>
            <w:r w:rsidR="00F77021">
              <w:rPr>
                <w:i w:val="0"/>
                <w:color w:val="000000" w:themeColor="text1"/>
                <w:sz w:val="22"/>
                <w:szCs w:val="22"/>
              </w:rPr>
              <w:t>7</w:t>
            </w:r>
            <w:r>
              <w:rPr>
                <w:i w:val="0"/>
                <w:color w:val="000000" w:themeColor="text1"/>
                <w:sz w:val="22"/>
                <w:szCs w:val="22"/>
              </w:rPr>
              <w:t xml:space="preserve"> in </w:t>
            </w:r>
            <w:r w:rsidR="00F77021">
              <w:rPr>
                <w:i w:val="0"/>
                <w:color w:val="000000" w:themeColor="text1"/>
                <w:sz w:val="22"/>
                <w:szCs w:val="22"/>
              </w:rPr>
              <w:t>8</w:t>
            </w:r>
            <w:r>
              <w:rPr>
                <w:i w:val="0"/>
                <w:color w:val="000000" w:themeColor="text1"/>
                <w:sz w:val="22"/>
                <w:szCs w:val="22"/>
              </w:rPr>
              <w:t>)</w:t>
            </w:r>
          </w:p>
        </w:tc>
      </w:tr>
    </w:tbl>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79325B" w:rsidRDefault="001F1894"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59599D" w:rsidRDefault="0059599D">
      <w:pPr>
        <w:rPr>
          <w:b/>
          <w:i w:val="0"/>
          <w:sz w:val="22"/>
          <w:szCs w:val="22"/>
        </w:rPr>
      </w:pPr>
      <w:r>
        <w:rPr>
          <w:b/>
          <w:i w:val="0"/>
          <w:sz w:val="22"/>
          <w:szCs w:val="22"/>
        </w:rPr>
        <w:br w:type="page"/>
      </w:r>
    </w:p>
    <w:p w:rsidR="008B431E" w:rsidRDefault="00AC25FD" w:rsidP="003B1634">
      <w:pPr>
        <w:pStyle w:val="Glava"/>
        <w:tabs>
          <w:tab w:val="clear" w:pos="4536"/>
          <w:tab w:val="clear" w:pos="9072"/>
        </w:tabs>
        <w:jc w:val="right"/>
        <w:rPr>
          <w:b/>
          <w:i w:val="0"/>
          <w:sz w:val="22"/>
          <w:szCs w:val="22"/>
        </w:rPr>
      </w:pPr>
      <w:r>
        <w:rPr>
          <w:b/>
          <w:i w:val="0"/>
          <w:sz w:val="22"/>
          <w:szCs w:val="22"/>
        </w:rPr>
        <w:lastRenderedPageBreak/>
        <w:t>P</w:t>
      </w:r>
      <w:r w:rsidR="00787C83">
        <w:rPr>
          <w:b/>
          <w:i w:val="0"/>
          <w:sz w:val="22"/>
          <w:szCs w:val="22"/>
        </w:rPr>
        <w:t>RILOGA A</w:t>
      </w: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590A81" w:rsidRPr="008316B9" w:rsidRDefault="00590A81" w:rsidP="00590A81">
      <w:pPr>
        <w:ind w:left="1080"/>
        <w:jc w:val="both"/>
        <w:rPr>
          <w:b/>
          <w:i w:val="0"/>
          <w:sz w:val="22"/>
          <w:szCs w:val="22"/>
        </w:rPr>
      </w:pPr>
      <w:r w:rsidRPr="008316B9">
        <w:rPr>
          <w:i w:val="0"/>
          <w:sz w:val="22"/>
          <w:szCs w:val="22"/>
        </w:rPr>
        <w:t>Projektna naloga</w:t>
      </w:r>
    </w:p>
    <w:p w:rsidR="00590A81" w:rsidRPr="008316B9" w:rsidRDefault="00590A81" w:rsidP="00590A81">
      <w:pPr>
        <w:ind w:left="1080"/>
        <w:jc w:val="both"/>
        <w:rPr>
          <w:b/>
          <w:i w:val="0"/>
          <w:sz w:val="22"/>
          <w:szCs w:val="22"/>
        </w:rPr>
      </w:pPr>
    </w:p>
    <w:p w:rsidR="00590A81" w:rsidRDefault="00590A81" w:rsidP="00590A81">
      <w:pPr>
        <w:ind w:left="1080"/>
        <w:jc w:val="both"/>
        <w:rPr>
          <w:i w:val="0"/>
          <w:sz w:val="22"/>
          <w:szCs w:val="22"/>
        </w:rPr>
      </w:pPr>
      <w:r w:rsidRPr="008316B9">
        <w:rPr>
          <w:i w:val="0"/>
          <w:sz w:val="22"/>
          <w:szCs w:val="22"/>
        </w:rPr>
        <w:t>V prilogi razpisne dokumentacije.</w:t>
      </w:r>
    </w:p>
    <w:p w:rsidR="00AC25FD" w:rsidRDefault="00AC25FD" w:rsidP="007B7154">
      <w:pPr>
        <w:pStyle w:val="Glava"/>
        <w:tabs>
          <w:tab w:val="clear" w:pos="4536"/>
          <w:tab w:val="clear" w:pos="9072"/>
        </w:tabs>
        <w:ind w:left="993"/>
        <w:jc w:val="center"/>
        <w:rPr>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D15B48">
      <w:pPr>
        <w:pStyle w:val="Glava"/>
        <w:tabs>
          <w:tab w:val="clear" w:pos="4536"/>
          <w:tab w:val="clear" w:pos="9072"/>
        </w:tabs>
        <w:rPr>
          <w:b/>
          <w:i w:val="0"/>
          <w:sz w:val="22"/>
          <w:szCs w:val="22"/>
        </w:rPr>
      </w:pPr>
    </w:p>
    <w:p w:rsidR="00F96652" w:rsidRDefault="00F96652">
      <w:pPr>
        <w:rPr>
          <w:b/>
          <w:i w:val="0"/>
          <w:sz w:val="22"/>
          <w:szCs w:val="22"/>
        </w:rPr>
      </w:pPr>
      <w:r>
        <w:rPr>
          <w:b/>
          <w:i w:val="0"/>
          <w:sz w:val="22"/>
          <w:szCs w:val="22"/>
        </w:rPr>
        <w:br w:type="page"/>
      </w:r>
    </w:p>
    <w:p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787C83">
        <w:rPr>
          <w:b/>
          <w:i w:val="0"/>
          <w:sz w:val="22"/>
          <w:szCs w:val="22"/>
        </w:rPr>
        <w:t>B</w:t>
      </w:r>
    </w:p>
    <w:p w:rsidR="002515D7" w:rsidRDefault="002515D7" w:rsidP="002515D7">
      <w:pPr>
        <w:jc w:val="both"/>
        <w:rPr>
          <w:b/>
          <w:i w:val="0"/>
          <w:sz w:val="22"/>
          <w:szCs w:val="22"/>
        </w:rPr>
      </w:pPr>
    </w:p>
    <w:p w:rsidR="002515D7" w:rsidRPr="002515D7" w:rsidRDefault="002515D7" w:rsidP="002515D7">
      <w:pPr>
        <w:jc w:val="both"/>
        <w:rPr>
          <w:i w:val="0"/>
          <w:sz w:val="22"/>
          <w:szCs w:val="22"/>
        </w:rPr>
      </w:pPr>
      <w:r w:rsidRPr="002515D7">
        <w:rPr>
          <w:b/>
          <w:i w:val="0"/>
          <w:sz w:val="22"/>
          <w:szCs w:val="22"/>
        </w:rPr>
        <w:t>MESTNA OBČINA LJUBLJANA</w:t>
      </w:r>
      <w:r w:rsidRPr="002515D7">
        <w:rPr>
          <w:i w:val="0"/>
          <w:sz w:val="22"/>
          <w:szCs w:val="22"/>
        </w:rPr>
        <w:t>, Mestni trg 1, 1000 Ljubljana, ki jo zastopa župan Zoran Janković,</w:t>
      </w:r>
    </w:p>
    <w:p w:rsidR="002515D7" w:rsidRPr="002515D7" w:rsidRDefault="002515D7" w:rsidP="002515D7">
      <w:pPr>
        <w:jc w:val="both"/>
        <w:rPr>
          <w:i w:val="0"/>
          <w:sz w:val="22"/>
          <w:szCs w:val="22"/>
        </w:rPr>
      </w:pPr>
      <w:r w:rsidRPr="002515D7">
        <w:rPr>
          <w:i w:val="0"/>
          <w:sz w:val="22"/>
          <w:szCs w:val="22"/>
        </w:rPr>
        <w:t>matična številka: 5874025000,</w:t>
      </w:r>
    </w:p>
    <w:p w:rsidR="002515D7" w:rsidRPr="002515D7" w:rsidRDefault="002515D7" w:rsidP="002515D7">
      <w:pPr>
        <w:jc w:val="both"/>
        <w:rPr>
          <w:i w:val="0"/>
          <w:sz w:val="22"/>
          <w:szCs w:val="22"/>
        </w:rPr>
      </w:pPr>
      <w:r w:rsidRPr="002515D7">
        <w:rPr>
          <w:i w:val="0"/>
          <w:sz w:val="22"/>
          <w:szCs w:val="22"/>
        </w:rPr>
        <w:t>identifikacijska številka za DDV: SI67593321</w:t>
      </w:r>
    </w:p>
    <w:p w:rsidR="002515D7" w:rsidRPr="002515D7" w:rsidRDefault="002515D7" w:rsidP="002515D7">
      <w:pPr>
        <w:jc w:val="both"/>
        <w:rPr>
          <w:i w:val="0"/>
          <w:sz w:val="22"/>
          <w:szCs w:val="22"/>
        </w:rPr>
      </w:pPr>
      <w:r w:rsidRPr="002515D7">
        <w:rPr>
          <w:i w:val="0"/>
          <w:sz w:val="22"/>
          <w:szCs w:val="22"/>
        </w:rPr>
        <w:t>(v nadaljevanju: naročnik)</w:t>
      </w:r>
    </w:p>
    <w:p w:rsidR="002515D7" w:rsidRPr="002515D7" w:rsidRDefault="002515D7" w:rsidP="002515D7">
      <w:pPr>
        <w:jc w:val="both"/>
        <w:rPr>
          <w:i w:val="0"/>
          <w:sz w:val="22"/>
          <w:szCs w:val="22"/>
        </w:rPr>
      </w:pPr>
    </w:p>
    <w:p w:rsidR="002515D7" w:rsidRPr="002515D7" w:rsidRDefault="002515D7" w:rsidP="002515D7">
      <w:pPr>
        <w:jc w:val="both"/>
        <w:rPr>
          <w:i w:val="0"/>
          <w:sz w:val="22"/>
          <w:szCs w:val="22"/>
        </w:rPr>
      </w:pPr>
    </w:p>
    <w:p w:rsidR="002515D7" w:rsidRPr="002515D7" w:rsidRDefault="002515D7" w:rsidP="002515D7">
      <w:pPr>
        <w:jc w:val="both"/>
        <w:rPr>
          <w:i w:val="0"/>
          <w:sz w:val="22"/>
          <w:szCs w:val="22"/>
        </w:rPr>
      </w:pPr>
      <w:r w:rsidRPr="002515D7">
        <w:rPr>
          <w:i w:val="0"/>
          <w:sz w:val="22"/>
          <w:szCs w:val="22"/>
        </w:rPr>
        <w:t xml:space="preserve">in </w:t>
      </w:r>
    </w:p>
    <w:p w:rsidR="002515D7" w:rsidRPr="002515D7" w:rsidRDefault="002515D7" w:rsidP="002515D7">
      <w:pPr>
        <w:jc w:val="both"/>
        <w:rPr>
          <w:i w:val="0"/>
          <w:sz w:val="22"/>
          <w:szCs w:val="22"/>
        </w:rPr>
      </w:pPr>
    </w:p>
    <w:p w:rsidR="002515D7" w:rsidRPr="002515D7" w:rsidRDefault="002515D7" w:rsidP="002515D7">
      <w:pPr>
        <w:jc w:val="both"/>
        <w:rPr>
          <w:i w:val="0"/>
          <w:sz w:val="22"/>
          <w:szCs w:val="22"/>
        </w:rPr>
      </w:pPr>
    </w:p>
    <w:p w:rsidR="002515D7" w:rsidRPr="002515D7" w:rsidRDefault="002515D7" w:rsidP="002515D7">
      <w:pPr>
        <w:ind w:right="-286"/>
        <w:jc w:val="both"/>
        <w:rPr>
          <w:i w:val="0"/>
        </w:rPr>
      </w:pPr>
      <w:r w:rsidRPr="002515D7">
        <w:rPr>
          <w:i w:val="0"/>
        </w:rPr>
        <w:t>………………………………………………………….., ki ga zastopa direktor …………………….,</w:t>
      </w:r>
    </w:p>
    <w:p w:rsidR="002515D7" w:rsidRPr="002515D7" w:rsidRDefault="002515D7" w:rsidP="002515D7">
      <w:pPr>
        <w:tabs>
          <w:tab w:val="num" w:pos="426"/>
        </w:tabs>
        <w:ind w:right="-286"/>
        <w:jc w:val="both"/>
        <w:rPr>
          <w:i w:val="0"/>
        </w:rPr>
      </w:pPr>
      <w:r w:rsidRPr="002515D7">
        <w:rPr>
          <w:i w:val="0"/>
        </w:rPr>
        <w:t>matična številka: ………………..,</w:t>
      </w:r>
    </w:p>
    <w:p w:rsidR="002515D7" w:rsidRPr="002515D7" w:rsidRDefault="002515D7" w:rsidP="002515D7">
      <w:pPr>
        <w:tabs>
          <w:tab w:val="num" w:pos="426"/>
        </w:tabs>
        <w:ind w:right="-286"/>
        <w:jc w:val="both"/>
        <w:rPr>
          <w:i w:val="0"/>
        </w:rPr>
      </w:pPr>
      <w:r w:rsidRPr="002515D7">
        <w:rPr>
          <w:i w:val="0"/>
        </w:rPr>
        <w:t>identifikacijska številka za DDV: ……………………..</w:t>
      </w:r>
    </w:p>
    <w:p w:rsidR="002515D7" w:rsidRPr="002515D7" w:rsidRDefault="002515D7" w:rsidP="002515D7">
      <w:pPr>
        <w:tabs>
          <w:tab w:val="num" w:pos="426"/>
        </w:tabs>
        <w:ind w:right="-286"/>
        <w:jc w:val="both"/>
        <w:rPr>
          <w:i w:val="0"/>
        </w:rPr>
      </w:pPr>
      <w:r w:rsidRPr="002515D7">
        <w:rPr>
          <w:i w:val="0"/>
        </w:rPr>
        <w:t>(v nadaljevanju: izvajalec),</w:t>
      </w:r>
    </w:p>
    <w:p w:rsidR="002515D7" w:rsidRPr="002515D7" w:rsidRDefault="002515D7" w:rsidP="002515D7">
      <w:pPr>
        <w:jc w:val="both"/>
        <w:rPr>
          <w:i w:val="0"/>
          <w:sz w:val="22"/>
          <w:szCs w:val="22"/>
        </w:rPr>
      </w:pPr>
    </w:p>
    <w:p w:rsidR="002515D7" w:rsidRPr="002515D7" w:rsidRDefault="002515D7" w:rsidP="002515D7">
      <w:pPr>
        <w:jc w:val="both"/>
        <w:rPr>
          <w:i w:val="0"/>
          <w:sz w:val="22"/>
          <w:szCs w:val="22"/>
        </w:rPr>
      </w:pPr>
    </w:p>
    <w:p w:rsidR="002515D7" w:rsidRPr="002515D7" w:rsidRDefault="002515D7" w:rsidP="002515D7">
      <w:pPr>
        <w:jc w:val="both"/>
        <w:rPr>
          <w:i w:val="0"/>
          <w:sz w:val="22"/>
          <w:szCs w:val="22"/>
        </w:rPr>
      </w:pPr>
      <w:r w:rsidRPr="002515D7">
        <w:rPr>
          <w:i w:val="0"/>
          <w:sz w:val="22"/>
          <w:szCs w:val="22"/>
        </w:rPr>
        <w:t>skleneta naslednjo</w:t>
      </w:r>
    </w:p>
    <w:p w:rsidR="002515D7" w:rsidRPr="002515D7" w:rsidRDefault="002515D7" w:rsidP="002515D7">
      <w:pPr>
        <w:jc w:val="both"/>
        <w:rPr>
          <w:i w:val="0"/>
          <w:sz w:val="22"/>
          <w:szCs w:val="22"/>
        </w:rPr>
      </w:pPr>
    </w:p>
    <w:p w:rsidR="002515D7" w:rsidRPr="002515D7" w:rsidRDefault="002515D7" w:rsidP="002515D7">
      <w:pPr>
        <w:jc w:val="both"/>
        <w:rPr>
          <w:i w:val="0"/>
          <w:sz w:val="22"/>
          <w:szCs w:val="22"/>
        </w:rPr>
      </w:pPr>
    </w:p>
    <w:p w:rsidR="002515D7" w:rsidRPr="002515D7" w:rsidRDefault="002515D7" w:rsidP="002515D7">
      <w:pPr>
        <w:jc w:val="both"/>
        <w:rPr>
          <w:i w:val="0"/>
          <w:sz w:val="22"/>
          <w:szCs w:val="22"/>
        </w:rPr>
      </w:pPr>
    </w:p>
    <w:p w:rsidR="002515D7" w:rsidRPr="002515D7" w:rsidRDefault="002515D7" w:rsidP="002515D7">
      <w:pPr>
        <w:jc w:val="center"/>
        <w:rPr>
          <w:b/>
          <w:i w:val="0"/>
          <w:szCs w:val="24"/>
        </w:rPr>
      </w:pPr>
      <w:r w:rsidRPr="002515D7">
        <w:rPr>
          <w:b/>
          <w:i w:val="0"/>
          <w:szCs w:val="24"/>
        </w:rPr>
        <w:t>P O G O D B O</w:t>
      </w:r>
    </w:p>
    <w:p w:rsidR="002515D7" w:rsidRPr="002515D7" w:rsidRDefault="002515D7" w:rsidP="002515D7">
      <w:pPr>
        <w:jc w:val="center"/>
        <w:rPr>
          <w:b/>
          <w:i w:val="0"/>
          <w:sz w:val="22"/>
          <w:szCs w:val="22"/>
        </w:rPr>
      </w:pPr>
      <w:r w:rsidRPr="002515D7">
        <w:rPr>
          <w:b/>
          <w:i w:val="0"/>
          <w:sz w:val="22"/>
          <w:szCs w:val="22"/>
        </w:rPr>
        <w:t>O IZVEDBI VIDEOSNEMANJA CEST, UREDITVE OSI ZA PRIPRAVO ODLOKA O KATEGORIZACIJI OBČINSKIH CEST TER IZDELAVA VIDEOALMANAHA</w:t>
      </w:r>
    </w:p>
    <w:p w:rsidR="002515D7" w:rsidRPr="002515D7" w:rsidRDefault="002515D7" w:rsidP="002515D7">
      <w:pPr>
        <w:jc w:val="both"/>
        <w:rPr>
          <w:i w:val="0"/>
          <w:sz w:val="22"/>
          <w:szCs w:val="22"/>
        </w:rPr>
      </w:pPr>
    </w:p>
    <w:p w:rsidR="002515D7" w:rsidRPr="002515D7" w:rsidRDefault="002515D7" w:rsidP="002515D7">
      <w:pPr>
        <w:jc w:val="both"/>
        <w:rPr>
          <w:i w:val="0"/>
          <w:sz w:val="22"/>
          <w:szCs w:val="22"/>
        </w:rPr>
      </w:pPr>
    </w:p>
    <w:p w:rsidR="002515D7" w:rsidRPr="002515D7" w:rsidRDefault="002515D7" w:rsidP="002515D7">
      <w:pPr>
        <w:rPr>
          <w:b/>
          <w:i w:val="0"/>
          <w:sz w:val="22"/>
          <w:szCs w:val="22"/>
        </w:rPr>
      </w:pPr>
    </w:p>
    <w:p w:rsidR="002515D7" w:rsidRPr="002515D7" w:rsidRDefault="002515D7" w:rsidP="002515D7">
      <w:pPr>
        <w:rPr>
          <w:b/>
          <w:i w:val="0"/>
          <w:sz w:val="22"/>
          <w:szCs w:val="22"/>
        </w:rPr>
      </w:pPr>
      <w:r w:rsidRPr="002515D7">
        <w:rPr>
          <w:b/>
          <w:i w:val="0"/>
          <w:sz w:val="22"/>
          <w:szCs w:val="22"/>
        </w:rPr>
        <w:t>Uvodne določbe</w:t>
      </w:r>
    </w:p>
    <w:p w:rsidR="002515D7" w:rsidRPr="002515D7" w:rsidRDefault="002515D7" w:rsidP="002515D7">
      <w:pPr>
        <w:jc w:val="center"/>
        <w:rPr>
          <w:b/>
          <w:i w:val="0"/>
          <w:sz w:val="22"/>
          <w:szCs w:val="22"/>
        </w:rPr>
      </w:pPr>
    </w:p>
    <w:p w:rsidR="002515D7" w:rsidRPr="002515D7" w:rsidRDefault="002515D7" w:rsidP="002515D7">
      <w:pPr>
        <w:numPr>
          <w:ilvl w:val="0"/>
          <w:numId w:val="29"/>
        </w:numPr>
        <w:jc w:val="center"/>
        <w:rPr>
          <w:i w:val="0"/>
          <w:sz w:val="22"/>
          <w:szCs w:val="22"/>
        </w:rPr>
      </w:pPr>
      <w:r w:rsidRPr="002515D7">
        <w:rPr>
          <w:i w:val="0"/>
          <w:sz w:val="22"/>
          <w:szCs w:val="22"/>
        </w:rPr>
        <w:t>člen</w:t>
      </w:r>
    </w:p>
    <w:p w:rsidR="002515D7" w:rsidRPr="002515D7" w:rsidRDefault="002515D7" w:rsidP="002515D7">
      <w:pPr>
        <w:jc w:val="both"/>
        <w:rPr>
          <w:i w:val="0"/>
          <w:sz w:val="22"/>
          <w:szCs w:val="22"/>
        </w:rPr>
      </w:pPr>
    </w:p>
    <w:p w:rsidR="002515D7" w:rsidRPr="002515D7" w:rsidRDefault="002515D7" w:rsidP="002515D7">
      <w:pPr>
        <w:jc w:val="both"/>
        <w:rPr>
          <w:i w:val="0"/>
          <w:sz w:val="22"/>
          <w:szCs w:val="22"/>
        </w:rPr>
      </w:pPr>
      <w:r w:rsidRPr="002515D7">
        <w:rPr>
          <w:i w:val="0"/>
          <w:sz w:val="22"/>
          <w:szCs w:val="22"/>
        </w:rPr>
        <w:t>Pogodbeni stranki ugotavljata, da:</w:t>
      </w:r>
    </w:p>
    <w:p w:rsidR="002515D7" w:rsidRPr="002515D7" w:rsidRDefault="002515D7" w:rsidP="002515D7">
      <w:pPr>
        <w:numPr>
          <w:ilvl w:val="0"/>
          <w:numId w:val="27"/>
        </w:numPr>
        <w:jc w:val="both"/>
        <w:rPr>
          <w:i w:val="0"/>
          <w:sz w:val="22"/>
          <w:szCs w:val="22"/>
        </w:rPr>
      </w:pPr>
      <w:r w:rsidRPr="002515D7">
        <w:rPr>
          <w:i w:val="0"/>
          <w:sz w:val="22"/>
          <w:szCs w:val="22"/>
        </w:rPr>
        <w:t>Mestna občina Ljubljana za potrebe vzdrževanja in vodenja evidenc o cestah, predvsem pa za pripravo Odloka o kategorizaciji občinskih cest zbira, vodi, analizira in posreduje velike količine podatkov o cestah;</w:t>
      </w:r>
    </w:p>
    <w:p w:rsidR="002515D7" w:rsidRPr="002515D7" w:rsidRDefault="002515D7" w:rsidP="002515D7">
      <w:pPr>
        <w:numPr>
          <w:ilvl w:val="0"/>
          <w:numId w:val="27"/>
        </w:numPr>
        <w:jc w:val="both"/>
        <w:rPr>
          <w:i w:val="0"/>
          <w:sz w:val="22"/>
          <w:szCs w:val="22"/>
        </w:rPr>
      </w:pPr>
      <w:r w:rsidRPr="002515D7">
        <w:rPr>
          <w:i w:val="0"/>
          <w:sz w:val="22"/>
          <w:szCs w:val="22"/>
        </w:rPr>
        <w:t>za pripravo Odloka o kategorizaciji občinskih cest so ključnega pomena urejene digitalne osi kategoriziranih občinskih cest;</w:t>
      </w:r>
    </w:p>
    <w:p w:rsidR="002515D7" w:rsidRPr="002515D7" w:rsidRDefault="002515D7" w:rsidP="002515D7">
      <w:pPr>
        <w:numPr>
          <w:ilvl w:val="0"/>
          <w:numId w:val="27"/>
        </w:numPr>
        <w:jc w:val="both"/>
        <w:rPr>
          <w:i w:val="0"/>
          <w:sz w:val="22"/>
          <w:szCs w:val="22"/>
        </w:rPr>
      </w:pPr>
      <w:r w:rsidRPr="002515D7">
        <w:rPr>
          <w:i w:val="0"/>
          <w:sz w:val="22"/>
          <w:szCs w:val="22"/>
        </w:rPr>
        <w:t>za uspešno obvladovanje vzdrževanja evidenc o cestah je bistvenega pomena zagotavljanje video dokumentacije celotnega omrežja kategoriziranih občinskih cest, iz katere je možno zajemati ali preverjati posamezne podatke o cestah in iz njih ugotavljati stanje cest;</w:t>
      </w:r>
    </w:p>
    <w:p w:rsidR="002515D7" w:rsidRPr="002515D7" w:rsidRDefault="002515D7" w:rsidP="002515D7">
      <w:pPr>
        <w:numPr>
          <w:ilvl w:val="0"/>
          <w:numId w:val="27"/>
        </w:numPr>
        <w:contextualSpacing/>
        <w:rPr>
          <w:i w:val="0"/>
          <w:sz w:val="22"/>
          <w:szCs w:val="22"/>
        </w:rPr>
      </w:pPr>
      <w:r w:rsidRPr="002515D7">
        <w:rPr>
          <w:i w:val="0"/>
          <w:sz w:val="22"/>
          <w:szCs w:val="22"/>
        </w:rPr>
        <w:t>je MOL objavil obvestilo o javnem naročilu na Portalu javnih naročil pod številko objave …………</w:t>
      </w:r>
    </w:p>
    <w:p w:rsidR="002515D7" w:rsidRPr="002515D7" w:rsidRDefault="002515D7" w:rsidP="002515D7">
      <w:pPr>
        <w:numPr>
          <w:ilvl w:val="0"/>
          <w:numId w:val="27"/>
        </w:numPr>
        <w:jc w:val="both"/>
        <w:rPr>
          <w:i w:val="0"/>
          <w:sz w:val="22"/>
          <w:szCs w:val="22"/>
        </w:rPr>
      </w:pPr>
      <w:r w:rsidRPr="002515D7">
        <w:rPr>
          <w:i w:val="0"/>
          <w:sz w:val="22"/>
          <w:szCs w:val="22"/>
        </w:rPr>
        <w:t>je bil izvajalec izbran kot najugodnejši ponudnik z Odločitvijo o oddaji javnega naročila št.  430-1417/2018-……;</w:t>
      </w:r>
    </w:p>
    <w:p w:rsidR="002515D7" w:rsidRPr="002515D7" w:rsidRDefault="002515D7" w:rsidP="002515D7">
      <w:pPr>
        <w:numPr>
          <w:ilvl w:val="0"/>
          <w:numId w:val="27"/>
        </w:numPr>
        <w:jc w:val="both"/>
        <w:rPr>
          <w:i w:val="0"/>
          <w:sz w:val="22"/>
          <w:szCs w:val="22"/>
        </w:rPr>
      </w:pPr>
      <w:r w:rsidRPr="002515D7">
        <w:rPr>
          <w:i w:val="0"/>
          <w:sz w:val="22"/>
          <w:szCs w:val="22"/>
        </w:rPr>
        <w:t>ima naročnik za izvedbo del po tej pogodbi predvidena sredstva v Odloku o rebalansu proračuna Mestne občine Ljubljana za leto 2018 (Uradni list RS št. 43/18) na proračunski postavki 049008, konto 4021,</w:t>
      </w:r>
    </w:p>
    <w:p w:rsidR="002515D7" w:rsidRPr="002515D7" w:rsidRDefault="002515D7" w:rsidP="002515D7">
      <w:pPr>
        <w:numPr>
          <w:ilvl w:val="0"/>
          <w:numId w:val="27"/>
        </w:numPr>
        <w:jc w:val="both"/>
        <w:rPr>
          <w:i w:val="0"/>
          <w:sz w:val="22"/>
          <w:szCs w:val="22"/>
        </w:rPr>
      </w:pPr>
      <w:r w:rsidRPr="002515D7">
        <w:rPr>
          <w:i w:val="0"/>
          <w:sz w:val="22"/>
          <w:szCs w:val="22"/>
        </w:rPr>
        <w:t>ima naročnik predvidena sredstva za izvedbo del po tej pogodbi v Odloku o proračunu Mestne občine Ljubljana za leto 2019.</w:t>
      </w:r>
    </w:p>
    <w:p w:rsidR="002515D7" w:rsidRPr="002515D7" w:rsidRDefault="002515D7" w:rsidP="002515D7">
      <w:pPr>
        <w:ind w:left="339"/>
        <w:jc w:val="both"/>
        <w:rPr>
          <w:i w:val="0"/>
          <w:sz w:val="22"/>
          <w:szCs w:val="22"/>
        </w:rPr>
      </w:pPr>
    </w:p>
    <w:p w:rsidR="002515D7" w:rsidRPr="002515D7" w:rsidRDefault="002515D7" w:rsidP="002515D7">
      <w:pPr>
        <w:jc w:val="both"/>
        <w:rPr>
          <w:b/>
          <w:i w:val="0"/>
          <w:sz w:val="22"/>
          <w:szCs w:val="22"/>
        </w:rPr>
      </w:pPr>
    </w:p>
    <w:p w:rsidR="002515D7" w:rsidRPr="002515D7" w:rsidRDefault="002515D7" w:rsidP="002515D7">
      <w:pPr>
        <w:jc w:val="both"/>
        <w:rPr>
          <w:b/>
          <w:i w:val="0"/>
          <w:sz w:val="22"/>
          <w:szCs w:val="22"/>
        </w:rPr>
      </w:pPr>
      <w:r w:rsidRPr="002515D7">
        <w:rPr>
          <w:b/>
          <w:i w:val="0"/>
          <w:sz w:val="22"/>
          <w:szCs w:val="22"/>
        </w:rPr>
        <w:t>Predmet pogodbe</w:t>
      </w:r>
    </w:p>
    <w:p w:rsidR="002515D7" w:rsidRPr="002515D7" w:rsidRDefault="002515D7" w:rsidP="002515D7">
      <w:pPr>
        <w:jc w:val="both"/>
        <w:rPr>
          <w:b/>
          <w:i w:val="0"/>
          <w:sz w:val="22"/>
          <w:szCs w:val="22"/>
        </w:rPr>
      </w:pPr>
    </w:p>
    <w:p w:rsidR="002515D7" w:rsidRPr="002515D7" w:rsidRDefault="002515D7" w:rsidP="002515D7">
      <w:pPr>
        <w:numPr>
          <w:ilvl w:val="0"/>
          <w:numId w:val="29"/>
        </w:numPr>
        <w:jc w:val="center"/>
        <w:rPr>
          <w:i w:val="0"/>
          <w:sz w:val="22"/>
          <w:szCs w:val="22"/>
        </w:rPr>
      </w:pPr>
      <w:r w:rsidRPr="002515D7">
        <w:rPr>
          <w:i w:val="0"/>
          <w:sz w:val="22"/>
          <w:szCs w:val="22"/>
        </w:rPr>
        <w:t>člen</w:t>
      </w:r>
    </w:p>
    <w:p w:rsidR="002515D7" w:rsidRPr="002515D7" w:rsidRDefault="002515D7" w:rsidP="002515D7">
      <w:pPr>
        <w:jc w:val="both"/>
        <w:rPr>
          <w:i w:val="0"/>
          <w:sz w:val="22"/>
          <w:szCs w:val="22"/>
        </w:rPr>
      </w:pPr>
    </w:p>
    <w:p w:rsidR="002515D7" w:rsidRPr="002515D7" w:rsidRDefault="002515D7" w:rsidP="002515D7">
      <w:pPr>
        <w:jc w:val="both"/>
        <w:rPr>
          <w:i w:val="0"/>
          <w:sz w:val="22"/>
          <w:szCs w:val="22"/>
        </w:rPr>
      </w:pPr>
      <w:r w:rsidRPr="002515D7">
        <w:rPr>
          <w:i w:val="0"/>
          <w:sz w:val="22"/>
          <w:szCs w:val="22"/>
        </w:rPr>
        <w:t xml:space="preserve">S to pogodbo naročnik odda, izvajalec pa prevzame v izvedbo in izdelavo </w:t>
      </w:r>
      <w:proofErr w:type="spellStart"/>
      <w:r w:rsidRPr="002515D7">
        <w:rPr>
          <w:i w:val="0"/>
          <w:sz w:val="22"/>
          <w:szCs w:val="22"/>
        </w:rPr>
        <w:t>videosnemanje</w:t>
      </w:r>
      <w:proofErr w:type="spellEnd"/>
      <w:r w:rsidRPr="002515D7">
        <w:rPr>
          <w:i w:val="0"/>
          <w:sz w:val="22"/>
          <w:szCs w:val="22"/>
        </w:rPr>
        <w:t xml:space="preserve"> občinskih cest, ureditev osi za pripravo Odloka o kategorizaciji občinskih cest ter izdelavo </w:t>
      </w:r>
      <w:proofErr w:type="spellStart"/>
      <w:r w:rsidRPr="002515D7">
        <w:rPr>
          <w:i w:val="0"/>
          <w:sz w:val="22"/>
          <w:szCs w:val="22"/>
        </w:rPr>
        <w:t>videoalmanaha</w:t>
      </w:r>
      <w:proofErr w:type="spellEnd"/>
      <w:r w:rsidRPr="002515D7">
        <w:rPr>
          <w:i w:val="0"/>
          <w:sz w:val="22"/>
          <w:szCs w:val="22"/>
        </w:rPr>
        <w:t xml:space="preserve"> (v nadaljevanju: pogodbena dela).</w:t>
      </w:r>
    </w:p>
    <w:p w:rsidR="002515D7" w:rsidRPr="002515D7" w:rsidRDefault="002515D7" w:rsidP="002515D7">
      <w:pPr>
        <w:jc w:val="both"/>
        <w:rPr>
          <w:i w:val="0"/>
          <w:sz w:val="22"/>
          <w:szCs w:val="22"/>
        </w:rPr>
      </w:pPr>
    </w:p>
    <w:p w:rsidR="002515D7" w:rsidRPr="002515D7" w:rsidRDefault="002515D7" w:rsidP="002515D7">
      <w:pPr>
        <w:numPr>
          <w:ilvl w:val="0"/>
          <w:numId w:val="29"/>
        </w:numPr>
        <w:jc w:val="center"/>
        <w:rPr>
          <w:i w:val="0"/>
          <w:sz w:val="22"/>
          <w:szCs w:val="22"/>
        </w:rPr>
      </w:pPr>
      <w:r w:rsidRPr="002515D7">
        <w:rPr>
          <w:i w:val="0"/>
          <w:sz w:val="22"/>
          <w:szCs w:val="22"/>
        </w:rPr>
        <w:t>člen</w:t>
      </w:r>
    </w:p>
    <w:p w:rsidR="002515D7" w:rsidRPr="002515D7" w:rsidRDefault="002515D7" w:rsidP="002515D7">
      <w:pPr>
        <w:jc w:val="both"/>
        <w:rPr>
          <w:i w:val="0"/>
          <w:sz w:val="22"/>
          <w:szCs w:val="22"/>
        </w:rPr>
      </w:pPr>
    </w:p>
    <w:p w:rsidR="002515D7" w:rsidRPr="002515D7" w:rsidRDefault="002515D7" w:rsidP="002515D7">
      <w:pPr>
        <w:jc w:val="both"/>
        <w:rPr>
          <w:i w:val="0"/>
          <w:sz w:val="22"/>
          <w:szCs w:val="22"/>
        </w:rPr>
      </w:pPr>
      <w:r w:rsidRPr="002515D7">
        <w:rPr>
          <w:i w:val="0"/>
          <w:sz w:val="22"/>
          <w:szCs w:val="22"/>
        </w:rPr>
        <w:t xml:space="preserve">Izvajalec se obvezuje, da bo izvršil pogodbena dela v skladu in v obsegu z naslednjimi dokumenti: </w:t>
      </w:r>
    </w:p>
    <w:p w:rsidR="002515D7" w:rsidRPr="002515D7" w:rsidRDefault="002515D7" w:rsidP="002515D7">
      <w:pPr>
        <w:numPr>
          <w:ilvl w:val="0"/>
          <w:numId w:val="27"/>
        </w:numPr>
        <w:contextualSpacing/>
        <w:jc w:val="both"/>
        <w:rPr>
          <w:i w:val="0"/>
          <w:sz w:val="22"/>
          <w:szCs w:val="22"/>
        </w:rPr>
      </w:pPr>
      <w:r w:rsidRPr="002515D7">
        <w:rPr>
          <w:i w:val="0"/>
          <w:sz w:val="22"/>
          <w:szCs w:val="22"/>
        </w:rPr>
        <w:t>Ponudbo izvajalca št. ………………. z dne …………….. in končno ponudbo dogovorjeno na pogajanjih dne ……………………;</w:t>
      </w:r>
    </w:p>
    <w:p w:rsidR="002515D7" w:rsidRPr="002515D7" w:rsidRDefault="002515D7" w:rsidP="002515D7">
      <w:pPr>
        <w:numPr>
          <w:ilvl w:val="0"/>
          <w:numId w:val="27"/>
        </w:numPr>
        <w:contextualSpacing/>
        <w:jc w:val="both"/>
        <w:rPr>
          <w:i w:val="0"/>
          <w:sz w:val="22"/>
          <w:szCs w:val="22"/>
        </w:rPr>
      </w:pPr>
      <w:r w:rsidRPr="002515D7">
        <w:rPr>
          <w:i w:val="0"/>
          <w:sz w:val="22"/>
          <w:szCs w:val="22"/>
        </w:rPr>
        <w:t>razpisno dokumentacijo  št. 430-1714/2018-…… z dne …………….;</w:t>
      </w:r>
    </w:p>
    <w:p w:rsidR="002515D7" w:rsidRPr="002515D7" w:rsidRDefault="002515D7" w:rsidP="002515D7">
      <w:pPr>
        <w:numPr>
          <w:ilvl w:val="0"/>
          <w:numId w:val="27"/>
        </w:numPr>
        <w:contextualSpacing/>
        <w:jc w:val="both"/>
        <w:rPr>
          <w:i w:val="0"/>
          <w:sz w:val="22"/>
          <w:szCs w:val="22"/>
        </w:rPr>
      </w:pPr>
      <w:r w:rsidRPr="002515D7">
        <w:rPr>
          <w:i w:val="0"/>
          <w:sz w:val="22"/>
          <w:szCs w:val="22"/>
        </w:rPr>
        <w:t>projektno nalogo št 430-1417/2018-4</w:t>
      </w:r>
    </w:p>
    <w:p w:rsidR="002515D7" w:rsidRPr="002515D7" w:rsidRDefault="002515D7" w:rsidP="002515D7">
      <w:pPr>
        <w:numPr>
          <w:ilvl w:val="0"/>
          <w:numId w:val="27"/>
        </w:numPr>
        <w:contextualSpacing/>
        <w:jc w:val="both"/>
        <w:rPr>
          <w:i w:val="0"/>
          <w:sz w:val="22"/>
          <w:szCs w:val="22"/>
        </w:rPr>
      </w:pPr>
      <w:r w:rsidRPr="002515D7">
        <w:rPr>
          <w:i w:val="0"/>
          <w:sz w:val="22"/>
          <w:szCs w:val="22"/>
        </w:rPr>
        <w:t>terminskim načrtom izvedbe pogodbenih del.</w:t>
      </w:r>
    </w:p>
    <w:p w:rsidR="002515D7" w:rsidRDefault="002515D7" w:rsidP="002515D7">
      <w:pPr>
        <w:jc w:val="both"/>
        <w:rPr>
          <w:i w:val="0"/>
          <w:sz w:val="22"/>
          <w:szCs w:val="22"/>
        </w:rPr>
      </w:pPr>
    </w:p>
    <w:p w:rsidR="002515D7" w:rsidRPr="002515D7" w:rsidRDefault="002515D7" w:rsidP="002515D7">
      <w:pPr>
        <w:jc w:val="both"/>
        <w:rPr>
          <w:i w:val="0"/>
          <w:sz w:val="22"/>
          <w:szCs w:val="22"/>
        </w:rPr>
      </w:pPr>
    </w:p>
    <w:p w:rsidR="002515D7" w:rsidRPr="002515D7" w:rsidRDefault="002515D7" w:rsidP="002515D7">
      <w:pPr>
        <w:widowControl w:val="0"/>
        <w:rPr>
          <w:b/>
          <w:i w:val="0"/>
          <w:sz w:val="22"/>
          <w:szCs w:val="22"/>
        </w:rPr>
      </w:pPr>
      <w:r w:rsidRPr="002515D7">
        <w:rPr>
          <w:b/>
          <w:i w:val="0"/>
          <w:sz w:val="22"/>
          <w:szCs w:val="22"/>
        </w:rPr>
        <w:t>Cena pogodbenih del</w:t>
      </w:r>
    </w:p>
    <w:p w:rsidR="002515D7" w:rsidRPr="002515D7" w:rsidRDefault="002515D7" w:rsidP="002515D7">
      <w:pPr>
        <w:widowControl w:val="0"/>
        <w:rPr>
          <w:b/>
          <w:i w:val="0"/>
          <w:sz w:val="22"/>
          <w:szCs w:val="22"/>
        </w:rPr>
      </w:pPr>
    </w:p>
    <w:p w:rsidR="002515D7" w:rsidRPr="002515D7" w:rsidRDefault="002515D7" w:rsidP="002515D7">
      <w:pPr>
        <w:numPr>
          <w:ilvl w:val="0"/>
          <w:numId w:val="29"/>
        </w:numPr>
        <w:jc w:val="center"/>
        <w:rPr>
          <w:i w:val="0"/>
          <w:sz w:val="22"/>
          <w:szCs w:val="22"/>
        </w:rPr>
      </w:pPr>
      <w:r w:rsidRPr="002515D7">
        <w:rPr>
          <w:i w:val="0"/>
          <w:sz w:val="22"/>
          <w:szCs w:val="22"/>
        </w:rPr>
        <w:t>člen</w:t>
      </w:r>
    </w:p>
    <w:p w:rsidR="002515D7" w:rsidRPr="002515D7" w:rsidRDefault="002515D7" w:rsidP="002515D7">
      <w:pPr>
        <w:jc w:val="both"/>
        <w:rPr>
          <w:i w:val="0"/>
          <w:sz w:val="22"/>
          <w:szCs w:val="22"/>
        </w:rPr>
      </w:pPr>
    </w:p>
    <w:p w:rsidR="002515D7" w:rsidRPr="002515D7" w:rsidRDefault="002515D7" w:rsidP="002515D7">
      <w:pPr>
        <w:jc w:val="both"/>
        <w:rPr>
          <w:i w:val="0"/>
          <w:sz w:val="22"/>
          <w:szCs w:val="22"/>
        </w:rPr>
      </w:pPr>
      <w:r w:rsidRPr="002515D7">
        <w:rPr>
          <w:i w:val="0"/>
          <w:sz w:val="22"/>
          <w:szCs w:val="22"/>
        </w:rPr>
        <w:t>Cena pogodbenih del (v nadaljevanju: pogodbena cena) je določena na osnovi izvajalčevega predračuna št. ……………….. z dne ………….. (v nadaljevanju: ponudbeni predračun) in  končne ponudbe z dne ………….., dogovorjene na neposrednih pogajanjih z dne …………….. (v nadaljevanju: končna skupna ponudba)  ter znaša ………………… EUR brez DDV oziroma ………………… EUR z DDV.</w:t>
      </w:r>
    </w:p>
    <w:p w:rsidR="002515D7" w:rsidRPr="002515D7" w:rsidRDefault="002515D7" w:rsidP="002515D7">
      <w:pPr>
        <w:jc w:val="both"/>
        <w:rPr>
          <w:i w:val="0"/>
          <w:sz w:val="22"/>
          <w:szCs w:val="22"/>
        </w:rPr>
      </w:pPr>
    </w:p>
    <w:p w:rsidR="002515D7" w:rsidRPr="002515D7" w:rsidRDefault="002515D7" w:rsidP="002515D7">
      <w:pPr>
        <w:jc w:val="both"/>
        <w:rPr>
          <w:i w:val="0"/>
          <w:sz w:val="22"/>
          <w:szCs w:val="22"/>
        </w:rPr>
      </w:pPr>
      <w:r w:rsidRPr="002515D7">
        <w:rPr>
          <w:i w:val="0"/>
          <w:sz w:val="22"/>
          <w:szCs w:val="22"/>
        </w:rPr>
        <w:t xml:space="preserve">                 </w:t>
      </w:r>
    </w:p>
    <w:p w:rsidR="002515D7" w:rsidRPr="002515D7" w:rsidRDefault="002515D7" w:rsidP="002515D7">
      <w:pPr>
        <w:numPr>
          <w:ilvl w:val="0"/>
          <w:numId w:val="27"/>
        </w:numPr>
        <w:ind w:left="0" w:firstLine="0"/>
        <w:rPr>
          <w:i w:val="0"/>
          <w:iCs/>
          <w:sz w:val="22"/>
          <w:szCs w:val="22"/>
        </w:rPr>
      </w:pPr>
    </w:p>
    <w:p w:rsidR="002515D7" w:rsidRPr="002515D7" w:rsidRDefault="002515D7" w:rsidP="002515D7">
      <w:pPr>
        <w:jc w:val="both"/>
        <w:rPr>
          <w:i w:val="0"/>
          <w:sz w:val="22"/>
          <w:szCs w:val="22"/>
        </w:rPr>
      </w:pPr>
      <w:r w:rsidRPr="002515D7">
        <w:rPr>
          <w:i w:val="0"/>
          <w:sz w:val="22"/>
          <w:szCs w:val="22"/>
        </w:rPr>
        <w:t>Cena pogodbenih del je fiksna in vključuje:</w:t>
      </w:r>
    </w:p>
    <w:p w:rsidR="002515D7" w:rsidRPr="002515D7" w:rsidRDefault="002515D7" w:rsidP="002515D7">
      <w:pPr>
        <w:jc w:val="both"/>
        <w:rPr>
          <w:i w:val="0"/>
          <w:sz w:val="22"/>
          <w:szCs w:val="22"/>
        </w:rPr>
      </w:pPr>
    </w:p>
    <w:p w:rsidR="002515D7" w:rsidRPr="002515D7" w:rsidRDefault="002515D7" w:rsidP="002515D7">
      <w:pPr>
        <w:numPr>
          <w:ilvl w:val="0"/>
          <w:numId w:val="27"/>
        </w:numPr>
        <w:tabs>
          <w:tab w:val="num" w:pos="709"/>
        </w:tabs>
        <w:ind w:left="709" w:hanging="283"/>
        <w:contextualSpacing/>
        <w:rPr>
          <w:i w:val="0"/>
          <w:sz w:val="22"/>
          <w:szCs w:val="22"/>
        </w:rPr>
      </w:pPr>
      <w:r w:rsidRPr="002515D7">
        <w:rPr>
          <w:i w:val="0"/>
          <w:sz w:val="22"/>
          <w:szCs w:val="22"/>
        </w:rPr>
        <w:t>terensko snemanje,</w:t>
      </w:r>
    </w:p>
    <w:p w:rsidR="002515D7" w:rsidRPr="002515D7" w:rsidRDefault="002515D7" w:rsidP="002515D7">
      <w:pPr>
        <w:numPr>
          <w:ilvl w:val="0"/>
          <w:numId w:val="27"/>
        </w:numPr>
        <w:ind w:left="709" w:hanging="283"/>
        <w:jc w:val="both"/>
        <w:rPr>
          <w:i w:val="0"/>
          <w:sz w:val="22"/>
          <w:szCs w:val="22"/>
        </w:rPr>
      </w:pPr>
      <w:r w:rsidRPr="002515D7">
        <w:rPr>
          <w:i w:val="0"/>
          <w:sz w:val="22"/>
          <w:szCs w:val="22"/>
        </w:rPr>
        <w:t>ureditev osi občinskih cest,</w:t>
      </w:r>
    </w:p>
    <w:p w:rsidR="002515D7" w:rsidRPr="002515D7" w:rsidRDefault="002515D7" w:rsidP="002515D7">
      <w:pPr>
        <w:numPr>
          <w:ilvl w:val="0"/>
          <w:numId w:val="27"/>
        </w:numPr>
        <w:tabs>
          <w:tab w:val="num" w:pos="709"/>
        </w:tabs>
        <w:ind w:left="709" w:hanging="283"/>
        <w:jc w:val="both"/>
        <w:rPr>
          <w:i w:val="0"/>
          <w:sz w:val="22"/>
          <w:szCs w:val="22"/>
        </w:rPr>
      </w:pPr>
      <w:r w:rsidRPr="002515D7">
        <w:rPr>
          <w:i w:val="0"/>
          <w:sz w:val="22"/>
          <w:szCs w:val="22"/>
        </w:rPr>
        <w:t xml:space="preserve">izdelava </w:t>
      </w:r>
      <w:proofErr w:type="spellStart"/>
      <w:r w:rsidRPr="002515D7">
        <w:rPr>
          <w:i w:val="0"/>
          <w:sz w:val="22"/>
          <w:szCs w:val="22"/>
        </w:rPr>
        <w:t>videoalmanaha</w:t>
      </w:r>
      <w:proofErr w:type="spellEnd"/>
      <w:r w:rsidRPr="002515D7">
        <w:rPr>
          <w:i w:val="0"/>
          <w:sz w:val="22"/>
          <w:szCs w:val="22"/>
        </w:rPr>
        <w:t>,</w:t>
      </w:r>
    </w:p>
    <w:p w:rsidR="002515D7" w:rsidRPr="002515D7" w:rsidRDefault="002515D7" w:rsidP="002515D7">
      <w:pPr>
        <w:numPr>
          <w:ilvl w:val="0"/>
          <w:numId w:val="27"/>
        </w:numPr>
        <w:ind w:left="709" w:hanging="283"/>
        <w:jc w:val="both"/>
        <w:rPr>
          <w:i w:val="0"/>
          <w:sz w:val="22"/>
          <w:szCs w:val="22"/>
        </w:rPr>
      </w:pPr>
      <w:r w:rsidRPr="002515D7">
        <w:rPr>
          <w:i w:val="0"/>
          <w:sz w:val="22"/>
          <w:szCs w:val="22"/>
        </w:rPr>
        <w:t>vsi materialni stroški in</w:t>
      </w:r>
    </w:p>
    <w:p w:rsidR="002515D7" w:rsidRPr="002515D7" w:rsidRDefault="002515D7" w:rsidP="002515D7">
      <w:pPr>
        <w:numPr>
          <w:ilvl w:val="0"/>
          <w:numId w:val="27"/>
        </w:numPr>
        <w:ind w:left="709" w:hanging="283"/>
        <w:jc w:val="both"/>
        <w:rPr>
          <w:i w:val="0"/>
          <w:sz w:val="22"/>
          <w:szCs w:val="22"/>
        </w:rPr>
      </w:pPr>
      <w:r w:rsidRPr="002515D7">
        <w:rPr>
          <w:i w:val="0"/>
          <w:sz w:val="22"/>
          <w:szCs w:val="22"/>
        </w:rPr>
        <w:t>koordinacija z naročnikom.</w:t>
      </w:r>
    </w:p>
    <w:p w:rsidR="002515D7" w:rsidRPr="002515D7" w:rsidRDefault="002515D7" w:rsidP="002515D7">
      <w:pPr>
        <w:jc w:val="both"/>
        <w:rPr>
          <w:i w:val="0"/>
          <w:sz w:val="22"/>
          <w:szCs w:val="22"/>
        </w:rPr>
      </w:pPr>
    </w:p>
    <w:p w:rsidR="002515D7" w:rsidRPr="002515D7" w:rsidRDefault="002515D7" w:rsidP="002515D7">
      <w:pPr>
        <w:jc w:val="both"/>
        <w:rPr>
          <w:i w:val="0"/>
          <w:sz w:val="22"/>
          <w:szCs w:val="22"/>
        </w:rPr>
      </w:pPr>
    </w:p>
    <w:p w:rsidR="002515D7" w:rsidRPr="002515D7" w:rsidRDefault="002515D7" w:rsidP="002515D7">
      <w:pPr>
        <w:rPr>
          <w:b/>
          <w:i w:val="0"/>
          <w:sz w:val="22"/>
          <w:szCs w:val="22"/>
        </w:rPr>
      </w:pPr>
      <w:r w:rsidRPr="002515D7">
        <w:rPr>
          <w:b/>
          <w:i w:val="0"/>
          <w:sz w:val="22"/>
          <w:szCs w:val="22"/>
        </w:rPr>
        <w:t>Način plačila pogodbenih del</w:t>
      </w:r>
    </w:p>
    <w:p w:rsidR="002515D7" w:rsidRPr="002515D7" w:rsidRDefault="002515D7" w:rsidP="002515D7">
      <w:pPr>
        <w:rPr>
          <w:b/>
          <w:i w:val="0"/>
          <w:sz w:val="22"/>
          <w:szCs w:val="22"/>
        </w:rPr>
      </w:pPr>
    </w:p>
    <w:p w:rsidR="002515D7" w:rsidRPr="002515D7" w:rsidRDefault="002515D7" w:rsidP="002515D7">
      <w:pPr>
        <w:numPr>
          <w:ilvl w:val="0"/>
          <w:numId w:val="29"/>
        </w:numPr>
        <w:contextualSpacing/>
        <w:jc w:val="center"/>
        <w:rPr>
          <w:i w:val="0"/>
          <w:sz w:val="22"/>
          <w:szCs w:val="22"/>
        </w:rPr>
      </w:pPr>
      <w:r w:rsidRPr="002515D7">
        <w:rPr>
          <w:i w:val="0"/>
          <w:sz w:val="22"/>
          <w:szCs w:val="22"/>
        </w:rPr>
        <w:t>člen</w:t>
      </w:r>
    </w:p>
    <w:p w:rsidR="002515D7" w:rsidRPr="002515D7" w:rsidRDefault="002515D7" w:rsidP="002515D7">
      <w:pPr>
        <w:jc w:val="both"/>
        <w:rPr>
          <w:b/>
          <w:i w:val="0"/>
          <w:sz w:val="22"/>
          <w:szCs w:val="22"/>
        </w:rPr>
      </w:pPr>
    </w:p>
    <w:p w:rsidR="002515D7" w:rsidRPr="002515D7" w:rsidRDefault="002515D7" w:rsidP="002515D7">
      <w:pPr>
        <w:jc w:val="both"/>
        <w:rPr>
          <w:i w:val="0"/>
          <w:sz w:val="22"/>
          <w:szCs w:val="22"/>
        </w:rPr>
      </w:pPr>
      <w:r w:rsidRPr="002515D7">
        <w:rPr>
          <w:i w:val="0"/>
          <w:sz w:val="22"/>
          <w:szCs w:val="22"/>
        </w:rPr>
        <w:t xml:space="preserve">Izvajalec bo obračunal opravljeno delo naročniku na podlagi izstavljenega e-računa po opravljenem delu in po izročitvi izvedenih pogodbenih del naročniku. </w:t>
      </w:r>
    </w:p>
    <w:p w:rsidR="002515D7" w:rsidRPr="002515D7" w:rsidRDefault="002515D7" w:rsidP="002515D7">
      <w:pPr>
        <w:jc w:val="both"/>
        <w:rPr>
          <w:i w:val="0"/>
        </w:rPr>
      </w:pPr>
    </w:p>
    <w:p w:rsidR="002515D7" w:rsidRPr="002515D7" w:rsidRDefault="002515D7" w:rsidP="002515D7">
      <w:pPr>
        <w:jc w:val="both"/>
        <w:rPr>
          <w:i w:val="0"/>
          <w:color w:val="000000"/>
        </w:rPr>
      </w:pPr>
      <w:r w:rsidRPr="002515D7">
        <w:rPr>
          <w:rFonts w:eastAsia="Calibri"/>
          <w:i w:val="0"/>
          <w:sz w:val="22"/>
          <w:szCs w:val="22"/>
          <w:lang w:eastAsia="en-US"/>
        </w:rPr>
        <w:t>Izvajalec je dolžan račun posredovati naročniku izključno v elektronski obliki (e-račun) skladno z veljavnimi predpisi.</w:t>
      </w:r>
    </w:p>
    <w:p w:rsidR="002515D7" w:rsidRPr="002515D7" w:rsidRDefault="002515D7" w:rsidP="002515D7">
      <w:pPr>
        <w:jc w:val="both"/>
        <w:rPr>
          <w:i w:val="0"/>
          <w:sz w:val="22"/>
          <w:szCs w:val="22"/>
        </w:rPr>
      </w:pPr>
    </w:p>
    <w:p w:rsidR="002515D7" w:rsidRPr="002515D7" w:rsidRDefault="002515D7" w:rsidP="002515D7">
      <w:pPr>
        <w:jc w:val="both"/>
        <w:rPr>
          <w:i w:val="0"/>
          <w:color w:val="000000"/>
        </w:rPr>
      </w:pPr>
      <w:r w:rsidRPr="002515D7">
        <w:rPr>
          <w:i w:val="0"/>
          <w:sz w:val="22"/>
          <w:szCs w:val="22"/>
        </w:rPr>
        <w:t xml:space="preserve">Izvajalec mora naročniku izstaviti e-račun v roku 10 (desetih) dni </w:t>
      </w:r>
      <w:r w:rsidRPr="002515D7">
        <w:rPr>
          <w:i w:val="0"/>
          <w:color w:val="000000"/>
        </w:rPr>
        <w:t xml:space="preserve">po opravljenem delu in </w:t>
      </w:r>
      <w:r w:rsidRPr="002515D7">
        <w:rPr>
          <w:i w:val="0"/>
        </w:rPr>
        <w:t>po izročitvi projektne dokumentacije naročniku</w:t>
      </w:r>
      <w:r w:rsidRPr="002515D7">
        <w:rPr>
          <w:i w:val="0"/>
          <w:color w:val="000000"/>
        </w:rPr>
        <w:t xml:space="preserve">. </w:t>
      </w:r>
    </w:p>
    <w:p w:rsidR="002515D7" w:rsidRPr="002515D7" w:rsidRDefault="002515D7" w:rsidP="002515D7">
      <w:pPr>
        <w:jc w:val="both"/>
        <w:rPr>
          <w:i w:val="0"/>
          <w:color w:val="000000"/>
        </w:rPr>
      </w:pPr>
    </w:p>
    <w:p w:rsidR="002515D7" w:rsidRPr="002515D7" w:rsidRDefault="002515D7" w:rsidP="002515D7">
      <w:pPr>
        <w:numPr>
          <w:ilvl w:val="12"/>
          <w:numId w:val="0"/>
        </w:numPr>
        <w:jc w:val="both"/>
        <w:rPr>
          <w:i w:val="0"/>
        </w:rPr>
      </w:pPr>
      <w:r w:rsidRPr="002515D7">
        <w:rPr>
          <w:b/>
          <w:i w:val="0"/>
          <w:sz w:val="22"/>
          <w:szCs w:val="22"/>
        </w:rPr>
        <w:t xml:space="preserve">E-račun se izstavi na naslov: Mestna občina Ljubljana, Mestni trg 1, 1000 Ljubljana, za Oddelek za gospodarske dejavnosti in promet. Na e-računu mora biti obvezno navedena številka pogodbe C7560-18-210060, sicer bo zavrnjen kot nepopoln. </w:t>
      </w:r>
      <w:r w:rsidRPr="002515D7">
        <w:rPr>
          <w:i w:val="0"/>
        </w:rPr>
        <w:t>Številka pogodbe je hkrati številka referenčnega dokumenta.</w:t>
      </w:r>
    </w:p>
    <w:p w:rsidR="002515D7" w:rsidRPr="002515D7" w:rsidRDefault="002515D7" w:rsidP="002515D7">
      <w:pPr>
        <w:numPr>
          <w:ilvl w:val="12"/>
          <w:numId w:val="0"/>
        </w:numPr>
        <w:jc w:val="both"/>
        <w:rPr>
          <w:b/>
          <w:i w:val="0"/>
          <w:sz w:val="22"/>
          <w:szCs w:val="22"/>
        </w:rPr>
      </w:pPr>
    </w:p>
    <w:p w:rsidR="002515D7" w:rsidRPr="002515D7" w:rsidRDefault="002515D7" w:rsidP="002515D7">
      <w:pPr>
        <w:numPr>
          <w:ilvl w:val="12"/>
          <w:numId w:val="0"/>
        </w:numPr>
        <w:jc w:val="both"/>
        <w:rPr>
          <w:i w:val="0"/>
          <w:sz w:val="22"/>
          <w:szCs w:val="22"/>
        </w:rPr>
      </w:pPr>
      <w:r w:rsidRPr="002515D7">
        <w:rPr>
          <w:i w:val="0"/>
          <w:sz w:val="22"/>
          <w:szCs w:val="22"/>
        </w:rPr>
        <w:t xml:space="preserve">Naročnik je dolžan e-račun pregledati v roku 15 (petnajstih) dni po prejemu in ga v tem roku potrditi oziroma zavrniti. Če naročnik v roku 15 (petnajstih) dni e-računa niti ne potrdi niti ne zavrne, se po preteku tega roka šteje, da je e-račun potrjen. </w:t>
      </w:r>
    </w:p>
    <w:p w:rsidR="002515D7" w:rsidRPr="002515D7" w:rsidRDefault="002515D7" w:rsidP="002515D7">
      <w:pPr>
        <w:numPr>
          <w:ilvl w:val="12"/>
          <w:numId w:val="0"/>
        </w:numPr>
        <w:jc w:val="both"/>
        <w:rPr>
          <w:i w:val="0"/>
          <w:sz w:val="22"/>
          <w:szCs w:val="22"/>
        </w:rPr>
      </w:pPr>
    </w:p>
    <w:p w:rsidR="002515D7" w:rsidRPr="002515D7" w:rsidRDefault="002515D7" w:rsidP="002515D7">
      <w:pPr>
        <w:numPr>
          <w:ilvl w:val="12"/>
          <w:numId w:val="0"/>
        </w:numPr>
        <w:jc w:val="both"/>
        <w:rPr>
          <w:i w:val="0"/>
          <w:sz w:val="22"/>
          <w:szCs w:val="22"/>
        </w:rPr>
      </w:pPr>
      <w:r w:rsidRPr="002515D7">
        <w:rPr>
          <w:i w:val="0"/>
          <w:sz w:val="22"/>
          <w:szCs w:val="22"/>
        </w:rPr>
        <w:t xml:space="preserve">Rok plačila e-računa je 30. (trideseti) dan po prejemu pravilno izstavljenega posameznega e-računa. Če zadnji dan roka sovpada z dnem, ko je po zakonu dela prost dan, se za zadnji dan roka šteje naslednji delavnik. </w:t>
      </w:r>
    </w:p>
    <w:p w:rsidR="002515D7" w:rsidRPr="002515D7" w:rsidRDefault="002515D7" w:rsidP="002515D7">
      <w:pPr>
        <w:numPr>
          <w:ilvl w:val="12"/>
          <w:numId w:val="0"/>
        </w:numPr>
        <w:jc w:val="both"/>
        <w:rPr>
          <w:i w:val="0"/>
          <w:sz w:val="22"/>
          <w:szCs w:val="22"/>
        </w:rPr>
      </w:pPr>
    </w:p>
    <w:p w:rsidR="002515D7" w:rsidRPr="002515D7" w:rsidRDefault="002515D7" w:rsidP="002515D7">
      <w:pPr>
        <w:jc w:val="both"/>
        <w:rPr>
          <w:i w:val="0"/>
          <w:sz w:val="22"/>
          <w:szCs w:val="22"/>
        </w:rPr>
      </w:pPr>
      <w:r w:rsidRPr="002515D7">
        <w:rPr>
          <w:i w:val="0"/>
          <w:sz w:val="22"/>
          <w:szCs w:val="22"/>
        </w:rPr>
        <w:lastRenderedPageBreak/>
        <w:t xml:space="preserve">Naročnik potrjen e-račun plača na transakcijski račun izvajalca številka SI56 XXXX </w:t>
      </w:r>
      <w:proofErr w:type="spellStart"/>
      <w:r w:rsidRPr="002515D7">
        <w:rPr>
          <w:i w:val="0"/>
          <w:sz w:val="22"/>
          <w:szCs w:val="22"/>
        </w:rPr>
        <w:t>XXXX</w:t>
      </w:r>
      <w:proofErr w:type="spellEnd"/>
      <w:r w:rsidRPr="002515D7">
        <w:rPr>
          <w:i w:val="0"/>
          <w:sz w:val="22"/>
          <w:szCs w:val="22"/>
        </w:rPr>
        <w:t xml:space="preserve"> </w:t>
      </w:r>
      <w:proofErr w:type="spellStart"/>
      <w:r w:rsidRPr="002515D7">
        <w:rPr>
          <w:i w:val="0"/>
          <w:sz w:val="22"/>
          <w:szCs w:val="22"/>
        </w:rPr>
        <w:t>XXXX</w:t>
      </w:r>
      <w:proofErr w:type="spellEnd"/>
      <w:r w:rsidRPr="002515D7">
        <w:rPr>
          <w:i w:val="0"/>
          <w:sz w:val="22"/>
          <w:szCs w:val="22"/>
        </w:rPr>
        <w:t xml:space="preserve"> XXX, odprt pri……………….</w:t>
      </w:r>
    </w:p>
    <w:p w:rsidR="002515D7" w:rsidRPr="002515D7" w:rsidRDefault="002515D7" w:rsidP="002515D7">
      <w:pPr>
        <w:jc w:val="both"/>
        <w:rPr>
          <w:i w:val="0"/>
          <w:sz w:val="22"/>
          <w:szCs w:val="22"/>
        </w:rPr>
      </w:pPr>
    </w:p>
    <w:p w:rsidR="002515D7" w:rsidRPr="002515D7" w:rsidRDefault="002515D7" w:rsidP="002515D7">
      <w:pPr>
        <w:jc w:val="both"/>
        <w:rPr>
          <w:i w:val="0"/>
          <w:sz w:val="22"/>
          <w:szCs w:val="22"/>
        </w:rPr>
      </w:pPr>
    </w:p>
    <w:p w:rsidR="002515D7" w:rsidRPr="002515D7" w:rsidRDefault="002515D7" w:rsidP="002515D7">
      <w:pPr>
        <w:jc w:val="both"/>
        <w:rPr>
          <w:b/>
          <w:i w:val="0"/>
          <w:sz w:val="22"/>
          <w:szCs w:val="22"/>
        </w:rPr>
      </w:pPr>
      <w:r w:rsidRPr="002515D7">
        <w:rPr>
          <w:b/>
          <w:i w:val="0"/>
          <w:sz w:val="22"/>
          <w:szCs w:val="22"/>
        </w:rPr>
        <w:t>Obveznosti naročnika</w:t>
      </w:r>
    </w:p>
    <w:p w:rsidR="002515D7" w:rsidRPr="002515D7" w:rsidRDefault="002515D7" w:rsidP="002515D7">
      <w:pPr>
        <w:jc w:val="both"/>
        <w:rPr>
          <w:b/>
          <w:i w:val="0"/>
          <w:sz w:val="22"/>
          <w:szCs w:val="22"/>
        </w:rPr>
      </w:pPr>
    </w:p>
    <w:p w:rsidR="002515D7" w:rsidRPr="002515D7" w:rsidRDefault="002515D7" w:rsidP="002515D7">
      <w:pPr>
        <w:numPr>
          <w:ilvl w:val="0"/>
          <w:numId w:val="29"/>
        </w:numPr>
        <w:jc w:val="center"/>
        <w:rPr>
          <w:i w:val="0"/>
          <w:sz w:val="22"/>
          <w:szCs w:val="22"/>
        </w:rPr>
      </w:pPr>
      <w:r w:rsidRPr="002515D7">
        <w:rPr>
          <w:i w:val="0"/>
          <w:sz w:val="22"/>
          <w:szCs w:val="22"/>
        </w:rPr>
        <w:t>člen</w:t>
      </w:r>
    </w:p>
    <w:p w:rsidR="002515D7" w:rsidRPr="002515D7" w:rsidRDefault="002515D7" w:rsidP="002515D7">
      <w:pPr>
        <w:jc w:val="both"/>
        <w:rPr>
          <w:i w:val="0"/>
          <w:sz w:val="22"/>
          <w:szCs w:val="22"/>
          <w:highlight w:val="yellow"/>
        </w:rPr>
      </w:pPr>
    </w:p>
    <w:p w:rsidR="002515D7" w:rsidRPr="002515D7" w:rsidRDefault="002515D7" w:rsidP="002515D7">
      <w:pPr>
        <w:jc w:val="both"/>
        <w:rPr>
          <w:i w:val="0"/>
          <w:sz w:val="22"/>
          <w:szCs w:val="22"/>
        </w:rPr>
      </w:pPr>
      <w:r w:rsidRPr="002515D7">
        <w:rPr>
          <w:i w:val="0"/>
          <w:sz w:val="22"/>
          <w:szCs w:val="22"/>
        </w:rPr>
        <w:t>Obveznosti naročnika so, da bo:</w:t>
      </w:r>
    </w:p>
    <w:p w:rsidR="002515D7" w:rsidRPr="002515D7" w:rsidRDefault="002515D7" w:rsidP="002515D7">
      <w:pPr>
        <w:numPr>
          <w:ilvl w:val="0"/>
          <w:numId w:val="28"/>
        </w:numPr>
        <w:tabs>
          <w:tab w:val="clear" w:pos="340"/>
          <w:tab w:val="num" w:pos="0"/>
        </w:tabs>
        <w:ind w:left="709" w:hanging="425"/>
        <w:contextualSpacing/>
        <w:jc w:val="both"/>
        <w:rPr>
          <w:i w:val="0"/>
          <w:sz w:val="22"/>
          <w:szCs w:val="22"/>
        </w:rPr>
      </w:pPr>
      <w:r w:rsidRPr="002515D7">
        <w:rPr>
          <w:i w:val="0"/>
          <w:sz w:val="22"/>
          <w:szCs w:val="22"/>
        </w:rPr>
        <w:t>izvajalcu podal osnovne smernice za izvedbo pogodbenih del,</w:t>
      </w:r>
    </w:p>
    <w:p w:rsidR="002515D7" w:rsidRPr="002515D7" w:rsidRDefault="002515D7" w:rsidP="002515D7">
      <w:pPr>
        <w:numPr>
          <w:ilvl w:val="0"/>
          <w:numId w:val="28"/>
        </w:numPr>
        <w:tabs>
          <w:tab w:val="clear" w:pos="340"/>
          <w:tab w:val="num" w:pos="0"/>
        </w:tabs>
        <w:ind w:left="709" w:hanging="425"/>
        <w:jc w:val="both"/>
        <w:rPr>
          <w:i w:val="0"/>
          <w:sz w:val="22"/>
          <w:szCs w:val="22"/>
        </w:rPr>
      </w:pPr>
      <w:r w:rsidRPr="002515D7">
        <w:rPr>
          <w:i w:val="0"/>
          <w:sz w:val="22"/>
          <w:szCs w:val="22"/>
        </w:rPr>
        <w:t>izvajalcu dal na razpolago vso ostalo dokumentacijo in informacije, s katerimi razpolaga in so za storitve, ki so predmet te pogodbe, potrebne,</w:t>
      </w:r>
    </w:p>
    <w:p w:rsidR="002515D7" w:rsidRPr="002515D7" w:rsidRDefault="002515D7" w:rsidP="002515D7">
      <w:pPr>
        <w:numPr>
          <w:ilvl w:val="0"/>
          <w:numId w:val="28"/>
        </w:numPr>
        <w:tabs>
          <w:tab w:val="clear" w:pos="340"/>
          <w:tab w:val="num" w:pos="0"/>
        </w:tabs>
        <w:ind w:left="709" w:hanging="425"/>
        <w:jc w:val="both"/>
        <w:rPr>
          <w:i w:val="0"/>
          <w:sz w:val="22"/>
          <w:szCs w:val="22"/>
        </w:rPr>
      </w:pPr>
      <w:r w:rsidRPr="002515D7">
        <w:rPr>
          <w:i w:val="0"/>
          <w:sz w:val="22"/>
          <w:szCs w:val="22"/>
        </w:rPr>
        <w:t>potrdil vsako posamezno delovno fazo, ki je predmet te pogodbe,</w:t>
      </w:r>
    </w:p>
    <w:p w:rsidR="002515D7" w:rsidRPr="002515D7" w:rsidRDefault="002515D7" w:rsidP="002515D7">
      <w:pPr>
        <w:numPr>
          <w:ilvl w:val="0"/>
          <w:numId w:val="28"/>
        </w:numPr>
        <w:tabs>
          <w:tab w:val="clear" w:pos="340"/>
          <w:tab w:val="num" w:pos="0"/>
        </w:tabs>
        <w:ind w:left="709" w:hanging="425"/>
        <w:jc w:val="both"/>
        <w:rPr>
          <w:i w:val="0"/>
          <w:sz w:val="22"/>
          <w:szCs w:val="22"/>
        </w:rPr>
      </w:pPr>
      <w:r w:rsidRPr="002515D7">
        <w:rPr>
          <w:i w:val="0"/>
          <w:sz w:val="22"/>
          <w:szCs w:val="22"/>
        </w:rPr>
        <w:t>tekoče obveščal izvajalca o vseh spremembah in novo nastalih situacijah, ki bi lahko imele vpliv na izvršitev prevzetih pogodbenih del,</w:t>
      </w:r>
    </w:p>
    <w:p w:rsidR="002515D7" w:rsidRPr="002515D7" w:rsidRDefault="002515D7" w:rsidP="002515D7">
      <w:pPr>
        <w:numPr>
          <w:ilvl w:val="0"/>
          <w:numId w:val="28"/>
        </w:numPr>
        <w:tabs>
          <w:tab w:val="clear" w:pos="340"/>
          <w:tab w:val="num" w:pos="0"/>
        </w:tabs>
        <w:ind w:left="284" w:firstLine="0"/>
        <w:jc w:val="both"/>
        <w:rPr>
          <w:i w:val="0"/>
          <w:sz w:val="22"/>
          <w:szCs w:val="22"/>
        </w:rPr>
      </w:pPr>
      <w:r w:rsidRPr="002515D7">
        <w:rPr>
          <w:i w:val="0"/>
          <w:sz w:val="22"/>
          <w:szCs w:val="22"/>
        </w:rPr>
        <w:t>plačal izvedena pogodbena dela v dogovorjenem roku.</w:t>
      </w:r>
    </w:p>
    <w:p w:rsidR="002515D7" w:rsidRPr="002515D7" w:rsidRDefault="002515D7" w:rsidP="002515D7">
      <w:pPr>
        <w:rPr>
          <w:b/>
          <w:i w:val="0"/>
          <w:sz w:val="22"/>
          <w:szCs w:val="22"/>
        </w:rPr>
      </w:pPr>
    </w:p>
    <w:p w:rsidR="002515D7" w:rsidRPr="002515D7" w:rsidRDefault="002515D7" w:rsidP="002515D7">
      <w:pPr>
        <w:rPr>
          <w:b/>
          <w:i w:val="0"/>
          <w:sz w:val="22"/>
          <w:szCs w:val="22"/>
        </w:rPr>
      </w:pPr>
    </w:p>
    <w:p w:rsidR="002515D7" w:rsidRPr="002515D7" w:rsidRDefault="002515D7" w:rsidP="002515D7">
      <w:pPr>
        <w:jc w:val="both"/>
        <w:rPr>
          <w:b/>
          <w:i w:val="0"/>
          <w:sz w:val="22"/>
          <w:szCs w:val="22"/>
        </w:rPr>
      </w:pPr>
      <w:r w:rsidRPr="002515D7">
        <w:rPr>
          <w:b/>
          <w:i w:val="0"/>
          <w:sz w:val="22"/>
          <w:szCs w:val="22"/>
        </w:rPr>
        <w:t>Obveznosti izvajalca</w:t>
      </w:r>
    </w:p>
    <w:p w:rsidR="002515D7" w:rsidRPr="002515D7" w:rsidRDefault="002515D7" w:rsidP="002515D7">
      <w:pPr>
        <w:jc w:val="both"/>
        <w:rPr>
          <w:b/>
          <w:i w:val="0"/>
          <w:sz w:val="22"/>
          <w:szCs w:val="22"/>
        </w:rPr>
      </w:pPr>
    </w:p>
    <w:p w:rsidR="002515D7" w:rsidRPr="002515D7" w:rsidRDefault="002515D7" w:rsidP="002515D7">
      <w:pPr>
        <w:numPr>
          <w:ilvl w:val="0"/>
          <w:numId w:val="29"/>
        </w:numPr>
        <w:jc w:val="center"/>
        <w:rPr>
          <w:i w:val="0"/>
          <w:sz w:val="22"/>
          <w:szCs w:val="22"/>
        </w:rPr>
      </w:pPr>
      <w:r w:rsidRPr="002515D7">
        <w:rPr>
          <w:i w:val="0"/>
          <w:sz w:val="22"/>
          <w:szCs w:val="22"/>
        </w:rPr>
        <w:t>člen</w:t>
      </w:r>
    </w:p>
    <w:p w:rsidR="002515D7" w:rsidRPr="002515D7" w:rsidRDefault="002515D7" w:rsidP="002515D7">
      <w:pPr>
        <w:jc w:val="both"/>
        <w:rPr>
          <w:i w:val="0"/>
          <w:sz w:val="22"/>
          <w:szCs w:val="22"/>
          <w:highlight w:val="yellow"/>
        </w:rPr>
      </w:pPr>
    </w:p>
    <w:p w:rsidR="002515D7" w:rsidRPr="002515D7" w:rsidRDefault="002515D7" w:rsidP="002515D7">
      <w:pPr>
        <w:jc w:val="both"/>
        <w:rPr>
          <w:i w:val="0"/>
          <w:sz w:val="22"/>
          <w:szCs w:val="22"/>
        </w:rPr>
      </w:pPr>
      <w:r w:rsidRPr="002515D7">
        <w:rPr>
          <w:i w:val="0"/>
          <w:sz w:val="22"/>
          <w:szCs w:val="22"/>
        </w:rPr>
        <w:t>Obveznosti izvajalca so, da bo:</w:t>
      </w:r>
    </w:p>
    <w:p w:rsidR="002515D7" w:rsidRPr="002515D7" w:rsidRDefault="002515D7" w:rsidP="002515D7">
      <w:pPr>
        <w:numPr>
          <w:ilvl w:val="0"/>
          <w:numId w:val="28"/>
        </w:numPr>
        <w:tabs>
          <w:tab w:val="clear" w:pos="340"/>
        </w:tabs>
        <w:ind w:left="567" w:hanging="283"/>
        <w:jc w:val="both"/>
        <w:rPr>
          <w:i w:val="0"/>
          <w:sz w:val="22"/>
          <w:szCs w:val="22"/>
        </w:rPr>
      </w:pPr>
      <w:r w:rsidRPr="002515D7">
        <w:rPr>
          <w:i w:val="0"/>
          <w:sz w:val="22"/>
          <w:szCs w:val="22"/>
        </w:rPr>
        <w:t xml:space="preserve">prevzeta pogodbena dela izvršil po utemeljenih zahtevah naročnika, strokovno pravilno, pravočasno, vestno in kvalitetno, v skladu z vsemi veljavnimi predpisi in standardi, ob sodelovanju z naročnikom in upoštevanjem njegovih ekonomskih in tehničnih pogojev, </w:t>
      </w:r>
    </w:p>
    <w:p w:rsidR="002515D7" w:rsidRPr="002515D7" w:rsidRDefault="002515D7" w:rsidP="002515D7">
      <w:pPr>
        <w:numPr>
          <w:ilvl w:val="0"/>
          <w:numId w:val="28"/>
        </w:numPr>
        <w:tabs>
          <w:tab w:val="clear" w:pos="340"/>
        </w:tabs>
        <w:ind w:left="567" w:hanging="283"/>
        <w:jc w:val="both"/>
        <w:rPr>
          <w:i w:val="0"/>
          <w:sz w:val="22"/>
          <w:szCs w:val="22"/>
        </w:rPr>
      </w:pPr>
      <w:r w:rsidRPr="002515D7">
        <w:rPr>
          <w:i w:val="0"/>
          <w:sz w:val="22"/>
          <w:szCs w:val="22"/>
        </w:rPr>
        <w:t xml:space="preserve">naročniku kadarkoli omogočil vpogled v izvajanje pogodbenih del in upošteval njegova navodila o posameznih vprašanjih, </w:t>
      </w:r>
    </w:p>
    <w:p w:rsidR="002515D7" w:rsidRPr="002515D7" w:rsidRDefault="002515D7" w:rsidP="002515D7">
      <w:pPr>
        <w:numPr>
          <w:ilvl w:val="0"/>
          <w:numId w:val="28"/>
        </w:numPr>
        <w:tabs>
          <w:tab w:val="clear" w:pos="340"/>
        </w:tabs>
        <w:ind w:left="567" w:hanging="283"/>
        <w:jc w:val="both"/>
        <w:rPr>
          <w:i w:val="0"/>
          <w:sz w:val="22"/>
          <w:szCs w:val="22"/>
        </w:rPr>
      </w:pPr>
      <w:r w:rsidRPr="002515D7">
        <w:rPr>
          <w:i w:val="0"/>
          <w:sz w:val="22"/>
          <w:szCs w:val="22"/>
        </w:rPr>
        <w:t>naročnika sproti obveščal o vsem, kar bi lahko vplivalo na izvršitev prevzetih obveznosti,</w:t>
      </w:r>
    </w:p>
    <w:p w:rsidR="002515D7" w:rsidRPr="002515D7" w:rsidRDefault="002515D7" w:rsidP="002515D7">
      <w:pPr>
        <w:numPr>
          <w:ilvl w:val="0"/>
          <w:numId w:val="28"/>
        </w:numPr>
        <w:tabs>
          <w:tab w:val="clear" w:pos="340"/>
          <w:tab w:val="num" w:pos="0"/>
        </w:tabs>
        <w:ind w:left="567" w:hanging="283"/>
        <w:jc w:val="both"/>
        <w:rPr>
          <w:i w:val="0"/>
          <w:sz w:val="22"/>
          <w:szCs w:val="22"/>
        </w:rPr>
      </w:pPr>
      <w:r w:rsidRPr="002515D7">
        <w:rPr>
          <w:i w:val="0"/>
          <w:sz w:val="22"/>
          <w:szCs w:val="22"/>
        </w:rPr>
        <w:t>na svoje stroške in v roku, sporazumno določenem med pogodbenima strankama, izvršil dopolnitve in spremembe izvedenih del, če se ugotovi, da je glede na predmet in obseg pogodbenih del pomanjkljiva,</w:t>
      </w:r>
    </w:p>
    <w:p w:rsidR="002515D7" w:rsidRPr="002515D7" w:rsidRDefault="002515D7" w:rsidP="002515D7">
      <w:pPr>
        <w:numPr>
          <w:ilvl w:val="0"/>
          <w:numId w:val="28"/>
        </w:numPr>
        <w:tabs>
          <w:tab w:val="clear" w:pos="340"/>
          <w:tab w:val="num" w:pos="0"/>
        </w:tabs>
        <w:ind w:left="567" w:hanging="283"/>
        <w:jc w:val="both"/>
        <w:rPr>
          <w:i w:val="0"/>
          <w:sz w:val="22"/>
          <w:szCs w:val="22"/>
        </w:rPr>
      </w:pPr>
      <w:r w:rsidRPr="002515D7">
        <w:rPr>
          <w:i w:val="0"/>
          <w:sz w:val="22"/>
          <w:szCs w:val="22"/>
        </w:rPr>
        <w:t>za vsak predlog spremembe izvedbe pogodbenih del, za katerega oceni, da je smotrn in ni v skladu z zahtevami naročnika, pridobil soglasje naročnika.</w:t>
      </w:r>
    </w:p>
    <w:p w:rsidR="002515D7" w:rsidRPr="002515D7" w:rsidRDefault="002515D7" w:rsidP="002515D7">
      <w:pPr>
        <w:ind w:left="567"/>
        <w:jc w:val="both"/>
        <w:rPr>
          <w:i w:val="0"/>
          <w:sz w:val="22"/>
          <w:szCs w:val="22"/>
        </w:rPr>
      </w:pPr>
    </w:p>
    <w:p w:rsidR="002515D7" w:rsidRPr="002515D7" w:rsidRDefault="002515D7" w:rsidP="002515D7">
      <w:pPr>
        <w:numPr>
          <w:ilvl w:val="0"/>
          <w:numId w:val="29"/>
        </w:numPr>
        <w:jc w:val="center"/>
        <w:rPr>
          <w:i w:val="0"/>
          <w:sz w:val="22"/>
          <w:szCs w:val="22"/>
        </w:rPr>
      </w:pPr>
      <w:r w:rsidRPr="002515D7">
        <w:rPr>
          <w:i w:val="0"/>
          <w:sz w:val="22"/>
          <w:szCs w:val="22"/>
        </w:rPr>
        <w:t>člen</w:t>
      </w:r>
    </w:p>
    <w:p w:rsidR="002515D7" w:rsidRPr="002515D7" w:rsidRDefault="002515D7" w:rsidP="002515D7">
      <w:pPr>
        <w:jc w:val="both"/>
        <w:rPr>
          <w:i w:val="0"/>
          <w:sz w:val="22"/>
          <w:szCs w:val="22"/>
        </w:rPr>
      </w:pPr>
    </w:p>
    <w:p w:rsidR="002515D7" w:rsidRPr="002515D7" w:rsidRDefault="002515D7" w:rsidP="002515D7">
      <w:pPr>
        <w:jc w:val="both"/>
        <w:rPr>
          <w:i w:val="0"/>
          <w:sz w:val="22"/>
          <w:szCs w:val="22"/>
        </w:rPr>
      </w:pPr>
      <w:r w:rsidRPr="002515D7">
        <w:rPr>
          <w:i w:val="0"/>
          <w:sz w:val="22"/>
          <w:szCs w:val="22"/>
        </w:rPr>
        <w:t xml:space="preserve">Pogodbeni stranki se sporazumeta, da bosta v fazi izvedbe pogodbenih del iz 2. člena te pogodbe po potrebi sklicevali koordinacijske sestanke glede izvajanja del in nadaljnjih smernic za delo. </w:t>
      </w:r>
    </w:p>
    <w:p w:rsidR="002515D7" w:rsidRPr="002515D7" w:rsidRDefault="002515D7" w:rsidP="002515D7">
      <w:pPr>
        <w:jc w:val="both"/>
        <w:rPr>
          <w:b/>
          <w:i w:val="0"/>
          <w:sz w:val="22"/>
          <w:szCs w:val="22"/>
        </w:rPr>
      </w:pPr>
    </w:p>
    <w:p w:rsidR="002515D7" w:rsidRPr="002515D7" w:rsidRDefault="002515D7" w:rsidP="002515D7">
      <w:pPr>
        <w:jc w:val="both"/>
        <w:rPr>
          <w:b/>
          <w:i w:val="0"/>
          <w:sz w:val="22"/>
          <w:szCs w:val="22"/>
        </w:rPr>
      </w:pPr>
    </w:p>
    <w:p w:rsidR="002515D7" w:rsidRPr="002515D7" w:rsidRDefault="002515D7" w:rsidP="002515D7">
      <w:pPr>
        <w:jc w:val="both"/>
        <w:rPr>
          <w:b/>
          <w:i w:val="0"/>
          <w:sz w:val="22"/>
          <w:szCs w:val="22"/>
        </w:rPr>
      </w:pPr>
      <w:r w:rsidRPr="002515D7">
        <w:rPr>
          <w:b/>
          <w:i w:val="0"/>
          <w:sz w:val="22"/>
          <w:szCs w:val="22"/>
        </w:rPr>
        <w:t xml:space="preserve">Rok dokončanja del </w:t>
      </w:r>
    </w:p>
    <w:p w:rsidR="002515D7" w:rsidRPr="002515D7" w:rsidRDefault="002515D7" w:rsidP="002515D7">
      <w:pPr>
        <w:jc w:val="both"/>
        <w:rPr>
          <w:b/>
          <w:i w:val="0"/>
          <w:sz w:val="22"/>
          <w:szCs w:val="22"/>
        </w:rPr>
      </w:pPr>
    </w:p>
    <w:p w:rsidR="002515D7" w:rsidRPr="002515D7" w:rsidRDefault="002515D7" w:rsidP="002515D7">
      <w:pPr>
        <w:numPr>
          <w:ilvl w:val="0"/>
          <w:numId w:val="29"/>
        </w:numPr>
        <w:contextualSpacing/>
        <w:jc w:val="center"/>
        <w:rPr>
          <w:i w:val="0"/>
          <w:sz w:val="22"/>
          <w:szCs w:val="22"/>
        </w:rPr>
      </w:pPr>
      <w:r w:rsidRPr="002515D7">
        <w:rPr>
          <w:i w:val="0"/>
          <w:sz w:val="22"/>
          <w:szCs w:val="22"/>
        </w:rPr>
        <w:t>člen</w:t>
      </w:r>
    </w:p>
    <w:p w:rsidR="002515D7" w:rsidRPr="002515D7" w:rsidRDefault="002515D7" w:rsidP="002515D7">
      <w:pPr>
        <w:rPr>
          <w:i w:val="0"/>
          <w:sz w:val="22"/>
          <w:szCs w:val="22"/>
          <w:highlight w:val="yellow"/>
        </w:rPr>
      </w:pPr>
    </w:p>
    <w:p w:rsidR="002515D7" w:rsidRPr="002515D7" w:rsidRDefault="002515D7" w:rsidP="002515D7">
      <w:pPr>
        <w:jc w:val="both"/>
        <w:rPr>
          <w:i w:val="0"/>
          <w:sz w:val="22"/>
          <w:szCs w:val="22"/>
        </w:rPr>
      </w:pPr>
      <w:r w:rsidRPr="002515D7">
        <w:rPr>
          <w:i w:val="0"/>
          <w:sz w:val="22"/>
          <w:szCs w:val="22"/>
        </w:rPr>
        <w:t xml:space="preserve">Izvajalec se obvezuje, da bo pričel z izvajanjem pogodbenih del takoj po sklenitvi te pogodbe in projektna dela terenskega snemanja in ureditve osi občinskih cest dokončal in izročil naročniku v roku </w:t>
      </w:r>
      <w:r w:rsidRPr="002515D7">
        <w:rPr>
          <w:b/>
          <w:i w:val="0"/>
          <w:sz w:val="22"/>
          <w:szCs w:val="22"/>
        </w:rPr>
        <w:t>180</w:t>
      </w:r>
      <w:r w:rsidRPr="002515D7">
        <w:rPr>
          <w:i w:val="0"/>
          <w:sz w:val="22"/>
          <w:szCs w:val="22"/>
        </w:rPr>
        <w:t xml:space="preserve"> </w:t>
      </w:r>
      <w:r w:rsidRPr="002515D7">
        <w:rPr>
          <w:b/>
          <w:i w:val="0"/>
          <w:sz w:val="22"/>
          <w:szCs w:val="22"/>
        </w:rPr>
        <w:t>(sto osemdeset) koledarskih dni</w:t>
      </w:r>
      <w:r w:rsidRPr="002515D7">
        <w:rPr>
          <w:i w:val="0"/>
          <w:sz w:val="22"/>
          <w:szCs w:val="22"/>
        </w:rPr>
        <w:t xml:space="preserve"> od dneva sklenitve te pogodbe, izdelavo </w:t>
      </w:r>
      <w:proofErr w:type="spellStart"/>
      <w:r w:rsidRPr="002515D7">
        <w:rPr>
          <w:i w:val="0"/>
          <w:sz w:val="22"/>
          <w:szCs w:val="22"/>
        </w:rPr>
        <w:t>videoalmanaha</w:t>
      </w:r>
      <w:proofErr w:type="spellEnd"/>
      <w:r w:rsidRPr="002515D7">
        <w:rPr>
          <w:i w:val="0"/>
          <w:sz w:val="22"/>
          <w:szCs w:val="22"/>
        </w:rPr>
        <w:t xml:space="preserve"> pa bo izvedel v roku </w:t>
      </w:r>
      <w:r w:rsidRPr="002515D7">
        <w:rPr>
          <w:b/>
          <w:i w:val="0"/>
          <w:sz w:val="22"/>
          <w:szCs w:val="22"/>
        </w:rPr>
        <w:t>90 (devetdeset) koledarskih dni</w:t>
      </w:r>
      <w:r w:rsidRPr="002515D7">
        <w:rPr>
          <w:i w:val="0"/>
          <w:sz w:val="22"/>
          <w:szCs w:val="22"/>
        </w:rPr>
        <w:t xml:space="preserve"> po sprejetju Odloka o kategorizaciji občinskih cest. </w:t>
      </w:r>
    </w:p>
    <w:p w:rsidR="002515D7" w:rsidRPr="002515D7" w:rsidRDefault="002515D7" w:rsidP="002515D7">
      <w:pPr>
        <w:jc w:val="both"/>
        <w:rPr>
          <w:i w:val="0"/>
          <w:sz w:val="22"/>
          <w:szCs w:val="22"/>
        </w:rPr>
      </w:pPr>
    </w:p>
    <w:p w:rsidR="002515D7" w:rsidRPr="002515D7" w:rsidRDefault="002515D7" w:rsidP="002515D7">
      <w:pPr>
        <w:jc w:val="both"/>
        <w:rPr>
          <w:i w:val="0"/>
          <w:sz w:val="22"/>
          <w:szCs w:val="22"/>
        </w:rPr>
      </w:pPr>
      <w:r w:rsidRPr="002515D7">
        <w:rPr>
          <w:i w:val="0"/>
          <w:sz w:val="22"/>
          <w:szCs w:val="22"/>
        </w:rPr>
        <w:t xml:space="preserve">Če izvajalec iz objektivnih razlogov ne more pravočasno pričeti in izvesti pogodbeno dogovorjenih obveznosti, je o tem dolžan pisno obvestiti naročnika takoj po nastanku teh razlogov oziroma najkasneje v roku 3 (treh) dni ter v tem obvestilu naročnika zaprositi za primerno podaljšanje pogodbenega roka. </w:t>
      </w:r>
    </w:p>
    <w:p w:rsidR="002515D7" w:rsidRPr="002515D7" w:rsidRDefault="002515D7" w:rsidP="002515D7">
      <w:pPr>
        <w:jc w:val="both"/>
        <w:rPr>
          <w:i w:val="0"/>
          <w:sz w:val="22"/>
          <w:szCs w:val="22"/>
        </w:rPr>
      </w:pPr>
    </w:p>
    <w:p w:rsidR="002515D7" w:rsidRPr="002515D7" w:rsidRDefault="002515D7" w:rsidP="002515D7">
      <w:pPr>
        <w:jc w:val="both"/>
        <w:rPr>
          <w:i w:val="0"/>
          <w:sz w:val="22"/>
          <w:szCs w:val="22"/>
        </w:rPr>
      </w:pPr>
      <w:r w:rsidRPr="002515D7">
        <w:rPr>
          <w:i w:val="0"/>
          <w:sz w:val="22"/>
          <w:szCs w:val="22"/>
        </w:rPr>
        <w:t>Pogodbeni stranki podaljšanje roka uredita s sklenitvijo pisnega aneksa k tej pogodbi.</w:t>
      </w:r>
    </w:p>
    <w:p w:rsidR="002515D7" w:rsidRPr="002515D7" w:rsidRDefault="002515D7" w:rsidP="002515D7">
      <w:pPr>
        <w:jc w:val="both"/>
        <w:rPr>
          <w:b/>
          <w:i w:val="0"/>
          <w:sz w:val="22"/>
          <w:szCs w:val="22"/>
        </w:rPr>
      </w:pPr>
    </w:p>
    <w:p w:rsidR="002515D7" w:rsidRPr="002515D7" w:rsidRDefault="002515D7" w:rsidP="002515D7">
      <w:pPr>
        <w:jc w:val="both"/>
        <w:rPr>
          <w:b/>
          <w:i w:val="0"/>
          <w:sz w:val="22"/>
          <w:szCs w:val="22"/>
        </w:rPr>
      </w:pPr>
    </w:p>
    <w:p w:rsidR="002515D7" w:rsidRPr="002515D7" w:rsidRDefault="002515D7" w:rsidP="002515D7">
      <w:pPr>
        <w:jc w:val="both"/>
        <w:rPr>
          <w:b/>
          <w:i w:val="0"/>
          <w:sz w:val="22"/>
          <w:szCs w:val="22"/>
        </w:rPr>
      </w:pPr>
      <w:r w:rsidRPr="002515D7">
        <w:rPr>
          <w:b/>
          <w:i w:val="0"/>
          <w:sz w:val="22"/>
          <w:szCs w:val="22"/>
        </w:rPr>
        <w:lastRenderedPageBreak/>
        <w:t>Pogodbena kazen</w:t>
      </w:r>
    </w:p>
    <w:p w:rsidR="002515D7" w:rsidRPr="002515D7" w:rsidRDefault="002515D7" w:rsidP="002515D7">
      <w:pPr>
        <w:jc w:val="both"/>
        <w:rPr>
          <w:b/>
          <w:i w:val="0"/>
          <w:sz w:val="22"/>
          <w:szCs w:val="22"/>
        </w:rPr>
      </w:pPr>
    </w:p>
    <w:p w:rsidR="002515D7" w:rsidRPr="002515D7" w:rsidRDefault="002515D7" w:rsidP="002515D7">
      <w:pPr>
        <w:numPr>
          <w:ilvl w:val="0"/>
          <w:numId w:val="29"/>
        </w:numPr>
        <w:contextualSpacing/>
        <w:jc w:val="center"/>
        <w:rPr>
          <w:i w:val="0"/>
          <w:sz w:val="22"/>
          <w:szCs w:val="22"/>
        </w:rPr>
      </w:pPr>
      <w:r w:rsidRPr="002515D7">
        <w:rPr>
          <w:i w:val="0"/>
          <w:sz w:val="22"/>
          <w:szCs w:val="22"/>
        </w:rPr>
        <w:t>člen</w:t>
      </w:r>
    </w:p>
    <w:p w:rsidR="002515D7" w:rsidRPr="002515D7" w:rsidRDefault="002515D7" w:rsidP="002515D7">
      <w:pPr>
        <w:jc w:val="both"/>
        <w:rPr>
          <w:i w:val="0"/>
          <w:sz w:val="22"/>
          <w:szCs w:val="22"/>
          <w:highlight w:val="yellow"/>
        </w:rPr>
      </w:pPr>
    </w:p>
    <w:p w:rsidR="002515D7" w:rsidRPr="002515D7" w:rsidRDefault="002515D7" w:rsidP="002515D7">
      <w:pPr>
        <w:jc w:val="both"/>
        <w:rPr>
          <w:i w:val="0"/>
          <w:sz w:val="22"/>
          <w:szCs w:val="22"/>
        </w:rPr>
      </w:pPr>
      <w:r w:rsidRPr="002515D7">
        <w:rPr>
          <w:i w:val="0"/>
          <w:sz w:val="22"/>
          <w:szCs w:val="22"/>
        </w:rPr>
        <w:t xml:space="preserve">V primeru, da izvajalec po svoji krivdi zamudi pogodbeno dogovorjeni rok za dokončanje pogodbenega dela in izročitev predmetne dokumentacije iz 2. člena te pogodbe, ima naročnik pravico zaračunati izvajalcu pogodbeno kazen, ki za vsak koledarski dan zamude znaša 0,5% (pol odstotka) od skupne pogodbene cene z DDV, to je </w:t>
      </w:r>
      <w:r w:rsidRPr="002515D7">
        <w:rPr>
          <w:b/>
          <w:i w:val="0"/>
          <w:sz w:val="22"/>
          <w:szCs w:val="22"/>
        </w:rPr>
        <w:t>…. EUR</w:t>
      </w:r>
      <w:r w:rsidRPr="002515D7">
        <w:rPr>
          <w:i w:val="0"/>
          <w:sz w:val="22"/>
          <w:szCs w:val="22"/>
        </w:rPr>
        <w:t>. Znesek pogodbene kazni lahko znaša skupaj največ 10% (deset odstotkov) od skupne pogodbene cene z DDV.</w:t>
      </w:r>
    </w:p>
    <w:p w:rsidR="002515D7" w:rsidRPr="002515D7" w:rsidRDefault="002515D7" w:rsidP="002515D7">
      <w:pPr>
        <w:jc w:val="both"/>
        <w:rPr>
          <w:i w:val="0"/>
          <w:sz w:val="22"/>
          <w:szCs w:val="22"/>
        </w:rPr>
      </w:pPr>
    </w:p>
    <w:p w:rsidR="002515D7" w:rsidRPr="002515D7" w:rsidRDefault="002515D7" w:rsidP="002515D7">
      <w:pPr>
        <w:numPr>
          <w:ilvl w:val="0"/>
          <w:numId w:val="27"/>
        </w:numPr>
        <w:ind w:left="0" w:firstLine="0"/>
        <w:jc w:val="both"/>
        <w:rPr>
          <w:i w:val="0"/>
          <w:sz w:val="22"/>
          <w:szCs w:val="22"/>
        </w:rPr>
      </w:pPr>
      <w:r w:rsidRPr="002515D7">
        <w:rPr>
          <w:i w:val="0"/>
          <w:sz w:val="22"/>
          <w:szCs w:val="22"/>
        </w:rPr>
        <w:t>Če naročniku zaradi zamude nastane škoda, ki je večja od pogodbene kazni, ima naročnik pravico zahtevati od izvajalca razliko do popolne odškodnine.</w:t>
      </w:r>
    </w:p>
    <w:p w:rsidR="002515D7" w:rsidRPr="002515D7" w:rsidRDefault="002515D7" w:rsidP="002515D7">
      <w:pPr>
        <w:jc w:val="both"/>
        <w:rPr>
          <w:i w:val="0"/>
          <w:sz w:val="22"/>
          <w:szCs w:val="22"/>
        </w:rPr>
      </w:pPr>
    </w:p>
    <w:p w:rsidR="002515D7" w:rsidRPr="002515D7" w:rsidRDefault="002515D7" w:rsidP="002515D7">
      <w:pPr>
        <w:jc w:val="both"/>
        <w:rPr>
          <w:i w:val="0"/>
          <w:sz w:val="22"/>
          <w:szCs w:val="22"/>
        </w:rPr>
      </w:pPr>
      <w:r w:rsidRPr="002515D7">
        <w:rPr>
          <w:i w:val="0"/>
          <w:sz w:val="22"/>
          <w:szCs w:val="22"/>
        </w:rPr>
        <w:t xml:space="preserve">Plačilo pogodbene kazni izvajalca ne odvezuje izpolnitve njegovih pogodbenih obveznosti. </w:t>
      </w:r>
    </w:p>
    <w:p w:rsidR="002515D7" w:rsidRPr="002515D7" w:rsidRDefault="002515D7" w:rsidP="002515D7">
      <w:pPr>
        <w:jc w:val="both"/>
        <w:rPr>
          <w:i w:val="0"/>
          <w:sz w:val="22"/>
          <w:szCs w:val="22"/>
          <w:highlight w:val="yellow"/>
        </w:rPr>
      </w:pPr>
    </w:p>
    <w:p w:rsidR="002515D7" w:rsidRPr="002515D7" w:rsidRDefault="002515D7" w:rsidP="002515D7">
      <w:pPr>
        <w:jc w:val="both"/>
        <w:rPr>
          <w:i w:val="0"/>
          <w:sz w:val="22"/>
          <w:szCs w:val="22"/>
        </w:rPr>
      </w:pPr>
      <w:r w:rsidRPr="002515D7">
        <w:rPr>
          <w:i w:val="0"/>
          <w:sz w:val="22"/>
          <w:szCs w:val="22"/>
        </w:rPr>
        <w:t>Plačilo pogodbene kazni za zamudo ne vpliva na morebitne druge odškodninske zahtevke naročnika.</w:t>
      </w:r>
    </w:p>
    <w:p w:rsidR="002515D7" w:rsidRPr="002515D7" w:rsidRDefault="002515D7" w:rsidP="002515D7">
      <w:pPr>
        <w:jc w:val="both"/>
        <w:rPr>
          <w:i w:val="0"/>
          <w:sz w:val="22"/>
          <w:szCs w:val="22"/>
        </w:rPr>
      </w:pPr>
    </w:p>
    <w:p w:rsidR="002515D7" w:rsidRPr="002515D7" w:rsidRDefault="002515D7" w:rsidP="002515D7">
      <w:pPr>
        <w:jc w:val="both"/>
        <w:rPr>
          <w:i w:val="0"/>
          <w:sz w:val="22"/>
          <w:szCs w:val="22"/>
        </w:rPr>
      </w:pPr>
    </w:p>
    <w:p w:rsidR="002515D7" w:rsidRPr="002515D7" w:rsidRDefault="002515D7" w:rsidP="002515D7">
      <w:pPr>
        <w:jc w:val="both"/>
        <w:rPr>
          <w:b/>
          <w:i w:val="0"/>
          <w:sz w:val="22"/>
          <w:szCs w:val="22"/>
        </w:rPr>
      </w:pPr>
      <w:r w:rsidRPr="002515D7">
        <w:rPr>
          <w:b/>
          <w:i w:val="0"/>
          <w:sz w:val="22"/>
          <w:szCs w:val="22"/>
        </w:rPr>
        <w:t>Prepoved prenosa terjatev</w:t>
      </w:r>
    </w:p>
    <w:p w:rsidR="002515D7" w:rsidRPr="002515D7" w:rsidRDefault="002515D7" w:rsidP="002515D7">
      <w:pPr>
        <w:jc w:val="both"/>
        <w:rPr>
          <w:b/>
          <w:i w:val="0"/>
          <w:sz w:val="22"/>
          <w:szCs w:val="22"/>
        </w:rPr>
      </w:pPr>
    </w:p>
    <w:p w:rsidR="002515D7" w:rsidRPr="002515D7" w:rsidRDefault="002515D7" w:rsidP="002515D7">
      <w:pPr>
        <w:numPr>
          <w:ilvl w:val="0"/>
          <w:numId w:val="29"/>
        </w:numPr>
        <w:contextualSpacing/>
        <w:jc w:val="center"/>
        <w:rPr>
          <w:i w:val="0"/>
          <w:sz w:val="22"/>
          <w:szCs w:val="22"/>
        </w:rPr>
      </w:pPr>
      <w:r w:rsidRPr="002515D7">
        <w:rPr>
          <w:i w:val="0"/>
          <w:sz w:val="22"/>
          <w:szCs w:val="22"/>
        </w:rPr>
        <w:t>člen</w:t>
      </w:r>
    </w:p>
    <w:p w:rsidR="002515D7" w:rsidRPr="002515D7" w:rsidRDefault="002515D7" w:rsidP="002515D7">
      <w:pPr>
        <w:jc w:val="both"/>
        <w:rPr>
          <w:b/>
          <w:i w:val="0"/>
          <w:sz w:val="22"/>
          <w:szCs w:val="22"/>
        </w:rPr>
      </w:pPr>
    </w:p>
    <w:p w:rsidR="002515D7" w:rsidRPr="002515D7" w:rsidRDefault="002515D7" w:rsidP="002515D7">
      <w:pPr>
        <w:jc w:val="both"/>
        <w:rPr>
          <w:rFonts w:eastAsiaTheme="minorHAnsi"/>
          <w:i w:val="0"/>
          <w:sz w:val="22"/>
          <w:szCs w:val="22"/>
          <w:lang w:eastAsia="en-US"/>
        </w:rPr>
      </w:pPr>
      <w:r w:rsidRPr="002515D7">
        <w:rPr>
          <w:rFonts w:eastAsiaTheme="minorHAnsi"/>
          <w:i w:val="0"/>
          <w:sz w:val="22"/>
          <w:szCs w:val="22"/>
          <w:lang w:eastAsia="en-US"/>
        </w:rPr>
        <w:t>Pogodbeni stranki se v skladu s 417. členom Obligacijskega zakonika izrecno dogovorita, da izvajalec ne sme prenesti na drugega nobenih svojih bodočih terjatev do naročnika,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w:t>
      </w:r>
    </w:p>
    <w:p w:rsidR="002515D7" w:rsidRPr="002515D7" w:rsidRDefault="002515D7" w:rsidP="002515D7">
      <w:pPr>
        <w:jc w:val="both"/>
        <w:rPr>
          <w:rFonts w:eastAsiaTheme="minorHAnsi"/>
          <w:i w:val="0"/>
          <w:sz w:val="22"/>
          <w:szCs w:val="22"/>
          <w:lang w:eastAsia="en-US"/>
        </w:rPr>
      </w:pPr>
    </w:p>
    <w:p w:rsidR="002515D7" w:rsidRPr="002515D7" w:rsidRDefault="002515D7" w:rsidP="002515D7">
      <w:pPr>
        <w:jc w:val="both"/>
        <w:rPr>
          <w:rFonts w:eastAsiaTheme="minorHAnsi"/>
          <w:i w:val="0"/>
          <w:sz w:val="22"/>
          <w:szCs w:val="22"/>
          <w:lang w:eastAsia="en-US"/>
        </w:rPr>
      </w:pPr>
      <w:r w:rsidRPr="002515D7">
        <w:rPr>
          <w:rFonts w:eastAsiaTheme="minorHAnsi"/>
          <w:i w:val="0"/>
          <w:sz w:val="22"/>
          <w:szCs w:val="22"/>
          <w:lang w:eastAsia="en-US"/>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pogodbena dela opravil in izročil naročniku v skladu s to pogodbo in jih naročniku obračunal z izstavitvijo e-računa ter je naročnik e-račun potrdil.</w:t>
      </w:r>
    </w:p>
    <w:p w:rsidR="002515D7" w:rsidRPr="002515D7" w:rsidRDefault="002515D7" w:rsidP="002515D7">
      <w:pPr>
        <w:jc w:val="both"/>
        <w:rPr>
          <w:rFonts w:eastAsiaTheme="minorHAnsi"/>
          <w:i w:val="0"/>
          <w:sz w:val="22"/>
          <w:szCs w:val="22"/>
          <w:lang w:eastAsia="en-US"/>
        </w:rPr>
      </w:pPr>
    </w:p>
    <w:p w:rsidR="002515D7" w:rsidRPr="002515D7" w:rsidRDefault="002515D7" w:rsidP="002515D7">
      <w:pPr>
        <w:jc w:val="both"/>
        <w:rPr>
          <w:rFonts w:eastAsiaTheme="minorHAnsi"/>
          <w:i w:val="0"/>
          <w:sz w:val="22"/>
          <w:szCs w:val="22"/>
          <w:lang w:eastAsia="en-US"/>
        </w:rPr>
      </w:pPr>
      <w:r w:rsidRPr="002515D7">
        <w:rPr>
          <w:rFonts w:eastAsiaTheme="minorHAnsi"/>
          <w:i w:val="0"/>
          <w:sz w:val="22"/>
          <w:szCs w:val="22"/>
          <w:lang w:eastAsia="en-US"/>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aneksi.</w:t>
      </w:r>
    </w:p>
    <w:p w:rsidR="002515D7" w:rsidRPr="002515D7" w:rsidRDefault="002515D7" w:rsidP="002515D7">
      <w:pPr>
        <w:jc w:val="both"/>
        <w:rPr>
          <w:rFonts w:eastAsiaTheme="minorHAnsi"/>
          <w:i w:val="0"/>
          <w:sz w:val="20"/>
          <w:lang w:eastAsia="en-US"/>
        </w:rPr>
      </w:pPr>
    </w:p>
    <w:p w:rsidR="002515D7" w:rsidRPr="002515D7" w:rsidRDefault="002515D7" w:rsidP="002515D7">
      <w:pPr>
        <w:jc w:val="both"/>
        <w:rPr>
          <w:rFonts w:eastAsiaTheme="minorHAnsi"/>
          <w:i w:val="0"/>
          <w:sz w:val="22"/>
          <w:szCs w:val="22"/>
          <w:lang w:eastAsia="en-US"/>
        </w:rPr>
      </w:pPr>
      <w:r w:rsidRPr="002515D7">
        <w:rPr>
          <w:rFonts w:eastAsiaTheme="minorHAnsi"/>
          <w:i w:val="0"/>
          <w:sz w:val="22"/>
          <w:szCs w:val="22"/>
          <w:lang w:eastAsia="en-US"/>
        </w:rPr>
        <w:t xml:space="preserve">V primeru, da bi izvajalec kljub dogovoru o prepovedi prenosa bodočih terjatev iz prvega odstavka tega člena prenesel katerokoli svojo bodočo terjatev do naročnika na drugega, je dolžan naročniku plačati tudi pogodbeno kazen v znesku 10 % (desetih odstotkov) od pogodbene cene z DDV, </w:t>
      </w:r>
      <w:proofErr w:type="spellStart"/>
      <w:r w:rsidRPr="002515D7">
        <w:rPr>
          <w:rFonts w:eastAsiaTheme="minorHAnsi"/>
          <w:i w:val="0"/>
          <w:sz w:val="22"/>
          <w:szCs w:val="22"/>
          <w:lang w:eastAsia="en-US"/>
        </w:rPr>
        <w:t>t.j</w:t>
      </w:r>
      <w:proofErr w:type="spellEnd"/>
      <w:r w:rsidRPr="002515D7">
        <w:rPr>
          <w:rFonts w:eastAsiaTheme="minorHAnsi"/>
          <w:i w:val="0"/>
          <w:sz w:val="22"/>
          <w:szCs w:val="22"/>
          <w:lang w:eastAsia="en-US"/>
        </w:rPr>
        <w:t>……………EUR.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rsidR="002515D7" w:rsidRPr="002515D7" w:rsidRDefault="002515D7" w:rsidP="002515D7">
      <w:pPr>
        <w:jc w:val="both"/>
        <w:rPr>
          <w:rFonts w:eastAsia="Calibri"/>
          <w:i w:val="0"/>
          <w:sz w:val="20"/>
        </w:rPr>
      </w:pPr>
    </w:p>
    <w:p w:rsidR="002515D7" w:rsidRPr="002515D7" w:rsidRDefault="002515D7" w:rsidP="002515D7">
      <w:pPr>
        <w:jc w:val="both"/>
        <w:rPr>
          <w:rFonts w:eastAsia="Calibri"/>
          <w:i w:val="0"/>
          <w:sz w:val="22"/>
          <w:szCs w:val="22"/>
        </w:rPr>
      </w:pPr>
      <w:r w:rsidRPr="002515D7">
        <w:rPr>
          <w:rFonts w:eastAsia="Calibri"/>
          <w:i w:val="0"/>
          <w:sz w:val="22"/>
          <w:szCs w:val="22"/>
        </w:rPr>
        <w:t>V primeru, da bi izvajalec kljub dogovoru o prepovedi prenosa bodočih terjatev iz prvega odstavka tega člena prenesel katerokoli svojo bodočo terjatev do naročnika na drugega, je dolžan naročniku v vsakem primeru in ne glede na uveljavitev naročnikovih pravic iz tretjega in četrtega odstavka tega člena povrniti vso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aneksih,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w:t>
      </w:r>
    </w:p>
    <w:p w:rsidR="002515D7" w:rsidRPr="002515D7" w:rsidRDefault="002515D7" w:rsidP="002515D7">
      <w:pPr>
        <w:rPr>
          <w:rFonts w:eastAsiaTheme="minorHAnsi"/>
          <w:i w:val="0"/>
          <w:sz w:val="20"/>
          <w:lang w:eastAsia="en-US"/>
        </w:rPr>
      </w:pPr>
    </w:p>
    <w:p w:rsidR="002515D7" w:rsidRPr="002515D7" w:rsidRDefault="002515D7" w:rsidP="002515D7">
      <w:pPr>
        <w:jc w:val="both"/>
        <w:rPr>
          <w:rFonts w:eastAsiaTheme="minorHAnsi"/>
          <w:sz w:val="22"/>
          <w:szCs w:val="22"/>
          <w:lang w:eastAsia="en-US"/>
        </w:rPr>
      </w:pPr>
      <w:r w:rsidRPr="002515D7">
        <w:rPr>
          <w:rFonts w:eastAsiaTheme="minorHAnsi"/>
          <w:i w:val="0"/>
          <w:sz w:val="22"/>
          <w:szCs w:val="22"/>
          <w:lang w:eastAsia="en-US"/>
        </w:rPr>
        <w:lastRenderedPageBreak/>
        <w:t>Pogodbeni stranki soglašata s tem, da izvajalec ne odgovarja naročniku in slednji proti njemu ne more uveljaviti sankcij iz tretjega do petega odstavka tega člena v primeru, da bi izvajalčevi podizvajalci odstopili drugemu svoje terjatve do naročnika ali izvajalca.</w:t>
      </w:r>
    </w:p>
    <w:p w:rsidR="002515D7" w:rsidRPr="002515D7" w:rsidRDefault="002515D7" w:rsidP="002515D7">
      <w:pPr>
        <w:jc w:val="both"/>
        <w:rPr>
          <w:rFonts w:eastAsiaTheme="minorHAnsi"/>
          <w:i w:val="0"/>
          <w:sz w:val="20"/>
          <w:lang w:eastAsia="en-US"/>
        </w:rPr>
      </w:pPr>
    </w:p>
    <w:p w:rsidR="002515D7" w:rsidRPr="002515D7" w:rsidRDefault="002515D7" w:rsidP="002515D7">
      <w:pPr>
        <w:jc w:val="both"/>
        <w:rPr>
          <w:rFonts w:eastAsiaTheme="minorHAnsi"/>
          <w:i w:val="0"/>
          <w:sz w:val="22"/>
          <w:szCs w:val="22"/>
          <w:lang w:eastAsia="en-US"/>
        </w:rPr>
      </w:pPr>
      <w:r w:rsidRPr="002515D7">
        <w:rPr>
          <w:rFonts w:eastAsiaTheme="minorHAnsi"/>
          <w:i w:val="0"/>
          <w:sz w:val="22"/>
          <w:szCs w:val="22"/>
          <w:lang w:eastAsia="en-US"/>
        </w:rPr>
        <w:t>Pogodbeni stranki ugotavljata, da naročnik ni seznanjen s tem, da namerava izvajalec katerakoli dela po tej pogodbi izvesti s podizvajalci.</w:t>
      </w:r>
    </w:p>
    <w:p w:rsidR="002515D7" w:rsidRPr="002515D7" w:rsidRDefault="002515D7" w:rsidP="002515D7">
      <w:pPr>
        <w:jc w:val="both"/>
        <w:rPr>
          <w:b/>
          <w:i w:val="0"/>
          <w:sz w:val="20"/>
        </w:rPr>
      </w:pPr>
    </w:p>
    <w:p w:rsidR="002515D7" w:rsidRPr="002515D7" w:rsidRDefault="002515D7" w:rsidP="002515D7">
      <w:pPr>
        <w:jc w:val="both"/>
        <w:rPr>
          <w:b/>
          <w:i w:val="0"/>
          <w:sz w:val="20"/>
        </w:rPr>
      </w:pPr>
    </w:p>
    <w:p w:rsidR="002515D7" w:rsidRPr="002515D7" w:rsidRDefault="002515D7" w:rsidP="002515D7">
      <w:pPr>
        <w:jc w:val="both"/>
        <w:rPr>
          <w:b/>
          <w:i w:val="0"/>
          <w:sz w:val="22"/>
          <w:szCs w:val="22"/>
        </w:rPr>
      </w:pPr>
      <w:r w:rsidRPr="002515D7">
        <w:rPr>
          <w:b/>
          <w:i w:val="0"/>
          <w:sz w:val="22"/>
          <w:szCs w:val="22"/>
        </w:rPr>
        <w:t>Obveznost prijave podizvajalcev</w:t>
      </w:r>
    </w:p>
    <w:p w:rsidR="002515D7" w:rsidRPr="002515D7" w:rsidRDefault="002515D7" w:rsidP="002515D7">
      <w:pPr>
        <w:jc w:val="both"/>
        <w:rPr>
          <w:b/>
          <w:i w:val="0"/>
          <w:sz w:val="22"/>
          <w:szCs w:val="22"/>
        </w:rPr>
      </w:pPr>
    </w:p>
    <w:p w:rsidR="002515D7" w:rsidRPr="002515D7" w:rsidRDefault="002515D7" w:rsidP="002515D7">
      <w:pPr>
        <w:numPr>
          <w:ilvl w:val="0"/>
          <w:numId w:val="29"/>
        </w:numPr>
        <w:contextualSpacing/>
        <w:jc w:val="center"/>
        <w:rPr>
          <w:i w:val="0"/>
          <w:sz w:val="22"/>
          <w:szCs w:val="22"/>
        </w:rPr>
      </w:pPr>
      <w:r w:rsidRPr="002515D7">
        <w:rPr>
          <w:i w:val="0"/>
          <w:sz w:val="22"/>
          <w:szCs w:val="22"/>
        </w:rPr>
        <w:t>člen</w:t>
      </w:r>
    </w:p>
    <w:p w:rsidR="002515D7" w:rsidRPr="002515D7" w:rsidRDefault="002515D7" w:rsidP="002515D7">
      <w:pPr>
        <w:jc w:val="both"/>
        <w:rPr>
          <w:b/>
          <w:i w:val="0"/>
          <w:sz w:val="22"/>
          <w:szCs w:val="22"/>
        </w:rPr>
      </w:pPr>
    </w:p>
    <w:p w:rsidR="002515D7" w:rsidRPr="002515D7" w:rsidRDefault="002515D7" w:rsidP="002515D7">
      <w:pPr>
        <w:jc w:val="both"/>
        <w:rPr>
          <w:i w:val="0"/>
          <w:sz w:val="22"/>
          <w:szCs w:val="22"/>
        </w:rPr>
      </w:pPr>
      <w:r w:rsidRPr="002515D7">
        <w:rPr>
          <w:i w:val="0"/>
          <w:sz w:val="22"/>
          <w:szCs w:val="22"/>
        </w:rPr>
        <w:t>Izvajalec se obvezuje, da bo, če po sklenitvi te pogodbe sklene pogodbo s podizvajalcem/i, o tem v roku 5 (petih) dni obvestil naročnika.</w:t>
      </w:r>
    </w:p>
    <w:p w:rsidR="002515D7" w:rsidRPr="002515D7" w:rsidRDefault="002515D7" w:rsidP="002515D7">
      <w:pPr>
        <w:jc w:val="both"/>
        <w:rPr>
          <w:i w:val="0"/>
          <w:sz w:val="22"/>
          <w:szCs w:val="22"/>
        </w:rPr>
      </w:pPr>
    </w:p>
    <w:p w:rsidR="002515D7" w:rsidRPr="002515D7" w:rsidRDefault="002515D7" w:rsidP="002515D7">
      <w:pPr>
        <w:jc w:val="both"/>
        <w:rPr>
          <w:i w:val="0"/>
          <w:sz w:val="22"/>
          <w:szCs w:val="22"/>
        </w:rPr>
      </w:pPr>
      <w:r w:rsidRPr="002515D7">
        <w:rPr>
          <w:i w:val="0"/>
          <w:sz w:val="22"/>
          <w:szCs w:val="22"/>
        </w:rPr>
        <w:t>Imenovanje podizvajalcev uredita pogodbeni stranki z aneksom k tej pogodbi.</w:t>
      </w:r>
    </w:p>
    <w:p w:rsidR="002515D7" w:rsidRPr="002515D7" w:rsidRDefault="002515D7" w:rsidP="002515D7">
      <w:pPr>
        <w:jc w:val="both"/>
        <w:rPr>
          <w:i w:val="0"/>
          <w:sz w:val="22"/>
          <w:szCs w:val="22"/>
        </w:rPr>
      </w:pPr>
    </w:p>
    <w:p w:rsidR="002515D7" w:rsidRPr="002515D7" w:rsidRDefault="002515D7" w:rsidP="002515D7">
      <w:pPr>
        <w:jc w:val="both"/>
        <w:rPr>
          <w:i w:val="0"/>
          <w:sz w:val="22"/>
          <w:szCs w:val="22"/>
        </w:rPr>
      </w:pPr>
      <w:r w:rsidRPr="002515D7">
        <w:rPr>
          <w:i w:val="0"/>
          <w:sz w:val="22"/>
          <w:szCs w:val="22"/>
        </w:rPr>
        <w:t>Če naročnik ugotovi, da pogodbena dela opravlja oziroma je opravil podizvajalec, ki ni dogovorjen s to pogodbo oziroma aneksom k tej pogodbi, ima naročnik pravico odstopiti od te pogodbe.</w:t>
      </w:r>
    </w:p>
    <w:p w:rsidR="002515D7" w:rsidRPr="002515D7" w:rsidRDefault="002515D7" w:rsidP="002515D7">
      <w:pPr>
        <w:jc w:val="both"/>
        <w:rPr>
          <w:b/>
          <w:i w:val="0"/>
          <w:sz w:val="22"/>
          <w:szCs w:val="22"/>
        </w:rPr>
      </w:pPr>
    </w:p>
    <w:p w:rsidR="002515D7" w:rsidRPr="002515D7" w:rsidRDefault="002515D7" w:rsidP="002515D7">
      <w:pPr>
        <w:jc w:val="both"/>
        <w:rPr>
          <w:b/>
          <w:i w:val="0"/>
          <w:sz w:val="22"/>
          <w:szCs w:val="22"/>
        </w:rPr>
      </w:pPr>
    </w:p>
    <w:p w:rsidR="002515D7" w:rsidRPr="002515D7" w:rsidRDefault="002515D7" w:rsidP="002515D7">
      <w:pPr>
        <w:jc w:val="both"/>
        <w:rPr>
          <w:b/>
          <w:i w:val="0"/>
          <w:sz w:val="22"/>
          <w:szCs w:val="22"/>
        </w:rPr>
      </w:pPr>
      <w:r w:rsidRPr="002515D7">
        <w:rPr>
          <w:b/>
          <w:i w:val="0"/>
          <w:sz w:val="22"/>
          <w:szCs w:val="22"/>
        </w:rPr>
        <w:t>Pooblaščena predstavnika pogodbenih strank</w:t>
      </w:r>
    </w:p>
    <w:p w:rsidR="002515D7" w:rsidRPr="002515D7" w:rsidRDefault="002515D7" w:rsidP="002515D7">
      <w:pPr>
        <w:jc w:val="both"/>
        <w:rPr>
          <w:i w:val="0"/>
          <w:sz w:val="22"/>
          <w:szCs w:val="22"/>
        </w:rPr>
      </w:pPr>
    </w:p>
    <w:p w:rsidR="002515D7" w:rsidRPr="002515D7" w:rsidRDefault="002515D7" w:rsidP="002515D7">
      <w:pPr>
        <w:numPr>
          <w:ilvl w:val="0"/>
          <w:numId w:val="29"/>
        </w:numPr>
        <w:contextualSpacing/>
        <w:jc w:val="center"/>
        <w:rPr>
          <w:i w:val="0"/>
          <w:sz w:val="22"/>
          <w:szCs w:val="22"/>
        </w:rPr>
      </w:pPr>
      <w:r w:rsidRPr="002515D7">
        <w:rPr>
          <w:i w:val="0"/>
          <w:sz w:val="22"/>
          <w:szCs w:val="22"/>
        </w:rPr>
        <w:t>člen</w:t>
      </w:r>
    </w:p>
    <w:p w:rsidR="002515D7" w:rsidRPr="002515D7" w:rsidRDefault="002515D7" w:rsidP="002515D7">
      <w:pPr>
        <w:jc w:val="both"/>
        <w:rPr>
          <w:i w:val="0"/>
          <w:sz w:val="22"/>
          <w:szCs w:val="22"/>
          <w:highlight w:val="yellow"/>
        </w:rPr>
      </w:pPr>
    </w:p>
    <w:p w:rsidR="002515D7" w:rsidRPr="002515D7" w:rsidRDefault="002515D7" w:rsidP="002515D7">
      <w:pPr>
        <w:ind w:right="-143"/>
        <w:jc w:val="both"/>
        <w:rPr>
          <w:i w:val="0"/>
          <w:sz w:val="22"/>
          <w:szCs w:val="22"/>
        </w:rPr>
      </w:pPr>
      <w:r w:rsidRPr="002515D7">
        <w:rPr>
          <w:i w:val="0"/>
          <w:sz w:val="22"/>
          <w:szCs w:val="22"/>
        </w:rPr>
        <w:t>Pogodbeni stranki se dogovorita, da sta za izvajanje te pogodbe odgovorna naslednja pooblaščena predstavnika:</w:t>
      </w:r>
    </w:p>
    <w:p w:rsidR="002515D7" w:rsidRPr="002515D7" w:rsidRDefault="002515D7" w:rsidP="002515D7">
      <w:pPr>
        <w:ind w:right="-143"/>
        <w:jc w:val="both"/>
        <w:rPr>
          <w:i w:val="0"/>
          <w:sz w:val="22"/>
          <w:szCs w:val="22"/>
        </w:rPr>
      </w:pPr>
    </w:p>
    <w:p w:rsidR="002515D7" w:rsidRPr="002515D7" w:rsidRDefault="002515D7" w:rsidP="002515D7">
      <w:pPr>
        <w:numPr>
          <w:ilvl w:val="0"/>
          <w:numId w:val="30"/>
        </w:numPr>
        <w:tabs>
          <w:tab w:val="clear" w:pos="339"/>
        </w:tabs>
        <w:ind w:left="567" w:right="-143" w:hanging="283"/>
        <w:jc w:val="both"/>
        <w:rPr>
          <w:i w:val="0"/>
          <w:sz w:val="22"/>
          <w:szCs w:val="22"/>
        </w:rPr>
      </w:pPr>
      <w:r w:rsidRPr="002515D7">
        <w:rPr>
          <w:i w:val="0"/>
          <w:sz w:val="22"/>
          <w:szCs w:val="22"/>
        </w:rPr>
        <w:t>na strani  naročnika: @</w:t>
      </w:r>
      <w:proofErr w:type="spellStart"/>
      <w:r w:rsidRPr="002515D7">
        <w:rPr>
          <w:i w:val="0"/>
          <w:sz w:val="22"/>
          <w:szCs w:val="22"/>
        </w:rPr>
        <w:t>ljubljana.si</w:t>
      </w:r>
      <w:proofErr w:type="spellEnd"/>
      <w:r w:rsidRPr="002515D7">
        <w:rPr>
          <w:i w:val="0"/>
          <w:sz w:val="22"/>
          <w:szCs w:val="22"/>
        </w:rPr>
        <w:t>), ki je hkrati skrbnik te pogodbe, ter</w:t>
      </w:r>
    </w:p>
    <w:p w:rsidR="002515D7" w:rsidRPr="002515D7" w:rsidRDefault="002515D7" w:rsidP="002515D7">
      <w:pPr>
        <w:numPr>
          <w:ilvl w:val="0"/>
          <w:numId w:val="30"/>
        </w:numPr>
        <w:tabs>
          <w:tab w:val="clear" w:pos="339"/>
          <w:tab w:val="num" w:pos="567"/>
        </w:tabs>
        <w:ind w:left="567" w:hanging="283"/>
        <w:jc w:val="both"/>
        <w:rPr>
          <w:i w:val="0"/>
          <w:sz w:val="22"/>
          <w:szCs w:val="22"/>
        </w:rPr>
      </w:pPr>
      <w:r w:rsidRPr="002515D7">
        <w:rPr>
          <w:i w:val="0"/>
          <w:sz w:val="22"/>
          <w:szCs w:val="22"/>
        </w:rPr>
        <w:t>na strani izvajalca: …………………………</w:t>
      </w:r>
    </w:p>
    <w:p w:rsidR="002515D7" w:rsidRPr="002515D7" w:rsidRDefault="002515D7" w:rsidP="002515D7">
      <w:pPr>
        <w:jc w:val="both"/>
        <w:rPr>
          <w:i w:val="0"/>
          <w:sz w:val="22"/>
          <w:szCs w:val="22"/>
        </w:rPr>
      </w:pPr>
    </w:p>
    <w:p w:rsidR="002515D7" w:rsidRPr="002515D7" w:rsidRDefault="002515D7" w:rsidP="002515D7">
      <w:pPr>
        <w:jc w:val="both"/>
        <w:rPr>
          <w:i w:val="0"/>
          <w:sz w:val="22"/>
          <w:szCs w:val="22"/>
        </w:rPr>
      </w:pPr>
      <w:r w:rsidRPr="002515D7">
        <w:rPr>
          <w:i w:val="0"/>
          <w:sz w:val="22"/>
          <w:szCs w:val="22"/>
        </w:rPr>
        <w:t>O morebitni zamenjavi pooblaščenih predstavnikov se pogodbeni stranki pisno obvestita v roku 3 (treh) dni od zamenjave pooblaščenega predstavnika.</w:t>
      </w:r>
    </w:p>
    <w:p w:rsidR="002515D7" w:rsidRPr="002515D7" w:rsidRDefault="002515D7" w:rsidP="002515D7">
      <w:pPr>
        <w:jc w:val="both"/>
        <w:rPr>
          <w:i w:val="0"/>
          <w:sz w:val="22"/>
          <w:szCs w:val="22"/>
        </w:rPr>
      </w:pPr>
    </w:p>
    <w:p w:rsidR="002515D7" w:rsidRPr="002515D7" w:rsidRDefault="002515D7" w:rsidP="002515D7">
      <w:pPr>
        <w:jc w:val="both"/>
        <w:rPr>
          <w:b/>
          <w:i w:val="0"/>
          <w:sz w:val="22"/>
          <w:szCs w:val="22"/>
        </w:rPr>
      </w:pPr>
      <w:r w:rsidRPr="002515D7">
        <w:rPr>
          <w:i w:val="0"/>
          <w:sz w:val="22"/>
          <w:szCs w:val="22"/>
        </w:rPr>
        <w:t>Izvajalec mora na zahtevo naročnika zamenjati odgovorno osebo, če delo opravlja nestrokovno ali v nasprotju z interesi naročnika.</w:t>
      </w:r>
    </w:p>
    <w:p w:rsidR="002515D7" w:rsidRPr="002515D7" w:rsidRDefault="002515D7" w:rsidP="002515D7">
      <w:pPr>
        <w:jc w:val="both"/>
        <w:rPr>
          <w:b/>
          <w:i w:val="0"/>
          <w:sz w:val="22"/>
          <w:szCs w:val="22"/>
        </w:rPr>
      </w:pPr>
    </w:p>
    <w:p w:rsidR="002515D7" w:rsidRPr="002515D7" w:rsidRDefault="002515D7" w:rsidP="002515D7">
      <w:pPr>
        <w:jc w:val="both"/>
        <w:rPr>
          <w:b/>
          <w:i w:val="0"/>
          <w:sz w:val="22"/>
          <w:szCs w:val="22"/>
        </w:rPr>
      </w:pPr>
    </w:p>
    <w:p w:rsidR="002515D7" w:rsidRPr="002515D7" w:rsidRDefault="002515D7" w:rsidP="002515D7">
      <w:pPr>
        <w:jc w:val="both"/>
        <w:rPr>
          <w:b/>
          <w:i w:val="0"/>
          <w:sz w:val="22"/>
          <w:szCs w:val="22"/>
        </w:rPr>
      </w:pPr>
      <w:r w:rsidRPr="002515D7">
        <w:rPr>
          <w:b/>
          <w:i w:val="0"/>
          <w:sz w:val="22"/>
          <w:szCs w:val="22"/>
        </w:rPr>
        <w:t>Lastništvo in avtorske pravice pogodbenih del</w:t>
      </w:r>
    </w:p>
    <w:p w:rsidR="002515D7" w:rsidRPr="002515D7" w:rsidRDefault="002515D7" w:rsidP="002515D7">
      <w:pPr>
        <w:jc w:val="both"/>
        <w:rPr>
          <w:i w:val="0"/>
          <w:sz w:val="22"/>
          <w:szCs w:val="22"/>
        </w:rPr>
      </w:pPr>
    </w:p>
    <w:p w:rsidR="002515D7" w:rsidRPr="002515D7" w:rsidRDefault="002515D7" w:rsidP="002515D7">
      <w:pPr>
        <w:numPr>
          <w:ilvl w:val="0"/>
          <w:numId w:val="29"/>
        </w:numPr>
        <w:ind w:left="900"/>
        <w:contextualSpacing/>
        <w:jc w:val="center"/>
        <w:rPr>
          <w:i w:val="0"/>
          <w:sz w:val="22"/>
          <w:szCs w:val="22"/>
        </w:rPr>
      </w:pPr>
      <w:r w:rsidRPr="002515D7">
        <w:rPr>
          <w:i w:val="0"/>
          <w:sz w:val="22"/>
          <w:szCs w:val="22"/>
        </w:rPr>
        <w:t>člen</w:t>
      </w:r>
    </w:p>
    <w:p w:rsidR="002515D7" w:rsidRPr="002515D7" w:rsidRDefault="002515D7" w:rsidP="002515D7">
      <w:pPr>
        <w:jc w:val="both"/>
        <w:rPr>
          <w:i w:val="0"/>
          <w:sz w:val="22"/>
          <w:szCs w:val="22"/>
        </w:rPr>
      </w:pPr>
    </w:p>
    <w:p w:rsidR="002515D7" w:rsidRPr="002515D7" w:rsidRDefault="002515D7" w:rsidP="002515D7">
      <w:pPr>
        <w:jc w:val="both"/>
        <w:rPr>
          <w:i w:val="0"/>
          <w:sz w:val="22"/>
          <w:szCs w:val="22"/>
        </w:rPr>
      </w:pPr>
      <w:r w:rsidRPr="002515D7">
        <w:rPr>
          <w:i w:val="0"/>
          <w:sz w:val="22"/>
          <w:szCs w:val="22"/>
        </w:rPr>
        <w:t>Pogodbena dela, ki jih izvede izvajalec, je last naročnika in jo izvajalec lahko preda tretji osebi samo s soglasjem naročnika. Dokumentacija in baza podatkov, ki jo pridobi naročnik je njegova last.</w:t>
      </w:r>
    </w:p>
    <w:p w:rsidR="002515D7" w:rsidRPr="002515D7" w:rsidRDefault="002515D7" w:rsidP="002515D7">
      <w:pPr>
        <w:jc w:val="both"/>
        <w:rPr>
          <w:i w:val="0"/>
          <w:sz w:val="22"/>
          <w:szCs w:val="22"/>
        </w:rPr>
      </w:pPr>
    </w:p>
    <w:p w:rsidR="002515D7" w:rsidRPr="002515D7" w:rsidRDefault="002515D7" w:rsidP="002515D7">
      <w:pPr>
        <w:shd w:val="clear" w:color="auto" w:fill="FFFFFF" w:themeFill="background1"/>
        <w:jc w:val="both"/>
        <w:rPr>
          <w:i w:val="0"/>
          <w:sz w:val="22"/>
          <w:szCs w:val="22"/>
        </w:rPr>
      </w:pPr>
      <w:r w:rsidRPr="002515D7">
        <w:rPr>
          <w:i w:val="0"/>
          <w:sz w:val="22"/>
          <w:szCs w:val="22"/>
        </w:rPr>
        <w:t>Izvajalec kot pravna oseba in delodajalec avtorja(</w:t>
      </w:r>
      <w:proofErr w:type="spellStart"/>
      <w:r w:rsidRPr="002515D7">
        <w:rPr>
          <w:i w:val="0"/>
          <w:sz w:val="22"/>
          <w:szCs w:val="22"/>
        </w:rPr>
        <w:t>ev</w:t>
      </w:r>
      <w:proofErr w:type="spellEnd"/>
      <w:r w:rsidRPr="002515D7">
        <w:rPr>
          <w:i w:val="0"/>
          <w:sz w:val="22"/>
          <w:szCs w:val="22"/>
        </w:rPr>
        <w:t>) je na podlagi samega Zakona o avtorski in sorodnih pravicah (Uradni list RS, št. 16/07 – uradno prečiščeno besedilo, 68/08, 110/13</w:t>
      </w:r>
      <w:r w:rsidRPr="002515D7">
        <w:rPr>
          <w:bCs/>
          <w:i w:val="0"/>
          <w:sz w:val="22"/>
          <w:szCs w:val="22"/>
        </w:rPr>
        <w:t>, 56/15 in 63/16 – ZKUASP</w:t>
      </w:r>
      <w:r w:rsidRPr="002515D7">
        <w:rPr>
          <w:i w:val="0"/>
          <w:sz w:val="22"/>
          <w:szCs w:val="22"/>
        </w:rPr>
        <w:t xml:space="preserve">) izključni imetnik materialnih avtorskih pravic in drugih pravic avtorja dokumentacije, ki so predmet te pogodbe, in sicer: pravice reproduciranja, pravice distribuiranja, pravice predelave, pravice javnega prikazovanja in pravice dajanja na voljo javnosti  za objavo na spletnih straneh, elektronskih in drugih medijih ter za vse vrste tiska, brez časovne in teritorialne omejitve. Izvajalec se obvezuje, da po preteku desetih let od dokončanja dela teh pravic ne bo prenesel na tretjo osebo. Vse navedene materialne avtorske pravice izvajalec s soglasjem avtorja prenaša na naročnika v celoti, ekskluzivno, brez omejitev glede časa in teritorija, ki jih izvršuje brez vnaprejšnjega soglasja avtorja in izvajalca. Naročnik s soglasjem avtorja in izvajalca ima pravico prosto razpolagati in prenašati navedene materialne avtorske pravice na tretje osebe brez časovnih in teritorialnih omejitev. </w:t>
      </w:r>
    </w:p>
    <w:p w:rsidR="002515D7" w:rsidRPr="002515D7" w:rsidRDefault="002515D7" w:rsidP="002515D7">
      <w:pPr>
        <w:shd w:val="clear" w:color="auto" w:fill="FFFFFF" w:themeFill="background1"/>
        <w:jc w:val="both"/>
        <w:rPr>
          <w:i w:val="0"/>
          <w:sz w:val="22"/>
          <w:szCs w:val="22"/>
        </w:rPr>
      </w:pPr>
    </w:p>
    <w:p w:rsidR="002515D7" w:rsidRPr="002515D7" w:rsidRDefault="002515D7" w:rsidP="002515D7">
      <w:pPr>
        <w:jc w:val="both"/>
        <w:rPr>
          <w:i w:val="0"/>
          <w:sz w:val="22"/>
          <w:szCs w:val="22"/>
        </w:rPr>
      </w:pPr>
      <w:r w:rsidRPr="002515D7">
        <w:rPr>
          <w:i w:val="0"/>
          <w:sz w:val="22"/>
          <w:szCs w:val="22"/>
        </w:rPr>
        <w:lastRenderedPageBreak/>
        <w:t xml:space="preserve">Izvajalec se obvezuje, da bo naročniku ob izročitvi dokumentacije, ki je predmet te pogodbe,  izročil tudi pisno soglasje  avtorja za prenos materialnih avtorskih pravic na način in v obsegu, določen v prejšnjem odstavku. </w:t>
      </w:r>
    </w:p>
    <w:p w:rsidR="002515D7" w:rsidRPr="002515D7" w:rsidRDefault="002515D7" w:rsidP="002515D7">
      <w:pPr>
        <w:jc w:val="both"/>
        <w:rPr>
          <w:i w:val="0"/>
          <w:sz w:val="22"/>
          <w:szCs w:val="22"/>
        </w:rPr>
      </w:pPr>
    </w:p>
    <w:p w:rsidR="002515D7" w:rsidRPr="002515D7" w:rsidRDefault="002515D7" w:rsidP="002515D7">
      <w:pPr>
        <w:jc w:val="both"/>
        <w:rPr>
          <w:i w:val="0"/>
          <w:sz w:val="22"/>
          <w:szCs w:val="22"/>
        </w:rPr>
      </w:pPr>
      <w:r w:rsidRPr="002515D7">
        <w:rPr>
          <w:i w:val="0"/>
          <w:sz w:val="22"/>
          <w:szCs w:val="22"/>
        </w:rPr>
        <w:t>Izvajalec je dolžan hraniti izvod kompletne dokumentacije v svojem arhivu.</w:t>
      </w:r>
    </w:p>
    <w:p w:rsidR="002515D7" w:rsidRPr="002515D7" w:rsidRDefault="002515D7" w:rsidP="002515D7">
      <w:pPr>
        <w:jc w:val="both"/>
        <w:rPr>
          <w:i w:val="0"/>
          <w:sz w:val="22"/>
          <w:szCs w:val="22"/>
        </w:rPr>
      </w:pPr>
    </w:p>
    <w:p w:rsidR="002515D7" w:rsidRPr="002515D7" w:rsidRDefault="002515D7" w:rsidP="002515D7">
      <w:pPr>
        <w:jc w:val="both"/>
        <w:rPr>
          <w:i w:val="0"/>
          <w:sz w:val="22"/>
          <w:szCs w:val="22"/>
        </w:rPr>
      </w:pPr>
      <w:r w:rsidRPr="002515D7">
        <w:rPr>
          <w:i w:val="0"/>
          <w:sz w:val="22"/>
          <w:szCs w:val="22"/>
        </w:rPr>
        <w:t>Naročnik se obvezuje spoštovati moralne avtorske pravice izvajalca.</w:t>
      </w:r>
    </w:p>
    <w:p w:rsidR="002515D7" w:rsidRPr="002515D7" w:rsidRDefault="002515D7" w:rsidP="002515D7">
      <w:pPr>
        <w:jc w:val="both"/>
        <w:rPr>
          <w:i w:val="0"/>
          <w:sz w:val="22"/>
          <w:szCs w:val="22"/>
        </w:rPr>
      </w:pPr>
    </w:p>
    <w:p w:rsidR="002515D7" w:rsidRPr="002515D7" w:rsidRDefault="002515D7" w:rsidP="002515D7">
      <w:pPr>
        <w:jc w:val="both"/>
        <w:rPr>
          <w:i w:val="0"/>
          <w:sz w:val="22"/>
          <w:szCs w:val="22"/>
        </w:rPr>
      </w:pPr>
      <w:r w:rsidRPr="002515D7">
        <w:rPr>
          <w:i w:val="0"/>
          <w:sz w:val="22"/>
          <w:szCs w:val="22"/>
        </w:rPr>
        <w:t>Naročnik se obvezuje, da bo v primeru morebitnih naknadnih sprememb ali dopolnitev dokumentacije k sodelovanju najprej povabil izvajalca.</w:t>
      </w:r>
    </w:p>
    <w:p w:rsidR="002515D7" w:rsidRPr="002515D7" w:rsidRDefault="002515D7" w:rsidP="002515D7">
      <w:pPr>
        <w:jc w:val="both"/>
        <w:rPr>
          <w:i w:val="0"/>
          <w:sz w:val="22"/>
          <w:szCs w:val="22"/>
        </w:rPr>
      </w:pPr>
    </w:p>
    <w:p w:rsidR="002515D7" w:rsidRPr="002515D7" w:rsidRDefault="002515D7" w:rsidP="002515D7">
      <w:pPr>
        <w:jc w:val="both"/>
        <w:rPr>
          <w:i w:val="0"/>
          <w:sz w:val="22"/>
          <w:szCs w:val="22"/>
        </w:rPr>
      </w:pPr>
    </w:p>
    <w:p w:rsidR="002515D7" w:rsidRPr="002515D7" w:rsidRDefault="002515D7" w:rsidP="002515D7">
      <w:pPr>
        <w:jc w:val="both"/>
        <w:rPr>
          <w:b/>
          <w:i w:val="0"/>
          <w:sz w:val="22"/>
          <w:szCs w:val="22"/>
        </w:rPr>
      </w:pPr>
      <w:r w:rsidRPr="002515D7">
        <w:rPr>
          <w:b/>
          <w:i w:val="0"/>
          <w:sz w:val="22"/>
          <w:szCs w:val="22"/>
        </w:rPr>
        <w:t>Odstop od pogodbe</w:t>
      </w:r>
    </w:p>
    <w:p w:rsidR="002515D7" w:rsidRPr="002515D7" w:rsidRDefault="002515D7" w:rsidP="002515D7">
      <w:pPr>
        <w:jc w:val="both"/>
        <w:rPr>
          <w:b/>
          <w:i w:val="0"/>
          <w:sz w:val="22"/>
          <w:szCs w:val="22"/>
        </w:rPr>
      </w:pPr>
    </w:p>
    <w:p w:rsidR="002515D7" w:rsidRPr="002515D7" w:rsidRDefault="002515D7" w:rsidP="002515D7">
      <w:pPr>
        <w:numPr>
          <w:ilvl w:val="0"/>
          <w:numId w:val="29"/>
        </w:numPr>
        <w:tabs>
          <w:tab w:val="left" w:pos="2552"/>
        </w:tabs>
        <w:contextualSpacing/>
        <w:jc w:val="center"/>
        <w:rPr>
          <w:i w:val="0"/>
          <w:sz w:val="22"/>
          <w:szCs w:val="22"/>
        </w:rPr>
      </w:pPr>
      <w:r w:rsidRPr="002515D7">
        <w:rPr>
          <w:i w:val="0"/>
          <w:sz w:val="22"/>
          <w:szCs w:val="22"/>
        </w:rPr>
        <w:t>člen</w:t>
      </w:r>
    </w:p>
    <w:p w:rsidR="002515D7" w:rsidRPr="002515D7" w:rsidRDefault="002515D7" w:rsidP="002515D7">
      <w:pPr>
        <w:jc w:val="both"/>
        <w:rPr>
          <w:i w:val="0"/>
          <w:sz w:val="22"/>
          <w:szCs w:val="22"/>
          <w:highlight w:val="yellow"/>
        </w:rPr>
      </w:pPr>
    </w:p>
    <w:p w:rsidR="002515D7" w:rsidRPr="002515D7" w:rsidRDefault="002515D7" w:rsidP="002515D7">
      <w:pPr>
        <w:jc w:val="both"/>
        <w:rPr>
          <w:i w:val="0"/>
          <w:sz w:val="22"/>
          <w:szCs w:val="22"/>
        </w:rPr>
      </w:pPr>
      <w:r w:rsidRPr="002515D7">
        <w:rPr>
          <w:i w:val="0"/>
          <w:sz w:val="22"/>
          <w:szCs w:val="22"/>
        </w:rPr>
        <w:t>Če se med izvajanjem pogodbenih del izkaže, da izvajalec ne opravlja pogodbenih obveznosti kvalitetno in pravočasno ali kako drugače krši pogodbo, ga naročnik na to opozori in mu določi primeren dodatni rok za odpravo pogodbenih kršitev. Če izvajalec ne odpravi kršitev pogodbenih obveznosti v dodatnem roku, ki je bistvena sestavina pogodbe, se šteje, da je ta pogodba razvezana po samem zakonu. Naročnik pa lahko ohrani pogodbo v veljavi, če po preteku dodatnega roka nemudoma obvesti izvajalca, da zahteva izpolnitev pogodbe.</w:t>
      </w:r>
    </w:p>
    <w:p w:rsidR="002515D7" w:rsidRPr="002515D7" w:rsidRDefault="002515D7" w:rsidP="002515D7">
      <w:pPr>
        <w:jc w:val="both"/>
        <w:rPr>
          <w:i w:val="0"/>
          <w:sz w:val="22"/>
          <w:szCs w:val="22"/>
        </w:rPr>
      </w:pPr>
    </w:p>
    <w:p w:rsidR="002515D7" w:rsidRPr="002515D7" w:rsidRDefault="002515D7" w:rsidP="002515D7">
      <w:pPr>
        <w:jc w:val="both"/>
        <w:rPr>
          <w:i w:val="0"/>
          <w:sz w:val="22"/>
          <w:szCs w:val="22"/>
        </w:rPr>
      </w:pPr>
      <w:r w:rsidRPr="002515D7">
        <w:rPr>
          <w:i w:val="0"/>
          <w:sz w:val="22"/>
          <w:szCs w:val="22"/>
        </w:rPr>
        <w:t>Naročnik lahko odstopi od pogodbe tudi, če izvajalec ne začne z izvajanjem del v roku, določenem s to pogodbo, in niti v naknadnem roku, ki mu ga določi naročnik.</w:t>
      </w:r>
    </w:p>
    <w:p w:rsidR="002515D7" w:rsidRPr="002515D7" w:rsidRDefault="002515D7" w:rsidP="002515D7">
      <w:pPr>
        <w:jc w:val="both"/>
        <w:rPr>
          <w:i w:val="0"/>
          <w:sz w:val="22"/>
          <w:szCs w:val="22"/>
        </w:rPr>
      </w:pPr>
    </w:p>
    <w:p w:rsidR="002515D7" w:rsidRPr="002515D7" w:rsidRDefault="002515D7" w:rsidP="002515D7">
      <w:pPr>
        <w:spacing w:line="276" w:lineRule="auto"/>
        <w:jc w:val="both"/>
        <w:rPr>
          <w:i w:val="0"/>
          <w:sz w:val="22"/>
          <w:szCs w:val="22"/>
        </w:rPr>
      </w:pPr>
      <w:r w:rsidRPr="002515D7">
        <w:rPr>
          <w:i w:val="0"/>
          <w:sz w:val="22"/>
          <w:szCs w:val="22"/>
        </w:rPr>
        <w:t>Ta pogodba skladno s četrtim odstavkom 67. člena ZJN-3 preneha veljati, če je naročnik seznanjen, da je pristojni državni organ ali sodišče s pravnomočno odločitvijo ugotovilo kršitev delovne, okoljske ali socialne zakonodaje s strani izvajalca te pogodbe o izvedbi javnega naročila ali njegovega podizvajalca.</w:t>
      </w:r>
    </w:p>
    <w:p w:rsidR="002515D7" w:rsidRPr="002515D7" w:rsidRDefault="002515D7" w:rsidP="002515D7">
      <w:pPr>
        <w:jc w:val="both"/>
        <w:rPr>
          <w:i w:val="0"/>
          <w:sz w:val="22"/>
          <w:szCs w:val="22"/>
        </w:rPr>
      </w:pPr>
    </w:p>
    <w:p w:rsidR="002515D7" w:rsidRPr="002515D7" w:rsidRDefault="002515D7" w:rsidP="002515D7">
      <w:pPr>
        <w:jc w:val="both"/>
        <w:outlineLvl w:val="0"/>
        <w:rPr>
          <w:b/>
          <w:i w:val="0"/>
          <w:sz w:val="22"/>
          <w:szCs w:val="22"/>
        </w:rPr>
      </w:pPr>
      <w:bookmarkStart w:id="1" w:name="_Toc213646446"/>
    </w:p>
    <w:p w:rsidR="002515D7" w:rsidRPr="002515D7" w:rsidRDefault="002515D7" w:rsidP="002515D7">
      <w:pPr>
        <w:jc w:val="both"/>
        <w:outlineLvl w:val="0"/>
        <w:rPr>
          <w:b/>
          <w:i w:val="0"/>
          <w:sz w:val="22"/>
          <w:szCs w:val="22"/>
        </w:rPr>
      </w:pPr>
      <w:r w:rsidRPr="002515D7">
        <w:rPr>
          <w:b/>
          <w:i w:val="0"/>
          <w:sz w:val="22"/>
          <w:szCs w:val="22"/>
        </w:rPr>
        <w:t>Spremembe pogodbe</w:t>
      </w:r>
      <w:bookmarkEnd w:id="1"/>
    </w:p>
    <w:p w:rsidR="002515D7" w:rsidRPr="002515D7" w:rsidRDefault="002515D7" w:rsidP="002515D7">
      <w:pPr>
        <w:jc w:val="both"/>
        <w:outlineLvl w:val="0"/>
        <w:rPr>
          <w:b/>
          <w:i w:val="0"/>
          <w:sz w:val="22"/>
          <w:szCs w:val="22"/>
        </w:rPr>
      </w:pPr>
    </w:p>
    <w:p w:rsidR="002515D7" w:rsidRPr="002515D7" w:rsidRDefault="002515D7" w:rsidP="002515D7">
      <w:pPr>
        <w:ind w:left="340"/>
        <w:jc w:val="center"/>
        <w:rPr>
          <w:i w:val="0"/>
          <w:sz w:val="22"/>
          <w:szCs w:val="22"/>
        </w:rPr>
      </w:pPr>
      <w:r w:rsidRPr="002515D7">
        <w:rPr>
          <w:i w:val="0"/>
          <w:sz w:val="22"/>
          <w:szCs w:val="22"/>
        </w:rPr>
        <w:t>16.</w:t>
      </w:r>
      <w:r w:rsidRPr="002515D7">
        <w:rPr>
          <w:i w:val="0"/>
          <w:sz w:val="22"/>
          <w:szCs w:val="22"/>
        </w:rPr>
        <w:tab/>
        <w:t>člen</w:t>
      </w:r>
    </w:p>
    <w:p w:rsidR="002515D7" w:rsidRPr="002515D7" w:rsidRDefault="002515D7" w:rsidP="002515D7">
      <w:pPr>
        <w:jc w:val="both"/>
        <w:rPr>
          <w:i w:val="0"/>
          <w:sz w:val="22"/>
          <w:szCs w:val="22"/>
        </w:rPr>
      </w:pPr>
    </w:p>
    <w:p w:rsidR="002515D7" w:rsidRPr="002515D7" w:rsidRDefault="002515D7" w:rsidP="002515D7">
      <w:pPr>
        <w:jc w:val="both"/>
        <w:rPr>
          <w:i w:val="0"/>
          <w:sz w:val="22"/>
          <w:szCs w:val="22"/>
        </w:rPr>
      </w:pPr>
      <w:r w:rsidRPr="002515D7">
        <w:rPr>
          <w:i w:val="0"/>
          <w:sz w:val="22"/>
          <w:szCs w:val="22"/>
        </w:rPr>
        <w:t>Vse spremembe in dopolnitve te pogodbe se sklenejo v obliki pisnih aneksov k tej pogodbi.</w:t>
      </w:r>
    </w:p>
    <w:p w:rsidR="002515D7" w:rsidRPr="002515D7" w:rsidRDefault="002515D7" w:rsidP="002515D7">
      <w:pPr>
        <w:jc w:val="both"/>
        <w:outlineLvl w:val="0"/>
        <w:rPr>
          <w:b/>
          <w:i w:val="0"/>
          <w:sz w:val="22"/>
          <w:szCs w:val="22"/>
        </w:rPr>
      </w:pPr>
    </w:p>
    <w:p w:rsidR="002515D7" w:rsidRPr="002515D7" w:rsidRDefault="002515D7" w:rsidP="002515D7">
      <w:pPr>
        <w:jc w:val="both"/>
        <w:outlineLvl w:val="0"/>
        <w:rPr>
          <w:b/>
          <w:i w:val="0"/>
          <w:sz w:val="22"/>
          <w:szCs w:val="22"/>
        </w:rPr>
      </w:pPr>
    </w:p>
    <w:p w:rsidR="002515D7" w:rsidRPr="002515D7" w:rsidRDefault="002515D7" w:rsidP="002515D7">
      <w:pPr>
        <w:jc w:val="both"/>
        <w:outlineLvl w:val="0"/>
        <w:rPr>
          <w:b/>
          <w:i w:val="0"/>
          <w:sz w:val="22"/>
          <w:szCs w:val="22"/>
        </w:rPr>
      </w:pPr>
      <w:r w:rsidRPr="002515D7">
        <w:rPr>
          <w:b/>
          <w:i w:val="0"/>
          <w:sz w:val="22"/>
          <w:szCs w:val="22"/>
        </w:rPr>
        <w:t>Protikorupcijska klavzula</w:t>
      </w:r>
    </w:p>
    <w:p w:rsidR="002515D7" w:rsidRPr="002515D7" w:rsidRDefault="002515D7" w:rsidP="002515D7">
      <w:pPr>
        <w:jc w:val="both"/>
        <w:outlineLvl w:val="0"/>
        <w:rPr>
          <w:b/>
          <w:i w:val="0"/>
          <w:sz w:val="22"/>
          <w:szCs w:val="22"/>
        </w:rPr>
      </w:pPr>
    </w:p>
    <w:p w:rsidR="002515D7" w:rsidRPr="002515D7" w:rsidRDefault="002515D7" w:rsidP="002515D7">
      <w:pPr>
        <w:ind w:left="340"/>
        <w:jc w:val="center"/>
        <w:rPr>
          <w:i w:val="0"/>
          <w:sz w:val="22"/>
          <w:szCs w:val="22"/>
        </w:rPr>
      </w:pPr>
      <w:r w:rsidRPr="002515D7">
        <w:rPr>
          <w:i w:val="0"/>
          <w:sz w:val="22"/>
          <w:szCs w:val="22"/>
        </w:rPr>
        <w:t>17.</w:t>
      </w:r>
      <w:r w:rsidRPr="002515D7">
        <w:rPr>
          <w:i w:val="0"/>
          <w:sz w:val="22"/>
          <w:szCs w:val="22"/>
        </w:rPr>
        <w:tab/>
        <w:t>člen</w:t>
      </w:r>
    </w:p>
    <w:p w:rsidR="002515D7" w:rsidRPr="002515D7" w:rsidRDefault="002515D7" w:rsidP="002515D7">
      <w:pPr>
        <w:jc w:val="both"/>
        <w:rPr>
          <w:i w:val="0"/>
          <w:sz w:val="22"/>
          <w:szCs w:val="22"/>
          <w:highlight w:val="yellow"/>
        </w:rPr>
      </w:pPr>
    </w:p>
    <w:p w:rsidR="002515D7" w:rsidRPr="002515D7" w:rsidRDefault="002515D7" w:rsidP="002515D7">
      <w:pPr>
        <w:jc w:val="both"/>
        <w:rPr>
          <w:i w:val="0"/>
          <w:sz w:val="22"/>
          <w:szCs w:val="22"/>
        </w:rPr>
      </w:pPr>
      <w:r w:rsidRPr="002515D7">
        <w:rPr>
          <w:i w:val="0"/>
          <w:sz w:val="22"/>
          <w:szCs w:val="22"/>
        </w:rPr>
        <w:t>V primeru, da je pri izvedbi javnega naročila, za izbor izvajalca po tej pogodbi ali pri izvajanju te pogodbe kdo v imenu ali na račun izvajalca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izvajalcu ali njegovemu predstavniku, zastopniku, posredniku, je ta pogodba nična.</w:t>
      </w:r>
    </w:p>
    <w:p w:rsidR="002515D7" w:rsidRPr="002515D7" w:rsidRDefault="002515D7" w:rsidP="002515D7">
      <w:pPr>
        <w:jc w:val="both"/>
        <w:rPr>
          <w:i w:val="0"/>
          <w:sz w:val="22"/>
          <w:szCs w:val="22"/>
        </w:rPr>
      </w:pPr>
    </w:p>
    <w:p w:rsidR="002515D7" w:rsidRPr="002515D7" w:rsidRDefault="002515D7" w:rsidP="002515D7">
      <w:pPr>
        <w:jc w:val="both"/>
        <w:rPr>
          <w:b/>
          <w:i w:val="0"/>
          <w:sz w:val="22"/>
          <w:szCs w:val="22"/>
        </w:rPr>
      </w:pPr>
      <w:r w:rsidRPr="002515D7">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2515D7" w:rsidRPr="002515D7" w:rsidRDefault="002515D7" w:rsidP="002515D7">
      <w:pPr>
        <w:jc w:val="both"/>
        <w:rPr>
          <w:b/>
          <w:i w:val="0"/>
          <w:sz w:val="22"/>
          <w:szCs w:val="22"/>
        </w:rPr>
      </w:pPr>
    </w:p>
    <w:p w:rsidR="002515D7" w:rsidRPr="002515D7" w:rsidRDefault="002515D7" w:rsidP="002515D7">
      <w:pPr>
        <w:jc w:val="both"/>
        <w:rPr>
          <w:b/>
          <w:i w:val="0"/>
          <w:sz w:val="22"/>
          <w:szCs w:val="22"/>
        </w:rPr>
      </w:pPr>
    </w:p>
    <w:p w:rsidR="002515D7" w:rsidRPr="002515D7" w:rsidRDefault="002515D7" w:rsidP="002515D7">
      <w:pPr>
        <w:jc w:val="both"/>
        <w:rPr>
          <w:i w:val="0"/>
          <w:sz w:val="22"/>
          <w:szCs w:val="22"/>
        </w:rPr>
      </w:pPr>
      <w:r w:rsidRPr="002515D7">
        <w:rPr>
          <w:b/>
          <w:i w:val="0"/>
          <w:sz w:val="22"/>
          <w:szCs w:val="22"/>
        </w:rPr>
        <w:lastRenderedPageBreak/>
        <w:t>Reševanje sporov</w:t>
      </w:r>
    </w:p>
    <w:p w:rsidR="002515D7" w:rsidRPr="002515D7" w:rsidRDefault="00CC5F1E" w:rsidP="002515D7">
      <w:pPr>
        <w:ind w:left="340"/>
        <w:jc w:val="center"/>
        <w:rPr>
          <w:i w:val="0"/>
          <w:sz w:val="22"/>
          <w:szCs w:val="22"/>
        </w:rPr>
      </w:pPr>
      <w:r>
        <w:rPr>
          <w:i w:val="0"/>
          <w:sz w:val="22"/>
          <w:szCs w:val="22"/>
        </w:rPr>
        <w:t>18</w:t>
      </w:r>
      <w:r w:rsidR="002515D7" w:rsidRPr="002515D7">
        <w:rPr>
          <w:i w:val="0"/>
          <w:sz w:val="22"/>
          <w:szCs w:val="22"/>
        </w:rPr>
        <w:t>.</w:t>
      </w:r>
      <w:r w:rsidR="002515D7" w:rsidRPr="002515D7">
        <w:rPr>
          <w:i w:val="0"/>
          <w:sz w:val="22"/>
          <w:szCs w:val="22"/>
        </w:rPr>
        <w:tab/>
        <w:t>člen</w:t>
      </w:r>
    </w:p>
    <w:p w:rsidR="002515D7" w:rsidRPr="002515D7" w:rsidRDefault="002515D7" w:rsidP="002515D7">
      <w:pPr>
        <w:jc w:val="both"/>
        <w:rPr>
          <w:i w:val="0"/>
          <w:sz w:val="22"/>
          <w:szCs w:val="22"/>
          <w:highlight w:val="yellow"/>
        </w:rPr>
      </w:pPr>
    </w:p>
    <w:p w:rsidR="002515D7" w:rsidRPr="002515D7" w:rsidRDefault="002515D7" w:rsidP="002515D7">
      <w:pPr>
        <w:rPr>
          <w:i w:val="0"/>
          <w:sz w:val="22"/>
          <w:szCs w:val="22"/>
        </w:rPr>
      </w:pPr>
      <w:r w:rsidRPr="002515D7">
        <w:rPr>
          <w:i w:val="0"/>
          <w:sz w:val="22"/>
          <w:szCs w:val="22"/>
        </w:rPr>
        <w:t>Morebitne spore iz te pogodbe bosta pogodbeni stranki reševali sporazumno, če pa to ne bo mogoče, bo o sporih odločalo stvarno pristojno sodišče v Ljubljani.</w:t>
      </w:r>
    </w:p>
    <w:p w:rsidR="002515D7" w:rsidRPr="002515D7" w:rsidRDefault="002515D7" w:rsidP="002515D7">
      <w:pPr>
        <w:rPr>
          <w:i w:val="0"/>
          <w:sz w:val="22"/>
          <w:szCs w:val="22"/>
          <w:highlight w:val="yellow"/>
        </w:rPr>
      </w:pPr>
    </w:p>
    <w:p w:rsidR="002515D7" w:rsidRPr="002515D7" w:rsidRDefault="002515D7" w:rsidP="002515D7">
      <w:pPr>
        <w:rPr>
          <w:i w:val="0"/>
          <w:sz w:val="22"/>
          <w:szCs w:val="22"/>
          <w:highlight w:val="yellow"/>
        </w:rPr>
      </w:pPr>
    </w:p>
    <w:p w:rsidR="002515D7" w:rsidRPr="002515D7" w:rsidRDefault="002515D7" w:rsidP="002515D7">
      <w:pPr>
        <w:jc w:val="both"/>
        <w:rPr>
          <w:b/>
          <w:i w:val="0"/>
          <w:sz w:val="22"/>
          <w:szCs w:val="22"/>
        </w:rPr>
      </w:pPr>
      <w:r w:rsidRPr="002515D7">
        <w:rPr>
          <w:b/>
          <w:i w:val="0"/>
          <w:sz w:val="22"/>
          <w:szCs w:val="22"/>
        </w:rPr>
        <w:t>Končne določbe</w:t>
      </w:r>
    </w:p>
    <w:p w:rsidR="002515D7" w:rsidRPr="002515D7" w:rsidRDefault="002515D7" w:rsidP="002515D7">
      <w:pPr>
        <w:jc w:val="both"/>
        <w:rPr>
          <w:b/>
          <w:i w:val="0"/>
          <w:sz w:val="22"/>
          <w:szCs w:val="22"/>
        </w:rPr>
      </w:pPr>
    </w:p>
    <w:p w:rsidR="002515D7" w:rsidRPr="002515D7" w:rsidRDefault="00CC5F1E" w:rsidP="002515D7">
      <w:pPr>
        <w:ind w:left="340"/>
        <w:jc w:val="center"/>
        <w:rPr>
          <w:i w:val="0"/>
          <w:sz w:val="22"/>
          <w:szCs w:val="22"/>
        </w:rPr>
      </w:pPr>
      <w:r>
        <w:rPr>
          <w:i w:val="0"/>
          <w:sz w:val="22"/>
          <w:szCs w:val="22"/>
        </w:rPr>
        <w:t>19</w:t>
      </w:r>
      <w:r w:rsidR="002515D7" w:rsidRPr="002515D7">
        <w:rPr>
          <w:i w:val="0"/>
          <w:sz w:val="22"/>
          <w:szCs w:val="22"/>
        </w:rPr>
        <w:t>.</w:t>
      </w:r>
      <w:r w:rsidR="002515D7" w:rsidRPr="002515D7">
        <w:rPr>
          <w:i w:val="0"/>
          <w:sz w:val="22"/>
          <w:szCs w:val="22"/>
        </w:rPr>
        <w:tab/>
        <w:t>člen</w:t>
      </w:r>
    </w:p>
    <w:p w:rsidR="002515D7" w:rsidRPr="002515D7" w:rsidRDefault="002515D7" w:rsidP="002515D7">
      <w:pPr>
        <w:jc w:val="both"/>
        <w:rPr>
          <w:i w:val="0"/>
          <w:sz w:val="22"/>
          <w:szCs w:val="22"/>
        </w:rPr>
      </w:pPr>
    </w:p>
    <w:p w:rsidR="002515D7" w:rsidRPr="002515D7" w:rsidRDefault="002515D7" w:rsidP="002515D7">
      <w:pPr>
        <w:jc w:val="both"/>
        <w:rPr>
          <w:i w:val="0"/>
          <w:sz w:val="22"/>
          <w:szCs w:val="22"/>
        </w:rPr>
      </w:pPr>
      <w:r w:rsidRPr="002515D7">
        <w:rPr>
          <w:i w:val="0"/>
          <w:sz w:val="22"/>
          <w:szCs w:val="22"/>
        </w:rPr>
        <w:t>Pogodba je sklenjena in začne veljati z dnem njenega podpisa s strani obeh pogodbenih strank.</w:t>
      </w:r>
    </w:p>
    <w:p w:rsidR="002515D7" w:rsidRPr="002515D7" w:rsidRDefault="002515D7" w:rsidP="002515D7">
      <w:pPr>
        <w:jc w:val="both"/>
        <w:rPr>
          <w:i w:val="0"/>
          <w:sz w:val="22"/>
          <w:szCs w:val="22"/>
          <w:highlight w:val="yellow"/>
        </w:rPr>
      </w:pPr>
    </w:p>
    <w:p w:rsidR="002515D7" w:rsidRPr="002515D7" w:rsidRDefault="002515D7" w:rsidP="002515D7">
      <w:pPr>
        <w:jc w:val="both"/>
        <w:rPr>
          <w:i w:val="0"/>
          <w:sz w:val="22"/>
          <w:szCs w:val="22"/>
          <w:highlight w:val="yellow"/>
        </w:rPr>
      </w:pPr>
    </w:p>
    <w:p w:rsidR="002515D7" w:rsidRPr="002515D7" w:rsidRDefault="002515D7" w:rsidP="002515D7">
      <w:pPr>
        <w:jc w:val="both"/>
        <w:rPr>
          <w:i w:val="0"/>
          <w:sz w:val="22"/>
          <w:szCs w:val="22"/>
          <w:highlight w:val="yellow"/>
        </w:rPr>
      </w:pPr>
    </w:p>
    <w:p w:rsidR="002515D7" w:rsidRPr="002515D7" w:rsidRDefault="002515D7" w:rsidP="002515D7">
      <w:pPr>
        <w:jc w:val="both"/>
        <w:rPr>
          <w:i w:val="0"/>
          <w:sz w:val="22"/>
          <w:szCs w:val="22"/>
          <w:highlight w:val="yellow"/>
        </w:rPr>
      </w:pPr>
    </w:p>
    <w:p w:rsidR="002515D7" w:rsidRPr="002515D7" w:rsidRDefault="00CC5F1E" w:rsidP="002515D7">
      <w:pPr>
        <w:ind w:left="340"/>
        <w:jc w:val="center"/>
        <w:rPr>
          <w:i w:val="0"/>
          <w:sz w:val="22"/>
          <w:szCs w:val="22"/>
        </w:rPr>
      </w:pPr>
      <w:r>
        <w:rPr>
          <w:i w:val="0"/>
          <w:sz w:val="22"/>
          <w:szCs w:val="22"/>
        </w:rPr>
        <w:t>20</w:t>
      </w:r>
      <w:r w:rsidR="002515D7" w:rsidRPr="002515D7">
        <w:rPr>
          <w:i w:val="0"/>
          <w:sz w:val="22"/>
          <w:szCs w:val="22"/>
        </w:rPr>
        <w:t>.</w:t>
      </w:r>
      <w:r w:rsidR="002515D7" w:rsidRPr="002515D7">
        <w:rPr>
          <w:i w:val="0"/>
          <w:sz w:val="22"/>
          <w:szCs w:val="22"/>
        </w:rPr>
        <w:tab/>
        <w:t>člen</w:t>
      </w:r>
    </w:p>
    <w:p w:rsidR="002515D7" w:rsidRPr="002515D7" w:rsidRDefault="002515D7" w:rsidP="002515D7">
      <w:pPr>
        <w:jc w:val="both"/>
        <w:rPr>
          <w:i w:val="0"/>
          <w:sz w:val="22"/>
          <w:szCs w:val="22"/>
        </w:rPr>
      </w:pPr>
    </w:p>
    <w:p w:rsidR="002515D7" w:rsidRPr="002515D7" w:rsidRDefault="002515D7" w:rsidP="002515D7">
      <w:pPr>
        <w:jc w:val="both"/>
        <w:rPr>
          <w:i w:val="0"/>
          <w:sz w:val="22"/>
          <w:szCs w:val="22"/>
        </w:rPr>
      </w:pPr>
      <w:r w:rsidRPr="002515D7">
        <w:rPr>
          <w:i w:val="0"/>
          <w:sz w:val="22"/>
          <w:szCs w:val="22"/>
        </w:rPr>
        <w:t>Ta pogodba je sestavljena v 3 (treh) enakih izvodih, od katerih prejme naročnik 2 (dva) izvoda in izvajalec pa 1 (en) izvod.</w:t>
      </w:r>
    </w:p>
    <w:p w:rsidR="002515D7" w:rsidRPr="002515D7" w:rsidRDefault="002515D7" w:rsidP="002515D7">
      <w:pPr>
        <w:jc w:val="both"/>
        <w:rPr>
          <w:i w:val="0"/>
          <w:sz w:val="22"/>
          <w:szCs w:val="22"/>
        </w:rPr>
      </w:pPr>
    </w:p>
    <w:p w:rsidR="002515D7" w:rsidRPr="002515D7" w:rsidRDefault="002515D7" w:rsidP="002515D7">
      <w:pPr>
        <w:jc w:val="both"/>
        <w:rPr>
          <w:i w:val="0"/>
          <w:sz w:val="22"/>
          <w:szCs w:val="22"/>
        </w:rPr>
      </w:pPr>
    </w:p>
    <w:p w:rsidR="002515D7" w:rsidRPr="002515D7" w:rsidRDefault="002515D7" w:rsidP="002515D7">
      <w:pPr>
        <w:jc w:val="both"/>
        <w:rPr>
          <w:i w:val="0"/>
          <w:sz w:val="22"/>
          <w:szCs w:val="22"/>
        </w:rPr>
      </w:pPr>
    </w:p>
    <w:p w:rsidR="002515D7" w:rsidRPr="002515D7" w:rsidRDefault="002515D7" w:rsidP="002515D7">
      <w:pPr>
        <w:jc w:val="both"/>
        <w:rPr>
          <w:i w:val="0"/>
          <w:sz w:val="22"/>
          <w:szCs w:val="22"/>
        </w:rPr>
      </w:pPr>
      <w:r w:rsidRPr="002515D7">
        <w:rPr>
          <w:i w:val="0"/>
          <w:sz w:val="22"/>
          <w:szCs w:val="22"/>
        </w:rPr>
        <w:t>Priloga in sestavni del te pogodbe je:</w:t>
      </w:r>
    </w:p>
    <w:p w:rsidR="002515D7" w:rsidRPr="002515D7" w:rsidRDefault="002515D7" w:rsidP="002515D7">
      <w:pPr>
        <w:numPr>
          <w:ilvl w:val="0"/>
          <w:numId w:val="30"/>
        </w:numPr>
        <w:contextualSpacing/>
        <w:rPr>
          <w:i w:val="0"/>
          <w:sz w:val="22"/>
          <w:szCs w:val="22"/>
        </w:rPr>
      </w:pPr>
      <w:r w:rsidRPr="002515D7">
        <w:rPr>
          <w:i w:val="0"/>
          <w:sz w:val="22"/>
          <w:szCs w:val="22"/>
        </w:rPr>
        <w:t>ponudba izvajalca št. ………………………… z dne ……………. in končna ponudba dogovorjena na pogajanjih dne ………………..;</w:t>
      </w:r>
    </w:p>
    <w:p w:rsidR="002515D7" w:rsidRPr="002515D7" w:rsidRDefault="002515D7" w:rsidP="002515D7">
      <w:pPr>
        <w:numPr>
          <w:ilvl w:val="0"/>
          <w:numId w:val="30"/>
        </w:numPr>
        <w:contextualSpacing/>
        <w:rPr>
          <w:i w:val="0"/>
          <w:sz w:val="22"/>
          <w:szCs w:val="22"/>
        </w:rPr>
      </w:pPr>
      <w:r w:rsidRPr="002515D7">
        <w:rPr>
          <w:i w:val="0"/>
          <w:sz w:val="22"/>
          <w:szCs w:val="22"/>
        </w:rPr>
        <w:t>Projektna naloga št 430-1417/2018-4</w:t>
      </w:r>
    </w:p>
    <w:p w:rsidR="002515D7" w:rsidRPr="002515D7" w:rsidRDefault="002515D7" w:rsidP="002515D7">
      <w:pPr>
        <w:jc w:val="both"/>
        <w:rPr>
          <w:i w:val="0"/>
          <w:sz w:val="22"/>
          <w:szCs w:val="22"/>
        </w:rPr>
      </w:pPr>
    </w:p>
    <w:p w:rsidR="002515D7" w:rsidRPr="002515D7" w:rsidRDefault="002515D7" w:rsidP="002515D7">
      <w:pPr>
        <w:jc w:val="both"/>
        <w:rPr>
          <w:i w:val="0"/>
          <w:sz w:val="22"/>
          <w:szCs w:val="22"/>
        </w:rPr>
      </w:pPr>
    </w:p>
    <w:p w:rsidR="002515D7" w:rsidRPr="002515D7" w:rsidRDefault="002515D7" w:rsidP="002515D7">
      <w:pPr>
        <w:jc w:val="both"/>
        <w:rPr>
          <w:i w:val="0"/>
          <w:sz w:val="22"/>
          <w:szCs w:val="22"/>
        </w:rPr>
      </w:pPr>
    </w:p>
    <w:p w:rsidR="002515D7" w:rsidRPr="002515D7" w:rsidRDefault="002515D7" w:rsidP="002515D7">
      <w:pPr>
        <w:jc w:val="both"/>
        <w:rPr>
          <w:i w:val="0"/>
          <w:sz w:val="22"/>
          <w:szCs w:val="22"/>
        </w:rPr>
      </w:pPr>
    </w:p>
    <w:p w:rsidR="002515D7" w:rsidRPr="002515D7" w:rsidRDefault="002515D7" w:rsidP="002515D7">
      <w:pPr>
        <w:jc w:val="both"/>
        <w:rPr>
          <w:i w:val="0"/>
          <w:sz w:val="22"/>
          <w:szCs w:val="22"/>
        </w:rPr>
      </w:pPr>
    </w:p>
    <w:tbl>
      <w:tblPr>
        <w:tblStyle w:val="Tabelamrea"/>
        <w:tblW w:w="988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0"/>
        <w:gridCol w:w="4214"/>
      </w:tblGrid>
      <w:tr w:rsidR="002515D7" w:rsidRPr="002515D7" w:rsidTr="00894443">
        <w:tc>
          <w:tcPr>
            <w:tcW w:w="5670" w:type="dxa"/>
          </w:tcPr>
          <w:p w:rsidR="002515D7" w:rsidRPr="002515D7" w:rsidRDefault="002515D7" w:rsidP="002515D7">
            <w:pPr>
              <w:jc w:val="both"/>
              <w:rPr>
                <w:i w:val="0"/>
                <w:sz w:val="22"/>
                <w:szCs w:val="22"/>
                <w:highlight w:val="yellow"/>
              </w:rPr>
            </w:pPr>
            <w:r w:rsidRPr="002515D7">
              <w:rPr>
                <w:i w:val="0"/>
                <w:sz w:val="22"/>
                <w:szCs w:val="22"/>
              </w:rPr>
              <w:t>Številka:</w:t>
            </w:r>
          </w:p>
        </w:tc>
        <w:tc>
          <w:tcPr>
            <w:tcW w:w="4214" w:type="dxa"/>
          </w:tcPr>
          <w:p w:rsidR="002515D7" w:rsidRPr="002515D7" w:rsidRDefault="002515D7" w:rsidP="002515D7">
            <w:pPr>
              <w:jc w:val="both"/>
              <w:rPr>
                <w:b/>
                <w:i w:val="0"/>
                <w:sz w:val="22"/>
                <w:szCs w:val="22"/>
              </w:rPr>
            </w:pPr>
            <w:r w:rsidRPr="002515D7">
              <w:rPr>
                <w:b/>
                <w:i w:val="0"/>
                <w:sz w:val="22"/>
                <w:szCs w:val="22"/>
              </w:rPr>
              <w:t>Številka pogodbe: C7560-18-120060</w:t>
            </w:r>
          </w:p>
        </w:tc>
      </w:tr>
      <w:tr w:rsidR="002515D7" w:rsidRPr="002515D7" w:rsidTr="00894443">
        <w:tc>
          <w:tcPr>
            <w:tcW w:w="5670" w:type="dxa"/>
          </w:tcPr>
          <w:p w:rsidR="002515D7" w:rsidRPr="002515D7" w:rsidRDefault="002515D7" w:rsidP="002515D7">
            <w:pPr>
              <w:jc w:val="both"/>
              <w:rPr>
                <w:i w:val="0"/>
                <w:sz w:val="22"/>
                <w:szCs w:val="22"/>
                <w:highlight w:val="yellow"/>
              </w:rPr>
            </w:pPr>
          </w:p>
        </w:tc>
        <w:tc>
          <w:tcPr>
            <w:tcW w:w="4214" w:type="dxa"/>
          </w:tcPr>
          <w:p w:rsidR="002515D7" w:rsidRPr="002515D7" w:rsidRDefault="002515D7" w:rsidP="002515D7">
            <w:pPr>
              <w:jc w:val="both"/>
              <w:rPr>
                <w:i w:val="0"/>
                <w:color w:val="FF0000"/>
                <w:sz w:val="22"/>
                <w:szCs w:val="22"/>
                <w:highlight w:val="yellow"/>
              </w:rPr>
            </w:pPr>
            <w:r w:rsidRPr="002515D7">
              <w:rPr>
                <w:i w:val="0"/>
                <w:sz w:val="22"/>
                <w:szCs w:val="22"/>
              </w:rPr>
              <w:t>Številka dok. DS: 430-1417/2018-2</w:t>
            </w:r>
          </w:p>
        </w:tc>
      </w:tr>
      <w:tr w:rsidR="002515D7" w:rsidRPr="002515D7" w:rsidTr="00894443">
        <w:tc>
          <w:tcPr>
            <w:tcW w:w="5670" w:type="dxa"/>
          </w:tcPr>
          <w:p w:rsidR="002515D7" w:rsidRPr="002515D7" w:rsidRDefault="002515D7" w:rsidP="002515D7">
            <w:pPr>
              <w:jc w:val="both"/>
              <w:rPr>
                <w:i w:val="0"/>
                <w:sz w:val="22"/>
                <w:szCs w:val="22"/>
                <w:highlight w:val="yellow"/>
              </w:rPr>
            </w:pPr>
            <w:r w:rsidRPr="002515D7">
              <w:rPr>
                <w:i w:val="0"/>
                <w:sz w:val="22"/>
                <w:szCs w:val="22"/>
              </w:rPr>
              <w:t>Datum:</w:t>
            </w:r>
          </w:p>
        </w:tc>
        <w:tc>
          <w:tcPr>
            <w:tcW w:w="4214" w:type="dxa"/>
          </w:tcPr>
          <w:p w:rsidR="002515D7" w:rsidRPr="002515D7" w:rsidRDefault="002515D7" w:rsidP="002515D7">
            <w:pPr>
              <w:jc w:val="both"/>
              <w:rPr>
                <w:i w:val="0"/>
                <w:sz w:val="22"/>
                <w:szCs w:val="22"/>
                <w:highlight w:val="yellow"/>
              </w:rPr>
            </w:pPr>
            <w:r w:rsidRPr="002515D7">
              <w:rPr>
                <w:i w:val="0"/>
                <w:sz w:val="22"/>
                <w:szCs w:val="22"/>
              </w:rPr>
              <w:t>Datum:</w:t>
            </w:r>
          </w:p>
        </w:tc>
      </w:tr>
      <w:tr w:rsidR="002515D7" w:rsidRPr="002515D7" w:rsidTr="00894443">
        <w:tc>
          <w:tcPr>
            <w:tcW w:w="5670" w:type="dxa"/>
          </w:tcPr>
          <w:p w:rsidR="002515D7" w:rsidRPr="002515D7" w:rsidRDefault="002515D7" w:rsidP="002515D7">
            <w:pPr>
              <w:jc w:val="both"/>
              <w:rPr>
                <w:i w:val="0"/>
                <w:sz w:val="22"/>
                <w:szCs w:val="22"/>
                <w:highlight w:val="yellow"/>
              </w:rPr>
            </w:pPr>
          </w:p>
          <w:p w:rsidR="002515D7" w:rsidRPr="002515D7" w:rsidRDefault="002515D7" w:rsidP="002515D7">
            <w:pPr>
              <w:jc w:val="both"/>
              <w:rPr>
                <w:i w:val="0"/>
                <w:sz w:val="22"/>
                <w:szCs w:val="22"/>
                <w:highlight w:val="yellow"/>
              </w:rPr>
            </w:pPr>
          </w:p>
        </w:tc>
        <w:tc>
          <w:tcPr>
            <w:tcW w:w="4214" w:type="dxa"/>
          </w:tcPr>
          <w:p w:rsidR="002515D7" w:rsidRPr="002515D7" w:rsidRDefault="002515D7" w:rsidP="002515D7">
            <w:pPr>
              <w:jc w:val="both"/>
              <w:rPr>
                <w:i w:val="0"/>
                <w:sz w:val="22"/>
                <w:szCs w:val="22"/>
                <w:highlight w:val="yellow"/>
              </w:rPr>
            </w:pPr>
          </w:p>
        </w:tc>
      </w:tr>
      <w:tr w:rsidR="002515D7" w:rsidRPr="002515D7" w:rsidTr="00894443">
        <w:tc>
          <w:tcPr>
            <w:tcW w:w="5670" w:type="dxa"/>
          </w:tcPr>
          <w:p w:rsidR="002515D7" w:rsidRPr="002515D7" w:rsidRDefault="002515D7" w:rsidP="002515D7">
            <w:pPr>
              <w:jc w:val="both"/>
              <w:rPr>
                <w:i w:val="0"/>
                <w:sz w:val="22"/>
                <w:szCs w:val="22"/>
                <w:highlight w:val="yellow"/>
              </w:rPr>
            </w:pPr>
            <w:r w:rsidRPr="002515D7">
              <w:rPr>
                <w:i w:val="0"/>
                <w:sz w:val="22"/>
                <w:szCs w:val="22"/>
              </w:rPr>
              <w:t>Izvajalec:</w:t>
            </w:r>
          </w:p>
        </w:tc>
        <w:tc>
          <w:tcPr>
            <w:tcW w:w="4214" w:type="dxa"/>
          </w:tcPr>
          <w:p w:rsidR="002515D7" w:rsidRPr="002515D7" w:rsidRDefault="002515D7" w:rsidP="002515D7">
            <w:pPr>
              <w:jc w:val="both"/>
              <w:rPr>
                <w:i w:val="0"/>
                <w:sz w:val="22"/>
                <w:szCs w:val="22"/>
                <w:highlight w:val="yellow"/>
              </w:rPr>
            </w:pPr>
            <w:r w:rsidRPr="002515D7">
              <w:rPr>
                <w:i w:val="0"/>
                <w:sz w:val="22"/>
                <w:szCs w:val="22"/>
              </w:rPr>
              <w:t>Naročnik:</w:t>
            </w:r>
          </w:p>
        </w:tc>
      </w:tr>
      <w:tr w:rsidR="002515D7" w:rsidRPr="002515D7" w:rsidTr="00894443">
        <w:tc>
          <w:tcPr>
            <w:tcW w:w="5670" w:type="dxa"/>
          </w:tcPr>
          <w:p w:rsidR="002515D7" w:rsidRPr="002515D7" w:rsidRDefault="002515D7" w:rsidP="002515D7">
            <w:pPr>
              <w:rPr>
                <w:b/>
                <w:i w:val="0"/>
                <w:sz w:val="22"/>
                <w:szCs w:val="22"/>
              </w:rPr>
            </w:pPr>
          </w:p>
          <w:p w:rsidR="002515D7" w:rsidRPr="002515D7" w:rsidRDefault="002515D7" w:rsidP="002515D7">
            <w:pPr>
              <w:rPr>
                <w:i w:val="0"/>
                <w:sz w:val="22"/>
                <w:szCs w:val="22"/>
                <w:highlight w:val="yellow"/>
              </w:rPr>
            </w:pPr>
            <w:r w:rsidRPr="002515D7">
              <w:rPr>
                <w:b/>
                <w:i w:val="0"/>
                <w:sz w:val="22"/>
                <w:szCs w:val="22"/>
              </w:rPr>
              <w:t>……….................</w:t>
            </w:r>
          </w:p>
        </w:tc>
        <w:tc>
          <w:tcPr>
            <w:tcW w:w="4214" w:type="dxa"/>
          </w:tcPr>
          <w:p w:rsidR="002515D7" w:rsidRPr="002515D7" w:rsidRDefault="002515D7" w:rsidP="002515D7">
            <w:pPr>
              <w:jc w:val="both"/>
              <w:rPr>
                <w:i w:val="0"/>
                <w:sz w:val="22"/>
                <w:szCs w:val="22"/>
                <w:highlight w:val="yellow"/>
              </w:rPr>
            </w:pPr>
            <w:r w:rsidRPr="002515D7">
              <w:rPr>
                <w:b/>
                <w:i w:val="0"/>
                <w:sz w:val="22"/>
                <w:szCs w:val="22"/>
              </w:rPr>
              <w:t>MESTNA OBČINA LJUBLJANA</w:t>
            </w:r>
          </w:p>
        </w:tc>
      </w:tr>
      <w:tr w:rsidR="002515D7" w:rsidRPr="002515D7" w:rsidTr="00894443">
        <w:tc>
          <w:tcPr>
            <w:tcW w:w="5670" w:type="dxa"/>
          </w:tcPr>
          <w:p w:rsidR="002515D7" w:rsidRPr="002515D7" w:rsidRDefault="002515D7" w:rsidP="002515D7">
            <w:pPr>
              <w:rPr>
                <w:i w:val="0"/>
                <w:sz w:val="22"/>
                <w:szCs w:val="22"/>
                <w:highlight w:val="yellow"/>
              </w:rPr>
            </w:pPr>
          </w:p>
        </w:tc>
        <w:tc>
          <w:tcPr>
            <w:tcW w:w="4214" w:type="dxa"/>
          </w:tcPr>
          <w:p w:rsidR="002515D7" w:rsidRPr="002515D7" w:rsidRDefault="002515D7" w:rsidP="002515D7">
            <w:pPr>
              <w:jc w:val="both"/>
              <w:rPr>
                <w:i w:val="0"/>
                <w:sz w:val="22"/>
                <w:szCs w:val="22"/>
                <w:highlight w:val="yellow"/>
              </w:rPr>
            </w:pPr>
          </w:p>
        </w:tc>
      </w:tr>
      <w:tr w:rsidR="002515D7" w:rsidRPr="002515D7" w:rsidTr="00894443">
        <w:tc>
          <w:tcPr>
            <w:tcW w:w="5670" w:type="dxa"/>
          </w:tcPr>
          <w:p w:rsidR="002515D7" w:rsidRPr="002515D7" w:rsidRDefault="002515D7" w:rsidP="002515D7">
            <w:pPr>
              <w:jc w:val="both"/>
              <w:rPr>
                <w:sz w:val="22"/>
                <w:szCs w:val="22"/>
                <w:highlight w:val="yellow"/>
              </w:rPr>
            </w:pPr>
          </w:p>
        </w:tc>
        <w:tc>
          <w:tcPr>
            <w:tcW w:w="4214" w:type="dxa"/>
          </w:tcPr>
          <w:p w:rsidR="002515D7" w:rsidRPr="002515D7" w:rsidRDefault="002515D7" w:rsidP="002515D7">
            <w:pPr>
              <w:jc w:val="both"/>
              <w:rPr>
                <w:i w:val="0"/>
                <w:sz w:val="22"/>
                <w:szCs w:val="22"/>
                <w:highlight w:val="yellow"/>
              </w:rPr>
            </w:pPr>
            <w:r w:rsidRPr="002515D7">
              <w:rPr>
                <w:i w:val="0"/>
                <w:sz w:val="22"/>
                <w:szCs w:val="22"/>
              </w:rPr>
              <w:t>Župan</w:t>
            </w:r>
          </w:p>
        </w:tc>
      </w:tr>
      <w:tr w:rsidR="002515D7" w:rsidRPr="002515D7" w:rsidTr="00894443">
        <w:tc>
          <w:tcPr>
            <w:tcW w:w="5670" w:type="dxa"/>
          </w:tcPr>
          <w:p w:rsidR="002515D7" w:rsidRPr="002515D7" w:rsidRDefault="002515D7" w:rsidP="002515D7">
            <w:pPr>
              <w:jc w:val="both"/>
              <w:rPr>
                <w:sz w:val="22"/>
                <w:szCs w:val="22"/>
                <w:highlight w:val="yellow"/>
              </w:rPr>
            </w:pPr>
          </w:p>
        </w:tc>
        <w:tc>
          <w:tcPr>
            <w:tcW w:w="4214" w:type="dxa"/>
          </w:tcPr>
          <w:p w:rsidR="002515D7" w:rsidRPr="002515D7" w:rsidRDefault="002515D7" w:rsidP="002515D7">
            <w:pPr>
              <w:jc w:val="both"/>
              <w:rPr>
                <w:sz w:val="22"/>
                <w:szCs w:val="22"/>
              </w:rPr>
            </w:pPr>
            <w:r w:rsidRPr="002515D7">
              <w:rPr>
                <w:sz w:val="22"/>
                <w:szCs w:val="22"/>
              </w:rPr>
              <w:t>Zoran Janković</w:t>
            </w:r>
          </w:p>
        </w:tc>
      </w:tr>
    </w:tbl>
    <w:p w:rsidR="002515D7" w:rsidRPr="002515D7" w:rsidRDefault="002515D7" w:rsidP="002515D7">
      <w:pPr>
        <w:jc w:val="both"/>
        <w:rPr>
          <w:i w:val="0"/>
          <w:sz w:val="22"/>
          <w:szCs w:val="22"/>
        </w:rPr>
      </w:pPr>
    </w:p>
    <w:p w:rsidR="00802324" w:rsidRPr="00802324" w:rsidRDefault="00802324" w:rsidP="00802324">
      <w:pPr>
        <w:tabs>
          <w:tab w:val="left" w:pos="708"/>
          <w:tab w:val="center" w:pos="4536"/>
          <w:tab w:val="right" w:pos="9072"/>
        </w:tabs>
        <w:ind w:left="1080"/>
        <w:rPr>
          <w:b/>
          <w:i w:val="0"/>
          <w:sz w:val="22"/>
          <w:szCs w:val="22"/>
        </w:rPr>
      </w:pPr>
    </w:p>
    <w:sectPr w:rsidR="00802324" w:rsidRPr="00802324" w:rsidSect="00C42287">
      <w:footerReference w:type="default" r:id="rId9"/>
      <w:pgSz w:w="11906" w:h="16838"/>
      <w:pgMar w:top="1400" w:right="1200" w:bottom="1200" w:left="630" w:header="709" w:footer="709" w:gutter="0"/>
      <w:pgNumType w:start="9"/>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6E54" w:rsidRDefault="003A6E54">
      <w:r>
        <w:separator/>
      </w:r>
    </w:p>
  </w:endnote>
  <w:endnote w:type="continuationSeparator" w:id="0">
    <w:p w:rsidR="003A6E54" w:rsidRDefault="003A6E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2457" w:rsidRPr="00733B9A" w:rsidRDefault="00B82457"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C42287">
      <w:rPr>
        <w:rStyle w:val="tevilkastrani"/>
        <w:i w:val="0"/>
        <w:noProof/>
        <w:sz w:val="18"/>
        <w:szCs w:val="18"/>
      </w:rPr>
      <w:t>11</w:t>
    </w:r>
    <w:r w:rsidRPr="00733B9A">
      <w:rPr>
        <w:rStyle w:val="tevilkastrani"/>
        <w:i w:val="0"/>
        <w:sz w:val="18"/>
        <w:szCs w:val="18"/>
      </w:rPr>
      <w:fldChar w:fldCharType="end"/>
    </w:r>
    <w:r w:rsidRPr="00733B9A">
      <w:rPr>
        <w:rStyle w:val="tevilkastrani"/>
        <w:i w:val="0"/>
        <w:sz w:val="18"/>
        <w:szCs w:val="18"/>
      </w:rPr>
      <w:t>/</w:t>
    </w:r>
    <w:r w:rsidR="00C42287">
      <w:rPr>
        <w:rStyle w:val="tevilkastrani"/>
        <w:i w:val="0"/>
        <w:sz w:val="18"/>
        <w:szCs w:val="18"/>
      </w:rPr>
      <w:t>25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6E54" w:rsidRDefault="003A6E54">
      <w:r>
        <w:separator/>
      </w:r>
    </w:p>
  </w:footnote>
  <w:footnote w:type="continuationSeparator" w:id="0">
    <w:p w:rsidR="003A6E54" w:rsidRDefault="003A6E5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nsid w:val="06DE1F08"/>
    <w:multiLevelType w:val="hybridMultilevel"/>
    <w:tmpl w:val="51849EE4"/>
    <w:lvl w:ilvl="0" w:tplc="6DC6BD1C">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4">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6">
    <w:nsid w:val="0BF90D5F"/>
    <w:multiLevelType w:val="hybridMultilevel"/>
    <w:tmpl w:val="84D8BEA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nsid w:val="137E090E"/>
    <w:multiLevelType w:val="hybridMultilevel"/>
    <w:tmpl w:val="B43291F2"/>
    <w:lvl w:ilvl="0" w:tplc="E21610CA">
      <w:start w:val="1"/>
      <w:numFmt w:val="bullet"/>
      <w:lvlText w:val="-"/>
      <w:lvlJc w:val="left"/>
      <w:pPr>
        <w:tabs>
          <w:tab w:val="num" w:pos="339"/>
        </w:tabs>
        <w:ind w:left="339" w:hanging="339"/>
      </w:pPr>
      <w:rPr>
        <w:rFonts w:ascii="Times New Roman" w:eastAsia="Times New Roman" w:hAnsi="Times New Roman" w:hint="default"/>
        <w:b w:val="0"/>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9">
    <w:nsid w:val="15A76C90"/>
    <w:multiLevelType w:val="hybridMultilevel"/>
    <w:tmpl w:val="34F28E76"/>
    <w:lvl w:ilvl="0" w:tplc="BA0011C6">
      <w:start w:val="13"/>
      <w:numFmt w:val="decimal"/>
      <w:lvlText w:val="%1."/>
      <w:lvlJc w:val="left"/>
      <w:pPr>
        <w:tabs>
          <w:tab w:val="num" w:pos="720"/>
        </w:tabs>
        <w:ind w:left="720" w:hanging="360"/>
      </w:pPr>
      <w:rPr>
        <w:rFonts w:hint="default"/>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nsid w:val="20102DF1"/>
    <w:multiLevelType w:val="hybridMultilevel"/>
    <w:tmpl w:val="7F1AAAF4"/>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2">
    <w:nsid w:val="33307A59"/>
    <w:multiLevelType w:val="hybridMultilevel"/>
    <w:tmpl w:val="D7C081BC"/>
    <w:lvl w:ilvl="0" w:tplc="416A015C">
      <w:start w:val="10"/>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4">
    <w:nsid w:val="3EAE5E8B"/>
    <w:multiLevelType w:val="hybridMultilevel"/>
    <w:tmpl w:val="E8FA70EA"/>
    <w:lvl w:ilvl="0" w:tplc="E21610CA">
      <w:start w:val="1"/>
      <w:numFmt w:val="bullet"/>
      <w:lvlText w:val="-"/>
      <w:lvlJc w:val="left"/>
      <w:pPr>
        <w:tabs>
          <w:tab w:val="num" w:pos="339"/>
        </w:tabs>
        <w:ind w:left="339" w:hanging="339"/>
      </w:pPr>
      <w:rPr>
        <w:rFonts w:ascii="Times New Roman" w:eastAsia="Times New Roman" w:hAnsi="Times New Roman" w:hint="default"/>
        <w:b w:val="0"/>
        <w:sz w:val="22"/>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6">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7">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448F5E82"/>
    <w:multiLevelType w:val="singleLevel"/>
    <w:tmpl w:val="A4ECA3A8"/>
    <w:lvl w:ilvl="0">
      <w:start w:val="3"/>
      <w:numFmt w:val="bullet"/>
      <w:lvlText w:val="-"/>
      <w:lvlJc w:val="left"/>
      <w:pPr>
        <w:tabs>
          <w:tab w:val="num" w:pos="360"/>
        </w:tabs>
        <w:ind w:left="360" w:hanging="360"/>
      </w:pPr>
      <w:rPr>
        <w:rFonts w:ascii="Times New Roman" w:hAnsi="Times New Roman" w:hint="default"/>
      </w:rPr>
    </w:lvl>
  </w:abstractNum>
  <w:abstractNum w:abstractNumId="19">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1">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2">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3">
    <w:nsid w:val="60032B02"/>
    <w:multiLevelType w:val="hybridMultilevel"/>
    <w:tmpl w:val="F196CB66"/>
    <w:lvl w:ilvl="0" w:tplc="A4F034F2">
      <w:start w:val="1"/>
      <w:numFmt w:val="decimal"/>
      <w:lvlText w:val="%1."/>
      <w:lvlJc w:val="left"/>
      <w:pPr>
        <w:tabs>
          <w:tab w:val="num" w:pos="737"/>
        </w:tabs>
        <w:ind w:left="737" w:hanging="397"/>
      </w:pPr>
      <w:rPr>
        <w:rFonts w:cs="Times New Roman" w:hint="default"/>
      </w:rPr>
    </w:lvl>
    <w:lvl w:ilvl="1" w:tplc="04240005">
      <w:start w:val="1"/>
      <w:numFmt w:val="bullet"/>
      <w:lvlText w:val=""/>
      <w:lvlJc w:val="left"/>
      <w:pPr>
        <w:tabs>
          <w:tab w:val="num" w:pos="1440"/>
        </w:tabs>
        <w:ind w:left="1440" w:hanging="360"/>
      </w:pPr>
      <w:rPr>
        <w:rFonts w:ascii="Wingdings" w:hAnsi="Wingdings" w:hint="default"/>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4">
    <w:nsid w:val="637D704F"/>
    <w:multiLevelType w:val="hybridMultilevel"/>
    <w:tmpl w:val="14509D20"/>
    <w:lvl w:ilvl="0" w:tplc="32C654C8">
      <w:start w:val="10"/>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5">
    <w:nsid w:val="64D74EDF"/>
    <w:multiLevelType w:val="hybridMultilevel"/>
    <w:tmpl w:val="4F329670"/>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6">
    <w:nsid w:val="64FF580B"/>
    <w:multiLevelType w:val="hybridMultilevel"/>
    <w:tmpl w:val="B4BADE08"/>
    <w:lvl w:ilvl="0" w:tplc="8CCCF844">
      <w:start w:val="1000"/>
      <w:numFmt w:val="bullet"/>
      <w:lvlText w:val="-"/>
      <w:lvlJc w:val="left"/>
      <w:pPr>
        <w:tabs>
          <w:tab w:val="num" w:pos="340"/>
        </w:tabs>
        <w:ind w:left="340" w:hanging="340"/>
      </w:pPr>
      <w:rPr>
        <w:rFonts w:ascii="Times New Roman" w:eastAsia="Times New Roman" w:hAnsi="Times New Roman" w:hint="default"/>
        <w:b w:val="0"/>
        <w:sz w:val="22"/>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7">
    <w:nsid w:val="6C2D5425"/>
    <w:multiLevelType w:val="hybridMultilevel"/>
    <w:tmpl w:val="C13A4874"/>
    <w:lvl w:ilvl="0" w:tplc="B934A712">
      <w:start w:val="1"/>
      <w:numFmt w:val="decimal"/>
      <w:lvlText w:val="%1."/>
      <w:lvlJc w:val="left"/>
      <w:pPr>
        <w:ind w:left="360" w:hanging="360"/>
      </w:pPr>
      <w:rPr>
        <w:rFonts w:hint="default"/>
      </w:rPr>
    </w:lvl>
    <w:lvl w:ilvl="1" w:tplc="04240019" w:tentative="1">
      <w:start w:val="1"/>
      <w:numFmt w:val="lowerLetter"/>
      <w:lvlText w:val="%2."/>
      <w:lvlJc w:val="left"/>
      <w:pPr>
        <w:ind w:left="360" w:hanging="360"/>
      </w:pPr>
    </w:lvl>
    <w:lvl w:ilvl="2" w:tplc="0424001B" w:tentative="1">
      <w:start w:val="1"/>
      <w:numFmt w:val="lowerRoman"/>
      <w:lvlText w:val="%3."/>
      <w:lvlJc w:val="right"/>
      <w:pPr>
        <w:ind w:left="1080" w:hanging="180"/>
      </w:pPr>
    </w:lvl>
    <w:lvl w:ilvl="3" w:tplc="0424000F" w:tentative="1">
      <w:start w:val="1"/>
      <w:numFmt w:val="decimal"/>
      <w:lvlText w:val="%4."/>
      <w:lvlJc w:val="left"/>
      <w:pPr>
        <w:ind w:left="1800" w:hanging="360"/>
      </w:pPr>
    </w:lvl>
    <w:lvl w:ilvl="4" w:tplc="04240019" w:tentative="1">
      <w:start w:val="1"/>
      <w:numFmt w:val="lowerLetter"/>
      <w:lvlText w:val="%5."/>
      <w:lvlJc w:val="left"/>
      <w:pPr>
        <w:ind w:left="2520" w:hanging="360"/>
      </w:pPr>
    </w:lvl>
    <w:lvl w:ilvl="5" w:tplc="0424001B" w:tentative="1">
      <w:start w:val="1"/>
      <w:numFmt w:val="lowerRoman"/>
      <w:lvlText w:val="%6."/>
      <w:lvlJc w:val="right"/>
      <w:pPr>
        <w:ind w:left="3240" w:hanging="180"/>
      </w:pPr>
    </w:lvl>
    <w:lvl w:ilvl="6" w:tplc="0424000F" w:tentative="1">
      <w:start w:val="1"/>
      <w:numFmt w:val="decimal"/>
      <w:lvlText w:val="%7."/>
      <w:lvlJc w:val="left"/>
      <w:pPr>
        <w:ind w:left="3960" w:hanging="360"/>
      </w:pPr>
    </w:lvl>
    <w:lvl w:ilvl="7" w:tplc="04240019" w:tentative="1">
      <w:start w:val="1"/>
      <w:numFmt w:val="lowerLetter"/>
      <w:lvlText w:val="%8."/>
      <w:lvlJc w:val="left"/>
      <w:pPr>
        <w:ind w:left="4680" w:hanging="360"/>
      </w:pPr>
    </w:lvl>
    <w:lvl w:ilvl="8" w:tplc="0424001B" w:tentative="1">
      <w:start w:val="1"/>
      <w:numFmt w:val="lowerRoman"/>
      <w:lvlText w:val="%9."/>
      <w:lvlJc w:val="right"/>
      <w:pPr>
        <w:ind w:left="5400" w:hanging="180"/>
      </w:pPr>
    </w:lvl>
  </w:abstractNum>
  <w:abstractNum w:abstractNumId="28">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9">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num w:numId="1">
    <w:abstractNumId w:val="5"/>
  </w:num>
  <w:num w:numId="2">
    <w:abstractNumId w:val="22"/>
  </w:num>
  <w:num w:numId="3">
    <w:abstractNumId w:val="13"/>
  </w:num>
  <w:num w:numId="4">
    <w:abstractNumId w:val="16"/>
  </w:num>
  <w:num w:numId="5">
    <w:abstractNumId w:val="20"/>
  </w:num>
  <w:num w:numId="6">
    <w:abstractNumId w:val="29"/>
  </w:num>
  <w:num w:numId="7">
    <w:abstractNumId w:val="10"/>
  </w:num>
  <w:num w:numId="8">
    <w:abstractNumId w:val="2"/>
  </w:num>
  <w:num w:numId="9">
    <w:abstractNumId w:val="0"/>
  </w:num>
  <w:num w:numId="10">
    <w:abstractNumId w:val="25"/>
  </w:num>
  <w:num w:numId="11">
    <w:abstractNumId w:val="8"/>
  </w:num>
  <w:num w:numId="12">
    <w:abstractNumId w:val="1"/>
  </w:num>
  <w:num w:numId="13">
    <w:abstractNumId w:val="19"/>
  </w:num>
  <w:num w:numId="14">
    <w:abstractNumId w:val="17"/>
  </w:num>
  <w:num w:numId="15">
    <w:abstractNumId w:val="15"/>
  </w:num>
  <w:num w:numId="16">
    <w:abstractNumId w:val="21"/>
  </w:num>
  <w:num w:numId="17">
    <w:abstractNumId w:val="4"/>
  </w:num>
  <w:num w:numId="18">
    <w:abstractNumId w:val="28"/>
  </w:num>
  <w:num w:numId="19">
    <w:abstractNumId w:val="18"/>
  </w:num>
  <w:num w:numId="20">
    <w:abstractNumId w:val="27"/>
  </w:num>
  <w:num w:numId="21">
    <w:abstractNumId w:val="11"/>
  </w:num>
  <w:num w:numId="22">
    <w:abstractNumId w:val="24"/>
  </w:num>
  <w:num w:numId="23">
    <w:abstractNumId w:val="3"/>
  </w:num>
  <w:num w:numId="24">
    <w:abstractNumId w:val="6"/>
  </w:num>
  <w:num w:numId="25">
    <w:abstractNumId w:val="12"/>
  </w:num>
  <w:num w:numId="26">
    <w:abstractNumId w:val="9"/>
  </w:num>
  <w:num w:numId="27">
    <w:abstractNumId w:val="14"/>
  </w:num>
  <w:num w:numId="28">
    <w:abstractNumId w:val="26"/>
  </w:num>
  <w:num w:numId="29">
    <w:abstractNumId w:val="23"/>
  </w:num>
  <w:num w:numId="30">
    <w:abstractNumId w:val="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356F"/>
    <w:rsid w:val="00005FF4"/>
    <w:rsid w:val="00010B4C"/>
    <w:rsid w:val="0001313C"/>
    <w:rsid w:val="000144CB"/>
    <w:rsid w:val="00015DA5"/>
    <w:rsid w:val="00015EDA"/>
    <w:rsid w:val="00016062"/>
    <w:rsid w:val="000167C2"/>
    <w:rsid w:val="0001699D"/>
    <w:rsid w:val="000206F2"/>
    <w:rsid w:val="00021912"/>
    <w:rsid w:val="000226D3"/>
    <w:rsid w:val="000240A5"/>
    <w:rsid w:val="00026DCA"/>
    <w:rsid w:val="00027C0D"/>
    <w:rsid w:val="00027C68"/>
    <w:rsid w:val="000316EB"/>
    <w:rsid w:val="000333F7"/>
    <w:rsid w:val="00035153"/>
    <w:rsid w:val="0003641A"/>
    <w:rsid w:val="000372A0"/>
    <w:rsid w:val="0003779B"/>
    <w:rsid w:val="00037A31"/>
    <w:rsid w:val="00037E00"/>
    <w:rsid w:val="00041340"/>
    <w:rsid w:val="00042741"/>
    <w:rsid w:val="00044915"/>
    <w:rsid w:val="00050911"/>
    <w:rsid w:val="00051E0F"/>
    <w:rsid w:val="00051F75"/>
    <w:rsid w:val="00052E2A"/>
    <w:rsid w:val="000546DC"/>
    <w:rsid w:val="0005577F"/>
    <w:rsid w:val="00056C75"/>
    <w:rsid w:val="00057068"/>
    <w:rsid w:val="00060A57"/>
    <w:rsid w:val="00067E87"/>
    <w:rsid w:val="0007020E"/>
    <w:rsid w:val="00070622"/>
    <w:rsid w:val="00073663"/>
    <w:rsid w:val="00073698"/>
    <w:rsid w:val="00076A4D"/>
    <w:rsid w:val="00076B75"/>
    <w:rsid w:val="00081040"/>
    <w:rsid w:val="000810F8"/>
    <w:rsid w:val="00081321"/>
    <w:rsid w:val="00082CFF"/>
    <w:rsid w:val="000840A7"/>
    <w:rsid w:val="0009059D"/>
    <w:rsid w:val="00090CBD"/>
    <w:rsid w:val="000914CC"/>
    <w:rsid w:val="00091781"/>
    <w:rsid w:val="000930DA"/>
    <w:rsid w:val="000934BE"/>
    <w:rsid w:val="00093669"/>
    <w:rsid w:val="00095709"/>
    <w:rsid w:val="00095825"/>
    <w:rsid w:val="000A09D6"/>
    <w:rsid w:val="000A22E4"/>
    <w:rsid w:val="000A426F"/>
    <w:rsid w:val="000A5530"/>
    <w:rsid w:val="000A55F3"/>
    <w:rsid w:val="000A5DE4"/>
    <w:rsid w:val="000A7DB1"/>
    <w:rsid w:val="000B0056"/>
    <w:rsid w:val="000B05EC"/>
    <w:rsid w:val="000B13BA"/>
    <w:rsid w:val="000B18E0"/>
    <w:rsid w:val="000B219E"/>
    <w:rsid w:val="000B4152"/>
    <w:rsid w:val="000B5029"/>
    <w:rsid w:val="000B54B9"/>
    <w:rsid w:val="000B55DF"/>
    <w:rsid w:val="000C01F1"/>
    <w:rsid w:val="000C3E44"/>
    <w:rsid w:val="000C43DD"/>
    <w:rsid w:val="000C4538"/>
    <w:rsid w:val="000C67E8"/>
    <w:rsid w:val="000C7340"/>
    <w:rsid w:val="000C7983"/>
    <w:rsid w:val="000D36ED"/>
    <w:rsid w:val="000D5E4B"/>
    <w:rsid w:val="000D6025"/>
    <w:rsid w:val="000E251A"/>
    <w:rsid w:val="000E3CE4"/>
    <w:rsid w:val="000E4748"/>
    <w:rsid w:val="000E773D"/>
    <w:rsid w:val="000F0CD9"/>
    <w:rsid w:val="000F0DDB"/>
    <w:rsid w:val="000F41FD"/>
    <w:rsid w:val="000F60CA"/>
    <w:rsid w:val="000F6CF9"/>
    <w:rsid w:val="000F711B"/>
    <w:rsid w:val="000F7498"/>
    <w:rsid w:val="000F7534"/>
    <w:rsid w:val="000F762D"/>
    <w:rsid w:val="000F786C"/>
    <w:rsid w:val="000F7D00"/>
    <w:rsid w:val="00100148"/>
    <w:rsid w:val="00102870"/>
    <w:rsid w:val="00102F59"/>
    <w:rsid w:val="00104F4E"/>
    <w:rsid w:val="00111666"/>
    <w:rsid w:val="00113B4C"/>
    <w:rsid w:val="00114541"/>
    <w:rsid w:val="00114F70"/>
    <w:rsid w:val="00120AEF"/>
    <w:rsid w:val="00120F46"/>
    <w:rsid w:val="00121952"/>
    <w:rsid w:val="00122C5A"/>
    <w:rsid w:val="00123D39"/>
    <w:rsid w:val="00124C84"/>
    <w:rsid w:val="00125161"/>
    <w:rsid w:val="0012535E"/>
    <w:rsid w:val="00125B23"/>
    <w:rsid w:val="00127979"/>
    <w:rsid w:val="00130144"/>
    <w:rsid w:val="001308C9"/>
    <w:rsid w:val="00130CEB"/>
    <w:rsid w:val="00131B4C"/>
    <w:rsid w:val="00132119"/>
    <w:rsid w:val="00133C02"/>
    <w:rsid w:val="00133C75"/>
    <w:rsid w:val="00134FE4"/>
    <w:rsid w:val="001372C5"/>
    <w:rsid w:val="00137BFF"/>
    <w:rsid w:val="00140CEE"/>
    <w:rsid w:val="00142A8D"/>
    <w:rsid w:val="00144778"/>
    <w:rsid w:val="00145287"/>
    <w:rsid w:val="00147A95"/>
    <w:rsid w:val="00150045"/>
    <w:rsid w:val="00154C25"/>
    <w:rsid w:val="00155281"/>
    <w:rsid w:val="00163ADA"/>
    <w:rsid w:val="00164995"/>
    <w:rsid w:val="00170136"/>
    <w:rsid w:val="00170954"/>
    <w:rsid w:val="00171115"/>
    <w:rsid w:val="00171744"/>
    <w:rsid w:val="00180DBD"/>
    <w:rsid w:val="00183218"/>
    <w:rsid w:val="00183F97"/>
    <w:rsid w:val="00186341"/>
    <w:rsid w:val="001919D7"/>
    <w:rsid w:val="00192AE3"/>
    <w:rsid w:val="00193FE6"/>
    <w:rsid w:val="00194127"/>
    <w:rsid w:val="0019634B"/>
    <w:rsid w:val="001975CB"/>
    <w:rsid w:val="001A061C"/>
    <w:rsid w:val="001A123C"/>
    <w:rsid w:val="001A1A19"/>
    <w:rsid w:val="001A1AA2"/>
    <w:rsid w:val="001A2E08"/>
    <w:rsid w:val="001A2F52"/>
    <w:rsid w:val="001A35EA"/>
    <w:rsid w:val="001A38D3"/>
    <w:rsid w:val="001A47A6"/>
    <w:rsid w:val="001A5FC7"/>
    <w:rsid w:val="001A7C88"/>
    <w:rsid w:val="001B1C19"/>
    <w:rsid w:val="001B37BC"/>
    <w:rsid w:val="001B3A0A"/>
    <w:rsid w:val="001B47DB"/>
    <w:rsid w:val="001B4930"/>
    <w:rsid w:val="001B4996"/>
    <w:rsid w:val="001B5DBA"/>
    <w:rsid w:val="001B6BB4"/>
    <w:rsid w:val="001B7531"/>
    <w:rsid w:val="001B7EED"/>
    <w:rsid w:val="001C078F"/>
    <w:rsid w:val="001C0C19"/>
    <w:rsid w:val="001C1F1C"/>
    <w:rsid w:val="001C25F9"/>
    <w:rsid w:val="001C37AD"/>
    <w:rsid w:val="001C51CA"/>
    <w:rsid w:val="001C5888"/>
    <w:rsid w:val="001C7421"/>
    <w:rsid w:val="001D12C3"/>
    <w:rsid w:val="001D20B3"/>
    <w:rsid w:val="001D2804"/>
    <w:rsid w:val="001D296A"/>
    <w:rsid w:val="001D2FA8"/>
    <w:rsid w:val="001D471F"/>
    <w:rsid w:val="001D6BCE"/>
    <w:rsid w:val="001D70B0"/>
    <w:rsid w:val="001D79BB"/>
    <w:rsid w:val="001E020F"/>
    <w:rsid w:val="001E0A2A"/>
    <w:rsid w:val="001E0BF5"/>
    <w:rsid w:val="001E1D4F"/>
    <w:rsid w:val="001E30C0"/>
    <w:rsid w:val="001E314C"/>
    <w:rsid w:val="001E3153"/>
    <w:rsid w:val="001E422B"/>
    <w:rsid w:val="001E454D"/>
    <w:rsid w:val="001E6889"/>
    <w:rsid w:val="001E772A"/>
    <w:rsid w:val="001F040A"/>
    <w:rsid w:val="001F1894"/>
    <w:rsid w:val="001F2B0C"/>
    <w:rsid w:val="001F32DD"/>
    <w:rsid w:val="001F3532"/>
    <w:rsid w:val="001F4EFE"/>
    <w:rsid w:val="001F5211"/>
    <w:rsid w:val="001F579C"/>
    <w:rsid w:val="001F67E3"/>
    <w:rsid w:val="00202D85"/>
    <w:rsid w:val="00204876"/>
    <w:rsid w:val="0020626A"/>
    <w:rsid w:val="0020650B"/>
    <w:rsid w:val="002065CD"/>
    <w:rsid w:val="002068CB"/>
    <w:rsid w:val="002131D6"/>
    <w:rsid w:val="00215308"/>
    <w:rsid w:val="0021590F"/>
    <w:rsid w:val="00215C92"/>
    <w:rsid w:val="0021687C"/>
    <w:rsid w:val="002223CD"/>
    <w:rsid w:val="0022289B"/>
    <w:rsid w:val="0022291E"/>
    <w:rsid w:val="00224483"/>
    <w:rsid w:val="002261E0"/>
    <w:rsid w:val="00230B11"/>
    <w:rsid w:val="00230D17"/>
    <w:rsid w:val="00231528"/>
    <w:rsid w:val="00233219"/>
    <w:rsid w:val="00234BAD"/>
    <w:rsid w:val="00243BB5"/>
    <w:rsid w:val="00245E86"/>
    <w:rsid w:val="0024742F"/>
    <w:rsid w:val="0025077A"/>
    <w:rsid w:val="00250AFE"/>
    <w:rsid w:val="002515D7"/>
    <w:rsid w:val="002525BD"/>
    <w:rsid w:val="00253BBE"/>
    <w:rsid w:val="00257C0D"/>
    <w:rsid w:val="00262D26"/>
    <w:rsid w:val="00264770"/>
    <w:rsid w:val="00265952"/>
    <w:rsid w:val="0026783B"/>
    <w:rsid w:val="0027445B"/>
    <w:rsid w:val="00274567"/>
    <w:rsid w:val="00274D08"/>
    <w:rsid w:val="0027648F"/>
    <w:rsid w:val="00277AD1"/>
    <w:rsid w:val="002808F2"/>
    <w:rsid w:val="002879A4"/>
    <w:rsid w:val="0029147C"/>
    <w:rsid w:val="0029161F"/>
    <w:rsid w:val="00291814"/>
    <w:rsid w:val="00291853"/>
    <w:rsid w:val="002920AD"/>
    <w:rsid w:val="002935CC"/>
    <w:rsid w:val="00294A64"/>
    <w:rsid w:val="0029526B"/>
    <w:rsid w:val="0029710E"/>
    <w:rsid w:val="0029742C"/>
    <w:rsid w:val="002975EC"/>
    <w:rsid w:val="002A14CD"/>
    <w:rsid w:val="002A2513"/>
    <w:rsid w:val="002A4AED"/>
    <w:rsid w:val="002A4EDD"/>
    <w:rsid w:val="002A61BB"/>
    <w:rsid w:val="002A6FAA"/>
    <w:rsid w:val="002B0FB4"/>
    <w:rsid w:val="002B1ADB"/>
    <w:rsid w:val="002B30BE"/>
    <w:rsid w:val="002B65A9"/>
    <w:rsid w:val="002B75C4"/>
    <w:rsid w:val="002C35AF"/>
    <w:rsid w:val="002C3719"/>
    <w:rsid w:val="002C3D90"/>
    <w:rsid w:val="002C5C42"/>
    <w:rsid w:val="002C5FC7"/>
    <w:rsid w:val="002C63B9"/>
    <w:rsid w:val="002C684D"/>
    <w:rsid w:val="002C6A1E"/>
    <w:rsid w:val="002C6CB9"/>
    <w:rsid w:val="002C71EE"/>
    <w:rsid w:val="002D0303"/>
    <w:rsid w:val="002D1A15"/>
    <w:rsid w:val="002D6621"/>
    <w:rsid w:val="002D74E1"/>
    <w:rsid w:val="002D7AD1"/>
    <w:rsid w:val="002D7F75"/>
    <w:rsid w:val="002E0D36"/>
    <w:rsid w:val="002E0E16"/>
    <w:rsid w:val="002E135B"/>
    <w:rsid w:val="002E266C"/>
    <w:rsid w:val="002E39AE"/>
    <w:rsid w:val="002E46C0"/>
    <w:rsid w:val="002E5E3C"/>
    <w:rsid w:val="002E7C6F"/>
    <w:rsid w:val="002E7D8F"/>
    <w:rsid w:val="002F1174"/>
    <w:rsid w:val="002F28E5"/>
    <w:rsid w:val="002F3EAC"/>
    <w:rsid w:val="002F49D8"/>
    <w:rsid w:val="00300092"/>
    <w:rsid w:val="003041EF"/>
    <w:rsid w:val="00304E2A"/>
    <w:rsid w:val="003057AC"/>
    <w:rsid w:val="0030585A"/>
    <w:rsid w:val="00305EE1"/>
    <w:rsid w:val="00305F99"/>
    <w:rsid w:val="00311A27"/>
    <w:rsid w:val="00312592"/>
    <w:rsid w:val="00314A37"/>
    <w:rsid w:val="00315603"/>
    <w:rsid w:val="00315691"/>
    <w:rsid w:val="0032177B"/>
    <w:rsid w:val="00321E1D"/>
    <w:rsid w:val="00324126"/>
    <w:rsid w:val="00324EA4"/>
    <w:rsid w:val="003304CB"/>
    <w:rsid w:val="0033175B"/>
    <w:rsid w:val="0033291C"/>
    <w:rsid w:val="00333CC8"/>
    <w:rsid w:val="00333E0F"/>
    <w:rsid w:val="0033563F"/>
    <w:rsid w:val="00344B52"/>
    <w:rsid w:val="003456A9"/>
    <w:rsid w:val="00347CF7"/>
    <w:rsid w:val="00347E64"/>
    <w:rsid w:val="0035227C"/>
    <w:rsid w:val="0035574B"/>
    <w:rsid w:val="00356B8A"/>
    <w:rsid w:val="00356E80"/>
    <w:rsid w:val="00360E90"/>
    <w:rsid w:val="00361220"/>
    <w:rsid w:val="00361293"/>
    <w:rsid w:val="003635F9"/>
    <w:rsid w:val="00363CDC"/>
    <w:rsid w:val="00364816"/>
    <w:rsid w:val="003659E5"/>
    <w:rsid w:val="003664DB"/>
    <w:rsid w:val="00366E37"/>
    <w:rsid w:val="0037103F"/>
    <w:rsid w:val="00372C98"/>
    <w:rsid w:val="003737B4"/>
    <w:rsid w:val="003758C0"/>
    <w:rsid w:val="00376706"/>
    <w:rsid w:val="003769BC"/>
    <w:rsid w:val="003814BF"/>
    <w:rsid w:val="00381705"/>
    <w:rsid w:val="003822AF"/>
    <w:rsid w:val="003835D3"/>
    <w:rsid w:val="00385544"/>
    <w:rsid w:val="00387121"/>
    <w:rsid w:val="00387B3C"/>
    <w:rsid w:val="00387F6D"/>
    <w:rsid w:val="00391DEF"/>
    <w:rsid w:val="003926A5"/>
    <w:rsid w:val="00393B5B"/>
    <w:rsid w:val="003A09A1"/>
    <w:rsid w:val="003A1382"/>
    <w:rsid w:val="003A2687"/>
    <w:rsid w:val="003A4536"/>
    <w:rsid w:val="003A4D22"/>
    <w:rsid w:val="003A6E54"/>
    <w:rsid w:val="003A6F0D"/>
    <w:rsid w:val="003B1634"/>
    <w:rsid w:val="003B3C47"/>
    <w:rsid w:val="003B4F4D"/>
    <w:rsid w:val="003C0036"/>
    <w:rsid w:val="003C10CA"/>
    <w:rsid w:val="003C287C"/>
    <w:rsid w:val="003C5E63"/>
    <w:rsid w:val="003C5EEA"/>
    <w:rsid w:val="003C7484"/>
    <w:rsid w:val="003C7D0A"/>
    <w:rsid w:val="003D0F01"/>
    <w:rsid w:val="003D2636"/>
    <w:rsid w:val="003D4C49"/>
    <w:rsid w:val="003D5A9B"/>
    <w:rsid w:val="003D6152"/>
    <w:rsid w:val="003E1BC4"/>
    <w:rsid w:val="003E1BC5"/>
    <w:rsid w:val="003E1E60"/>
    <w:rsid w:val="003E2C00"/>
    <w:rsid w:val="003E2DFC"/>
    <w:rsid w:val="003E6674"/>
    <w:rsid w:val="003F1A18"/>
    <w:rsid w:val="003F3413"/>
    <w:rsid w:val="003F457D"/>
    <w:rsid w:val="003F553A"/>
    <w:rsid w:val="003F57DB"/>
    <w:rsid w:val="003F5A32"/>
    <w:rsid w:val="003F6E05"/>
    <w:rsid w:val="00402159"/>
    <w:rsid w:val="00402C51"/>
    <w:rsid w:val="00402DFE"/>
    <w:rsid w:val="00404D27"/>
    <w:rsid w:val="00412773"/>
    <w:rsid w:val="00412887"/>
    <w:rsid w:val="00415319"/>
    <w:rsid w:val="00416851"/>
    <w:rsid w:val="00417373"/>
    <w:rsid w:val="004175F3"/>
    <w:rsid w:val="00421116"/>
    <w:rsid w:val="00421A33"/>
    <w:rsid w:val="00425B73"/>
    <w:rsid w:val="00426C9A"/>
    <w:rsid w:val="00426E5A"/>
    <w:rsid w:val="004275F0"/>
    <w:rsid w:val="00427C92"/>
    <w:rsid w:val="00427CE0"/>
    <w:rsid w:val="004300E3"/>
    <w:rsid w:val="00431B75"/>
    <w:rsid w:val="00436694"/>
    <w:rsid w:val="00437329"/>
    <w:rsid w:val="0043739E"/>
    <w:rsid w:val="0044132E"/>
    <w:rsid w:val="00441BD3"/>
    <w:rsid w:val="00444221"/>
    <w:rsid w:val="004455A9"/>
    <w:rsid w:val="004468AE"/>
    <w:rsid w:val="004552C1"/>
    <w:rsid w:val="00456255"/>
    <w:rsid w:val="004601C0"/>
    <w:rsid w:val="0046036B"/>
    <w:rsid w:val="0046174E"/>
    <w:rsid w:val="00461ED0"/>
    <w:rsid w:val="00462D4D"/>
    <w:rsid w:val="00463C9D"/>
    <w:rsid w:val="00465515"/>
    <w:rsid w:val="004657D3"/>
    <w:rsid w:val="0046728E"/>
    <w:rsid w:val="004675D5"/>
    <w:rsid w:val="00467AE0"/>
    <w:rsid w:val="00467C44"/>
    <w:rsid w:val="004703C3"/>
    <w:rsid w:val="00471253"/>
    <w:rsid w:val="00473D86"/>
    <w:rsid w:val="0047449E"/>
    <w:rsid w:val="0047631C"/>
    <w:rsid w:val="0047654D"/>
    <w:rsid w:val="0048013A"/>
    <w:rsid w:val="004809EA"/>
    <w:rsid w:val="00480CF3"/>
    <w:rsid w:val="0048130D"/>
    <w:rsid w:val="004836EC"/>
    <w:rsid w:val="004853F5"/>
    <w:rsid w:val="00486AE5"/>
    <w:rsid w:val="00487F94"/>
    <w:rsid w:val="00490077"/>
    <w:rsid w:val="00491159"/>
    <w:rsid w:val="00491CDD"/>
    <w:rsid w:val="00492305"/>
    <w:rsid w:val="00492D40"/>
    <w:rsid w:val="004947E1"/>
    <w:rsid w:val="00495F6D"/>
    <w:rsid w:val="004A0C77"/>
    <w:rsid w:val="004A1C38"/>
    <w:rsid w:val="004A1F08"/>
    <w:rsid w:val="004A2D9C"/>
    <w:rsid w:val="004A4BED"/>
    <w:rsid w:val="004A57A9"/>
    <w:rsid w:val="004A699A"/>
    <w:rsid w:val="004B02EB"/>
    <w:rsid w:val="004B04EA"/>
    <w:rsid w:val="004B0A83"/>
    <w:rsid w:val="004B0CF7"/>
    <w:rsid w:val="004B10B0"/>
    <w:rsid w:val="004B3DAD"/>
    <w:rsid w:val="004B4808"/>
    <w:rsid w:val="004B5329"/>
    <w:rsid w:val="004B587B"/>
    <w:rsid w:val="004C17D6"/>
    <w:rsid w:val="004C1C69"/>
    <w:rsid w:val="004C49E4"/>
    <w:rsid w:val="004C650B"/>
    <w:rsid w:val="004D5356"/>
    <w:rsid w:val="004D59E8"/>
    <w:rsid w:val="004D7850"/>
    <w:rsid w:val="004D7E29"/>
    <w:rsid w:val="004E0FA3"/>
    <w:rsid w:val="004E3642"/>
    <w:rsid w:val="004E3D94"/>
    <w:rsid w:val="004E4EE7"/>
    <w:rsid w:val="004E5C19"/>
    <w:rsid w:val="004E67FF"/>
    <w:rsid w:val="004F189F"/>
    <w:rsid w:val="004F3490"/>
    <w:rsid w:val="004F74D1"/>
    <w:rsid w:val="00505578"/>
    <w:rsid w:val="00506758"/>
    <w:rsid w:val="0050712A"/>
    <w:rsid w:val="00512895"/>
    <w:rsid w:val="00516A5D"/>
    <w:rsid w:val="00520112"/>
    <w:rsid w:val="005225D2"/>
    <w:rsid w:val="00522EE3"/>
    <w:rsid w:val="0052330F"/>
    <w:rsid w:val="00524482"/>
    <w:rsid w:val="0052759A"/>
    <w:rsid w:val="00527712"/>
    <w:rsid w:val="005307A0"/>
    <w:rsid w:val="00530D4C"/>
    <w:rsid w:val="00531669"/>
    <w:rsid w:val="005327DB"/>
    <w:rsid w:val="00532D46"/>
    <w:rsid w:val="005334E4"/>
    <w:rsid w:val="00533B55"/>
    <w:rsid w:val="00536CEA"/>
    <w:rsid w:val="00537320"/>
    <w:rsid w:val="00537B55"/>
    <w:rsid w:val="0054060B"/>
    <w:rsid w:val="00540635"/>
    <w:rsid w:val="005410D4"/>
    <w:rsid w:val="00542129"/>
    <w:rsid w:val="00542A43"/>
    <w:rsid w:val="005434C2"/>
    <w:rsid w:val="00543A42"/>
    <w:rsid w:val="0054504C"/>
    <w:rsid w:val="00545B01"/>
    <w:rsid w:val="0054685D"/>
    <w:rsid w:val="00547F48"/>
    <w:rsid w:val="00550D30"/>
    <w:rsid w:val="005538F8"/>
    <w:rsid w:val="00554AAA"/>
    <w:rsid w:val="00556FA0"/>
    <w:rsid w:val="00560B17"/>
    <w:rsid w:val="00560EC3"/>
    <w:rsid w:val="00564598"/>
    <w:rsid w:val="00565ECE"/>
    <w:rsid w:val="00570D8C"/>
    <w:rsid w:val="00572314"/>
    <w:rsid w:val="0057443B"/>
    <w:rsid w:val="005750A9"/>
    <w:rsid w:val="00575625"/>
    <w:rsid w:val="00576A61"/>
    <w:rsid w:val="005822C8"/>
    <w:rsid w:val="0058272D"/>
    <w:rsid w:val="005845FB"/>
    <w:rsid w:val="0058589C"/>
    <w:rsid w:val="00587BE0"/>
    <w:rsid w:val="00587C0D"/>
    <w:rsid w:val="005908EC"/>
    <w:rsid w:val="00590A81"/>
    <w:rsid w:val="00590CB1"/>
    <w:rsid w:val="00591060"/>
    <w:rsid w:val="00592709"/>
    <w:rsid w:val="00592867"/>
    <w:rsid w:val="00593F1B"/>
    <w:rsid w:val="00594404"/>
    <w:rsid w:val="0059599D"/>
    <w:rsid w:val="00595C04"/>
    <w:rsid w:val="00597B9C"/>
    <w:rsid w:val="005A0381"/>
    <w:rsid w:val="005A0748"/>
    <w:rsid w:val="005A12D5"/>
    <w:rsid w:val="005A26A1"/>
    <w:rsid w:val="005A2C9A"/>
    <w:rsid w:val="005A394E"/>
    <w:rsid w:val="005A4179"/>
    <w:rsid w:val="005A4350"/>
    <w:rsid w:val="005A637A"/>
    <w:rsid w:val="005B12CA"/>
    <w:rsid w:val="005B2F55"/>
    <w:rsid w:val="005B4B1A"/>
    <w:rsid w:val="005B4F36"/>
    <w:rsid w:val="005B5278"/>
    <w:rsid w:val="005C4678"/>
    <w:rsid w:val="005C7919"/>
    <w:rsid w:val="005C7FE8"/>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B0"/>
    <w:rsid w:val="005E22C1"/>
    <w:rsid w:val="005E3307"/>
    <w:rsid w:val="005F23D2"/>
    <w:rsid w:val="005F2FD5"/>
    <w:rsid w:val="005F4911"/>
    <w:rsid w:val="005F6C60"/>
    <w:rsid w:val="005F71F9"/>
    <w:rsid w:val="0060274D"/>
    <w:rsid w:val="006033C9"/>
    <w:rsid w:val="00603729"/>
    <w:rsid w:val="00603D01"/>
    <w:rsid w:val="00605064"/>
    <w:rsid w:val="00605204"/>
    <w:rsid w:val="00605339"/>
    <w:rsid w:val="006119F6"/>
    <w:rsid w:val="00615D77"/>
    <w:rsid w:val="0061612D"/>
    <w:rsid w:val="00616796"/>
    <w:rsid w:val="00616B08"/>
    <w:rsid w:val="00616FF9"/>
    <w:rsid w:val="006171F7"/>
    <w:rsid w:val="0062390E"/>
    <w:rsid w:val="00624570"/>
    <w:rsid w:val="00624861"/>
    <w:rsid w:val="00627042"/>
    <w:rsid w:val="00627AA2"/>
    <w:rsid w:val="00632D37"/>
    <w:rsid w:val="00635936"/>
    <w:rsid w:val="0064117A"/>
    <w:rsid w:val="00641C4A"/>
    <w:rsid w:val="00642A83"/>
    <w:rsid w:val="00644B84"/>
    <w:rsid w:val="00646122"/>
    <w:rsid w:val="00651637"/>
    <w:rsid w:val="00651A29"/>
    <w:rsid w:val="00652371"/>
    <w:rsid w:val="006537C7"/>
    <w:rsid w:val="00654023"/>
    <w:rsid w:val="00654797"/>
    <w:rsid w:val="00654859"/>
    <w:rsid w:val="00660009"/>
    <w:rsid w:val="006656CB"/>
    <w:rsid w:val="00666068"/>
    <w:rsid w:val="006662AE"/>
    <w:rsid w:val="00667B6E"/>
    <w:rsid w:val="00670661"/>
    <w:rsid w:val="00671036"/>
    <w:rsid w:val="0067147B"/>
    <w:rsid w:val="00671B1E"/>
    <w:rsid w:val="0067239B"/>
    <w:rsid w:val="00672EB8"/>
    <w:rsid w:val="006742A9"/>
    <w:rsid w:val="006761A9"/>
    <w:rsid w:val="00676DE2"/>
    <w:rsid w:val="00676FD1"/>
    <w:rsid w:val="006802A6"/>
    <w:rsid w:val="00681956"/>
    <w:rsid w:val="00681D00"/>
    <w:rsid w:val="00682D07"/>
    <w:rsid w:val="00682E71"/>
    <w:rsid w:val="00683417"/>
    <w:rsid w:val="00684395"/>
    <w:rsid w:val="00684DEE"/>
    <w:rsid w:val="00684DFD"/>
    <w:rsid w:val="00690B44"/>
    <w:rsid w:val="00693B1F"/>
    <w:rsid w:val="00696163"/>
    <w:rsid w:val="00697B24"/>
    <w:rsid w:val="006A0F24"/>
    <w:rsid w:val="006A2A3B"/>
    <w:rsid w:val="006A5BB1"/>
    <w:rsid w:val="006A5FCB"/>
    <w:rsid w:val="006A602F"/>
    <w:rsid w:val="006B00EC"/>
    <w:rsid w:val="006B0CC4"/>
    <w:rsid w:val="006B3527"/>
    <w:rsid w:val="006B40FC"/>
    <w:rsid w:val="006B4FF6"/>
    <w:rsid w:val="006B6C39"/>
    <w:rsid w:val="006B6E08"/>
    <w:rsid w:val="006B71C8"/>
    <w:rsid w:val="006B7900"/>
    <w:rsid w:val="006C0FB5"/>
    <w:rsid w:val="006C198D"/>
    <w:rsid w:val="006C3A74"/>
    <w:rsid w:val="006C3E8A"/>
    <w:rsid w:val="006C4767"/>
    <w:rsid w:val="006C4BD1"/>
    <w:rsid w:val="006C5252"/>
    <w:rsid w:val="006C6AFA"/>
    <w:rsid w:val="006C7CA5"/>
    <w:rsid w:val="006C7E92"/>
    <w:rsid w:val="006D112F"/>
    <w:rsid w:val="006D3C8E"/>
    <w:rsid w:val="006D466B"/>
    <w:rsid w:val="006D68B8"/>
    <w:rsid w:val="006D77F6"/>
    <w:rsid w:val="006E16A7"/>
    <w:rsid w:val="006E1E27"/>
    <w:rsid w:val="006E536E"/>
    <w:rsid w:val="006F0BEB"/>
    <w:rsid w:val="006F0C48"/>
    <w:rsid w:val="006F1302"/>
    <w:rsid w:val="006F23C8"/>
    <w:rsid w:val="006F5743"/>
    <w:rsid w:val="006F76BD"/>
    <w:rsid w:val="006F7EB4"/>
    <w:rsid w:val="00700339"/>
    <w:rsid w:val="0070143C"/>
    <w:rsid w:val="00702906"/>
    <w:rsid w:val="0070316E"/>
    <w:rsid w:val="007049B1"/>
    <w:rsid w:val="0071090E"/>
    <w:rsid w:val="00711130"/>
    <w:rsid w:val="00711750"/>
    <w:rsid w:val="007121C6"/>
    <w:rsid w:val="00713F74"/>
    <w:rsid w:val="00714814"/>
    <w:rsid w:val="00716604"/>
    <w:rsid w:val="00716AA4"/>
    <w:rsid w:val="00721E7D"/>
    <w:rsid w:val="00722258"/>
    <w:rsid w:val="00725806"/>
    <w:rsid w:val="00726DC6"/>
    <w:rsid w:val="00727427"/>
    <w:rsid w:val="00727F1A"/>
    <w:rsid w:val="0073128F"/>
    <w:rsid w:val="00731776"/>
    <w:rsid w:val="0073246C"/>
    <w:rsid w:val="00733B9A"/>
    <w:rsid w:val="007347E9"/>
    <w:rsid w:val="00734E59"/>
    <w:rsid w:val="00736B06"/>
    <w:rsid w:val="007403AB"/>
    <w:rsid w:val="00743031"/>
    <w:rsid w:val="00743BB4"/>
    <w:rsid w:val="00747D48"/>
    <w:rsid w:val="00751DF6"/>
    <w:rsid w:val="007530DA"/>
    <w:rsid w:val="00753B83"/>
    <w:rsid w:val="00754DBD"/>
    <w:rsid w:val="007552E1"/>
    <w:rsid w:val="00755ED6"/>
    <w:rsid w:val="007565C6"/>
    <w:rsid w:val="00761153"/>
    <w:rsid w:val="00764369"/>
    <w:rsid w:val="00767454"/>
    <w:rsid w:val="0076785E"/>
    <w:rsid w:val="0077284D"/>
    <w:rsid w:val="00772C66"/>
    <w:rsid w:val="00772D8A"/>
    <w:rsid w:val="007739E2"/>
    <w:rsid w:val="0077569F"/>
    <w:rsid w:val="007759AD"/>
    <w:rsid w:val="00782499"/>
    <w:rsid w:val="00783EE4"/>
    <w:rsid w:val="007846D8"/>
    <w:rsid w:val="00784974"/>
    <w:rsid w:val="00784FD7"/>
    <w:rsid w:val="0078707D"/>
    <w:rsid w:val="00787C83"/>
    <w:rsid w:val="007900B0"/>
    <w:rsid w:val="0079047B"/>
    <w:rsid w:val="0079100D"/>
    <w:rsid w:val="007924BF"/>
    <w:rsid w:val="0079325B"/>
    <w:rsid w:val="0079592E"/>
    <w:rsid w:val="0079637F"/>
    <w:rsid w:val="0079648C"/>
    <w:rsid w:val="0079778C"/>
    <w:rsid w:val="007A21A0"/>
    <w:rsid w:val="007A28B0"/>
    <w:rsid w:val="007A2CA3"/>
    <w:rsid w:val="007A2FD0"/>
    <w:rsid w:val="007A5425"/>
    <w:rsid w:val="007A6222"/>
    <w:rsid w:val="007A68D1"/>
    <w:rsid w:val="007A71FA"/>
    <w:rsid w:val="007B000E"/>
    <w:rsid w:val="007B2904"/>
    <w:rsid w:val="007B56C5"/>
    <w:rsid w:val="007B601D"/>
    <w:rsid w:val="007B7154"/>
    <w:rsid w:val="007B78F0"/>
    <w:rsid w:val="007C06E8"/>
    <w:rsid w:val="007C51B8"/>
    <w:rsid w:val="007C558B"/>
    <w:rsid w:val="007C6F17"/>
    <w:rsid w:val="007C700D"/>
    <w:rsid w:val="007C74BB"/>
    <w:rsid w:val="007C78A6"/>
    <w:rsid w:val="007D587D"/>
    <w:rsid w:val="007E1060"/>
    <w:rsid w:val="007E1A1E"/>
    <w:rsid w:val="007E1E30"/>
    <w:rsid w:val="007E20F1"/>
    <w:rsid w:val="007E2137"/>
    <w:rsid w:val="007E22DE"/>
    <w:rsid w:val="007E339A"/>
    <w:rsid w:val="007E4208"/>
    <w:rsid w:val="007E44D4"/>
    <w:rsid w:val="007E7DDB"/>
    <w:rsid w:val="007F2B0D"/>
    <w:rsid w:val="007F30B7"/>
    <w:rsid w:val="007F4D1D"/>
    <w:rsid w:val="007F71BF"/>
    <w:rsid w:val="00800CD8"/>
    <w:rsid w:val="00802324"/>
    <w:rsid w:val="0080310C"/>
    <w:rsid w:val="00804464"/>
    <w:rsid w:val="00805996"/>
    <w:rsid w:val="008074E6"/>
    <w:rsid w:val="00815BE4"/>
    <w:rsid w:val="00816D13"/>
    <w:rsid w:val="008171BF"/>
    <w:rsid w:val="0081763D"/>
    <w:rsid w:val="00821B3F"/>
    <w:rsid w:val="008236AA"/>
    <w:rsid w:val="00823FEE"/>
    <w:rsid w:val="00824CE4"/>
    <w:rsid w:val="00824FEA"/>
    <w:rsid w:val="0082605D"/>
    <w:rsid w:val="00830141"/>
    <w:rsid w:val="008316B9"/>
    <w:rsid w:val="00831D84"/>
    <w:rsid w:val="00832167"/>
    <w:rsid w:val="00833021"/>
    <w:rsid w:val="008359FC"/>
    <w:rsid w:val="008376E2"/>
    <w:rsid w:val="00837A16"/>
    <w:rsid w:val="00843474"/>
    <w:rsid w:val="00845FA2"/>
    <w:rsid w:val="00846693"/>
    <w:rsid w:val="00846B6A"/>
    <w:rsid w:val="00847D4B"/>
    <w:rsid w:val="00847FB5"/>
    <w:rsid w:val="008501EF"/>
    <w:rsid w:val="0085050E"/>
    <w:rsid w:val="00852E20"/>
    <w:rsid w:val="0085311F"/>
    <w:rsid w:val="00856088"/>
    <w:rsid w:val="00856C65"/>
    <w:rsid w:val="008600D9"/>
    <w:rsid w:val="00861863"/>
    <w:rsid w:val="00861CD1"/>
    <w:rsid w:val="00861CFE"/>
    <w:rsid w:val="0086213D"/>
    <w:rsid w:val="0086272D"/>
    <w:rsid w:val="00862ED6"/>
    <w:rsid w:val="008645F2"/>
    <w:rsid w:val="00864849"/>
    <w:rsid w:val="0087149E"/>
    <w:rsid w:val="00872BF8"/>
    <w:rsid w:val="008745D4"/>
    <w:rsid w:val="00876A96"/>
    <w:rsid w:val="00877CAC"/>
    <w:rsid w:val="00880152"/>
    <w:rsid w:val="00881529"/>
    <w:rsid w:val="00886629"/>
    <w:rsid w:val="008873C9"/>
    <w:rsid w:val="00892BA3"/>
    <w:rsid w:val="0089415D"/>
    <w:rsid w:val="0089664E"/>
    <w:rsid w:val="008974CE"/>
    <w:rsid w:val="008A0AF3"/>
    <w:rsid w:val="008A0E2C"/>
    <w:rsid w:val="008A1555"/>
    <w:rsid w:val="008A1897"/>
    <w:rsid w:val="008A385E"/>
    <w:rsid w:val="008A46AE"/>
    <w:rsid w:val="008A4907"/>
    <w:rsid w:val="008A499E"/>
    <w:rsid w:val="008A4DA4"/>
    <w:rsid w:val="008A6F71"/>
    <w:rsid w:val="008A7B1D"/>
    <w:rsid w:val="008B0745"/>
    <w:rsid w:val="008B269C"/>
    <w:rsid w:val="008B2A52"/>
    <w:rsid w:val="008B2FE1"/>
    <w:rsid w:val="008B3CFF"/>
    <w:rsid w:val="008B431E"/>
    <w:rsid w:val="008B4431"/>
    <w:rsid w:val="008B729B"/>
    <w:rsid w:val="008C257F"/>
    <w:rsid w:val="008C31C1"/>
    <w:rsid w:val="008C5C01"/>
    <w:rsid w:val="008C72C4"/>
    <w:rsid w:val="008D215B"/>
    <w:rsid w:val="008D2D2A"/>
    <w:rsid w:val="008D3A63"/>
    <w:rsid w:val="008D4C3B"/>
    <w:rsid w:val="008D5204"/>
    <w:rsid w:val="008D6147"/>
    <w:rsid w:val="008E3183"/>
    <w:rsid w:val="008E3D1E"/>
    <w:rsid w:val="008E48C2"/>
    <w:rsid w:val="008E7BF0"/>
    <w:rsid w:val="008F0E7A"/>
    <w:rsid w:val="008F34F6"/>
    <w:rsid w:val="008F6BFA"/>
    <w:rsid w:val="009002F1"/>
    <w:rsid w:val="00900C59"/>
    <w:rsid w:val="009045F4"/>
    <w:rsid w:val="009047F1"/>
    <w:rsid w:val="00905AF1"/>
    <w:rsid w:val="00910E99"/>
    <w:rsid w:val="009123D1"/>
    <w:rsid w:val="00912B19"/>
    <w:rsid w:val="0091490E"/>
    <w:rsid w:val="009161E8"/>
    <w:rsid w:val="009166B2"/>
    <w:rsid w:val="009175CD"/>
    <w:rsid w:val="0092105B"/>
    <w:rsid w:val="00921CDB"/>
    <w:rsid w:val="00922B66"/>
    <w:rsid w:val="00922F46"/>
    <w:rsid w:val="00924F89"/>
    <w:rsid w:val="00925D12"/>
    <w:rsid w:val="00926049"/>
    <w:rsid w:val="00926F33"/>
    <w:rsid w:val="0092794B"/>
    <w:rsid w:val="00932EE0"/>
    <w:rsid w:val="00934E24"/>
    <w:rsid w:val="00940C39"/>
    <w:rsid w:val="00940E7D"/>
    <w:rsid w:val="00943943"/>
    <w:rsid w:val="009440B4"/>
    <w:rsid w:val="009441C4"/>
    <w:rsid w:val="009443E4"/>
    <w:rsid w:val="00945983"/>
    <w:rsid w:val="009473F9"/>
    <w:rsid w:val="009510E4"/>
    <w:rsid w:val="009513D6"/>
    <w:rsid w:val="00952C2A"/>
    <w:rsid w:val="00953D11"/>
    <w:rsid w:val="00957501"/>
    <w:rsid w:val="00961A03"/>
    <w:rsid w:val="00962A58"/>
    <w:rsid w:val="009633C1"/>
    <w:rsid w:val="00963808"/>
    <w:rsid w:val="00966969"/>
    <w:rsid w:val="00970A1E"/>
    <w:rsid w:val="009713D8"/>
    <w:rsid w:val="00973CFA"/>
    <w:rsid w:val="009742DF"/>
    <w:rsid w:val="00974A5D"/>
    <w:rsid w:val="00976D78"/>
    <w:rsid w:val="00980EF5"/>
    <w:rsid w:val="00981263"/>
    <w:rsid w:val="00981284"/>
    <w:rsid w:val="00981369"/>
    <w:rsid w:val="009814B9"/>
    <w:rsid w:val="00982BE9"/>
    <w:rsid w:val="00985F53"/>
    <w:rsid w:val="009860B9"/>
    <w:rsid w:val="00986780"/>
    <w:rsid w:val="009916E4"/>
    <w:rsid w:val="009918B7"/>
    <w:rsid w:val="0099224D"/>
    <w:rsid w:val="00994C93"/>
    <w:rsid w:val="00995413"/>
    <w:rsid w:val="0099550E"/>
    <w:rsid w:val="00996AA9"/>
    <w:rsid w:val="00997C68"/>
    <w:rsid w:val="009A1150"/>
    <w:rsid w:val="009A3344"/>
    <w:rsid w:val="009A44D8"/>
    <w:rsid w:val="009B1103"/>
    <w:rsid w:val="009B6DE3"/>
    <w:rsid w:val="009C10D7"/>
    <w:rsid w:val="009C18B7"/>
    <w:rsid w:val="009C702D"/>
    <w:rsid w:val="009C70C2"/>
    <w:rsid w:val="009D06E2"/>
    <w:rsid w:val="009D5E50"/>
    <w:rsid w:val="009E10B9"/>
    <w:rsid w:val="009E16DA"/>
    <w:rsid w:val="009E3554"/>
    <w:rsid w:val="009E7A2B"/>
    <w:rsid w:val="009F0196"/>
    <w:rsid w:val="009F3DF3"/>
    <w:rsid w:val="009F5423"/>
    <w:rsid w:val="009F60F7"/>
    <w:rsid w:val="009F6785"/>
    <w:rsid w:val="00A007E9"/>
    <w:rsid w:val="00A02E0C"/>
    <w:rsid w:val="00A034ED"/>
    <w:rsid w:val="00A04499"/>
    <w:rsid w:val="00A06943"/>
    <w:rsid w:val="00A10934"/>
    <w:rsid w:val="00A11EB6"/>
    <w:rsid w:val="00A13EB4"/>
    <w:rsid w:val="00A140F6"/>
    <w:rsid w:val="00A14960"/>
    <w:rsid w:val="00A14D5C"/>
    <w:rsid w:val="00A1618F"/>
    <w:rsid w:val="00A16F6B"/>
    <w:rsid w:val="00A216FF"/>
    <w:rsid w:val="00A21ECD"/>
    <w:rsid w:val="00A22347"/>
    <w:rsid w:val="00A224B9"/>
    <w:rsid w:val="00A22995"/>
    <w:rsid w:val="00A2433A"/>
    <w:rsid w:val="00A244F4"/>
    <w:rsid w:val="00A25525"/>
    <w:rsid w:val="00A25D61"/>
    <w:rsid w:val="00A26743"/>
    <w:rsid w:val="00A31335"/>
    <w:rsid w:val="00A3297A"/>
    <w:rsid w:val="00A339CB"/>
    <w:rsid w:val="00A33A52"/>
    <w:rsid w:val="00A343F1"/>
    <w:rsid w:val="00A350D5"/>
    <w:rsid w:val="00A43314"/>
    <w:rsid w:val="00A43D11"/>
    <w:rsid w:val="00A44512"/>
    <w:rsid w:val="00A44FA9"/>
    <w:rsid w:val="00A455AF"/>
    <w:rsid w:val="00A46058"/>
    <w:rsid w:val="00A46A95"/>
    <w:rsid w:val="00A5408B"/>
    <w:rsid w:val="00A5484D"/>
    <w:rsid w:val="00A55529"/>
    <w:rsid w:val="00A5638F"/>
    <w:rsid w:val="00A57CCB"/>
    <w:rsid w:val="00A601D9"/>
    <w:rsid w:val="00A6261E"/>
    <w:rsid w:val="00A63A8E"/>
    <w:rsid w:val="00A6462D"/>
    <w:rsid w:val="00A66C05"/>
    <w:rsid w:val="00A72313"/>
    <w:rsid w:val="00A739D2"/>
    <w:rsid w:val="00A74860"/>
    <w:rsid w:val="00A7505E"/>
    <w:rsid w:val="00A762AC"/>
    <w:rsid w:val="00A76A70"/>
    <w:rsid w:val="00A777D6"/>
    <w:rsid w:val="00A82166"/>
    <w:rsid w:val="00A83445"/>
    <w:rsid w:val="00A83A6D"/>
    <w:rsid w:val="00A862E4"/>
    <w:rsid w:val="00A863E7"/>
    <w:rsid w:val="00A871E9"/>
    <w:rsid w:val="00A8796C"/>
    <w:rsid w:val="00A90623"/>
    <w:rsid w:val="00A90807"/>
    <w:rsid w:val="00A90F69"/>
    <w:rsid w:val="00A938AB"/>
    <w:rsid w:val="00A94EB8"/>
    <w:rsid w:val="00A95A87"/>
    <w:rsid w:val="00AA27B7"/>
    <w:rsid w:val="00AA382B"/>
    <w:rsid w:val="00AA6B28"/>
    <w:rsid w:val="00AA7011"/>
    <w:rsid w:val="00AB00F7"/>
    <w:rsid w:val="00AB32E1"/>
    <w:rsid w:val="00AB3EF5"/>
    <w:rsid w:val="00AB4134"/>
    <w:rsid w:val="00AC14EA"/>
    <w:rsid w:val="00AC2131"/>
    <w:rsid w:val="00AC25DD"/>
    <w:rsid w:val="00AC25FD"/>
    <w:rsid w:val="00AC2626"/>
    <w:rsid w:val="00AC2E64"/>
    <w:rsid w:val="00AC314C"/>
    <w:rsid w:val="00AC57C8"/>
    <w:rsid w:val="00AC583F"/>
    <w:rsid w:val="00AC708C"/>
    <w:rsid w:val="00AC785C"/>
    <w:rsid w:val="00AC7BE9"/>
    <w:rsid w:val="00AD03FD"/>
    <w:rsid w:val="00AD0550"/>
    <w:rsid w:val="00AD0BBB"/>
    <w:rsid w:val="00AD0CD0"/>
    <w:rsid w:val="00AD0E2D"/>
    <w:rsid w:val="00AD1558"/>
    <w:rsid w:val="00AD4185"/>
    <w:rsid w:val="00AD5017"/>
    <w:rsid w:val="00AD5511"/>
    <w:rsid w:val="00AD58BD"/>
    <w:rsid w:val="00AD7BB4"/>
    <w:rsid w:val="00AE1BE8"/>
    <w:rsid w:val="00AE2E89"/>
    <w:rsid w:val="00AE3F35"/>
    <w:rsid w:val="00AE4A7B"/>
    <w:rsid w:val="00AF0760"/>
    <w:rsid w:val="00AF0E35"/>
    <w:rsid w:val="00AF100B"/>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5C00"/>
    <w:rsid w:val="00B067F8"/>
    <w:rsid w:val="00B07744"/>
    <w:rsid w:val="00B1103A"/>
    <w:rsid w:val="00B11732"/>
    <w:rsid w:val="00B132B2"/>
    <w:rsid w:val="00B14316"/>
    <w:rsid w:val="00B160BD"/>
    <w:rsid w:val="00B17BC9"/>
    <w:rsid w:val="00B17DD6"/>
    <w:rsid w:val="00B20477"/>
    <w:rsid w:val="00B213CA"/>
    <w:rsid w:val="00B215BC"/>
    <w:rsid w:val="00B26E00"/>
    <w:rsid w:val="00B32803"/>
    <w:rsid w:val="00B32E73"/>
    <w:rsid w:val="00B341EA"/>
    <w:rsid w:val="00B3518A"/>
    <w:rsid w:val="00B358B0"/>
    <w:rsid w:val="00B35AF7"/>
    <w:rsid w:val="00B35FBD"/>
    <w:rsid w:val="00B36580"/>
    <w:rsid w:val="00B408CC"/>
    <w:rsid w:val="00B42C9E"/>
    <w:rsid w:val="00B42EA8"/>
    <w:rsid w:val="00B448A2"/>
    <w:rsid w:val="00B4556A"/>
    <w:rsid w:val="00B50181"/>
    <w:rsid w:val="00B50F9C"/>
    <w:rsid w:val="00B52600"/>
    <w:rsid w:val="00B53E07"/>
    <w:rsid w:val="00B548A4"/>
    <w:rsid w:val="00B5612E"/>
    <w:rsid w:val="00B561B0"/>
    <w:rsid w:val="00B56431"/>
    <w:rsid w:val="00B578DB"/>
    <w:rsid w:val="00B602D4"/>
    <w:rsid w:val="00B60853"/>
    <w:rsid w:val="00B614F6"/>
    <w:rsid w:val="00B63255"/>
    <w:rsid w:val="00B632B4"/>
    <w:rsid w:val="00B64823"/>
    <w:rsid w:val="00B652AC"/>
    <w:rsid w:val="00B668C5"/>
    <w:rsid w:val="00B67F68"/>
    <w:rsid w:val="00B67FCB"/>
    <w:rsid w:val="00B72841"/>
    <w:rsid w:val="00B73AC3"/>
    <w:rsid w:val="00B74019"/>
    <w:rsid w:val="00B740C3"/>
    <w:rsid w:val="00B76B23"/>
    <w:rsid w:val="00B77278"/>
    <w:rsid w:val="00B80473"/>
    <w:rsid w:val="00B82457"/>
    <w:rsid w:val="00B830EE"/>
    <w:rsid w:val="00B87110"/>
    <w:rsid w:val="00B87685"/>
    <w:rsid w:val="00B87D06"/>
    <w:rsid w:val="00B91201"/>
    <w:rsid w:val="00B91CCC"/>
    <w:rsid w:val="00B92035"/>
    <w:rsid w:val="00B92051"/>
    <w:rsid w:val="00BA02E8"/>
    <w:rsid w:val="00BA0A34"/>
    <w:rsid w:val="00BA2ACA"/>
    <w:rsid w:val="00BA6F7D"/>
    <w:rsid w:val="00BA72A9"/>
    <w:rsid w:val="00BB0AAB"/>
    <w:rsid w:val="00BB2D7E"/>
    <w:rsid w:val="00BB3D06"/>
    <w:rsid w:val="00BB3F41"/>
    <w:rsid w:val="00BB47EA"/>
    <w:rsid w:val="00BB5E27"/>
    <w:rsid w:val="00BB724A"/>
    <w:rsid w:val="00BC17CA"/>
    <w:rsid w:val="00BC3601"/>
    <w:rsid w:val="00BC48A8"/>
    <w:rsid w:val="00BC7B1B"/>
    <w:rsid w:val="00BD1D59"/>
    <w:rsid w:val="00BD2E20"/>
    <w:rsid w:val="00BD315E"/>
    <w:rsid w:val="00BD3D5C"/>
    <w:rsid w:val="00BD3E28"/>
    <w:rsid w:val="00BD3FA2"/>
    <w:rsid w:val="00BD4EAB"/>
    <w:rsid w:val="00BD4ECD"/>
    <w:rsid w:val="00BD7ECA"/>
    <w:rsid w:val="00BE2187"/>
    <w:rsid w:val="00BE26C1"/>
    <w:rsid w:val="00BF03F9"/>
    <w:rsid w:val="00BF1B7E"/>
    <w:rsid w:val="00BF292D"/>
    <w:rsid w:val="00BF32CF"/>
    <w:rsid w:val="00BF363F"/>
    <w:rsid w:val="00BF79E5"/>
    <w:rsid w:val="00C008E4"/>
    <w:rsid w:val="00C01564"/>
    <w:rsid w:val="00C01D7F"/>
    <w:rsid w:val="00C04525"/>
    <w:rsid w:val="00C05840"/>
    <w:rsid w:val="00C05F9B"/>
    <w:rsid w:val="00C05FA0"/>
    <w:rsid w:val="00C12574"/>
    <w:rsid w:val="00C129C2"/>
    <w:rsid w:val="00C15200"/>
    <w:rsid w:val="00C16249"/>
    <w:rsid w:val="00C1754C"/>
    <w:rsid w:val="00C204B1"/>
    <w:rsid w:val="00C238F8"/>
    <w:rsid w:val="00C245F1"/>
    <w:rsid w:val="00C250E0"/>
    <w:rsid w:val="00C27DE0"/>
    <w:rsid w:val="00C27F1A"/>
    <w:rsid w:val="00C3018F"/>
    <w:rsid w:val="00C30D7D"/>
    <w:rsid w:val="00C324C4"/>
    <w:rsid w:val="00C32572"/>
    <w:rsid w:val="00C378D9"/>
    <w:rsid w:val="00C40ED4"/>
    <w:rsid w:val="00C40F6B"/>
    <w:rsid w:val="00C418FE"/>
    <w:rsid w:val="00C42287"/>
    <w:rsid w:val="00C43CAE"/>
    <w:rsid w:val="00C44335"/>
    <w:rsid w:val="00C44BBC"/>
    <w:rsid w:val="00C44E00"/>
    <w:rsid w:val="00C44F96"/>
    <w:rsid w:val="00C476D2"/>
    <w:rsid w:val="00C504FF"/>
    <w:rsid w:val="00C57307"/>
    <w:rsid w:val="00C57F52"/>
    <w:rsid w:val="00C61130"/>
    <w:rsid w:val="00C63ABF"/>
    <w:rsid w:val="00C63CC1"/>
    <w:rsid w:val="00C64AAA"/>
    <w:rsid w:val="00C70F8D"/>
    <w:rsid w:val="00C7158B"/>
    <w:rsid w:val="00C71C6B"/>
    <w:rsid w:val="00C735EA"/>
    <w:rsid w:val="00C74953"/>
    <w:rsid w:val="00C74C49"/>
    <w:rsid w:val="00C7578A"/>
    <w:rsid w:val="00C759CB"/>
    <w:rsid w:val="00C7743B"/>
    <w:rsid w:val="00C77D87"/>
    <w:rsid w:val="00C8061D"/>
    <w:rsid w:val="00C81370"/>
    <w:rsid w:val="00C8185E"/>
    <w:rsid w:val="00C82390"/>
    <w:rsid w:val="00C84AB9"/>
    <w:rsid w:val="00C87AE5"/>
    <w:rsid w:val="00C87C31"/>
    <w:rsid w:val="00C90110"/>
    <w:rsid w:val="00C91E53"/>
    <w:rsid w:val="00C92162"/>
    <w:rsid w:val="00C927E3"/>
    <w:rsid w:val="00C92ACD"/>
    <w:rsid w:val="00C955EB"/>
    <w:rsid w:val="00C9730B"/>
    <w:rsid w:val="00CA16E2"/>
    <w:rsid w:val="00CA527E"/>
    <w:rsid w:val="00CA7624"/>
    <w:rsid w:val="00CA763F"/>
    <w:rsid w:val="00CA7CCD"/>
    <w:rsid w:val="00CA7D2B"/>
    <w:rsid w:val="00CB137D"/>
    <w:rsid w:val="00CB22C3"/>
    <w:rsid w:val="00CB3216"/>
    <w:rsid w:val="00CB36B8"/>
    <w:rsid w:val="00CB5D5C"/>
    <w:rsid w:val="00CB6A70"/>
    <w:rsid w:val="00CB7418"/>
    <w:rsid w:val="00CB7AC7"/>
    <w:rsid w:val="00CC25A3"/>
    <w:rsid w:val="00CC2B50"/>
    <w:rsid w:val="00CC30C0"/>
    <w:rsid w:val="00CC3E47"/>
    <w:rsid w:val="00CC5F1E"/>
    <w:rsid w:val="00CC686B"/>
    <w:rsid w:val="00CC6FF2"/>
    <w:rsid w:val="00CD1DD0"/>
    <w:rsid w:val="00CD278E"/>
    <w:rsid w:val="00CD2867"/>
    <w:rsid w:val="00CD3122"/>
    <w:rsid w:val="00CD3FB7"/>
    <w:rsid w:val="00CD41ED"/>
    <w:rsid w:val="00CD55DC"/>
    <w:rsid w:val="00CD77FB"/>
    <w:rsid w:val="00CE0014"/>
    <w:rsid w:val="00CE090E"/>
    <w:rsid w:val="00CE116C"/>
    <w:rsid w:val="00CE1CA7"/>
    <w:rsid w:val="00CE2017"/>
    <w:rsid w:val="00CE4722"/>
    <w:rsid w:val="00CE51D5"/>
    <w:rsid w:val="00CE55F5"/>
    <w:rsid w:val="00CE6B11"/>
    <w:rsid w:val="00CE6F9E"/>
    <w:rsid w:val="00CF21C2"/>
    <w:rsid w:val="00CF225F"/>
    <w:rsid w:val="00CF38D0"/>
    <w:rsid w:val="00CF4870"/>
    <w:rsid w:val="00CF4CFB"/>
    <w:rsid w:val="00CF5260"/>
    <w:rsid w:val="00CF6306"/>
    <w:rsid w:val="00CF6BC0"/>
    <w:rsid w:val="00D0005F"/>
    <w:rsid w:val="00D000AE"/>
    <w:rsid w:val="00D00D74"/>
    <w:rsid w:val="00D0284E"/>
    <w:rsid w:val="00D02C6D"/>
    <w:rsid w:val="00D02D37"/>
    <w:rsid w:val="00D0368B"/>
    <w:rsid w:val="00D0455A"/>
    <w:rsid w:val="00D048CD"/>
    <w:rsid w:val="00D0529F"/>
    <w:rsid w:val="00D10235"/>
    <w:rsid w:val="00D127DC"/>
    <w:rsid w:val="00D1435E"/>
    <w:rsid w:val="00D15B48"/>
    <w:rsid w:val="00D15E73"/>
    <w:rsid w:val="00D20348"/>
    <w:rsid w:val="00D20D3D"/>
    <w:rsid w:val="00D219BF"/>
    <w:rsid w:val="00D23FEA"/>
    <w:rsid w:val="00D25A68"/>
    <w:rsid w:val="00D25EE0"/>
    <w:rsid w:val="00D27293"/>
    <w:rsid w:val="00D31D05"/>
    <w:rsid w:val="00D3259F"/>
    <w:rsid w:val="00D33D94"/>
    <w:rsid w:val="00D37A22"/>
    <w:rsid w:val="00D37F87"/>
    <w:rsid w:val="00D42582"/>
    <w:rsid w:val="00D43704"/>
    <w:rsid w:val="00D439D5"/>
    <w:rsid w:val="00D465ED"/>
    <w:rsid w:val="00D46648"/>
    <w:rsid w:val="00D475F6"/>
    <w:rsid w:val="00D47BEC"/>
    <w:rsid w:val="00D50442"/>
    <w:rsid w:val="00D50B0D"/>
    <w:rsid w:val="00D51369"/>
    <w:rsid w:val="00D55020"/>
    <w:rsid w:val="00D55846"/>
    <w:rsid w:val="00D55920"/>
    <w:rsid w:val="00D568AA"/>
    <w:rsid w:val="00D57F50"/>
    <w:rsid w:val="00D60CE1"/>
    <w:rsid w:val="00D62B24"/>
    <w:rsid w:val="00D636BA"/>
    <w:rsid w:val="00D63D1C"/>
    <w:rsid w:val="00D67008"/>
    <w:rsid w:val="00D67EE9"/>
    <w:rsid w:val="00D74093"/>
    <w:rsid w:val="00D74E7E"/>
    <w:rsid w:val="00D761D1"/>
    <w:rsid w:val="00D76BF4"/>
    <w:rsid w:val="00D76EBB"/>
    <w:rsid w:val="00D802AA"/>
    <w:rsid w:val="00D81366"/>
    <w:rsid w:val="00D82FE4"/>
    <w:rsid w:val="00D839F9"/>
    <w:rsid w:val="00D859BE"/>
    <w:rsid w:val="00D86110"/>
    <w:rsid w:val="00D86980"/>
    <w:rsid w:val="00D86AE8"/>
    <w:rsid w:val="00D8721E"/>
    <w:rsid w:val="00D87308"/>
    <w:rsid w:val="00D93ADA"/>
    <w:rsid w:val="00D93CBE"/>
    <w:rsid w:val="00D94711"/>
    <w:rsid w:val="00D94D99"/>
    <w:rsid w:val="00D94FDD"/>
    <w:rsid w:val="00D970B0"/>
    <w:rsid w:val="00DA0726"/>
    <w:rsid w:val="00DA1AF5"/>
    <w:rsid w:val="00DA2146"/>
    <w:rsid w:val="00DA2BAB"/>
    <w:rsid w:val="00DA4478"/>
    <w:rsid w:val="00DA4A73"/>
    <w:rsid w:val="00DB02DD"/>
    <w:rsid w:val="00DB046D"/>
    <w:rsid w:val="00DB1A52"/>
    <w:rsid w:val="00DB6E52"/>
    <w:rsid w:val="00DB7B10"/>
    <w:rsid w:val="00DC115B"/>
    <w:rsid w:val="00DC1198"/>
    <w:rsid w:val="00DC26F3"/>
    <w:rsid w:val="00DC33FD"/>
    <w:rsid w:val="00DC51D7"/>
    <w:rsid w:val="00DC5C44"/>
    <w:rsid w:val="00DD1284"/>
    <w:rsid w:val="00DD1CBF"/>
    <w:rsid w:val="00DD2A04"/>
    <w:rsid w:val="00DD50C8"/>
    <w:rsid w:val="00DD5E26"/>
    <w:rsid w:val="00DD6F6D"/>
    <w:rsid w:val="00DD766D"/>
    <w:rsid w:val="00DD7DBD"/>
    <w:rsid w:val="00DE0885"/>
    <w:rsid w:val="00DE1A57"/>
    <w:rsid w:val="00DE1BC0"/>
    <w:rsid w:val="00DE3768"/>
    <w:rsid w:val="00DE4F3C"/>
    <w:rsid w:val="00DE5264"/>
    <w:rsid w:val="00DE6839"/>
    <w:rsid w:val="00DF0BEB"/>
    <w:rsid w:val="00DF4006"/>
    <w:rsid w:val="00DF5BB7"/>
    <w:rsid w:val="00DF60F4"/>
    <w:rsid w:val="00DF641B"/>
    <w:rsid w:val="00DF65D6"/>
    <w:rsid w:val="00DF6C22"/>
    <w:rsid w:val="00DF6D41"/>
    <w:rsid w:val="00DF7995"/>
    <w:rsid w:val="00E00491"/>
    <w:rsid w:val="00E00EE3"/>
    <w:rsid w:val="00E015B4"/>
    <w:rsid w:val="00E04E35"/>
    <w:rsid w:val="00E06409"/>
    <w:rsid w:val="00E064D3"/>
    <w:rsid w:val="00E073D1"/>
    <w:rsid w:val="00E102AA"/>
    <w:rsid w:val="00E10884"/>
    <w:rsid w:val="00E10E4F"/>
    <w:rsid w:val="00E115AB"/>
    <w:rsid w:val="00E11F8D"/>
    <w:rsid w:val="00E1312E"/>
    <w:rsid w:val="00E13C09"/>
    <w:rsid w:val="00E140E3"/>
    <w:rsid w:val="00E14C5E"/>
    <w:rsid w:val="00E16D4F"/>
    <w:rsid w:val="00E17531"/>
    <w:rsid w:val="00E17F2B"/>
    <w:rsid w:val="00E20C39"/>
    <w:rsid w:val="00E21CD4"/>
    <w:rsid w:val="00E24519"/>
    <w:rsid w:val="00E26E44"/>
    <w:rsid w:val="00E27764"/>
    <w:rsid w:val="00E27AC8"/>
    <w:rsid w:val="00E30416"/>
    <w:rsid w:val="00E32423"/>
    <w:rsid w:val="00E3286B"/>
    <w:rsid w:val="00E35F06"/>
    <w:rsid w:val="00E36D75"/>
    <w:rsid w:val="00E37A3B"/>
    <w:rsid w:val="00E40B62"/>
    <w:rsid w:val="00E42B3A"/>
    <w:rsid w:val="00E434D7"/>
    <w:rsid w:val="00E44966"/>
    <w:rsid w:val="00E44974"/>
    <w:rsid w:val="00E522E6"/>
    <w:rsid w:val="00E5323D"/>
    <w:rsid w:val="00E53285"/>
    <w:rsid w:val="00E53540"/>
    <w:rsid w:val="00E55714"/>
    <w:rsid w:val="00E5603C"/>
    <w:rsid w:val="00E56679"/>
    <w:rsid w:val="00E57106"/>
    <w:rsid w:val="00E60383"/>
    <w:rsid w:val="00E606C5"/>
    <w:rsid w:val="00E62EAE"/>
    <w:rsid w:val="00E6481E"/>
    <w:rsid w:val="00E65AE9"/>
    <w:rsid w:val="00E669D4"/>
    <w:rsid w:val="00E70BC3"/>
    <w:rsid w:val="00E71EC6"/>
    <w:rsid w:val="00E732E0"/>
    <w:rsid w:val="00E74028"/>
    <w:rsid w:val="00E75D1D"/>
    <w:rsid w:val="00E77491"/>
    <w:rsid w:val="00E776AB"/>
    <w:rsid w:val="00E82A2B"/>
    <w:rsid w:val="00E8390D"/>
    <w:rsid w:val="00E83F69"/>
    <w:rsid w:val="00E86AA9"/>
    <w:rsid w:val="00E87F1B"/>
    <w:rsid w:val="00E919F1"/>
    <w:rsid w:val="00E93803"/>
    <w:rsid w:val="00E93CE6"/>
    <w:rsid w:val="00E960B2"/>
    <w:rsid w:val="00E96F4D"/>
    <w:rsid w:val="00EA1DA8"/>
    <w:rsid w:val="00EA2034"/>
    <w:rsid w:val="00EA24FD"/>
    <w:rsid w:val="00EA2B2B"/>
    <w:rsid w:val="00EA57A7"/>
    <w:rsid w:val="00EA6078"/>
    <w:rsid w:val="00EB528C"/>
    <w:rsid w:val="00EB563B"/>
    <w:rsid w:val="00EC2179"/>
    <w:rsid w:val="00EC2992"/>
    <w:rsid w:val="00EC38FD"/>
    <w:rsid w:val="00EC556A"/>
    <w:rsid w:val="00EC574C"/>
    <w:rsid w:val="00EC5D64"/>
    <w:rsid w:val="00ED05B4"/>
    <w:rsid w:val="00ED0823"/>
    <w:rsid w:val="00ED141F"/>
    <w:rsid w:val="00ED3CCC"/>
    <w:rsid w:val="00ED4DDE"/>
    <w:rsid w:val="00ED602C"/>
    <w:rsid w:val="00EE5303"/>
    <w:rsid w:val="00EE56D3"/>
    <w:rsid w:val="00EE67FD"/>
    <w:rsid w:val="00EE738D"/>
    <w:rsid w:val="00EE7636"/>
    <w:rsid w:val="00EE76C6"/>
    <w:rsid w:val="00EE7B63"/>
    <w:rsid w:val="00EF05F7"/>
    <w:rsid w:val="00EF1836"/>
    <w:rsid w:val="00EF1C90"/>
    <w:rsid w:val="00EF1FDD"/>
    <w:rsid w:val="00EF219A"/>
    <w:rsid w:val="00EF5670"/>
    <w:rsid w:val="00F0263A"/>
    <w:rsid w:val="00F02765"/>
    <w:rsid w:val="00F030DB"/>
    <w:rsid w:val="00F047BB"/>
    <w:rsid w:val="00F074B1"/>
    <w:rsid w:val="00F10399"/>
    <w:rsid w:val="00F1080D"/>
    <w:rsid w:val="00F118A2"/>
    <w:rsid w:val="00F14643"/>
    <w:rsid w:val="00F16CC9"/>
    <w:rsid w:val="00F1715F"/>
    <w:rsid w:val="00F21EF4"/>
    <w:rsid w:val="00F26B9A"/>
    <w:rsid w:val="00F27148"/>
    <w:rsid w:val="00F308E2"/>
    <w:rsid w:val="00F340BA"/>
    <w:rsid w:val="00F351F2"/>
    <w:rsid w:val="00F36855"/>
    <w:rsid w:val="00F43D0D"/>
    <w:rsid w:val="00F43EC2"/>
    <w:rsid w:val="00F4406C"/>
    <w:rsid w:val="00F440D8"/>
    <w:rsid w:val="00F44184"/>
    <w:rsid w:val="00F50B9B"/>
    <w:rsid w:val="00F54C26"/>
    <w:rsid w:val="00F564DA"/>
    <w:rsid w:val="00F60B43"/>
    <w:rsid w:val="00F60FC8"/>
    <w:rsid w:val="00F641E2"/>
    <w:rsid w:val="00F67FF8"/>
    <w:rsid w:val="00F7023E"/>
    <w:rsid w:val="00F733AE"/>
    <w:rsid w:val="00F73A38"/>
    <w:rsid w:val="00F76183"/>
    <w:rsid w:val="00F761B0"/>
    <w:rsid w:val="00F77021"/>
    <w:rsid w:val="00F77DD3"/>
    <w:rsid w:val="00F81849"/>
    <w:rsid w:val="00F8255B"/>
    <w:rsid w:val="00F8339C"/>
    <w:rsid w:val="00F925D2"/>
    <w:rsid w:val="00F92EAF"/>
    <w:rsid w:val="00F93C3B"/>
    <w:rsid w:val="00F940DC"/>
    <w:rsid w:val="00F95054"/>
    <w:rsid w:val="00F96497"/>
    <w:rsid w:val="00F96652"/>
    <w:rsid w:val="00FA0153"/>
    <w:rsid w:val="00FA3B0A"/>
    <w:rsid w:val="00FA77B6"/>
    <w:rsid w:val="00FB0435"/>
    <w:rsid w:val="00FB2342"/>
    <w:rsid w:val="00FB3524"/>
    <w:rsid w:val="00FB4A25"/>
    <w:rsid w:val="00FB5916"/>
    <w:rsid w:val="00FC1988"/>
    <w:rsid w:val="00FC1A2C"/>
    <w:rsid w:val="00FC32E0"/>
    <w:rsid w:val="00FC3942"/>
    <w:rsid w:val="00FC3C4A"/>
    <w:rsid w:val="00FC54B9"/>
    <w:rsid w:val="00FC5DCF"/>
    <w:rsid w:val="00FC67CC"/>
    <w:rsid w:val="00FC6843"/>
    <w:rsid w:val="00FC6E0E"/>
    <w:rsid w:val="00FD1236"/>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2CF0"/>
    <w:rsid w:val="00FE3097"/>
    <w:rsid w:val="00FE399D"/>
    <w:rsid w:val="00FE3CF1"/>
    <w:rsid w:val="00FE3F04"/>
    <w:rsid w:val="00FE5146"/>
    <w:rsid w:val="00FE7D04"/>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9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AC25FD"/>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9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9"/>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character" w:styleId="SledenaHiperpovezava">
    <w:name w:val="FollowedHyperlink"/>
    <w:basedOn w:val="Privzetapisavaodstavka"/>
    <w:semiHidden/>
    <w:unhideWhenUsed/>
    <w:rsid w:val="00F074B1"/>
    <w:rPr>
      <w:color w:val="800080" w:themeColor="followedHyperlink"/>
      <w:u w:val="single"/>
    </w:rPr>
  </w:style>
  <w:style w:type="paragraph" w:styleId="Sprotnaopomba-besedilo">
    <w:name w:val="footnote text"/>
    <w:basedOn w:val="Navaden"/>
    <w:link w:val="Sprotnaopomba-besediloZnak"/>
    <w:uiPriority w:val="99"/>
    <w:semiHidden/>
    <w:unhideWhenUsed/>
    <w:rsid w:val="00802324"/>
    <w:rPr>
      <w:rFonts w:ascii="Calibri" w:eastAsia="Calibri" w:hAnsi="Calibri"/>
      <w:i w:val="0"/>
      <w:sz w:val="20"/>
      <w:lang w:eastAsia="en-US"/>
    </w:rPr>
  </w:style>
  <w:style w:type="character" w:customStyle="1" w:styleId="Sprotnaopomba-besediloZnak">
    <w:name w:val="Sprotna opomba - besedilo Znak"/>
    <w:basedOn w:val="Privzetapisavaodstavka"/>
    <w:link w:val="Sprotnaopomba-besedilo"/>
    <w:uiPriority w:val="99"/>
    <w:semiHidden/>
    <w:rsid w:val="00802324"/>
    <w:rPr>
      <w:rFonts w:ascii="Calibri" w:eastAsia="Calibri" w:hAnsi="Calibri"/>
      <w:lang w:eastAsia="en-US"/>
    </w:rPr>
  </w:style>
  <w:style w:type="character" w:styleId="Sprotnaopomba-sklic">
    <w:name w:val="footnote reference"/>
    <w:basedOn w:val="Privzetapisavaodstavka"/>
    <w:uiPriority w:val="99"/>
    <w:semiHidden/>
    <w:unhideWhenUsed/>
    <w:rsid w:val="00802324"/>
    <w:rPr>
      <w:vertAlign w:val="superscript"/>
    </w:rPr>
  </w:style>
  <w:style w:type="table" w:customStyle="1" w:styleId="Tabelamrea1">
    <w:name w:val="Tabela – mreža1"/>
    <w:basedOn w:val="Navadnatabela"/>
    <w:next w:val="Tabelamrea"/>
    <w:uiPriority w:val="59"/>
    <w:rsid w:val="00CC6FF2"/>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uiPriority w:val="59"/>
    <w:rsid w:val="001E688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9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AC25FD"/>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9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9"/>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character" w:styleId="SledenaHiperpovezava">
    <w:name w:val="FollowedHyperlink"/>
    <w:basedOn w:val="Privzetapisavaodstavka"/>
    <w:semiHidden/>
    <w:unhideWhenUsed/>
    <w:rsid w:val="00F074B1"/>
    <w:rPr>
      <w:color w:val="800080" w:themeColor="followedHyperlink"/>
      <w:u w:val="single"/>
    </w:rPr>
  </w:style>
  <w:style w:type="paragraph" w:styleId="Sprotnaopomba-besedilo">
    <w:name w:val="footnote text"/>
    <w:basedOn w:val="Navaden"/>
    <w:link w:val="Sprotnaopomba-besediloZnak"/>
    <w:uiPriority w:val="99"/>
    <w:semiHidden/>
    <w:unhideWhenUsed/>
    <w:rsid w:val="00802324"/>
    <w:rPr>
      <w:rFonts w:ascii="Calibri" w:eastAsia="Calibri" w:hAnsi="Calibri"/>
      <w:i w:val="0"/>
      <w:sz w:val="20"/>
      <w:lang w:eastAsia="en-US"/>
    </w:rPr>
  </w:style>
  <w:style w:type="character" w:customStyle="1" w:styleId="Sprotnaopomba-besediloZnak">
    <w:name w:val="Sprotna opomba - besedilo Znak"/>
    <w:basedOn w:val="Privzetapisavaodstavka"/>
    <w:link w:val="Sprotnaopomba-besedilo"/>
    <w:uiPriority w:val="99"/>
    <w:semiHidden/>
    <w:rsid w:val="00802324"/>
    <w:rPr>
      <w:rFonts w:ascii="Calibri" w:eastAsia="Calibri" w:hAnsi="Calibri"/>
      <w:lang w:eastAsia="en-US"/>
    </w:rPr>
  </w:style>
  <w:style w:type="character" w:styleId="Sprotnaopomba-sklic">
    <w:name w:val="footnote reference"/>
    <w:basedOn w:val="Privzetapisavaodstavka"/>
    <w:uiPriority w:val="99"/>
    <w:semiHidden/>
    <w:unhideWhenUsed/>
    <w:rsid w:val="00802324"/>
    <w:rPr>
      <w:vertAlign w:val="superscript"/>
    </w:rPr>
  </w:style>
  <w:style w:type="table" w:customStyle="1" w:styleId="Tabelamrea1">
    <w:name w:val="Tabela – mreža1"/>
    <w:basedOn w:val="Navadnatabela"/>
    <w:next w:val="Tabelamrea"/>
    <w:uiPriority w:val="59"/>
    <w:rsid w:val="00CC6FF2"/>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uiPriority w:val="59"/>
    <w:rsid w:val="001E688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093405">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2855872">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492767167">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120076147">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F53C5D-D1D3-4326-8556-C3069179AC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3513</Words>
  <Characters>20025</Characters>
  <Application>Microsoft Office Word</Application>
  <DocSecurity>0</DocSecurity>
  <Lines>166</Lines>
  <Paragraphs>46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23492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Dejan Mezek</cp:lastModifiedBy>
  <cp:revision>3</cp:revision>
  <cp:lastPrinted>2018-07-25T11:04:00Z</cp:lastPrinted>
  <dcterms:created xsi:type="dcterms:W3CDTF">2018-07-25T11:06:00Z</dcterms:created>
  <dcterms:modified xsi:type="dcterms:W3CDTF">2018-07-25T11:08:00Z</dcterms:modified>
</cp:coreProperties>
</file>