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F6" w:rsidRPr="000B75C2" w:rsidRDefault="00D124F6" w:rsidP="00D124F6">
      <w:pPr>
        <w:jc w:val="center"/>
        <w:rPr>
          <w:sz w:val="22"/>
          <w:szCs w:val="22"/>
        </w:rPr>
      </w:pPr>
    </w:p>
    <w:p w:rsidR="00D124F6" w:rsidRPr="000B75C2" w:rsidRDefault="00D124F6" w:rsidP="00D124F6">
      <w:pPr>
        <w:jc w:val="center"/>
        <w:rPr>
          <w:sz w:val="22"/>
          <w:szCs w:val="22"/>
        </w:rPr>
      </w:pPr>
    </w:p>
    <w:p w:rsidR="00D124F6" w:rsidRPr="000B75C2" w:rsidRDefault="00D124F6" w:rsidP="00D124F6">
      <w:pPr>
        <w:jc w:val="center"/>
        <w:rPr>
          <w:sz w:val="22"/>
          <w:szCs w:val="22"/>
        </w:rPr>
      </w:pPr>
    </w:p>
    <w:p w:rsidR="00D124F6" w:rsidRPr="000B75C2" w:rsidRDefault="00D124F6" w:rsidP="00D124F6">
      <w:pPr>
        <w:jc w:val="center"/>
        <w:rPr>
          <w:sz w:val="22"/>
          <w:szCs w:val="22"/>
        </w:rPr>
      </w:pPr>
    </w:p>
    <w:p w:rsidR="00D124F6" w:rsidRPr="000B75C2" w:rsidRDefault="00D124F6" w:rsidP="00D124F6">
      <w:pPr>
        <w:jc w:val="center"/>
        <w:rPr>
          <w:sz w:val="22"/>
          <w:szCs w:val="22"/>
        </w:rPr>
      </w:pPr>
    </w:p>
    <w:p w:rsidR="00D124F6" w:rsidRPr="000B75C2" w:rsidRDefault="00D124F6" w:rsidP="00D124F6">
      <w:pPr>
        <w:jc w:val="center"/>
        <w:rPr>
          <w:b/>
          <w:sz w:val="28"/>
          <w:szCs w:val="28"/>
        </w:rPr>
      </w:pPr>
      <w:r w:rsidRPr="000B75C2">
        <w:rPr>
          <w:b/>
          <w:sz w:val="28"/>
          <w:szCs w:val="28"/>
        </w:rPr>
        <w:t>OBRAZCI</w:t>
      </w:r>
    </w:p>
    <w:p w:rsidR="00D124F6" w:rsidRPr="000B75C2" w:rsidRDefault="00D124F6" w:rsidP="00D124F6">
      <w:pPr>
        <w:jc w:val="center"/>
        <w:rPr>
          <w:b/>
          <w:sz w:val="28"/>
          <w:szCs w:val="28"/>
        </w:rPr>
      </w:pPr>
    </w:p>
    <w:p w:rsidR="00D124F6" w:rsidRPr="000B75C2" w:rsidRDefault="00D124F6" w:rsidP="00D124F6">
      <w:pPr>
        <w:jc w:val="center"/>
        <w:rPr>
          <w:b/>
          <w:sz w:val="28"/>
          <w:szCs w:val="28"/>
        </w:rPr>
      </w:pPr>
    </w:p>
    <w:p w:rsidR="00D124F6" w:rsidRPr="000B75C2" w:rsidRDefault="00D124F6" w:rsidP="00D124F6">
      <w:pPr>
        <w:jc w:val="center"/>
        <w:rPr>
          <w:b/>
          <w:sz w:val="28"/>
          <w:szCs w:val="28"/>
        </w:rPr>
      </w:pPr>
    </w:p>
    <w:p w:rsidR="00D124F6" w:rsidRPr="000B75C2" w:rsidRDefault="00D124F6" w:rsidP="00D124F6">
      <w:pPr>
        <w:jc w:val="center"/>
        <w:rPr>
          <w:b/>
          <w:sz w:val="28"/>
          <w:szCs w:val="28"/>
        </w:rPr>
      </w:pPr>
    </w:p>
    <w:p w:rsidR="00D124F6" w:rsidRPr="000B75C2" w:rsidRDefault="00E01433" w:rsidP="00E01433">
      <w:pPr>
        <w:ind w:left="3540"/>
        <w:rPr>
          <w:b/>
          <w:sz w:val="28"/>
          <w:szCs w:val="28"/>
        </w:rPr>
      </w:pPr>
      <w:r w:rsidRPr="000B75C2">
        <w:rPr>
          <w:b/>
          <w:sz w:val="28"/>
          <w:szCs w:val="28"/>
        </w:rPr>
        <w:t xml:space="preserve">      </w:t>
      </w:r>
      <w:r w:rsidR="00D124F6" w:rsidRPr="000B75C2">
        <w:rPr>
          <w:b/>
          <w:sz w:val="28"/>
          <w:szCs w:val="28"/>
        </w:rPr>
        <w:t>SKLOP A</w:t>
      </w:r>
    </w:p>
    <w:p w:rsidR="00D124F6" w:rsidRPr="000B75C2" w:rsidRDefault="00D124F6" w:rsidP="00D124F6">
      <w:pPr>
        <w:ind w:left="3540" w:firstLine="708"/>
        <w:rPr>
          <w:b/>
          <w:sz w:val="28"/>
          <w:szCs w:val="28"/>
        </w:rPr>
      </w:pPr>
    </w:p>
    <w:p w:rsidR="00D124F6" w:rsidRPr="000B75C2" w:rsidRDefault="00D124F6" w:rsidP="00D124F6">
      <w:pPr>
        <w:numPr>
          <w:ilvl w:val="12"/>
          <w:numId w:val="0"/>
        </w:numPr>
        <w:jc w:val="right"/>
        <w:rPr>
          <w:b/>
          <w:i/>
          <w:sz w:val="22"/>
          <w:szCs w:val="22"/>
        </w:rPr>
      </w:pPr>
      <w:r w:rsidRPr="000B75C2">
        <w:rPr>
          <w:sz w:val="28"/>
          <w:szCs w:val="28"/>
        </w:rPr>
        <w:br w:type="page"/>
      </w:r>
      <w:r w:rsidRPr="000B75C2">
        <w:rPr>
          <w:b/>
          <w:i/>
          <w:sz w:val="22"/>
          <w:szCs w:val="22"/>
        </w:rPr>
        <w:lastRenderedPageBreak/>
        <w:t>Priloga 1</w:t>
      </w:r>
    </w:p>
    <w:p w:rsidR="00D124F6" w:rsidRPr="000B75C2" w:rsidRDefault="00D124F6" w:rsidP="00D124F6">
      <w:pPr>
        <w:numPr>
          <w:ilvl w:val="12"/>
          <w:numId w:val="0"/>
        </w:numPr>
        <w:jc w:val="center"/>
        <w:rPr>
          <w:b/>
          <w:i/>
          <w:sz w:val="22"/>
          <w:szCs w:val="22"/>
        </w:rPr>
      </w:pPr>
      <w:r w:rsidRPr="000B75C2">
        <w:rPr>
          <w:b/>
          <w:i/>
          <w:sz w:val="22"/>
          <w:szCs w:val="22"/>
        </w:rPr>
        <w:t>OBRAZEC VLOGE</w:t>
      </w:r>
    </w:p>
    <w:p w:rsidR="00D124F6" w:rsidRPr="000B75C2" w:rsidRDefault="00D124F6" w:rsidP="00D124F6">
      <w:pPr>
        <w:numPr>
          <w:ilvl w:val="12"/>
          <w:numId w:val="0"/>
        </w:numPr>
        <w:rPr>
          <w:b/>
          <w:i/>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D124F6" w:rsidRPr="000B75C2" w:rsidTr="00D542B4">
        <w:tc>
          <w:tcPr>
            <w:tcW w:w="3414" w:type="dxa"/>
          </w:tcPr>
          <w:p w:rsidR="00D124F6" w:rsidRPr="000B75C2" w:rsidRDefault="00D124F6" w:rsidP="00C37E05">
            <w:r w:rsidRPr="000B75C2">
              <w:rPr>
                <w:sz w:val="22"/>
                <w:szCs w:val="22"/>
              </w:rPr>
              <w:t>Naziv projekta/aktivnosti</w:t>
            </w:r>
            <w:r w:rsidR="00C37E05" w:rsidRPr="000B75C2">
              <w:rPr>
                <w:sz w:val="22"/>
                <w:szCs w:val="22"/>
              </w:rPr>
              <w:t xml:space="preserve"> (maksimalno 100 znakov s presledki)</w:t>
            </w:r>
            <w:r w:rsidRPr="000B75C2">
              <w:rPr>
                <w:sz w:val="22"/>
                <w:szCs w:val="22"/>
              </w:rPr>
              <w:t>:</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D124F6">
            <w:pPr>
              <w:jc w:val="both"/>
            </w:pPr>
            <w:r w:rsidRPr="000B75C2">
              <w:rPr>
                <w:sz w:val="22"/>
                <w:szCs w:val="22"/>
              </w:rPr>
              <w:t xml:space="preserve">Naziv organizacije: </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C37E05">
            <w:r w:rsidRPr="000B75C2">
              <w:rPr>
                <w:sz w:val="22"/>
                <w:szCs w:val="22"/>
              </w:rPr>
              <w:t xml:space="preserve">Statusna oblika organizacije (društvo, ustanova, zasebni zavod): </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D124F6">
            <w:pPr>
              <w:jc w:val="both"/>
            </w:pPr>
            <w:r w:rsidRPr="000B75C2">
              <w:rPr>
                <w:sz w:val="22"/>
                <w:szCs w:val="22"/>
              </w:rPr>
              <w:t>Naslov organizacije:</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D124F6">
            <w:pPr>
              <w:jc w:val="both"/>
            </w:pPr>
            <w:r w:rsidRPr="000B75C2">
              <w:rPr>
                <w:sz w:val="22"/>
                <w:szCs w:val="22"/>
              </w:rPr>
              <w:t xml:space="preserve">Kontaktna oseba: </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D124F6">
            <w:pPr>
              <w:jc w:val="both"/>
            </w:pPr>
            <w:r w:rsidRPr="000B75C2">
              <w:rPr>
                <w:sz w:val="22"/>
                <w:szCs w:val="22"/>
              </w:rPr>
              <w:t>Telefon:</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D124F6">
            <w:pPr>
              <w:jc w:val="both"/>
            </w:pPr>
            <w:r w:rsidRPr="000B75C2">
              <w:rPr>
                <w:sz w:val="22"/>
                <w:szCs w:val="22"/>
              </w:rPr>
              <w:t>E-pošta:</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D124F6">
            <w:pPr>
              <w:jc w:val="both"/>
            </w:pPr>
            <w:r w:rsidRPr="000B75C2">
              <w:rPr>
                <w:sz w:val="22"/>
                <w:szCs w:val="22"/>
              </w:rPr>
              <w:t>Spletna stran:</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D124F6">
            <w:pPr>
              <w:jc w:val="both"/>
            </w:pPr>
            <w:r w:rsidRPr="000B75C2">
              <w:rPr>
                <w:sz w:val="22"/>
                <w:szCs w:val="22"/>
              </w:rPr>
              <w:t>Matična številka:</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D124F6">
            <w:pPr>
              <w:jc w:val="both"/>
            </w:pPr>
            <w:r w:rsidRPr="000B75C2">
              <w:rPr>
                <w:sz w:val="22"/>
                <w:szCs w:val="22"/>
              </w:rPr>
              <w:t>Davčna številka oz. ID številka za DDV:</w:t>
            </w:r>
          </w:p>
        </w:tc>
        <w:tc>
          <w:tcPr>
            <w:tcW w:w="4894" w:type="dxa"/>
          </w:tcPr>
          <w:p w:rsidR="00D124F6" w:rsidRPr="000B75C2" w:rsidRDefault="00D124F6" w:rsidP="00D124F6">
            <w:pPr>
              <w:numPr>
                <w:ilvl w:val="12"/>
                <w:numId w:val="0"/>
              </w:numPr>
              <w:spacing w:line="480" w:lineRule="auto"/>
              <w:jc w:val="both"/>
              <w:rPr>
                <w:b/>
                <w:i/>
              </w:rPr>
            </w:pPr>
          </w:p>
        </w:tc>
      </w:tr>
      <w:tr w:rsidR="00D124F6" w:rsidRPr="000B75C2" w:rsidTr="00D542B4">
        <w:tc>
          <w:tcPr>
            <w:tcW w:w="3414" w:type="dxa"/>
          </w:tcPr>
          <w:p w:rsidR="00D124F6" w:rsidRPr="000B75C2" w:rsidRDefault="00D124F6" w:rsidP="00D124F6">
            <w:pPr>
              <w:jc w:val="both"/>
            </w:pPr>
            <w:r w:rsidRPr="000B75C2">
              <w:rPr>
                <w:sz w:val="22"/>
                <w:szCs w:val="22"/>
              </w:rPr>
              <w:t>Zavezanec za DDV (obkroži):</w:t>
            </w:r>
          </w:p>
        </w:tc>
        <w:tc>
          <w:tcPr>
            <w:tcW w:w="4894" w:type="dxa"/>
          </w:tcPr>
          <w:p w:rsidR="00D124F6" w:rsidRPr="000B75C2" w:rsidRDefault="00D124F6" w:rsidP="00D124F6">
            <w:pPr>
              <w:numPr>
                <w:ilvl w:val="12"/>
                <w:numId w:val="0"/>
              </w:numPr>
              <w:spacing w:line="480" w:lineRule="auto"/>
              <w:jc w:val="both"/>
            </w:pPr>
            <w:r w:rsidRPr="000B75C2">
              <w:rPr>
                <w:b/>
                <w:i/>
                <w:sz w:val="22"/>
                <w:szCs w:val="22"/>
              </w:rPr>
              <w:t xml:space="preserve">            </w:t>
            </w:r>
            <w:r w:rsidRPr="000B75C2">
              <w:rPr>
                <w:sz w:val="22"/>
                <w:szCs w:val="22"/>
              </w:rPr>
              <w:t>DA                        NE</w:t>
            </w:r>
          </w:p>
        </w:tc>
      </w:tr>
      <w:tr w:rsidR="00D124F6" w:rsidRPr="000B75C2" w:rsidTr="00D542B4">
        <w:tc>
          <w:tcPr>
            <w:tcW w:w="3414" w:type="dxa"/>
          </w:tcPr>
          <w:p w:rsidR="00D124F6" w:rsidRPr="000B75C2" w:rsidRDefault="00D124F6" w:rsidP="00D124F6">
            <w:r w:rsidRPr="000B75C2">
              <w:rPr>
                <w:sz w:val="22"/>
                <w:szCs w:val="22"/>
              </w:rPr>
              <w:t>Številka transakcijskega računa in banka:</w:t>
            </w:r>
          </w:p>
        </w:tc>
        <w:tc>
          <w:tcPr>
            <w:tcW w:w="4894" w:type="dxa"/>
          </w:tcPr>
          <w:p w:rsidR="00D124F6" w:rsidRPr="000B75C2" w:rsidRDefault="00D124F6" w:rsidP="00D124F6">
            <w:pPr>
              <w:numPr>
                <w:ilvl w:val="12"/>
                <w:numId w:val="0"/>
              </w:numPr>
              <w:spacing w:line="480" w:lineRule="auto"/>
              <w:jc w:val="both"/>
              <w:rPr>
                <w:b/>
                <w:i/>
              </w:rPr>
            </w:pPr>
          </w:p>
        </w:tc>
      </w:tr>
      <w:tr w:rsidR="00A12C8D" w:rsidRPr="000B75C2" w:rsidTr="00D542B4">
        <w:tc>
          <w:tcPr>
            <w:tcW w:w="3414" w:type="dxa"/>
          </w:tcPr>
          <w:p w:rsidR="00A12C8D" w:rsidRPr="000B75C2" w:rsidRDefault="00A12C8D" w:rsidP="00D124F6">
            <w:pPr>
              <w:rPr>
                <w:sz w:val="22"/>
                <w:szCs w:val="22"/>
              </w:rPr>
            </w:pPr>
            <w:r w:rsidRPr="000B75C2">
              <w:rPr>
                <w:sz w:val="22"/>
                <w:szCs w:val="22"/>
              </w:rPr>
              <w:t>Poslovanje z žigom (obkroži)</w:t>
            </w:r>
            <w:r w:rsidR="00265E74" w:rsidRPr="000B75C2">
              <w:rPr>
                <w:sz w:val="22"/>
                <w:szCs w:val="22"/>
              </w:rPr>
              <w:t>:</w:t>
            </w:r>
          </w:p>
        </w:tc>
        <w:tc>
          <w:tcPr>
            <w:tcW w:w="4894" w:type="dxa"/>
          </w:tcPr>
          <w:p w:rsidR="00A12C8D" w:rsidRPr="000B75C2" w:rsidRDefault="00A12C8D" w:rsidP="00D124F6">
            <w:pPr>
              <w:numPr>
                <w:ilvl w:val="12"/>
                <w:numId w:val="0"/>
              </w:numPr>
              <w:spacing w:line="480" w:lineRule="auto"/>
              <w:jc w:val="both"/>
            </w:pPr>
            <w:r w:rsidRPr="000B75C2">
              <w:rPr>
                <w:b/>
              </w:rPr>
              <w:t xml:space="preserve">            </w:t>
            </w:r>
            <w:r w:rsidRPr="000B75C2">
              <w:t>DA                       NE</w:t>
            </w:r>
          </w:p>
        </w:tc>
      </w:tr>
    </w:tbl>
    <w:p w:rsidR="00D124F6" w:rsidRPr="000B75C2" w:rsidRDefault="00D124F6" w:rsidP="00D124F6">
      <w:pPr>
        <w:rPr>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D124F6" w:rsidRPr="000B75C2" w:rsidTr="00D542B4">
        <w:tc>
          <w:tcPr>
            <w:tcW w:w="3255" w:type="dxa"/>
          </w:tcPr>
          <w:p w:rsidR="00D124F6" w:rsidRPr="000B75C2" w:rsidRDefault="00D124F6" w:rsidP="00D124F6">
            <w:pPr>
              <w:numPr>
                <w:ilvl w:val="12"/>
                <w:numId w:val="0"/>
              </w:numPr>
              <w:rPr>
                <w:i/>
              </w:rPr>
            </w:pPr>
            <w:r w:rsidRPr="000B75C2">
              <w:rPr>
                <w:b/>
                <w:i/>
                <w:sz w:val="22"/>
                <w:szCs w:val="22"/>
              </w:rPr>
              <w:t>Celotni znesek projekta/aktivnosti</w:t>
            </w:r>
          </w:p>
        </w:tc>
        <w:tc>
          <w:tcPr>
            <w:tcW w:w="5053" w:type="dxa"/>
          </w:tcPr>
          <w:p w:rsidR="00D124F6" w:rsidRPr="000B75C2" w:rsidRDefault="00D124F6" w:rsidP="00D124F6">
            <w:pPr>
              <w:numPr>
                <w:ilvl w:val="12"/>
                <w:numId w:val="0"/>
              </w:numPr>
              <w:jc w:val="right"/>
              <w:rPr>
                <w:b/>
                <w:i/>
              </w:rPr>
            </w:pPr>
            <w:r w:rsidRPr="000B75C2">
              <w:rPr>
                <w:b/>
                <w:i/>
                <w:sz w:val="22"/>
                <w:szCs w:val="22"/>
              </w:rPr>
              <w:t>EUR</w:t>
            </w:r>
          </w:p>
        </w:tc>
      </w:tr>
      <w:tr w:rsidR="00D124F6" w:rsidRPr="000B75C2" w:rsidTr="00D542B4">
        <w:tc>
          <w:tcPr>
            <w:tcW w:w="3255" w:type="dxa"/>
          </w:tcPr>
          <w:p w:rsidR="00D124F6" w:rsidRPr="000B75C2" w:rsidRDefault="00D124F6" w:rsidP="00D124F6">
            <w:pPr>
              <w:numPr>
                <w:ilvl w:val="12"/>
                <w:numId w:val="0"/>
              </w:numPr>
              <w:jc w:val="both"/>
              <w:rPr>
                <w:b/>
                <w:i/>
              </w:rPr>
            </w:pPr>
            <w:r w:rsidRPr="000B75C2">
              <w:rPr>
                <w:b/>
                <w:i/>
                <w:sz w:val="22"/>
                <w:szCs w:val="22"/>
              </w:rPr>
              <w:t>Predlog zaprošenih sredstev pri MOL*</w:t>
            </w:r>
          </w:p>
        </w:tc>
        <w:tc>
          <w:tcPr>
            <w:tcW w:w="5053" w:type="dxa"/>
          </w:tcPr>
          <w:p w:rsidR="00D124F6" w:rsidRPr="000B75C2" w:rsidRDefault="00D124F6" w:rsidP="00D124F6">
            <w:pPr>
              <w:numPr>
                <w:ilvl w:val="12"/>
                <w:numId w:val="0"/>
              </w:numPr>
              <w:jc w:val="right"/>
              <w:rPr>
                <w:b/>
                <w:i/>
              </w:rPr>
            </w:pPr>
            <w:r w:rsidRPr="000B75C2">
              <w:rPr>
                <w:b/>
                <w:i/>
                <w:sz w:val="22"/>
                <w:szCs w:val="22"/>
              </w:rPr>
              <w:t>EUR</w:t>
            </w:r>
          </w:p>
        </w:tc>
      </w:tr>
    </w:tbl>
    <w:p w:rsidR="00D124F6" w:rsidRPr="000B75C2" w:rsidRDefault="00D124F6" w:rsidP="00D124F6">
      <w:pPr>
        <w:rPr>
          <w:sz w:val="22"/>
          <w:szCs w:val="22"/>
        </w:rPr>
      </w:pPr>
    </w:p>
    <w:p w:rsidR="00D124F6" w:rsidRPr="000B75C2" w:rsidRDefault="00D124F6" w:rsidP="00D124F6">
      <w:pPr>
        <w:rPr>
          <w:b/>
          <w:i/>
          <w:caps/>
          <w:sz w:val="22"/>
          <w:szCs w:val="22"/>
        </w:rPr>
      </w:pPr>
      <w:r w:rsidRPr="000B75C2">
        <w:rPr>
          <w:b/>
          <w:i/>
          <w:caps/>
          <w:sz w:val="22"/>
          <w:szCs w:val="22"/>
        </w:rPr>
        <w:t>Izjava vlagatelja, da sprejema pogoje razpisA</w:t>
      </w:r>
    </w:p>
    <w:p w:rsidR="00D124F6" w:rsidRPr="000B75C2" w:rsidRDefault="00D124F6" w:rsidP="00D124F6">
      <w:pPr>
        <w:rPr>
          <w:b/>
          <w:sz w:val="22"/>
          <w:szCs w:val="22"/>
        </w:rPr>
      </w:pPr>
    </w:p>
    <w:p w:rsidR="00D124F6" w:rsidRPr="000B75C2" w:rsidRDefault="00D124F6" w:rsidP="00D124F6">
      <w:pPr>
        <w:rPr>
          <w:i/>
          <w:sz w:val="22"/>
          <w:szCs w:val="22"/>
        </w:rPr>
      </w:pPr>
      <w:r w:rsidRPr="000B75C2">
        <w:rPr>
          <w:b/>
          <w:i/>
          <w:sz w:val="22"/>
          <w:szCs w:val="22"/>
        </w:rPr>
        <w:t>Izjavljamo</w:t>
      </w:r>
      <w:r w:rsidRPr="000B75C2">
        <w:rPr>
          <w:i/>
          <w:sz w:val="22"/>
          <w:szCs w:val="22"/>
        </w:rPr>
        <w:t xml:space="preserve">, da smo proučili razpisno dokumentacijo, in da sprejemamo vse v njej vsebovane pogoje. </w:t>
      </w:r>
    </w:p>
    <w:p w:rsidR="00D124F6" w:rsidRPr="000B75C2" w:rsidRDefault="00D124F6" w:rsidP="00D124F6">
      <w:pPr>
        <w:jc w:val="both"/>
        <w:rPr>
          <w:i/>
          <w:sz w:val="22"/>
          <w:szCs w:val="22"/>
          <w:lang w:eastAsia="en-US"/>
        </w:rPr>
      </w:pPr>
    </w:p>
    <w:p w:rsidR="001D5736" w:rsidRPr="000B75C2" w:rsidRDefault="001D5736" w:rsidP="00D124F6">
      <w:pPr>
        <w:jc w:val="both"/>
        <w:rPr>
          <w:i/>
          <w:sz w:val="22"/>
          <w:szCs w:val="22"/>
          <w:lang w:eastAsia="en-US"/>
        </w:rPr>
      </w:pPr>
      <w:r w:rsidRPr="000B75C2">
        <w:rPr>
          <w:i/>
          <w:sz w:val="22"/>
          <w:szCs w:val="22"/>
          <w:lang w:eastAsia="en-US"/>
        </w:rPr>
        <w:t>Datum:</w:t>
      </w:r>
    </w:p>
    <w:p w:rsidR="001D5736" w:rsidRPr="000B75C2" w:rsidRDefault="001D5736" w:rsidP="00D124F6">
      <w:pPr>
        <w:jc w:val="both"/>
        <w:rPr>
          <w:i/>
          <w:sz w:val="22"/>
          <w:szCs w:val="22"/>
          <w:lang w:eastAsia="en-US"/>
        </w:rPr>
      </w:pPr>
    </w:p>
    <w:p w:rsidR="00D124F6" w:rsidRPr="000B75C2" w:rsidRDefault="00D124F6" w:rsidP="00D124F6">
      <w:pPr>
        <w:rPr>
          <w:i/>
          <w:sz w:val="22"/>
          <w:szCs w:val="22"/>
        </w:rPr>
      </w:pPr>
      <w:r w:rsidRPr="000B75C2">
        <w:rPr>
          <w:i/>
          <w:sz w:val="22"/>
          <w:szCs w:val="22"/>
        </w:rPr>
        <w:t>Odgovorni nosilec:</w:t>
      </w:r>
      <w:r w:rsidRPr="000B75C2">
        <w:rPr>
          <w:i/>
          <w:sz w:val="22"/>
          <w:szCs w:val="22"/>
        </w:rPr>
        <w:tab/>
      </w:r>
      <w:r w:rsidRPr="000B75C2">
        <w:rPr>
          <w:i/>
          <w:sz w:val="22"/>
          <w:szCs w:val="22"/>
        </w:rPr>
        <w:tab/>
        <w:t xml:space="preserve">       </w:t>
      </w:r>
      <w:r w:rsidRPr="000B75C2">
        <w:rPr>
          <w:i/>
          <w:sz w:val="22"/>
          <w:szCs w:val="22"/>
        </w:rPr>
        <w:tab/>
        <w:t xml:space="preserve">   </w:t>
      </w:r>
      <w:r w:rsidRPr="000B75C2">
        <w:rPr>
          <w:i/>
          <w:sz w:val="22"/>
          <w:szCs w:val="22"/>
        </w:rPr>
        <w:tab/>
      </w:r>
      <w:r w:rsidRPr="000B75C2">
        <w:rPr>
          <w:i/>
          <w:sz w:val="22"/>
          <w:szCs w:val="22"/>
        </w:rPr>
        <w:tab/>
      </w:r>
      <w:r w:rsidRPr="000B75C2">
        <w:rPr>
          <w:i/>
          <w:sz w:val="22"/>
          <w:szCs w:val="22"/>
        </w:rPr>
        <w:tab/>
        <w:t xml:space="preserve">     Organizacija:           </w:t>
      </w:r>
    </w:p>
    <w:p w:rsidR="00D124F6" w:rsidRPr="000B75C2" w:rsidRDefault="00D124F6" w:rsidP="00D124F6">
      <w:pPr>
        <w:rPr>
          <w:i/>
          <w:sz w:val="22"/>
          <w:szCs w:val="22"/>
        </w:rPr>
      </w:pPr>
    </w:p>
    <w:p w:rsidR="00D124F6" w:rsidRPr="000B75C2" w:rsidRDefault="00D124F6" w:rsidP="00D124F6">
      <w:pPr>
        <w:rPr>
          <w:i/>
          <w:sz w:val="22"/>
          <w:szCs w:val="22"/>
        </w:rPr>
      </w:pPr>
      <w:r w:rsidRPr="000B75C2">
        <w:rPr>
          <w:i/>
          <w:sz w:val="22"/>
          <w:szCs w:val="22"/>
        </w:rPr>
        <w:t>________________</w:t>
      </w:r>
      <w:r w:rsidRPr="000B75C2">
        <w:rPr>
          <w:i/>
          <w:sz w:val="22"/>
          <w:szCs w:val="22"/>
        </w:rPr>
        <w:tab/>
      </w:r>
      <w:r w:rsidRPr="000B75C2">
        <w:rPr>
          <w:i/>
          <w:sz w:val="22"/>
          <w:szCs w:val="22"/>
        </w:rPr>
        <w:tab/>
      </w:r>
      <w:r w:rsidRPr="000B75C2">
        <w:rPr>
          <w:i/>
          <w:sz w:val="22"/>
          <w:szCs w:val="22"/>
        </w:rPr>
        <w:tab/>
      </w:r>
      <w:r w:rsidRPr="000B75C2">
        <w:rPr>
          <w:i/>
          <w:sz w:val="22"/>
          <w:szCs w:val="22"/>
        </w:rPr>
        <w:tab/>
        <w:t xml:space="preserve">    </w:t>
      </w:r>
      <w:r w:rsidRPr="000B75C2">
        <w:rPr>
          <w:i/>
          <w:sz w:val="22"/>
          <w:szCs w:val="22"/>
        </w:rPr>
        <w:tab/>
      </w:r>
      <w:r w:rsidRPr="000B75C2">
        <w:rPr>
          <w:i/>
          <w:sz w:val="22"/>
          <w:szCs w:val="22"/>
        </w:rPr>
        <w:tab/>
        <w:t xml:space="preserve"> _______________</w:t>
      </w:r>
    </w:p>
    <w:p w:rsidR="00D124F6" w:rsidRPr="000B75C2" w:rsidRDefault="00D124F6" w:rsidP="00D124F6">
      <w:pPr>
        <w:rPr>
          <w:i/>
          <w:sz w:val="22"/>
          <w:szCs w:val="22"/>
        </w:rPr>
      </w:pPr>
      <w:r w:rsidRPr="000B75C2">
        <w:rPr>
          <w:i/>
          <w:sz w:val="22"/>
          <w:szCs w:val="22"/>
        </w:rPr>
        <w:t>(podpis)</w:t>
      </w:r>
      <w:r w:rsidRPr="000B75C2">
        <w:rPr>
          <w:i/>
          <w:sz w:val="22"/>
          <w:szCs w:val="22"/>
        </w:rPr>
        <w:tab/>
      </w:r>
      <w:r w:rsidRPr="000B75C2">
        <w:rPr>
          <w:i/>
          <w:sz w:val="22"/>
          <w:szCs w:val="22"/>
        </w:rPr>
        <w:tab/>
      </w:r>
      <w:r w:rsidRPr="000B75C2">
        <w:rPr>
          <w:i/>
          <w:sz w:val="22"/>
          <w:szCs w:val="22"/>
        </w:rPr>
        <w:tab/>
      </w:r>
      <w:r w:rsidRPr="000B75C2">
        <w:rPr>
          <w:i/>
          <w:sz w:val="22"/>
          <w:szCs w:val="22"/>
        </w:rPr>
        <w:tab/>
      </w:r>
      <w:r w:rsidRPr="000B75C2">
        <w:rPr>
          <w:i/>
          <w:sz w:val="22"/>
          <w:szCs w:val="22"/>
        </w:rPr>
        <w:tab/>
      </w:r>
      <w:r w:rsidRPr="000B75C2">
        <w:rPr>
          <w:i/>
          <w:sz w:val="22"/>
          <w:szCs w:val="22"/>
        </w:rPr>
        <w:tab/>
      </w:r>
      <w:r w:rsidRPr="000B75C2">
        <w:rPr>
          <w:i/>
          <w:sz w:val="22"/>
          <w:szCs w:val="22"/>
        </w:rPr>
        <w:tab/>
        <w:t xml:space="preserve">      </w:t>
      </w:r>
      <w:r w:rsidR="00A12C8D" w:rsidRPr="000B75C2">
        <w:rPr>
          <w:i/>
          <w:sz w:val="22"/>
          <w:szCs w:val="22"/>
        </w:rPr>
        <w:t>(podpis in žig</w:t>
      </w:r>
      <w:r w:rsidRPr="000B75C2">
        <w:rPr>
          <w:i/>
          <w:sz w:val="22"/>
          <w:szCs w:val="22"/>
        </w:rPr>
        <w:t>)</w:t>
      </w:r>
    </w:p>
    <w:p w:rsidR="001D5736" w:rsidRPr="000B75C2" w:rsidRDefault="001D5736" w:rsidP="00D124F6">
      <w:pPr>
        <w:rPr>
          <w:b/>
          <w:i/>
          <w:sz w:val="22"/>
          <w:szCs w:val="22"/>
        </w:rPr>
      </w:pPr>
    </w:p>
    <w:p w:rsidR="00D124F6" w:rsidRPr="000B75C2" w:rsidRDefault="00D124F6" w:rsidP="00D124F6">
      <w:pPr>
        <w:rPr>
          <w:b/>
          <w:i/>
          <w:sz w:val="22"/>
          <w:szCs w:val="22"/>
        </w:rPr>
      </w:pPr>
      <w:r w:rsidRPr="000B75C2">
        <w:rPr>
          <w:b/>
          <w:i/>
          <w:sz w:val="22"/>
          <w:szCs w:val="22"/>
        </w:rPr>
        <w:t>*Predlog zaprošenih sredstev za izvedbo projekta/aktivnosti ne sme presegati 75% vrednosti projekta/aktivnosti, vendar ne več kot:</w:t>
      </w:r>
    </w:p>
    <w:p w:rsidR="00320103" w:rsidRPr="000B75C2" w:rsidRDefault="00CA2CF5" w:rsidP="001305B2">
      <w:pPr>
        <w:numPr>
          <w:ilvl w:val="0"/>
          <w:numId w:val="1"/>
        </w:numPr>
        <w:spacing w:after="200" w:line="276" w:lineRule="auto"/>
        <w:rPr>
          <w:b/>
          <w:color w:val="000000"/>
          <w:sz w:val="22"/>
          <w:szCs w:val="22"/>
        </w:rPr>
      </w:pPr>
      <w:r>
        <w:rPr>
          <w:b/>
          <w:color w:val="000000"/>
          <w:sz w:val="22"/>
          <w:szCs w:val="22"/>
        </w:rPr>
        <w:t>3</w:t>
      </w:r>
      <w:r w:rsidR="00D124F6" w:rsidRPr="000B75C2">
        <w:rPr>
          <w:b/>
          <w:color w:val="000000"/>
          <w:sz w:val="22"/>
          <w:szCs w:val="22"/>
        </w:rPr>
        <w:t>.</w:t>
      </w:r>
      <w:r>
        <w:rPr>
          <w:b/>
          <w:color w:val="000000"/>
          <w:sz w:val="22"/>
          <w:szCs w:val="22"/>
        </w:rPr>
        <w:t>5</w:t>
      </w:r>
      <w:r w:rsidR="007046A3">
        <w:rPr>
          <w:b/>
          <w:color w:val="000000"/>
          <w:sz w:val="22"/>
          <w:szCs w:val="22"/>
        </w:rPr>
        <w:t>00</w:t>
      </w:r>
      <w:r w:rsidR="00D124F6" w:rsidRPr="000B75C2">
        <w:rPr>
          <w:b/>
          <w:color w:val="000000"/>
          <w:sz w:val="22"/>
          <w:szCs w:val="22"/>
        </w:rPr>
        <w:t>,00 EUR</w:t>
      </w:r>
      <w:r w:rsidR="00D124F6" w:rsidRPr="000B75C2">
        <w:rPr>
          <w:sz w:val="22"/>
          <w:szCs w:val="22"/>
        </w:rPr>
        <w:t xml:space="preserve"> za sklop A</w:t>
      </w:r>
      <w:r w:rsidR="00D124F6" w:rsidRPr="000B75C2">
        <w:rPr>
          <w:color w:val="000000"/>
          <w:sz w:val="22"/>
          <w:szCs w:val="22"/>
        </w:rPr>
        <w:t>.</w:t>
      </w:r>
      <w:r w:rsidR="00320103" w:rsidRPr="000B75C2">
        <w:rPr>
          <w:b/>
          <w:color w:val="000000"/>
          <w:sz w:val="22"/>
          <w:szCs w:val="22"/>
        </w:rPr>
        <w:br w:type="page"/>
      </w:r>
    </w:p>
    <w:p w:rsidR="00320103" w:rsidRPr="000B75C2" w:rsidRDefault="00320103" w:rsidP="00320103">
      <w:pPr>
        <w:jc w:val="right"/>
        <w:rPr>
          <w:sz w:val="22"/>
          <w:szCs w:val="22"/>
        </w:rPr>
      </w:pPr>
      <w:r w:rsidRPr="000B75C2">
        <w:rPr>
          <w:b/>
          <w:i/>
          <w:sz w:val="22"/>
          <w:szCs w:val="22"/>
        </w:rPr>
        <w:lastRenderedPageBreak/>
        <w:t>Priloga 1A</w:t>
      </w:r>
    </w:p>
    <w:p w:rsidR="00320103" w:rsidRPr="000B75C2" w:rsidRDefault="00320103" w:rsidP="00320103">
      <w:pPr>
        <w:numPr>
          <w:ilvl w:val="12"/>
          <w:numId w:val="0"/>
        </w:numPr>
        <w:jc w:val="center"/>
        <w:rPr>
          <w:b/>
          <w:i/>
          <w:sz w:val="22"/>
          <w:szCs w:val="22"/>
        </w:rPr>
      </w:pPr>
      <w:r w:rsidRPr="000B75C2">
        <w:rPr>
          <w:b/>
          <w:i/>
          <w:sz w:val="22"/>
          <w:szCs w:val="22"/>
        </w:rPr>
        <w:t>Že izvedene aktivnosti 201</w:t>
      </w:r>
      <w:r w:rsidR="007046A3">
        <w:rPr>
          <w:b/>
          <w:i/>
          <w:sz w:val="22"/>
          <w:szCs w:val="22"/>
        </w:rPr>
        <w:t>5</w:t>
      </w:r>
      <w:r w:rsidRPr="000B75C2">
        <w:rPr>
          <w:b/>
          <w:i/>
          <w:sz w:val="22"/>
          <w:szCs w:val="22"/>
        </w:rPr>
        <w:t>-201</w:t>
      </w:r>
      <w:r w:rsidR="007046A3">
        <w:rPr>
          <w:b/>
          <w:i/>
          <w:sz w:val="22"/>
          <w:szCs w:val="22"/>
        </w:rPr>
        <w:t>7</w:t>
      </w: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B760A6" w:rsidP="00320103">
      <w:pPr>
        <w:numPr>
          <w:ilvl w:val="12"/>
          <w:numId w:val="0"/>
        </w:numPr>
        <w:pBdr>
          <w:top w:val="single" w:sz="6" w:space="1" w:color="auto"/>
          <w:left w:val="single" w:sz="6" w:space="1" w:color="auto"/>
          <w:bottom w:val="single" w:sz="6" w:space="1" w:color="auto"/>
          <w:right w:val="single" w:sz="6" w:space="1" w:color="auto"/>
        </w:pBdr>
        <w:rPr>
          <w:sz w:val="22"/>
          <w:szCs w:val="22"/>
        </w:rPr>
      </w:pPr>
      <w:r w:rsidRPr="000B75C2">
        <w:rPr>
          <w:sz w:val="22"/>
          <w:szCs w:val="22"/>
        </w:rPr>
        <w:t>Vlagatelj navede in na kratko opiše aktivnosti</w:t>
      </w:r>
      <w:r w:rsidR="001C4D14" w:rsidRPr="000B75C2">
        <w:rPr>
          <w:sz w:val="22"/>
          <w:szCs w:val="22"/>
        </w:rPr>
        <w:t xml:space="preserve"> (do 200 besed za posamezno aktivnost)</w:t>
      </w:r>
      <w:r w:rsidRPr="000B75C2">
        <w:rPr>
          <w:sz w:val="22"/>
          <w:szCs w:val="22"/>
        </w:rPr>
        <w:t>, ki jih je izvedel na področju varstva okolja ali narave v letih 201</w:t>
      </w:r>
      <w:r w:rsidR="007046A3">
        <w:rPr>
          <w:sz w:val="22"/>
          <w:szCs w:val="22"/>
        </w:rPr>
        <w:t>5</w:t>
      </w:r>
      <w:r w:rsidRPr="000B75C2">
        <w:rPr>
          <w:sz w:val="22"/>
          <w:szCs w:val="22"/>
        </w:rPr>
        <w:t>-201</w:t>
      </w:r>
      <w:r w:rsidR="007046A3">
        <w:rPr>
          <w:sz w:val="22"/>
          <w:szCs w:val="22"/>
        </w:rPr>
        <w:t>7</w:t>
      </w:r>
      <w:r w:rsidRPr="000B75C2">
        <w:rPr>
          <w:sz w:val="22"/>
          <w:szCs w:val="22"/>
        </w:rPr>
        <w:t>.</w:t>
      </w: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320103" w:rsidRPr="000B75C2" w:rsidRDefault="00320103" w:rsidP="00320103">
      <w:pPr>
        <w:spacing w:after="200" w:line="276" w:lineRule="auto"/>
        <w:rPr>
          <w:sz w:val="22"/>
          <w:szCs w:val="22"/>
        </w:rPr>
      </w:pPr>
    </w:p>
    <w:p w:rsidR="00320103" w:rsidRPr="000B75C2" w:rsidRDefault="00320103" w:rsidP="00320103">
      <w:pPr>
        <w:rPr>
          <w:color w:val="000000"/>
          <w:sz w:val="22"/>
          <w:szCs w:val="22"/>
        </w:rPr>
      </w:pPr>
    </w:p>
    <w:p w:rsidR="00D124F6" w:rsidRPr="000B75C2" w:rsidRDefault="00D124F6" w:rsidP="00D124F6">
      <w:pPr>
        <w:spacing w:after="200" w:line="276" w:lineRule="auto"/>
        <w:rPr>
          <w:b/>
          <w:i/>
          <w:sz w:val="22"/>
          <w:szCs w:val="22"/>
        </w:rPr>
      </w:pPr>
      <w:r w:rsidRPr="000B75C2">
        <w:rPr>
          <w:b/>
          <w:i/>
          <w:sz w:val="22"/>
          <w:szCs w:val="22"/>
        </w:rPr>
        <w:br w:type="page"/>
      </w:r>
    </w:p>
    <w:p w:rsidR="00D124F6" w:rsidRPr="000B75C2" w:rsidRDefault="00D124F6" w:rsidP="00D124F6">
      <w:pPr>
        <w:spacing w:after="200" w:line="276" w:lineRule="auto"/>
        <w:rPr>
          <w:sz w:val="22"/>
          <w:szCs w:val="22"/>
        </w:rPr>
        <w:sectPr w:rsidR="00D124F6" w:rsidRPr="000B75C2">
          <w:pgSz w:w="11906" w:h="16838"/>
          <w:pgMar w:top="1417" w:right="1417" w:bottom="1417" w:left="1417" w:header="708" w:footer="708" w:gutter="0"/>
          <w:cols w:space="708"/>
          <w:docGrid w:linePitch="360"/>
        </w:sectPr>
      </w:pPr>
    </w:p>
    <w:p w:rsidR="00D124F6" w:rsidRPr="000B75C2" w:rsidRDefault="00D124F6" w:rsidP="00D124F6">
      <w:pPr>
        <w:jc w:val="right"/>
        <w:rPr>
          <w:sz w:val="22"/>
          <w:szCs w:val="22"/>
        </w:rPr>
      </w:pPr>
      <w:r w:rsidRPr="000B75C2">
        <w:rPr>
          <w:b/>
          <w:i/>
          <w:sz w:val="22"/>
          <w:szCs w:val="22"/>
        </w:rPr>
        <w:lastRenderedPageBreak/>
        <w:t>Priloga 2A</w:t>
      </w:r>
    </w:p>
    <w:p w:rsidR="00D124F6" w:rsidRPr="000B75C2" w:rsidRDefault="00D124F6" w:rsidP="00D124F6">
      <w:pPr>
        <w:numPr>
          <w:ilvl w:val="12"/>
          <w:numId w:val="0"/>
        </w:numPr>
        <w:jc w:val="center"/>
        <w:rPr>
          <w:b/>
          <w:i/>
          <w:sz w:val="22"/>
          <w:szCs w:val="22"/>
        </w:rPr>
      </w:pPr>
      <w:r w:rsidRPr="000B75C2">
        <w:rPr>
          <w:b/>
          <w:i/>
          <w:sz w:val="22"/>
          <w:szCs w:val="22"/>
        </w:rPr>
        <w:t xml:space="preserve">Vsebina projekta/aktivnosti </w:t>
      </w: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numPr>
          <w:ilvl w:val="12"/>
          <w:numId w:val="0"/>
        </w:numPr>
        <w:pBdr>
          <w:top w:val="single" w:sz="6" w:space="1" w:color="auto"/>
          <w:left w:val="single" w:sz="6" w:space="1" w:color="auto"/>
          <w:bottom w:val="single" w:sz="6" w:space="1" w:color="auto"/>
          <w:right w:val="single" w:sz="6" w:space="1" w:color="auto"/>
        </w:pBdr>
        <w:rPr>
          <w:b/>
          <w:i/>
          <w:sz w:val="22"/>
          <w:szCs w:val="22"/>
        </w:rPr>
      </w:pPr>
    </w:p>
    <w:p w:rsidR="00D124F6" w:rsidRPr="000B75C2" w:rsidRDefault="00D124F6" w:rsidP="00D124F6">
      <w:pPr>
        <w:spacing w:after="200" w:line="276" w:lineRule="auto"/>
        <w:rPr>
          <w:sz w:val="22"/>
          <w:szCs w:val="22"/>
        </w:rPr>
      </w:pPr>
    </w:p>
    <w:p w:rsidR="00D124F6" w:rsidRPr="000B75C2" w:rsidRDefault="00D124F6">
      <w:pPr>
        <w:spacing w:after="200" w:line="276" w:lineRule="auto"/>
        <w:rPr>
          <w:sz w:val="22"/>
          <w:szCs w:val="22"/>
        </w:rPr>
      </w:pPr>
      <w:r w:rsidRPr="000B75C2">
        <w:rPr>
          <w:sz w:val="22"/>
          <w:szCs w:val="22"/>
        </w:rPr>
        <w:br w:type="page"/>
      </w:r>
    </w:p>
    <w:p w:rsidR="00D124F6" w:rsidRPr="000B75C2" w:rsidRDefault="00D124F6" w:rsidP="00D124F6">
      <w:pPr>
        <w:jc w:val="right"/>
        <w:rPr>
          <w:sz w:val="22"/>
          <w:szCs w:val="22"/>
        </w:rPr>
      </w:pPr>
      <w:r w:rsidRPr="000B75C2">
        <w:rPr>
          <w:b/>
          <w:i/>
          <w:sz w:val="22"/>
          <w:szCs w:val="22"/>
        </w:rPr>
        <w:lastRenderedPageBreak/>
        <w:t>Priloga 3A</w:t>
      </w:r>
    </w:p>
    <w:p w:rsidR="00D124F6" w:rsidRPr="000B75C2" w:rsidRDefault="00D124F6" w:rsidP="00D124F6">
      <w:pPr>
        <w:numPr>
          <w:ilvl w:val="12"/>
          <w:numId w:val="0"/>
        </w:numPr>
        <w:jc w:val="center"/>
        <w:rPr>
          <w:b/>
          <w:i/>
          <w:sz w:val="22"/>
          <w:szCs w:val="22"/>
        </w:rPr>
      </w:pPr>
    </w:p>
    <w:p w:rsidR="00D124F6" w:rsidRPr="000B75C2" w:rsidRDefault="00D124F6" w:rsidP="00D124F6">
      <w:pPr>
        <w:numPr>
          <w:ilvl w:val="12"/>
          <w:numId w:val="0"/>
        </w:numPr>
        <w:rPr>
          <w:sz w:val="22"/>
          <w:szCs w:val="22"/>
        </w:rPr>
      </w:pPr>
    </w:p>
    <w:p w:rsidR="00D124F6" w:rsidRPr="000B75C2" w:rsidRDefault="00D124F6" w:rsidP="00D124F6">
      <w:pPr>
        <w:numPr>
          <w:ilvl w:val="12"/>
          <w:numId w:val="0"/>
        </w:numPr>
        <w:rPr>
          <w:sz w:val="22"/>
          <w:szCs w:val="22"/>
        </w:rPr>
      </w:pPr>
      <w:r w:rsidRPr="000B75C2">
        <w:rPr>
          <w:sz w:val="22"/>
          <w:szCs w:val="22"/>
        </w:rPr>
        <w:t>Ime in priimek: …………………………………………..</w:t>
      </w:r>
    </w:p>
    <w:p w:rsidR="00D124F6" w:rsidRPr="000B75C2" w:rsidRDefault="00D124F6" w:rsidP="00D124F6">
      <w:pPr>
        <w:numPr>
          <w:ilvl w:val="12"/>
          <w:numId w:val="0"/>
        </w:numPr>
        <w:rPr>
          <w:sz w:val="22"/>
          <w:szCs w:val="22"/>
        </w:rPr>
      </w:pPr>
    </w:p>
    <w:p w:rsidR="00D124F6" w:rsidRPr="000B75C2" w:rsidRDefault="00D124F6" w:rsidP="00D124F6">
      <w:pPr>
        <w:numPr>
          <w:ilvl w:val="12"/>
          <w:numId w:val="0"/>
        </w:numPr>
        <w:jc w:val="center"/>
        <w:rPr>
          <w:sz w:val="22"/>
          <w:szCs w:val="22"/>
        </w:rPr>
      </w:pPr>
    </w:p>
    <w:p w:rsidR="00D124F6" w:rsidRPr="000B75C2" w:rsidRDefault="00D124F6" w:rsidP="00D124F6">
      <w:pPr>
        <w:numPr>
          <w:ilvl w:val="12"/>
          <w:numId w:val="0"/>
        </w:numPr>
        <w:jc w:val="center"/>
        <w:rPr>
          <w:sz w:val="22"/>
          <w:szCs w:val="22"/>
        </w:rPr>
      </w:pPr>
    </w:p>
    <w:p w:rsidR="00D124F6" w:rsidRPr="000B75C2" w:rsidRDefault="00D124F6" w:rsidP="00D124F6">
      <w:pPr>
        <w:numPr>
          <w:ilvl w:val="12"/>
          <w:numId w:val="0"/>
        </w:numPr>
        <w:jc w:val="center"/>
        <w:rPr>
          <w:sz w:val="22"/>
          <w:szCs w:val="22"/>
        </w:rPr>
      </w:pPr>
      <w:r w:rsidRPr="000B75C2">
        <w:rPr>
          <w:sz w:val="22"/>
          <w:szCs w:val="22"/>
        </w:rPr>
        <w:t>IZJAVLJAM, da</w:t>
      </w:r>
    </w:p>
    <w:p w:rsidR="00D124F6" w:rsidRPr="000B75C2" w:rsidRDefault="00D124F6" w:rsidP="00D124F6">
      <w:pPr>
        <w:numPr>
          <w:ilvl w:val="12"/>
          <w:numId w:val="0"/>
        </w:numPr>
        <w:jc w:val="center"/>
        <w:rPr>
          <w:sz w:val="22"/>
          <w:szCs w:val="22"/>
        </w:rPr>
      </w:pPr>
    </w:p>
    <w:p w:rsidR="00D124F6" w:rsidRPr="000B75C2" w:rsidRDefault="00D124F6" w:rsidP="00D124F6">
      <w:pPr>
        <w:numPr>
          <w:ilvl w:val="12"/>
          <w:numId w:val="0"/>
        </w:numPr>
        <w:jc w:val="center"/>
        <w:rPr>
          <w:sz w:val="22"/>
          <w:szCs w:val="22"/>
        </w:rPr>
      </w:pPr>
    </w:p>
    <w:p w:rsidR="00D124F6" w:rsidRPr="000B75C2" w:rsidRDefault="00D124F6" w:rsidP="00D124F6">
      <w:pPr>
        <w:numPr>
          <w:ilvl w:val="12"/>
          <w:numId w:val="0"/>
        </w:numPr>
        <w:jc w:val="center"/>
        <w:rPr>
          <w:sz w:val="22"/>
          <w:szCs w:val="22"/>
        </w:rPr>
      </w:pPr>
    </w:p>
    <w:p w:rsidR="00D124F6" w:rsidRPr="000B75C2" w:rsidRDefault="00D124F6" w:rsidP="00D124F6">
      <w:pPr>
        <w:numPr>
          <w:ilvl w:val="0"/>
          <w:numId w:val="2"/>
        </w:numPr>
        <w:rPr>
          <w:sz w:val="22"/>
          <w:szCs w:val="22"/>
        </w:rPr>
      </w:pPr>
      <w:r w:rsidRPr="000B75C2">
        <w:rPr>
          <w:sz w:val="22"/>
          <w:szCs w:val="22"/>
        </w:rPr>
        <w:t>bom sodeloval v projektu: ……………………………………..</w:t>
      </w:r>
    </w:p>
    <w:p w:rsidR="00D124F6" w:rsidRPr="000B75C2" w:rsidRDefault="00D124F6" w:rsidP="00D124F6">
      <w:pPr>
        <w:ind w:left="720"/>
        <w:rPr>
          <w:sz w:val="22"/>
          <w:szCs w:val="22"/>
        </w:rPr>
      </w:pPr>
    </w:p>
    <w:p w:rsidR="00D124F6" w:rsidRPr="000B75C2" w:rsidRDefault="00D124F6" w:rsidP="00D124F6">
      <w:pPr>
        <w:numPr>
          <w:ilvl w:val="0"/>
          <w:numId w:val="2"/>
        </w:numPr>
        <w:rPr>
          <w:sz w:val="22"/>
          <w:szCs w:val="22"/>
        </w:rPr>
      </w:pPr>
      <w:r w:rsidRPr="000B75C2">
        <w:rPr>
          <w:sz w:val="22"/>
          <w:szCs w:val="22"/>
        </w:rPr>
        <w:t>sem uspešno zaključil študij biologije na ………………………</w:t>
      </w:r>
    </w:p>
    <w:p w:rsidR="00D124F6" w:rsidRPr="000B75C2" w:rsidRDefault="00D124F6" w:rsidP="00D124F6">
      <w:pPr>
        <w:ind w:left="708"/>
        <w:rPr>
          <w:sz w:val="22"/>
          <w:szCs w:val="22"/>
        </w:rPr>
      </w:pPr>
    </w:p>
    <w:p w:rsidR="00D124F6" w:rsidRPr="000B75C2" w:rsidRDefault="00D124F6" w:rsidP="00D124F6">
      <w:pPr>
        <w:numPr>
          <w:ilvl w:val="0"/>
          <w:numId w:val="2"/>
        </w:numPr>
        <w:rPr>
          <w:sz w:val="22"/>
          <w:szCs w:val="22"/>
        </w:rPr>
      </w:pPr>
      <w:r w:rsidRPr="000B75C2">
        <w:rPr>
          <w:sz w:val="22"/>
          <w:szCs w:val="22"/>
        </w:rPr>
        <w:t xml:space="preserve">imam izkušnje na področju invazivnih </w:t>
      </w:r>
      <w:r w:rsidR="00CA2CF5" w:rsidRPr="000B75C2">
        <w:rPr>
          <w:sz w:val="22"/>
          <w:szCs w:val="22"/>
        </w:rPr>
        <w:t xml:space="preserve">tujerodnih </w:t>
      </w:r>
      <w:r w:rsidRPr="000B75C2">
        <w:rPr>
          <w:sz w:val="22"/>
          <w:szCs w:val="22"/>
        </w:rPr>
        <w:t>rastlinskih vrst (naštejte vsaj tri</w:t>
      </w:r>
      <w:r w:rsidR="00CA2CF5">
        <w:rPr>
          <w:sz w:val="22"/>
          <w:szCs w:val="22"/>
        </w:rPr>
        <w:t xml:space="preserve"> izkušnje</w:t>
      </w:r>
      <w:r w:rsidRPr="000B75C2">
        <w:rPr>
          <w:sz w:val="22"/>
          <w:szCs w:val="22"/>
        </w:rPr>
        <w:t>):</w:t>
      </w:r>
    </w:p>
    <w:p w:rsidR="00D124F6" w:rsidRPr="000B75C2" w:rsidRDefault="00D124F6" w:rsidP="00D124F6">
      <w:pPr>
        <w:ind w:left="708"/>
        <w:rPr>
          <w:sz w:val="22"/>
          <w:szCs w:val="22"/>
        </w:rPr>
      </w:pPr>
    </w:p>
    <w:p w:rsidR="00D124F6" w:rsidRPr="000B75C2" w:rsidRDefault="00D124F6" w:rsidP="00D124F6">
      <w:pPr>
        <w:ind w:left="720"/>
        <w:rPr>
          <w:sz w:val="22"/>
          <w:szCs w:val="22"/>
        </w:rPr>
      </w:pPr>
      <w:r w:rsidRPr="000B75C2">
        <w:rPr>
          <w:sz w:val="22"/>
          <w:szCs w:val="22"/>
        </w:rPr>
        <w:t>………………………………………………………………………………………</w:t>
      </w: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p>
    <w:p w:rsidR="00D124F6" w:rsidRPr="000B75C2" w:rsidRDefault="00D124F6" w:rsidP="00D124F6">
      <w:pPr>
        <w:ind w:left="720"/>
        <w:rPr>
          <w:sz w:val="22"/>
          <w:szCs w:val="22"/>
        </w:rPr>
      </w:pPr>
      <w:r w:rsidRPr="000B75C2">
        <w:rPr>
          <w:sz w:val="22"/>
          <w:szCs w:val="22"/>
        </w:rPr>
        <w:t>Datum:</w:t>
      </w:r>
      <w:r w:rsidRPr="000B75C2">
        <w:rPr>
          <w:sz w:val="22"/>
          <w:szCs w:val="22"/>
        </w:rPr>
        <w:tab/>
      </w:r>
      <w:r w:rsidRPr="000B75C2">
        <w:rPr>
          <w:sz w:val="22"/>
          <w:szCs w:val="22"/>
        </w:rPr>
        <w:tab/>
      </w:r>
      <w:r w:rsidRPr="000B75C2">
        <w:rPr>
          <w:sz w:val="22"/>
          <w:szCs w:val="22"/>
        </w:rPr>
        <w:tab/>
      </w:r>
      <w:r w:rsidRPr="000B75C2">
        <w:rPr>
          <w:sz w:val="22"/>
          <w:szCs w:val="22"/>
        </w:rPr>
        <w:tab/>
      </w:r>
      <w:r w:rsidRPr="000B75C2">
        <w:rPr>
          <w:sz w:val="22"/>
          <w:szCs w:val="22"/>
        </w:rPr>
        <w:tab/>
      </w:r>
      <w:r w:rsidRPr="000B75C2">
        <w:rPr>
          <w:sz w:val="22"/>
          <w:szCs w:val="22"/>
        </w:rPr>
        <w:tab/>
      </w:r>
      <w:r w:rsidRPr="000B75C2">
        <w:rPr>
          <w:sz w:val="22"/>
          <w:szCs w:val="22"/>
        </w:rPr>
        <w:tab/>
        <w:t>Podpis:</w:t>
      </w:r>
    </w:p>
    <w:p w:rsidR="00D124F6" w:rsidRPr="000B75C2" w:rsidRDefault="00D124F6" w:rsidP="00D124F6">
      <w:pPr>
        <w:spacing w:after="200" w:line="276" w:lineRule="auto"/>
        <w:rPr>
          <w:sz w:val="22"/>
          <w:szCs w:val="22"/>
        </w:rPr>
      </w:pPr>
    </w:p>
    <w:p w:rsidR="00D124F6" w:rsidRPr="000B75C2" w:rsidRDefault="00D124F6" w:rsidP="00D124F6">
      <w:pPr>
        <w:spacing w:after="200" w:line="276" w:lineRule="auto"/>
        <w:rPr>
          <w:sz w:val="22"/>
          <w:szCs w:val="22"/>
        </w:rPr>
      </w:pPr>
    </w:p>
    <w:p w:rsidR="00D124F6" w:rsidRPr="000B75C2" w:rsidRDefault="00D124F6">
      <w:pPr>
        <w:spacing w:after="200" w:line="276" w:lineRule="auto"/>
        <w:rPr>
          <w:sz w:val="22"/>
          <w:szCs w:val="22"/>
        </w:rPr>
      </w:pPr>
      <w:r w:rsidRPr="000B75C2">
        <w:rPr>
          <w:sz w:val="22"/>
          <w:szCs w:val="22"/>
        </w:rPr>
        <w:br w:type="page"/>
      </w:r>
    </w:p>
    <w:p w:rsidR="00D124F6" w:rsidRPr="000B75C2" w:rsidRDefault="00D124F6" w:rsidP="00D124F6">
      <w:pPr>
        <w:ind w:left="7788"/>
        <w:rPr>
          <w:b/>
          <w:i/>
          <w:sz w:val="22"/>
          <w:szCs w:val="22"/>
        </w:rPr>
      </w:pPr>
      <w:r w:rsidRPr="000B75C2">
        <w:rPr>
          <w:b/>
          <w:i/>
          <w:sz w:val="22"/>
          <w:szCs w:val="22"/>
        </w:rPr>
        <w:lastRenderedPageBreak/>
        <w:t>Priloga 4A</w:t>
      </w:r>
    </w:p>
    <w:p w:rsidR="00D124F6" w:rsidRPr="000B75C2" w:rsidRDefault="00D124F6" w:rsidP="00D124F6">
      <w:pPr>
        <w:numPr>
          <w:ilvl w:val="12"/>
          <w:numId w:val="0"/>
        </w:numPr>
        <w:jc w:val="right"/>
        <w:rPr>
          <w:b/>
          <w:i/>
          <w:sz w:val="22"/>
          <w:szCs w:val="22"/>
        </w:rPr>
      </w:pPr>
    </w:p>
    <w:p w:rsidR="00D124F6" w:rsidRPr="000B75C2" w:rsidRDefault="00D124F6" w:rsidP="00D124F6">
      <w:pPr>
        <w:numPr>
          <w:ilvl w:val="12"/>
          <w:numId w:val="0"/>
        </w:numPr>
        <w:jc w:val="center"/>
        <w:rPr>
          <w:b/>
          <w:i/>
          <w:sz w:val="22"/>
          <w:szCs w:val="22"/>
        </w:rPr>
      </w:pPr>
      <w:r w:rsidRPr="000B75C2">
        <w:rPr>
          <w:b/>
          <w:i/>
          <w:sz w:val="22"/>
          <w:szCs w:val="22"/>
        </w:rPr>
        <w:t>FINANČNO OVREDNOTENJE PROJEKTA/AKTIVNOSTI</w:t>
      </w:r>
    </w:p>
    <w:p w:rsidR="00D124F6" w:rsidRPr="000B75C2" w:rsidRDefault="00D124F6" w:rsidP="00D124F6">
      <w:pPr>
        <w:numPr>
          <w:ilvl w:val="12"/>
          <w:numId w:val="0"/>
        </w:numPr>
        <w:rPr>
          <w:b/>
          <w: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D124F6" w:rsidRPr="000B75C2" w:rsidTr="00D542B4">
        <w:tc>
          <w:tcPr>
            <w:tcW w:w="817" w:type="dxa"/>
          </w:tcPr>
          <w:p w:rsidR="00D124F6" w:rsidRPr="000B75C2" w:rsidRDefault="00D124F6" w:rsidP="00D124F6">
            <w:pPr>
              <w:numPr>
                <w:ilvl w:val="12"/>
                <w:numId w:val="0"/>
              </w:numPr>
              <w:rPr>
                <w:b/>
                <w:i/>
              </w:rPr>
            </w:pPr>
          </w:p>
        </w:tc>
        <w:tc>
          <w:tcPr>
            <w:tcW w:w="4678" w:type="dxa"/>
            <w:tcBorders>
              <w:right w:val="single" w:sz="4" w:space="0" w:color="auto"/>
            </w:tcBorders>
          </w:tcPr>
          <w:p w:rsidR="00D124F6" w:rsidRPr="000B75C2" w:rsidRDefault="00D124F6" w:rsidP="00D124F6">
            <w:pPr>
              <w:numPr>
                <w:ilvl w:val="12"/>
                <w:numId w:val="0"/>
              </w:numPr>
              <w:jc w:val="center"/>
              <w:rPr>
                <w:b/>
                <w:i/>
              </w:rPr>
            </w:pPr>
            <w:r w:rsidRPr="000B75C2">
              <w:rPr>
                <w:b/>
                <w:i/>
                <w:sz w:val="22"/>
                <w:szCs w:val="22"/>
              </w:rPr>
              <w:t>AKTIVNOST</w:t>
            </w:r>
          </w:p>
        </w:tc>
        <w:tc>
          <w:tcPr>
            <w:tcW w:w="2835" w:type="dxa"/>
            <w:tcBorders>
              <w:top w:val="single" w:sz="4" w:space="0" w:color="auto"/>
              <w:left w:val="single" w:sz="4" w:space="0" w:color="auto"/>
              <w:bottom w:val="single" w:sz="4" w:space="0" w:color="auto"/>
            </w:tcBorders>
            <w:shd w:val="clear" w:color="auto" w:fill="auto"/>
          </w:tcPr>
          <w:p w:rsidR="00D124F6" w:rsidRPr="000B75C2" w:rsidRDefault="00D124F6" w:rsidP="00D124F6">
            <w:pPr>
              <w:numPr>
                <w:ilvl w:val="12"/>
                <w:numId w:val="0"/>
              </w:numPr>
              <w:jc w:val="center"/>
              <w:rPr>
                <w:b/>
                <w:i/>
              </w:rPr>
            </w:pPr>
            <w:r w:rsidRPr="000B75C2">
              <w:rPr>
                <w:b/>
                <w:i/>
                <w:sz w:val="22"/>
                <w:szCs w:val="22"/>
              </w:rPr>
              <w:t>PREDVIDENI STROŠKI</w:t>
            </w:r>
          </w:p>
        </w:tc>
      </w:tr>
      <w:tr w:rsidR="00D124F6" w:rsidRPr="000B75C2" w:rsidTr="00D542B4">
        <w:tc>
          <w:tcPr>
            <w:tcW w:w="817" w:type="dxa"/>
          </w:tcPr>
          <w:p w:rsidR="00D124F6" w:rsidRPr="000B75C2" w:rsidRDefault="00D124F6" w:rsidP="00D124F6">
            <w:pPr>
              <w:numPr>
                <w:ilvl w:val="12"/>
                <w:numId w:val="0"/>
              </w:numPr>
              <w:rPr>
                <w:b/>
                <w:i/>
              </w:rPr>
            </w:pPr>
          </w:p>
        </w:tc>
        <w:tc>
          <w:tcPr>
            <w:tcW w:w="4678" w:type="dxa"/>
            <w:tcBorders>
              <w:right w:val="single" w:sz="4" w:space="0" w:color="auto"/>
            </w:tcBorders>
          </w:tcPr>
          <w:p w:rsidR="00D124F6" w:rsidRPr="000B75C2" w:rsidRDefault="00D124F6" w:rsidP="00D124F6">
            <w:pPr>
              <w:numPr>
                <w:ilvl w:val="12"/>
                <w:numId w:val="0"/>
              </w:numPr>
              <w:jc w:val="center"/>
              <w:rPr>
                <w:b/>
                <w:i/>
              </w:rPr>
            </w:pPr>
          </w:p>
        </w:tc>
        <w:tc>
          <w:tcPr>
            <w:tcW w:w="2835" w:type="dxa"/>
            <w:tcBorders>
              <w:top w:val="single" w:sz="4" w:space="0" w:color="auto"/>
              <w:left w:val="single" w:sz="4" w:space="0" w:color="auto"/>
            </w:tcBorders>
            <w:shd w:val="clear" w:color="auto" w:fill="auto"/>
          </w:tcPr>
          <w:p w:rsidR="00D124F6" w:rsidRPr="000B75C2" w:rsidRDefault="00D124F6" w:rsidP="00D124F6">
            <w:pPr>
              <w:numPr>
                <w:ilvl w:val="12"/>
                <w:numId w:val="0"/>
              </w:numPr>
              <w:jc w:val="center"/>
              <w:rPr>
                <w:b/>
                <w:i/>
              </w:rPr>
            </w:pPr>
            <w:r w:rsidRPr="000B75C2">
              <w:rPr>
                <w:b/>
                <w:i/>
                <w:sz w:val="22"/>
                <w:szCs w:val="22"/>
              </w:rPr>
              <w:t>EUR</w:t>
            </w:r>
          </w:p>
        </w:tc>
      </w:tr>
      <w:tr w:rsidR="00D124F6" w:rsidRPr="000B75C2" w:rsidTr="00D542B4">
        <w:tc>
          <w:tcPr>
            <w:tcW w:w="817" w:type="dxa"/>
          </w:tcPr>
          <w:p w:rsidR="00D124F6" w:rsidRPr="000B75C2" w:rsidRDefault="00D124F6" w:rsidP="00D124F6">
            <w:pPr>
              <w:numPr>
                <w:ilvl w:val="12"/>
                <w:numId w:val="0"/>
              </w:numPr>
              <w:rPr>
                <w:b/>
                <w:i/>
              </w:rPr>
            </w:pPr>
            <w:r w:rsidRPr="000B75C2">
              <w:rPr>
                <w:i/>
                <w:sz w:val="22"/>
                <w:szCs w:val="22"/>
              </w:rPr>
              <w:t>1</w:t>
            </w:r>
            <w:r w:rsidRPr="000B75C2">
              <w:rPr>
                <w:b/>
                <w:i/>
                <w:sz w:val="22"/>
                <w:szCs w:val="22"/>
              </w:rPr>
              <w:t xml:space="preserve">. </w:t>
            </w:r>
          </w:p>
          <w:p w:rsidR="00D124F6" w:rsidRPr="000B75C2" w:rsidRDefault="00D124F6" w:rsidP="00D124F6">
            <w:pPr>
              <w:numPr>
                <w:ilvl w:val="12"/>
                <w:numId w:val="0"/>
              </w:numPr>
              <w:rPr>
                <w:b/>
                <w:i/>
              </w:rPr>
            </w:pPr>
          </w:p>
        </w:tc>
        <w:tc>
          <w:tcPr>
            <w:tcW w:w="4678" w:type="dxa"/>
            <w:tcBorders>
              <w:right w:val="single" w:sz="4" w:space="0" w:color="auto"/>
            </w:tcBorders>
          </w:tcPr>
          <w:p w:rsidR="00D124F6" w:rsidRPr="000B75C2" w:rsidRDefault="000268FD" w:rsidP="00BD0E6D">
            <w:pPr>
              <w:numPr>
                <w:ilvl w:val="12"/>
                <w:numId w:val="0"/>
              </w:numPr>
            </w:pPr>
            <w:r w:rsidRPr="000B75C2">
              <w:rPr>
                <w:sz w:val="22"/>
                <w:szCs w:val="22"/>
              </w:rPr>
              <w:t>stroški nakupa delovnih pripomočkov (vreče, orodje za odstranjevanje rastlin</w:t>
            </w:r>
            <w:r w:rsidR="008F6C83" w:rsidRPr="000B75C2">
              <w:rPr>
                <w:sz w:val="22"/>
                <w:szCs w:val="22"/>
              </w:rPr>
              <w:t xml:space="preserve">, rokavice, respiratorji, delovna </w:t>
            </w:r>
            <w:r w:rsidR="00BD0E6D" w:rsidRPr="000B75C2">
              <w:rPr>
                <w:sz w:val="22"/>
                <w:szCs w:val="22"/>
              </w:rPr>
              <w:t>obleka</w:t>
            </w:r>
            <w:r w:rsidR="008F6C83" w:rsidRPr="000B75C2">
              <w:rPr>
                <w:sz w:val="22"/>
                <w:szCs w:val="22"/>
              </w:rPr>
              <w:t xml:space="preserve"> …</w:t>
            </w:r>
            <w:r w:rsidRPr="000B75C2">
              <w:rPr>
                <w:sz w:val="22"/>
                <w:szCs w:val="22"/>
              </w:rPr>
              <w:t>)</w:t>
            </w:r>
          </w:p>
        </w:tc>
        <w:tc>
          <w:tcPr>
            <w:tcW w:w="2835" w:type="dxa"/>
            <w:tcBorders>
              <w:left w:val="single" w:sz="4" w:space="0" w:color="auto"/>
            </w:tcBorders>
            <w:shd w:val="clear" w:color="auto" w:fill="auto"/>
          </w:tcPr>
          <w:p w:rsidR="00D124F6" w:rsidRPr="000B75C2" w:rsidRDefault="00D124F6" w:rsidP="00D124F6">
            <w:pPr>
              <w:numPr>
                <w:ilvl w:val="12"/>
                <w:numId w:val="0"/>
              </w:numPr>
              <w:rPr>
                <w:b/>
                <w:i/>
              </w:rPr>
            </w:pPr>
          </w:p>
        </w:tc>
      </w:tr>
      <w:tr w:rsidR="00D124F6" w:rsidRPr="000B75C2" w:rsidTr="00D542B4">
        <w:tc>
          <w:tcPr>
            <w:tcW w:w="817" w:type="dxa"/>
          </w:tcPr>
          <w:p w:rsidR="00D124F6" w:rsidRPr="000B75C2" w:rsidRDefault="00D124F6" w:rsidP="00D124F6">
            <w:pPr>
              <w:numPr>
                <w:ilvl w:val="12"/>
                <w:numId w:val="0"/>
              </w:numPr>
              <w:rPr>
                <w:b/>
                <w:i/>
              </w:rPr>
            </w:pPr>
            <w:r w:rsidRPr="000B75C2">
              <w:rPr>
                <w:i/>
                <w:sz w:val="22"/>
                <w:szCs w:val="22"/>
              </w:rPr>
              <w:t>2.</w:t>
            </w:r>
          </w:p>
          <w:p w:rsidR="00D124F6" w:rsidRPr="000B75C2" w:rsidRDefault="00D124F6" w:rsidP="00D124F6">
            <w:pPr>
              <w:numPr>
                <w:ilvl w:val="12"/>
                <w:numId w:val="0"/>
              </w:numPr>
              <w:rPr>
                <w:b/>
                <w:i/>
              </w:rPr>
            </w:pPr>
          </w:p>
        </w:tc>
        <w:tc>
          <w:tcPr>
            <w:tcW w:w="4678" w:type="dxa"/>
            <w:tcBorders>
              <w:right w:val="single" w:sz="4" w:space="0" w:color="auto"/>
            </w:tcBorders>
          </w:tcPr>
          <w:p w:rsidR="00D124F6" w:rsidRPr="000B75C2" w:rsidRDefault="008F6C83" w:rsidP="00247905">
            <w:pPr>
              <w:numPr>
                <w:ilvl w:val="12"/>
                <w:numId w:val="0"/>
              </w:numPr>
              <w:rPr>
                <w:b/>
                <w:i/>
              </w:rPr>
            </w:pPr>
            <w:r w:rsidRPr="000B75C2">
              <w:rPr>
                <w:sz w:val="22"/>
                <w:szCs w:val="22"/>
              </w:rPr>
              <w:t xml:space="preserve">stroški odvoza invazivnih </w:t>
            </w:r>
            <w:r w:rsidR="00D36366" w:rsidRPr="000B75C2">
              <w:rPr>
                <w:sz w:val="22"/>
                <w:szCs w:val="22"/>
              </w:rPr>
              <w:t xml:space="preserve">tujerodnih </w:t>
            </w:r>
            <w:r w:rsidRPr="000B75C2">
              <w:rPr>
                <w:sz w:val="22"/>
                <w:szCs w:val="22"/>
              </w:rPr>
              <w:t>rastlin</w:t>
            </w:r>
          </w:p>
        </w:tc>
        <w:tc>
          <w:tcPr>
            <w:tcW w:w="2835" w:type="dxa"/>
            <w:tcBorders>
              <w:left w:val="single" w:sz="4" w:space="0" w:color="auto"/>
            </w:tcBorders>
            <w:shd w:val="clear" w:color="auto" w:fill="auto"/>
          </w:tcPr>
          <w:p w:rsidR="00D124F6" w:rsidRPr="000B75C2" w:rsidRDefault="00D124F6" w:rsidP="00D124F6">
            <w:pPr>
              <w:numPr>
                <w:ilvl w:val="12"/>
                <w:numId w:val="0"/>
              </w:numPr>
              <w:rPr>
                <w:b/>
                <w:i/>
              </w:rPr>
            </w:pPr>
          </w:p>
        </w:tc>
      </w:tr>
      <w:tr w:rsidR="00D124F6" w:rsidRPr="000B75C2" w:rsidTr="00D542B4">
        <w:tc>
          <w:tcPr>
            <w:tcW w:w="817" w:type="dxa"/>
          </w:tcPr>
          <w:p w:rsidR="00D124F6" w:rsidRPr="000B75C2" w:rsidRDefault="00D124F6" w:rsidP="00D124F6">
            <w:pPr>
              <w:numPr>
                <w:ilvl w:val="12"/>
                <w:numId w:val="0"/>
              </w:numPr>
              <w:rPr>
                <w:i/>
              </w:rPr>
            </w:pPr>
            <w:r w:rsidRPr="000B75C2">
              <w:rPr>
                <w:i/>
                <w:sz w:val="22"/>
                <w:szCs w:val="22"/>
              </w:rPr>
              <w:t xml:space="preserve">3.           </w:t>
            </w:r>
          </w:p>
          <w:p w:rsidR="00D124F6" w:rsidRPr="000B75C2" w:rsidRDefault="00D124F6" w:rsidP="00D124F6">
            <w:pPr>
              <w:numPr>
                <w:ilvl w:val="12"/>
                <w:numId w:val="0"/>
              </w:numPr>
              <w:rPr>
                <w:b/>
                <w:i/>
              </w:rPr>
            </w:pPr>
          </w:p>
        </w:tc>
        <w:tc>
          <w:tcPr>
            <w:tcW w:w="4678" w:type="dxa"/>
            <w:tcBorders>
              <w:right w:val="single" w:sz="4" w:space="0" w:color="auto"/>
            </w:tcBorders>
          </w:tcPr>
          <w:p w:rsidR="00D124F6" w:rsidRPr="000B75C2" w:rsidRDefault="008F6C83" w:rsidP="00D124F6">
            <w:pPr>
              <w:numPr>
                <w:ilvl w:val="12"/>
                <w:numId w:val="0"/>
              </w:numPr>
              <w:rPr>
                <w:b/>
                <w:i/>
              </w:rPr>
            </w:pPr>
            <w:r w:rsidRPr="000B75C2">
              <w:rPr>
                <w:sz w:val="22"/>
                <w:szCs w:val="22"/>
              </w:rPr>
              <w:t>stroški informiranja in ozaveščanja</w:t>
            </w:r>
          </w:p>
        </w:tc>
        <w:tc>
          <w:tcPr>
            <w:tcW w:w="2835" w:type="dxa"/>
            <w:tcBorders>
              <w:left w:val="single" w:sz="4" w:space="0" w:color="auto"/>
            </w:tcBorders>
            <w:shd w:val="clear" w:color="auto" w:fill="auto"/>
          </w:tcPr>
          <w:p w:rsidR="00D124F6" w:rsidRPr="000B75C2" w:rsidRDefault="00D124F6" w:rsidP="00D124F6">
            <w:pPr>
              <w:numPr>
                <w:ilvl w:val="12"/>
                <w:numId w:val="0"/>
              </w:numPr>
              <w:rPr>
                <w:b/>
                <w:i/>
              </w:rPr>
            </w:pPr>
          </w:p>
        </w:tc>
      </w:tr>
      <w:tr w:rsidR="00D124F6" w:rsidRPr="000B75C2" w:rsidTr="00D542B4">
        <w:tc>
          <w:tcPr>
            <w:tcW w:w="817" w:type="dxa"/>
          </w:tcPr>
          <w:p w:rsidR="00D124F6" w:rsidRPr="000B75C2" w:rsidRDefault="00D124F6" w:rsidP="00D124F6">
            <w:pPr>
              <w:numPr>
                <w:ilvl w:val="12"/>
                <w:numId w:val="0"/>
              </w:numPr>
              <w:rPr>
                <w:b/>
                <w:i/>
              </w:rPr>
            </w:pPr>
            <w:r w:rsidRPr="000B75C2">
              <w:rPr>
                <w:i/>
                <w:sz w:val="22"/>
                <w:szCs w:val="22"/>
              </w:rPr>
              <w:t>4</w:t>
            </w:r>
            <w:r w:rsidRPr="000B75C2">
              <w:rPr>
                <w:b/>
                <w:i/>
                <w:sz w:val="22"/>
                <w:szCs w:val="22"/>
              </w:rPr>
              <w:t>.</w:t>
            </w:r>
          </w:p>
          <w:p w:rsidR="00D124F6" w:rsidRPr="000B75C2" w:rsidRDefault="00D124F6" w:rsidP="00D124F6">
            <w:pPr>
              <w:numPr>
                <w:ilvl w:val="12"/>
                <w:numId w:val="0"/>
              </w:numPr>
              <w:rPr>
                <w:b/>
                <w:i/>
              </w:rPr>
            </w:pPr>
          </w:p>
        </w:tc>
        <w:tc>
          <w:tcPr>
            <w:tcW w:w="4678" w:type="dxa"/>
            <w:tcBorders>
              <w:right w:val="single" w:sz="4" w:space="0" w:color="auto"/>
            </w:tcBorders>
          </w:tcPr>
          <w:p w:rsidR="00D124F6" w:rsidRPr="000B75C2" w:rsidRDefault="008F6C83" w:rsidP="00BE722E">
            <w:pPr>
              <w:numPr>
                <w:ilvl w:val="12"/>
                <w:numId w:val="0"/>
              </w:numPr>
              <w:rPr>
                <w:b/>
                <w:i/>
              </w:rPr>
            </w:pPr>
            <w:r w:rsidRPr="000B75C2">
              <w:rPr>
                <w:sz w:val="22"/>
                <w:szCs w:val="22"/>
              </w:rPr>
              <w:t>plače in drugi stroški zaposlenih, vključenih v izvedbo projekta/aktivnosti</w:t>
            </w:r>
            <w:r w:rsidR="00BE722E" w:rsidRPr="000B75C2">
              <w:rPr>
                <w:sz w:val="22"/>
                <w:szCs w:val="22"/>
              </w:rPr>
              <w:t xml:space="preserve"> (prostovoljno delo se obračuna v skladu z 41. členom Zakona o prostovoljstvu)</w:t>
            </w:r>
          </w:p>
        </w:tc>
        <w:tc>
          <w:tcPr>
            <w:tcW w:w="2835" w:type="dxa"/>
            <w:tcBorders>
              <w:left w:val="single" w:sz="4" w:space="0" w:color="auto"/>
            </w:tcBorders>
            <w:shd w:val="clear" w:color="auto" w:fill="auto"/>
          </w:tcPr>
          <w:p w:rsidR="00D124F6" w:rsidRPr="000B75C2" w:rsidRDefault="00D124F6" w:rsidP="00D124F6">
            <w:pPr>
              <w:numPr>
                <w:ilvl w:val="12"/>
                <w:numId w:val="0"/>
              </w:numPr>
              <w:rPr>
                <w:b/>
                <w:i/>
              </w:rPr>
            </w:pPr>
          </w:p>
        </w:tc>
      </w:tr>
      <w:tr w:rsidR="00D124F6" w:rsidRPr="000B75C2" w:rsidTr="00D542B4">
        <w:tc>
          <w:tcPr>
            <w:tcW w:w="817" w:type="dxa"/>
          </w:tcPr>
          <w:p w:rsidR="00D124F6" w:rsidRPr="000B75C2" w:rsidRDefault="00D124F6" w:rsidP="00D124F6">
            <w:pPr>
              <w:numPr>
                <w:ilvl w:val="12"/>
                <w:numId w:val="0"/>
              </w:numPr>
              <w:rPr>
                <w:i/>
              </w:rPr>
            </w:pPr>
            <w:r w:rsidRPr="000B75C2">
              <w:rPr>
                <w:i/>
                <w:sz w:val="22"/>
                <w:szCs w:val="22"/>
              </w:rPr>
              <w:t>5.</w:t>
            </w:r>
          </w:p>
          <w:p w:rsidR="00D124F6" w:rsidRPr="000B75C2" w:rsidRDefault="00D124F6" w:rsidP="00D124F6">
            <w:pPr>
              <w:numPr>
                <w:ilvl w:val="12"/>
                <w:numId w:val="0"/>
              </w:numPr>
              <w:rPr>
                <w:i/>
              </w:rPr>
            </w:pPr>
          </w:p>
        </w:tc>
        <w:tc>
          <w:tcPr>
            <w:tcW w:w="4678" w:type="dxa"/>
            <w:tcBorders>
              <w:right w:val="single" w:sz="4" w:space="0" w:color="auto"/>
            </w:tcBorders>
          </w:tcPr>
          <w:p w:rsidR="00D124F6" w:rsidRPr="000B75C2" w:rsidRDefault="008F6C83" w:rsidP="008F6C83">
            <w:pPr>
              <w:numPr>
                <w:ilvl w:val="12"/>
                <w:numId w:val="0"/>
              </w:numPr>
              <w:rPr>
                <w:b/>
                <w:i/>
              </w:rPr>
            </w:pPr>
            <w:r w:rsidRPr="000B75C2">
              <w:rPr>
                <w:sz w:val="22"/>
                <w:szCs w:val="22"/>
              </w:rPr>
              <w:t>potni stroški in dnevnice za zaposlene, če jih je moč opravičiti z izvajanjem projekta/aktivnosti in so skladni z običajno prakso na tem področju</w:t>
            </w:r>
          </w:p>
        </w:tc>
        <w:tc>
          <w:tcPr>
            <w:tcW w:w="2835" w:type="dxa"/>
            <w:tcBorders>
              <w:left w:val="single" w:sz="4" w:space="0" w:color="auto"/>
            </w:tcBorders>
            <w:shd w:val="clear" w:color="auto" w:fill="auto"/>
          </w:tcPr>
          <w:p w:rsidR="00D124F6" w:rsidRPr="000B75C2" w:rsidRDefault="00D124F6" w:rsidP="00D124F6">
            <w:pPr>
              <w:numPr>
                <w:ilvl w:val="12"/>
                <w:numId w:val="0"/>
              </w:numPr>
              <w:rPr>
                <w:b/>
                <w:i/>
              </w:rPr>
            </w:pPr>
          </w:p>
        </w:tc>
      </w:tr>
      <w:tr w:rsidR="00D124F6" w:rsidRPr="000B75C2" w:rsidTr="00D542B4">
        <w:tc>
          <w:tcPr>
            <w:tcW w:w="817" w:type="dxa"/>
          </w:tcPr>
          <w:p w:rsidR="00D124F6" w:rsidRPr="000B75C2" w:rsidRDefault="00D124F6" w:rsidP="00D124F6">
            <w:pPr>
              <w:numPr>
                <w:ilvl w:val="12"/>
                <w:numId w:val="0"/>
              </w:numPr>
              <w:rPr>
                <w:i/>
              </w:rPr>
            </w:pPr>
            <w:r w:rsidRPr="000B75C2">
              <w:rPr>
                <w:i/>
                <w:sz w:val="22"/>
                <w:szCs w:val="22"/>
              </w:rPr>
              <w:t>6.</w:t>
            </w:r>
          </w:p>
          <w:p w:rsidR="00D124F6" w:rsidRPr="000B75C2" w:rsidRDefault="00D124F6" w:rsidP="00D124F6">
            <w:pPr>
              <w:numPr>
                <w:ilvl w:val="12"/>
                <w:numId w:val="0"/>
              </w:numPr>
              <w:rPr>
                <w:i/>
              </w:rPr>
            </w:pPr>
          </w:p>
        </w:tc>
        <w:tc>
          <w:tcPr>
            <w:tcW w:w="4678" w:type="dxa"/>
            <w:tcBorders>
              <w:right w:val="single" w:sz="4" w:space="0" w:color="auto"/>
            </w:tcBorders>
          </w:tcPr>
          <w:p w:rsidR="00D124F6" w:rsidRPr="000B75C2" w:rsidRDefault="008F6C83" w:rsidP="008F6C83">
            <w:pPr>
              <w:numPr>
                <w:ilvl w:val="12"/>
                <w:numId w:val="0"/>
              </w:numPr>
              <w:rPr>
                <w:b/>
                <w:i/>
              </w:rPr>
            </w:pPr>
            <w:r w:rsidRPr="000B75C2">
              <w:rPr>
                <w:sz w:val="22"/>
                <w:szCs w:val="22"/>
              </w:rPr>
              <w:t>stroški zunanjih izvajalcev, vezanih neposredno na projekt/aktivnost (plačila avtorskih honorarjev, plačila za delo preko študentskega servisa, plačila po pogodbah o opravljenih storitvah)</w:t>
            </w:r>
          </w:p>
        </w:tc>
        <w:tc>
          <w:tcPr>
            <w:tcW w:w="2835" w:type="dxa"/>
            <w:tcBorders>
              <w:left w:val="single" w:sz="4" w:space="0" w:color="auto"/>
            </w:tcBorders>
            <w:shd w:val="clear" w:color="auto" w:fill="auto"/>
          </w:tcPr>
          <w:p w:rsidR="00D124F6" w:rsidRPr="000B75C2" w:rsidRDefault="00D124F6" w:rsidP="00D124F6">
            <w:pPr>
              <w:numPr>
                <w:ilvl w:val="12"/>
                <w:numId w:val="0"/>
              </w:numPr>
              <w:rPr>
                <w:b/>
                <w:i/>
              </w:rPr>
            </w:pPr>
          </w:p>
        </w:tc>
      </w:tr>
      <w:tr w:rsidR="0035765E" w:rsidRPr="000B75C2" w:rsidTr="00D542B4">
        <w:tc>
          <w:tcPr>
            <w:tcW w:w="817" w:type="dxa"/>
          </w:tcPr>
          <w:p w:rsidR="0035765E" w:rsidRPr="000B75C2" w:rsidRDefault="0035765E" w:rsidP="00D124F6">
            <w:pPr>
              <w:numPr>
                <w:ilvl w:val="12"/>
                <w:numId w:val="0"/>
              </w:numPr>
              <w:rPr>
                <w:i/>
                <w:sz w:val="22"/>
                <w:szCs w:val="22"/>
              </w:rPr>
            </w:pPr>
            <w:r w:rsidRPr="000B75C2">
              <w:rPr>
                <w:i/>
                <w:sz w:val="22"/>
                <w:szCs w:val="22"/>
              </w:rPr>
              <w:t>7.</w:t>
            </w:r>
          </w:p>
        </w:tc>
        <w:tc>
          <w:tcPr>
            <w:tcW w:w="4678" w:type="dxa"/>
            <w:tcBorders>
              <w:right w:val="single" w:sz="4" w:space="0" w:color="auto"/>
            </w:tcBorders>
          </w:tcPr>
          <w:p w:rsidR="0035765E" w:rsidRPr="000B75C2" w:rsidRDefault="00315F03" w:rsidP="008F6C83">
            <w:pPr>
              <w:numPr>
                <w:ilvl w:val="12"/>
                <w:numId w:val="0"/>
              </w:numPr>
              <w:rPr>
                <w:sz w:val="22"/>
                <w:szCs w:val="22"/>
              </w:rPr>
            </w:pPr>
            <w:r w:rsidRPr="000B75C2">
              <w:rPr>
                <w:sz w:val="22"/>
                <w:szCs w:val="22"/>
              </w:rPr>
              <w:t>s</w:t>
            </w:r>
            <w:r w:rsidR="0035765E" w:rsidRPr="000B75C2">
              <w:rPr>
                <w:sz w:val="22"/>
                <w:szCs w:val="22"/>
              </w:rPr>
              <w:t>troški pogostitve (ne sofinancira MOL)</w:t>
            </w:r>
          </w:p>
        </w:tc>
        <w:tc>
          <w:tcPr>
            <w:tcW w:w="2835" w:type="dxa"/>
            <w:tcBorders>
              <w:left w:val="single" w:sz="4" w:space="0" w:color="auto"/>
            </w:tcBorders>
            <w:shd w:val="clear" w:color="auto" w:fill="auto"/>
          </w:tcPr>
          <w:p w:rsidR="0035765E" w:rsidRPr="000B75C2" w:rsidRDefault="0035765E" w:rsidP="00D124F6">
            <w:pPr>
              <w:numPr>
                <w:ilvl w:val="12"/>
                <w:numId w:val="0"/>
              </w:numPr>
              <w:rPr>
                <w:b/>
                <w:i/>
              </w:rPr>
            </w:pPr>
          </w:p>
        </w:tc>
      </w:tr>
      <w:tr w:rsidR="00BB3BD5" w:rsidRPr="000B75C2" w:rsidTr="00D542B4">
        <w:tc>
          <w:tcPr>
            <w:tcW w:w="817" w:type="dxa"/>
          </w:tcPr>
          <w:p w:rsidR="00BB3BD5" w:rsidRPr="000B75C2" w:rsidRDefault="00BB3BD5" w:rsidP="00D124F6">
            <w:pPr>
              <w:numPr>
                <w:ilvl w:val="12"/>
                <w:numId w:val="0"/>
              </w:numPr>
              <w:rPr>
                <w:i/>
                <w:sz w:val="22"/>
                <w:szCs w:val="22"/>
              </w:rPr>
            </w:pPr>
            <w:r w:rsidRPr="000B75C2">
              <w:rPr>
                <w:i/>
                <w:sz w:val="22"/>
                <w:szCs w:val="22"/>
              </w:rPr>
              <w:t>8.</w:t>
            </w:r>
          </w:p>
        </w:tc>
        <w:tc>
          <w:tcPr>
            <w:tcW w:w="4678" w:type="dxa"/>
            <w:tcBorders>
              <w:right w:val="single" w:sz="4" w:space="0" w:color="auto"/>
            </w:tcBorders>
          </w:tcPr>
          <w:p w:rsidR="00BB3BD5" w:rsidRPr="000B75C2" w:rsidRDefault="00315F03" w:rsidP="008F6C83">
            <w:pPr>
              <w:numPr>
                <w:ilvl w:val="12"/>
                <w:numId w:val="0"/>
              </w:numPr>
              <w:rPr>
                <w:sz w:val="22"/>
                <w:szCs w:val="22"/>
              </w:rPr>
            </w:pPr>
            <w:r w:rsidRPr="000B75C2">
              <w:rPr>
                <w:sz w:val="22"/>
                <w:szCs w:val="22"/>
              </w:rPr>
              <w:t>d</w:t>
            </w:r>
            <w:r w:rsidR="00BB3BD5" w:rsidRPr="000B75C2">
              <w:rPr>
                <w:sz w:val="22"/>
                <w:szCs w:val="22"/>
              </w:rPr>
              <w:t>rugi stroški (ne sofinancira MOL)</w:t>
            </w:r>
          </w:p>
        </w:tc>
        <w:tc>
          <w:tcPr>
            <w:tcW w:w="2835" w:type="dxa"/>
            <w:tcBorders>
              <w:left w:val="single" w:sz="4" w:space="0" w:color="auto"/>
            </w:tcBorders>
            <w:shd w:val="clear" w:color="auto" w:fill="auto"/>
          </w:tcPr>
          <w:p w:rsidR="00BB3BD5" w:rsidRPr="000B75C2" w:rsidRDefault="00BB3BD5" w:rsidP="00D124F6">
            <w:pPr>
              <w:numPr>
                <w:ilvl w:val="12"/>
                <w:numId w:val="0"/>
              </w:numPr>
              <w:rPr>
                <w:b/>
                <w:i/>
              </w:rPr>
            </w:pPr>
          </w:p>
        </w:tc>
      </w:tr>
    </w:tbl>
    <w:p w:rsidR="00D124F6" w:rsidRPr="000B75C2" w:rsidRDefault="00D124F6" w:rsidP="00D124F6">
      <w:pPr>
        <w:numPr>
          <w:ilvl w:val="12"/>
          <w:numId w:val="0"/>
        </w:numPr>
        <w:rPr>
          <w:b/>
          <w:i/>
          <w:sz w:val="22"/>
          <w:szCs w:val="22"/>
        </w:rPr>
      </w:pPr>
      <w:r w:rsidRPr="000B75C2">
        <w:rPr>
          <w:b/>
          <w:i/>
          <w:sz w:val="22"/>
          <w:szCs w:val="22"/>
        </w:rPr>
        <w:t>Označeno z * sofinancira MOL</w:t>
      </w:r>
    </w:p>
    <w:tbl>
      <w:tblPr>
        <w:tblW w:w="0" w:type="auto"/>
        <w:tblLayout w:type="fixed"/>
        <w:tblLook w:val="0000" w:firstRow="0" w:lastRow="0" w:firstColumn="0" w:lastColumn="0" w:noHBand="0" w:noVBand="0"/>
      </w:tblPr>
      <w:tblGrid>
        <w:gridCol w:w="5495"/>
        <w:gridCol w:w="2835"/>
      </w:tblGrid>
      <w:tr w:rsidR="00D124F6" w:rsidRPr="000B75C2" w:rsidTr="00D542B4">
        <w:tc>
          <w:tcPr>
            <w:tcW w:w="5495" w:type="dxa"/>
            <w:tcBorders>
              <w:top w:val="single" w:sz="6" w:space="0" w:color="auto"/>
              <w:left w:val="single" w:sz="6" w:space="0" w:color="auto"/>
              <w:bottom w:val="single" w:sz="6" w:space="0" w:color="auto"/>
              <w:right w:val="single" w:sz="6" w:space="0" w:color="auto"/>
            </w:tcBorders>
          </w:tcPr>
          <w:p w:rsidR="00D124F6" w:rsidRPr="000B75C2" w:rsidRDefault="00D124F6" w:rsidP="00D124F6">
            <w:pPr>
              <w:numPr>
                <w:ilvl w:val="12"/>
                <w:numId w:val="0"/>
              </w:numPr>
              <w:rPr>
                <w:b/>
                <w:i/>
              </w:rPr>
            </w:pPr>
            <w:r w:rsidRPr="000B75C2">
              <w:rPr>
                <w:b/>
                <w:i/>
                <w:sz w:val="22"/>
                <w:szCs w:val="22"/>
              </w:rPr>
              <w:t>SKUPAJ</w:t>
            </w:r>
          </w:p>
          <w:p w:rsidR="00D124F6" w:rsidRPr="000B75C2" w:rsidRDefault="00D124F6" w:rsidP="00D124F6">
            <w:pPr>
              <w:numPr>
                <w:ilvl w:val="12"/>
                <w:numId w:val="0"/>
              </w:numPr>
              <w:rPr>
                <w:b/>
                <w:i/>
              </w:rPr>
            </w:pPr>
          </w:p>
        </w:tc>
        <w:tc>
          <w:tcPr>
            <w:tcW w:w="2835" w:type="dxa"/>
            <w:tcBorders>
              <w:top w:val="single" w:sz="6" w:space="0" w:color="auto"/>
              <w:bottom w:val="single" w:sz="6" w:space="0" w:color="auto"/>
              <w:right w:val="single" w:sz="6" w:space="0" w:color="auto"/>
            </w:tcBorders>
          </w:tcPr>
          <w:p w:rsidR="00D124F6" w:rsidRPr="000B75C2" w:rsidRDefault="00D124F6" w:rsidP="00D124F6">
            <w:pPr>
              <w:numPr>
                <w:ilvl w:val="12"/>
                <w:numId w:val="0"/>
              </w:numPr>
              <w:jc w:val="right"/>
              <w:rPr>
                <w:b/>
                <w:i/>
              </w:rPr>
            </w:pPr>
            <w:r w:rsidRPr="000B75C2">
              <w:rPr>
                <w:b/>
                <w:i/>
                <w:sz w:val="22"/>
                <w:szCs w:val="22"/>
              </w:rPr>
              <w:t>EUR</w:t>
            </w:r>
          </w:p>
        </w:tc>
      </w:tr>
    </w:tbl>
    <w:p w:rsidR="00D124F6" w:rsidRPr="000B75C2" w:rsidRDefault="00D124F6" w:rsidP="00D124F6">
      <w:pPr>
        <w:numPr>
          <w:ilvl w:val="12"/>
          <w:numId w:val="0"/>
        </w:numPr>
        <w:rPr>
          <w:b/>
          <w:i/>
          <w:sz w:val="22"/>
          <w:szCs w:val="22"/>
        </w:rPr>
      </w:pPr>
    </w:p>
    <w:p w:rsidR="00D124F6" w:rsidRPr="000B75C2" w:rsidRDefault="00D124F6" w:rsidP="00D124F6">
      <w:pPr>
        <w:numPr>
          <w:ilvl w:val="12"/>
          <w:numId w:val="0"/>
        </w:numPr>
        <w:jc w:val="center"/>
        <w:rPr>
          <w:b/>
          <w:i/>
          <w:sz w:val="22"/>
          <w:szCs w:val="22"/>
        </w:rPr>
      </w:pPr>
      <w:r w:rsidRPr="000B75C2">
        <w:rPr>
          <w:b/>
          <w:i/>
          <w:sz w:val="22"/>
          <w:szCs w:val="22"/>
        </w:rPr>
        <w:t>NAČRTOVANI PRIHODKI V LETU 201</w:t>
      </w:r>
      <w:r w:rsidR="00C676B5">
        <w:rPr>
          <w:b/>
          <w:i/>
          <w:sz w:val="22"/>
          <w:szCs w:val="22"/>
        </w:rPr>
        <w:t>8</w:t>
      </w:r>
      <w:r w:rsidRPr="000B75C2">
        <w:rPr>
          <w:b/>
          <w:i/>
          <w:sz w:val="22"/>
          <w:szCs w:val="22"/>
        </w:rPr>
        <w:t>:</w:t>
      </w:r>
    </w:p>
    <w:p w:rsidR="00D124F6" w:rsidRPr="000B75C2" w:rsidRDefault="00D124F6" w:rsidP="00D124F6">
      <w:pPr>
        <w:numPr>
          <w:ilvl w:val="12"/>
          <w:numId w:val="0"/>
        </w:numPr>
        <w:jc w:val="center"/>
        <w:rPr>
          <w:b/>
          <w:i/>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D124F6" w:rsidRPr="000B75C2" w:rsidTr="00D542B4">
        <w:tc>
          <w:tcPr>
            <w:tcW w:w="5070" w:type="dxa"/>
            <w:tcBorders>
              <w:bottom w:val="nil"/>
            </w:tcBorders>
          </w:tcPr>
          <w:p w:rsidR="00D124F6" w:rsidRPr="000B75C2" w:rsidRDefault="00D124F6" w:rsidP="00D124F6">
            <w:pPr>
              <w:numPr>
                <w:ilvl w:val="12"/>
                <w:numId w:val="0"/>
              </w:numPr>
              <w:rPr>
                <w:i/>
              </w:rPr>
            </w:pPr>
          </w:p>
        </w:tc>
        <w:tc>
          <w:tcPr>
            <w:tcW w:w="1984" w:type="dxa"/>
            <w:tcBorders>
              <w:left w:val="nil"/>
              <w:bottom w:val="nil"/>
              <w:right w:val="single" w:sz="4" w:space="0" w:color="auto"/>
            </w:tcBorders>
          </w:tcPr>
          <w:p w:rsidR="00D124F6" w:rsidRPr="000B75C2" w:rsidRDefault="00D124F6" w:rsidP="00D124F6">
            <w:pPr>
              <w:numPr>
                <w:ilvl w:val="12"/>
                <w:numId w:val="0"/>
              </w:numPr>
              <w:jc w:val="center"/>
              <w:rPr>
                <w:b/>
                <w:i/>
              </w:rPr>
            </w:pPr>
          </w:p>
          <w:p w:rsidR="00D124F6" w:rsidRPr="000B75C2" w:rsidRDefault="00D124F6" w:rsidP="00D124F6">
            <w:pPr>
              <w:numPr>
                <w:ilvl w:val="12"/>
                <w:numId w:val="0"/>
              </w:numPr>
              <w:jc w:val="center"/>
              <w:rPr>
                <w:b/>
                <w:i/>
              </w:rPr>
            </w:pPr>
            <w:r w:rsidRPr="000B75C2">
              <w:rPr>
                <w:b/>
                <w:i/>
                <w:sz w:val="22"/>
                <w:szCs w:val="22"/>
              </w:rPr>
              <w:t>EUR</w:t>
            </w:r>
          </w:p>
        </w:tc>
        <w:tc>
          <w:tcPr>
            <w:tcW w:w="1559" w:type="dxa"/>
            <w:tcBorders>
              <w:left w:val="single" w:sz="4" w:space="0" w:color="auto"/>
              <w:bottom w:val="nil"/>
            </w:tcBorders>
          </w:tcPr>
          <w:p w:rsidR="00D124F6" w:rsidRPr="000B75C2" w:rsidRDefault="00D124F6" w:rsidP="00D124F6">
            <w:pPr>
              <w:numPr>
                <w:ilvl w:val="12"/>
                <w:numId w:val="0"/>
              </w:numPr>
              <w:rPr>
                <w:b/>
                <w:i/>
              </w:rPr>
            </w:pPr>
          </w:p>
          <w:p w:rsidR="00D124F6" w:rsidRPr="000B75C2" w:rsidRDefault="00D124F6" w:rsidP="00D124F6">
            <w:pPr>
              <w:numPr>
                <w:ilvl w:val="12"/>
                <w:numId w:val="0"/>
              </w:numPr>
              <w:jc w:val="center"/>
              <w:rPr>
                <w:b/>
                <w:i/>
              </w:rPr>
            </w:pPr>
            <w:r w:rsidRPr="000B75C2">
              <w:rPr>
                <w:b/>
                <w:i/>
                <w:sz w:val="22"/>
                <w:szCs w:val="22"/>
              </w:rPr>
              <w:t>v odstotkih</w:t>
            </w:r>
          </w:p>
        </w:tc>
      </w:tr>
      <w:tr w:rsidR="00D124F6" w:rsidRPr="000B75C2" w:rsidTr="00D542B4">
        <w:tc>
          <w:tcPr>
            <w:tcW w:w="5070" w:type="dxa"/>
          </w:tcPr>
          <w:p w:rsidR="00D124F6" w:rsidRPr="000B75C2" w:rsidRDefault="00D124F6" w:rsidP="00D124F6">
            <w:pPr>
              <w:numPr>
                <w:ilvl w:val="12"/>
                <w:numId w:val="0"/>
              </w:numPr>
              <w:rPr>
                <w:i/>
              </w:rPr>
            </w:pPr>
            <w:r w:rsidRPr="000B75C2">
              <w:rPr>
                <w:i/>
                <w:sz w:val="22"/>
                <w:szCs w:val="22"/>
              </w:rPr>
              <w:t>znesek in delež zaprošenih sredstev pri MOL:</w:t>
            </w:r>
          </w:p>
          <w:p w:rsidR="00D124F6" w:rsidRPr="000B75C2" w:rsidRDefault="00D124F6" w:rsidP="00D124F6">
            <w:pPr>
              <w:numPr>
                <w:ilvl w:val="12"/>
                <w:numId w:val="0"/>
              </w:numPr>
              <w:rPr>
                <w:i/>
              </w:rPr>
            </w:pPr>
          </w:p>
        </w:tc>
        <w:tc>
          <w:tcPr>
            <w:tcW w:w="1984" w:type="dxa"/>
            <w:tcBorders>
              <w:left w:val="nil"/>
              <w:right w:val="single" w:sz="4" w:space="0" w:color="auto"/>
            </w:tcBorders>
          </w:tcPr>
          <w:p w:rsidR="00D124F6" w:rsidRPr="000B75C2" w:rsidRDefault="00D124F6" w:rsidP="00D124F6">
            <w:pPr>
              <w:numPr>
                <w:ilvl w:val="12"/>
                <w:numId w:val="0"/>
              </w:numPr>
              <w:rPr>
                <w:b/>
                <w:i/>
              </w:rPr>
            </w:pPr>
          </w:p>
        </w:tc>
        <w:tc>
          <w:tcPr>
            <w:tcW w:w="1559" w:type="dxa"/>
            <w:tcBorders>
              <w:left w:val="single" w:sz="4" w:space="0" w:color="auto"/>
            </w:tcBorders>
          </w:tcPr>
          <w:p w:rsidR="00D124F6" w:rsidRPr="000B75C2" w:rsidRDefault="00D124F6" w:rsidP="00D124F6">
            <w:pPr>
              <w:numPr>
                <w:ilvl w:val="12"/>
                <w:numId w:val="0"/>
              </w:numPr>
              <w:rPr>
                <w:b/>
                <w:i/>
              </w:rPr>
            </w:pPr>
          </w:p>
        </w:tc>
      </w:tr>
      <w:tr w:rsidR="00D124F6" w:rsidRPr="000B75C2" w:rsidTr="00D542B4">
        <w:tc>
          <w:tcPr>
            <w:tcW w:w="5070" w:type="dxa"/>
          </w:tcPr>
          <w:p w:rsidR="00D124F6" w:rsidRPr="000B75C2" w:rsidRDefault="00D124F6" w:rsidP="00D124F6">
            <w:pPr>
              <w:numPr>
                <w:ilvl w:val="12"/>
                <w:numId w:val="0"/>
              </w:numPr>
              <w:rPr>
                <w:i/>
              </w:rPr>
            </w:pPr>
            <w:r w:rsidRPr="000B75C2">
              <w:rPr>
                <w:i/>
                <w:sz w:val="22"/>
                <w:szCs w:val="22"/>
              </w:rPr>
              <w:t>drugi viri sofinanciranja projekta (delež in institucija):</w:t>
            </w:r>
          </w:p>
        </w:tc>
        <w:tc>
          <w:tcPr>
            <w:tcW w:w="1984" w:type="dxa"/>
            <w:tcBorders>
              <w:left w:val="nil"/>
              <w:right w:val="single" w:sz="4" w:space="0" w:color="auto"/>
            </w:tcBorders>
          </w:tcPr>
          <w:p w:rsidR="00D124F6" w:rsidRPr="000B75C2" w:rsidRDefault="00D124F6" w:rsidP="00D124F6">
            <w:pPr>
              <w:numPr>
                <w:ilvl w:val="12"/>
                <w:numId w:val="0"/>
              </w:numPr>
              <w:rPr>
                <w:b/>
                <w:i/>
              </w:rPr>
            </w:pPr>
          </w:p>
        </w:tc>
        <w:tc>
          <w:tcPr>
            <w:tcW w:w="1559" w:type="dxa"/>
            <w:tcBorders>
              <w:left w:val="single" w:sz="4" w:space="0" w:color="auto"/>
            </w:tcBorders>
          </w:tcPr>
          <w:p w:rsidR="00D124F6" w:rsidRPr="000B75C2" w:rsidRDefault="00D124F6" w:rsidP="00D124F6">
            <w:pPr>
              <w:numPr>
                <w:ilvl w:val="12"/>
                <w:numId w:val="0"/>
              </w:numPr>
              <w:rPr>
                <w:b/>
                <w:i/>
              </w:rPr>
            </w:pPr>
          </w:p>
        </w:tc>
      </w:tr>
      <w:tr w:rsidR="00D124F6" w:rsidRPr="000B75C2" w:rsidTr="00D542B4">
        <w:tc>
          <w:tcPr>
            <w:tcW w:w="5070" w:type="dxa"/>
          </w:tcPr>
          <w:p w:rsidR="00D124F6" w:rsidRPr="000B75C2" w:rsidRDefault="00D124F6" w:rsidP="00D124F6">
            <w:pPr>
              <w:numPr>
                <w:ilvl w:val="12"/>
                <w:numId w:val="0"/>
              </w:numPr>
              <w:rPr>
                <w:i/>
              </w:rPr>
            </w:pPr>
          </w:p>
          <w:p w:rsidR="00D124F6" w:rsidRPr="000B75C2" w:rsidRDefault="00D124F6" w:rsidP="00D124F6">
            <w:pPr>
              <w:numPr>
                <w:ilvl w:val="12"/>
                <w:numId w:val="0"/>
              </w:numPr>
              <w:rPr>
                <w:i/>
              </w:rPr>
            </w:pPr>
            <w:r w:rsidRPr="000B75C2">
              <w:rPr>
                <w:i/>
                <w:sz w:val="22"/>
                <w:szCs w:val="22"/>
              </w:rPr>
              <w:t xml:space="preserve">1. </w:t>
            </w:r>
          </w:p>
        </w:tc>
        <w:tc>
          <w:tcPr>
            <w:tcW w:w="1984" w:type="dxa"/>
            <w:tcBorders>
              <w:left w:val="nil"/>
              <w:right w:val="single" w:sz="4" w:space="0" w:color="auto"/>
            </w:tcBorders>
          </w:tcPr>
          <w:p w:rsidR="00D124F6" w:rsidRPr="000B75C2" w:rsidRDefault="00D124F6" w:rsidP="00D124F6">
            <w:pPr>
              <w:numPr>
                <w:ilvl w:val="12"/>
                <w:numId w:val="0"/>
              </w:numPr>
              <w:rPr>
                <w:b/>
                <w:i/>
              </w:rPr>
            </w:pPr>
          </w:p>
        </w:tc>
        <w:tc>
          <w:tcPr>
            <w:tcW w:w="1559" w:type="dxa"/>
            <w:tcBorders>
              <w:left w:val="single" w:sz="4" w:space="0" w:color="auto"/>
            </w:tcBorders>
          </w:tcPr>
          <w:p w:rsidR="00D124F6" w:rsidRPr="000B75C2" w:rsidRDefault="00D124F6" w:rsidP="00D124F6">
            <w:pPr>
              <w:numPr>
                <w:ilvl w:val="12"/>
                <w:numId w:val="0"/>
              </w:numPr>
              <w:rPr>
                <w:b/>
                <w:i/>
              </w:rPr>
            </w:pPr>
          </w:p>
        </w:tc>
      </w:tr>
      <w:tr w:rsidR="00D124F6" w:rsidRPr="000B75C2" w:rsidTr="00D542B4">
        <w:tc>
          <w:tcPr>
            <w:tcW w:w="5070" w:type="dxa"/>
          </w:tcPr>
          <w:p w:rsidR="00D124F6" w:rsidRPr="000B75C2" w:rsidRDefault="00D124F6" w:rsidP="00D124F6">
            <w:pPr>
              <w:numPr>
                <w:ilvl w:val="12"/>
                <w:numId w:val="0"/>
              </w:numPr>
              <w:rPr>
                <w:i/>
              </w:rPr>
            </w:pPr>
          </w:p>
          <w:p w:rsidR="00D124F6" w:rsidRPr="000B75C2" w:rsidRDefault="00D124F6" w:rsidP="00D124F6">
            <w:pPr>
              <w:numPr>
                <w:ilvl w:val="12"/>
                <w:numId w:val="0"/>
              </w:numPr>
              <w:rPr>
                <w:i/>
              </w:rPr>
            </w:pPr>
            <w:r w:rsidRPr="000B75C2">
              <w:rPr>
                <w:i/>
                <w:sz w:val="22"/>
                <w:szCs w:val="22"/>
              </w:rPr>
              <w:t xml:space="preserve">2. </w:t>
            </w:r>
          </w:p>
        </w:tc>
        <w:tc>
          <w:tcPr>
            <w:tcW w:w="1984" w:type="dxa"/>
            <w:tcBorders>
              <w:left w:val="nil"/>
              <w:right w:val="single" w:sz="4" w:space="0" w:color="auto"/>
            </w:tcBorders>
          </w:tcPr>
          <w:p w:rsidR="00D124F6" w:rsidRPr="000B75C2" w:rsidRDefault="00D124F6" w:rsidP="00D124F6">
            <w:pPr>
              <w:numPr>
                <w:ilvl w:val="12"/>
                <w:numId w:val="0"/>
              </w:numPr>
              <w:rPr>
                <w:b/>
                <w:i/>
              </w:rPr>
            </w:pPr>
          </w:p>
        </w:tc>
        <w:tc>
          <w:tcPr>
            <w:tcW w:w="1559" w:type="dxa"/>
            <w:tcBorders>
              <w:left w:val="single" w:sz="4" w:space="0" w:color="auto"/>
            </w:tcBorders>
          </w:tcPr>
          <w:p w:rsidR="00D124F6" w:rsidRPr="000B75C2" w:rsidRDefault="00D124F6" w:rsidP="00D124F6">
            <w:pPr>
              <w:numPr>
                <w:ilvl w:val="12"/>
                <w:numId w:val="0"/>
              </w:numPr>
              <w:rPr>
                <w:b/>
                <w:i/>
              </w:rPr>
            </w:pPr>
          </w:p>
        </w:tc>
      </w:tr>
      <w:tr w:rsidR="00D124F6" w:rsidRPr="000B75C2" w:rsidTr="00D542B4">
        <w:tc>
          <w:tcPr>
            <w:tcW w:w="5070" w:type="dxa"/>
          </w:tcPr>
          <w:p w:rsidR="00D124F6" w:rsidRPr="000B75C2" w:rsidRDefault="00D124F6" w:rsidP="00D124F6">
            <w:pPr>
              <w:numPr>
                <w:ilvl w:val="12"/>
                <w:numId w:val="0"/>
              </w:numPr>
              <w:rPr>
                <w:i/>
              </w:rPr>
            </w:pPr>
          </w:p>
          <w:p w:rsidR="00D124F6" w:rsidRPr="000B75C2" w:rsidRDefault="00D124F6" w:rsidP="00D124F6">
            <w:pPr>
              <w:numPr>
                <w:ilvl w:val="12"/>
                <w:numId w:val="0"/>
              </w:numPr>
              <w:rPr>
                <w:i/>
              </w:rPr>
            </w:pPr>
            <w:r w:rsidRPr="000B75C2">
              <w:rPr>
                <w:i/>
                <w:sz w:val="22"/>
                <w:szCs w:val="22"/>
              </w:rPr>
              <w:t xml:space="preserve">3. </w:t>
            </w:r>
          </w:p>
        </w:tc>
        <w:tc>
          <w:tcPr>
            <w:tcW w:w="1984" w:type="dxa"/>
            <w:tcBorders>
              <w:left w:val="nil"/>
              <w:right w:val="single" w:sz="4" w:space="0" w:color="auto"/>
            </w:tcBorders>
          </w:tcPr>
          <w:p w:rsidR="00D124F6" w:rsidRPr="000B75C2" w:rsidRDefault="00D124F6" w:rsidP="00D124F6">
            <w:pPr>
              <w:numPr>
                <w:ilvl w:val="12"/>
                <w:numId w:val="0"/>
              </w:numPr>
              <w:rPr>
                <w:b/>
                <w:i/>
              </w:rPr>
            </w:pPr>
          </w:p>
        </w:tc>
        <w:tc>
          <w:tcPr>
            <w:tcW w:w="1559" w:type="dxa"/>
            <w:tcBorders>
              <w:left w:val="single" w:sz="4" w:space="0" w:color="auto"/>
            </w:tcBorders>
          </w:tcPr>
          <w:p w:rsidR="00D124F6" w:rsidRPr="000B75C2" w:rsidRDefault="00D124F6" w:rsidP="00D124F6">
            <w:pPr>
              <w:numPr>
                <w:ilvl w:val="12"/>
                <w:numId w:val="0"/>
              </w:numPr>
              <w:rPr>
                <w:b/>
                <w:i/>
              </w:rPr>
            </w:pPr>
          </w:p>
        </w:tc>
      </w:tr>
      <w:tr w:rsidR="00D124F6" w:rsidRPr="000B75C2" w:rsidTr="00D542B4">
        <w:tc>
          <w:tcPr>
            <w:tcW w:w="5070" w:type="dxa"/>
          </w:tcPr>
          <w:p w:rsidR="00D124F6" w:rsidRPr="000B75C2" w:rsidRDefault="00D124F6" w:rsidP="00D124F6">
            <w:pPr>
              <w:numPr>
                <w:ilvl w:val="12"/>
                <w:numId w:val="0"/>
              </w:numPr>
              <w:rPr>
                <w:i/>
              </w:rPr>
            </w:pPr>
          </w:p>
          <w:p w:rsidR="00D124F6" w:rsidRPr="000B75C2" w:rsidRDefault="00D124F6" w:rsidP="00D124F6">
            <w:pPr>
              <w:numPr>
                <w:ilvl w:val="12"/>
                <w:numId w:val="0"/>
              </w:numPr>
              <w:rPr>
                <w:i/>
              </w:rPr>
            </w:pPr>
            <w:r w:rsidRPr="000B75C2">
              <w:rPr>
                <w:i/>
                <w:sz w:val="22"/>
                <w:szCs w:val="22"/>
              </w:rPr>
              <w:t xml:space="preserve">4. </w:t>
            </w:r>
          </w:p>
        </w:tc>
        <w:tc>
          <w:tcPr>
            <w:tcW w:w="1984" w:type="dxa"/>
            <w:tcBorders>
              <w:left w:val="nil"/>
              <w:right w:val="single" w:sz="4" w:space="0" w:color="auto"/>
            </w:tcBorders>
          </w:tcPr>
          <w:p w:rsidR="00D124F6" w:rsidRPr="000B75C2" w:rsidRDefault="00D124F6" w:rsidP="00D124F6">
            <w:pPr>
              <w:numPr>
                <w:ilvl w:val="12"/>
                <w:numId w:val="0"/>
              </w:numPr>
              <w:rPr>
                <w:b/>
                <w:i/>
              </w:rPr>
            </w:pPr>
          </w:p>
        </w:tc>
        <w:tc>
          <w:tcPr>
            <w:tcW w:w="1559" w:type="dxa"/>
            <w:tcBorders>
              <w:left w:val="single" w:sz="4" w:space="0" w:color="auto"/>
            </w:tcBorders>
          </w:tcPr>
          <w:p w:rsidR="00D124F6" w:rsidRPr="000B75C2" w:rsidRDefault="00D124F6" w:rsidP="00D124F6">
            <w:pPr>
              <w:numPr>
                <w:ilvl w:val="12"/>
                <w:numId w:val="0"/>
              </w:numPr>
              <w:rPr>
                <w:b/>
                <w:i/>
              </w:rPr>
            </w:pPr>
          </w:p>
        </w:tc>
      </w:tr>
      <w:tr w:rsidR="00D124F6" w:rsidRPr="000B75C2" w:rsidTr="00D542B4">
        <w:tc>
          <w:tcPr>
            <w:tcW w:w="5070" w:type="dxa"/>
          </w:tcPr>
          <w:p w:rsidR="00D124F6" w:rsidRPr="000B75C2" w:rsidRDefault="00D124F6" w:rsidP="00D124F6">
            <w:pPr>
              <w:numPr>
                <w:ilvl w:val="12"/>
                <w:numId w:val="0"/>
              </w:numPr>
              <w:rPr>
                <w:i/>
              </w:rPr>
            </w:pPr>
          </w:p>
          <w:p w:rsidR="00D124F6" w:rsidRPr="000B75C2" w:rsidRDefault="00D124F6" w:rsidP="00D124F6">
            <w:pPr>
              <w:numPr>
                <w:ilvl w:val="12"/>
                <w:numId w:val="0"/>
              </w:numPr>
              <w:rPr>
                <w:i/>
              </w:rPr>
            </w:pPr>
            <w:r w:rsidRPr="000B75C2">
              <w:rPr>
                <w:i/>
                <w:sz w:val="22"/>
                <w:szCs w:val="22"/>
              </w:rPr>
              <w:t xml:space="preserve">5. </w:t>
            </w:r>
          </w:p>
        </w:tc>
        <w:tc>
          <w:tcPr>
            <w:tcW w:w="1984" w:type="dxa"/>
            <w:tcBorders>
              <w:left w:val="nil"/>
              <w:right w:val="single" w:sz="4" w:space="0" w:color="auto"/>
            </w:tcBorders>
          </w:tcPr>
          <w:p w:rsidR="00D124F6" w:rsidRPr="000B75C2" w:rsidRDefault="00D124F6" w:rsidP="00D124F6">
            <w:pPr>
              <w:numPr>
                <w:ilvl w:val="12"/>
                <w:numId w:val="0"/>
              </w:numPr>
              <w:rPr>
                <w:b/>
                <w:i/>
              </w:rPr>
            </w:pPr>
          </w:p>
        </w:tc>
        <w:tc>
          <w:tcPr>
            <w:tcW w:w="1559" w:type="dxa"/>
            <w:tcBorders>
              <w:left w:val="single" w:sz="4" w:space="0" w:color="auto"/>
            </w:tcBorders>
          </w:tcPr>
          <w:p w:rsidR="00D124F6" w:rsidRPr="000B75C2" w:rsidRDefault="00D124F6" w:rsidP="00D124F6">
            <w:pPr>
              <w:numPr>
                <w:ilvl w:val="12"/>
                <w:numId w:val="0"/>
              </w:numPr>
              <w:rPr>
                <w:b/>
                <w:i/>
              </w:rPr>
            </w:pPr>
          </w:p>
        </w:tc>
      </w:tr>
      <w:tr w:rsidR="00D124F6" w:rsidRPr="000B75C2" w:rsidTr="00D542B4">
        <w:tc>
          <w:tcPr>
            <w:tcW w:w="5070" w:type="dxa"/>
          </w:tcPr>
          <w:p w:rsidR="00D124F6" w:rsidRPr="000B75C2" w:rsidRDefault="00D124F6" w:rsidP="00D124F6">
            <w:pPr>
              <w:numPr>
                <w:ilvl w:val="12"/>
                <w:numId w:val="0"/>
              </w:numPr>
              <w:rPr>
                <w:i/>
              </w:rPr>
            </w:pPr>
          </w:p>
          <w:p w:rsidR="00D124F6" w:rsidRPr="000B75C2" w:rsidRDefault="00D124F6" w:rsidP="00D124F6">
            <w:pPr>
              <w:numPr>
                <w:ilvl w:val="12"/>
                <w:numId w:val="0"/>
              </w:numPr>
              <w:rPr>
                <w:i/>
              </w:rPr>
            </w:pPr>
            <w:r w:rsidRPr="000B75C2">
              <w:rPr>
                <w:i/>
                <w:sz w:val="22"/>
                <w:szCs w:val="22"/>
              </w:rPr>
              <w:t xml:space="preserve">6. </w:t>
            </w:r>
          </w:p>
        </w:tc>
        <w:tc>
          <w:tcPr>
            <w:tcW w:w="1984" w:type="dxa"/>
            <w:tcBorders>
              <w:left w:val="nil"/>
              <w:right w:val="single" w:sz="4" w:space="0" w:color="auto"/>
            </w:tcBorders>
          </w:tcPr>
          <w:p w:rsidR="00D124F6" w:rsidRPr="000B75C2" w:rsidRDefault="00D124F6" w:rsidP="00D124F6">
            <w:pPr>
              <w:numPr>
                <w:ilvl w:val="12"/>
                <w:numId w:val="0"/>
              </w:numPr>
              <w:rPr>
                <w:b/>
                <w:i/>
              </w:rPr>
            </w:pPr>
          </w:p>
        </w:tc>
        <w:tc>
          <w:tcPr>
            <w:tcW w:w="1559" w:type="dxa"/>
            <w:tcBorders>
              <w:left w:val="single" w:sz="4" w:space="0" w:color="auto"/>
            </w:tcBorders>
          </w:tcPr>
          <w:p w:rsidR="00D124F6" w:rsidRPr="000B75C2" w:rsidRDefault="00D124F6" w:rsidP="00D124F6">
            <w:pPr>
              <w:numPr>
                <w:ilvl w:val="12"/>
                <w:numId w:val="0"/>
              </w:numPr>
              <w:rPr>
                <w:b/>
                <w:i/>
              </w:rPr>
            </w:pPr>
          </w:p>
        </w:tc>
      </w:tr>
    </w:tbl>
    <w:p w:rsidR="00D124F6" w:rsidRPr="000B75C2" w:rsidRDefault="00D124F6" w:rsidP="00D124F6">
      <w:pPr>
        <w:numPr>
          <w:ilvl w:val="12"/>
          <w:numId w:val="0"/>
        </w:numPr>
        <w:jc w:val="center"/>
        <w:rPr>
          <w:b/>
          <w:sz w:val="22"/>
          <w:szCs w:val="22"/>
        </w:rPr>
      </w:pPr>
    </w:p>
    <w:tbl>
      <w:tblPr>
        <w:tblW w:w="8613" w:type="dxa"/>
        <w:tblLayout w:type="fixed"/>
        <w:tblLook w:val="0000" w:firstRow="0" w:lastRow="0" w:firstColumn="0" w:lastColumn="0" w:noHBand="0" w:noVBand="0"/>
      </w:tblPr>
      <w:tblGrid>
        <w:gridCol w:w="8613"/>
      </w:tblGrid>
      <w:tr w:rsidR="00D124F6" w:rsidRPr="000B75C2" w:rsidTr="00D542B4">
        <w:tc>
          <w:tcPr>
            <w:tcW w:w="8613" w:type="dxa"/>
            <w:tcBorders>
              <w:top w:val="single" w:sz="6" w:space="0" w:color="auto"/>
              <w:left w:val="single" w:sz="6" w:space="0" w:color="auto"/>
              <w:bottom w:val="single" w:sz="6" w:space="0" w:color="auto"/>
              <w:right w:val="single" w:sz="6" w:space="0" w:color="auto"/>
            </w:tcBorders>
          </w:tcPr>
          <w:p w:rsidR="00D124F6" w:rsidRPr="000B75C2" w:rsidRDefault="00D124F6" w:rsidP="00D124F6">
            <w:pPr>
              <w:numPr>
                <w:ilvl w:val="12"/>
                <w:numId w:val="0"/>
              </w:numPr>
              <w:rPr>
                <w:i/>
              </w:rPr>
            </w:pPr>
            <w:r w:rsidRPr="000B75C2">
              <w:rPr>
                <w:i/>
                <w:sz w:val="22"/>
                <w:szCs w:val="22"/>
              </w:rPr>
              <w:t>Podpis odgovornega nosilca</w:t>
            </w:r>
            <w:r w:rsidR="0054481A" w:rsidRPr="000B75C2">
              <w:rPr>
                <w:i/>
                <w:sz w:val="22"/>
                <w:szCs w:val="22"/>
              </w:rPr>
              <w:t xml:space="preserve"> in žig</w:t>
            </w:r>
            <w:r w:rsidRPr="000B75C2">
              <w:rPr>
                <w:i/>
                <w:sz w:val="22"/>
                <w:szCs w:val="22"/>
              </w:rPr>
              <w:t>:                                                 Datum:</w:t>
            </w:r>
          </w:p>
          <w:p w:rsidR="00D124F6" w:rsidRPr="000B75C2" w:rsidRDefault="00D124F6" w:rsidP="00D124F6">
            <w:pPr>
              <w:numPr>
                <w:ilvl w:val="12"/>
                <w:numId w:val="0"/>
              </w:numPr>
              <w:rPr>
                <w:i/>
                <w:color w:val="000000"/>
              </w:rPr>
            </w:pPr>
          </w:p>
        </w:tc>
      </w:tr>
    </w:tbl>
    <w:p w:rsidR="007C03BD" w:rsidRPr="000B75C2" w:rsidRDefault="007C03BD" w:rsidP="00D124F6">
      <w:pPr>
        <w:numPr>
          <w:ilvl w:val="12"/>
          <w:numId w:val="0"/>
        </w:numPr>
        <w:jc w:val="right"/>
        <w:rPr>
          <w:b/>
          <w:i/>
          <w:sz w:val="22"/>
          <w:szCs w:val="22"/>
        </w:rPr>
      </w:pPr>
    </w:p>
    <w:p w:rsidR="00D124F6" w:rsidRPr="00484E58" w:rsidRDefault="00D124F6" w:rsidP="00D124F6">
      <w:pPr>
        <w:numPr>
          <w:ilvl w:val="12"/>
          <w:numId w:val="0"/>
        </w:numPr>
        <w:jc w:val="right"/>
        <w:rPr>
          <w:b/>
          <w:i/>
          <w:color w:val="000000" w:themeColor="text1"/>
          <w:sz w:val="22"/>
          <w:szCs w:val="22"/>
        </w:rPr>
      </w:pPr>
      <w:r w:rsidRPr="00484E58">
        <w:rPr>
          <w:b/>
          <w:i/>
          <w:color w:val="000000" w:themeColor="text1"/>
          <w:sz w:val="22"/>
          <w:szCs w:val="22"/>
        </w:rPr>
        <w:t>Priloga 5A</w:t>
      </w:r>
    </w:p>
    <w:p w:rsidR="001019F3" w:rsidRPr="00484E58" w:rsidRDefault="001019F3" w:rsidP="001019F3">
      <w:pPr>
        <w:rPr>
          <w:b/>
          <w:color w:val="000000" w:themeColor="text1"/>
          <w:sz w:val="22"/>
          <w:szCs w:val="22"/>
        </w:rPr>
      </w:pPr>
    </w:p>
    <w:p w:rsidR="001019F3" w:rsidRPr="00484E58" w:rsidRDefault="001019F3" w:rsidP="001019F3">
      <w:pPr>
        <w:rPr>
          <w:color w:val="000000" w:themeColor="text1"/>
          <w:sz w:val="22"/>
          <w:szCs w:val="22"/>
        </w:rPr>
      </w:pPr>
      <w:r w:rsidRPr="00484E58">
        <w:rPr>
          <w:b/>
          <w:color w:val="000000" w:themeColor="text1"/>
          <w:sz w:val="22"/>
          <w:szCs w:val="22"/>
        </w:rPr>
        <w:t xml:space="preserve">MESTNA OBČINA LJUBLJANA, </w:t>
      </w:r>
      <w:r w:rsidRPr="00484E58">
        <w:rPr>
          <w:color w:val="000000" w:themeColor="text1"/>
          <w:sz w:val="22"/>
          <w:szCs w:val="22"/>
        </w:rPr>
        <w:t>Mestni trg 1, Ljubljana, ki jo zastopa župan Zoran Janković</w:t>
      </w:r>
    </w:p>
    <w:p w:rsidR="001019F3" w:rsidRPr="00484E58" w:rsidRDefault="001019F3" w:rsidP="001019F3">
      <w:pPr>
        <w:rPr>
          <w:color w:val="000000" w:themeColor="text1"/>
          <w:sz w:val="22"/>
          <w:szCs w:val="22"/>
        </w:rPr>
      </w:pPr>
      <w:r w:rsidRPr="00484E58">
        <w:rPr>
          <w:color w:val="000000" w:themeColor="text1"/>
          <w:sz w:val="22"/>
          <w:szCs w:val="22"/>
        </w:rPr>
        <w:t>matična številka: 5874025000</w:t>
      </w:r>
    </w:p>
    <w:p w:rsidR="001019F3" w:rsidRPr="00484E58" w:rsidRDefault="001019F3" w:rsidP="001019F3">
      <w:pPr>
        <w:rPr>
          <w:color w:val="000000" w:themeColor="text1"/>
          <w:sz w:val="22"/>
          <w:szCs w:val="22"/>
        </w:rPr>
      </w:pPr>
      <w:r w:rsidRPr="00484E58">
        <w:rPr>
          <w:color w:val="000000" w:themeColor="text1"/>
          <w:sz w:val="22"/>
          <w:szCs w:val="22"/>
        </w:rPr>
        <w:t>identifikacijska številka za DDV: SI67593321</w:t>
      </w:r>
    </w:p>
    <w:p w:rsidR="001019F3" w:rsidRPr="00484E58" w:rsidRDefault="001019F3" w:rsidP="001019F3">
      <w:pPr>
        <w:rPr>
          <w:color w:val="000000" w:themeColor="text1"/>
          <w:sz w:val="22"/>
          <w:szCs w:val="22"/>
        </w:rPr>
      </w:pPr>
      <w:r w:rsidRPr="00484E58">
        <w:rPr>
          <w:color w:val="000000" w:themeColor="text1"/>
          <w:sz w:val="22"/>
          <w:szCs w:val="22"/>
        </w:rPr>
        <w:t>(v nadaljevanju: MOL)</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in</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 ……………., ………………., ki ga zastopa………….. (navesti funkcijo in ime ter priimek osebe, pooblaščene za zastopanje)</w:t>
      </w:r>
    </w:p>
    <w:p w:rsidR="001019F3" w:rsidRPr="00484E58" w:rsidRDefault="001019F3" w:rsidP="001019F3">
      <w:pPr>
        <w:jc w:val="both"/>
        <w:rPr>
          <w:color w:val="000000" w:themeColor="text1"/>
          <w:sz w:val="22"/>
          <w:szCs w:val="22"/>
        </w:rPr>
      </w:pPr>
      <w:r w:rsidRPr="00484E58">
        <w:rPr>
          <w:color w:val="000000" w:themeColor="text1"/>
          <w:sz w:val="22"/>
          <w:szCs w:val="22"/>
        </w:rPr>
        <w:t>matična številka:……….</w:t>
      </w:r>
    </w:p>
    <w:p w:rsidR="001019F3" w:rsidRPr="00484E58" w:rsidRDefault="001019F3" w:rsidP="001019F3">
      <w:pPr>
        <w:jc w:val="both"/>
        <w:rPr>
          <w:color w:val="000000" w:themeColor="text1"/>
          <w:sz w:val="22"/>
          <w:szCs w:val="22"/>
        </w:rPr>
      </w:pPr>
      <w:r w:rsidRPr="00484E58">
        <w:rPr>
          <w:color w:val="000000" w:themeColor="text1"/>
          <w:sz w:val="22"/>
          <w:szCs w:val="22"/>
        </w:rPr>
        <w:t>identifikacijska številka za DDV/davčna številka:………….</w:t>
      </w:r>
    </w:p>
    <w:p w:rsidR="001019F3" w:rsidRPr="00484E58" w:rsidRDefault="001019F3" w:rsidP="001019F3">
      <w:pPr>
        <w:jc w:val="both"/>
        <w:rPr>
          <w:color w:val="000000" w:themeColor="text1"/>
          <w:sz w:val="22"/>
          <w:szCs w:val="22"/>
        </w:rPr>
      </w:pPr>
      <w:r w:rsidRPr="00484E58">
        <w:rPr>
          <w:color w:val="000000" w:themeColor="text1"/>
          <w:sz w:val="22"/>
          <w:szCs w:val="22"/>
        </w:rPr>
        <w:t>(v nadaljevanju: prejemnik)</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skleneta naslednjo</w:t>
      </w:r>
    </w:p>
    <w:p w:rsidR="001019F3" w:rsidRPr="00484E58" w:rsidRDefault="001019F3" w:rsidP="001019F3">
      <w:pPr>
        <w:rPr>
          <w:color w:val="000000" w:themeColor="text1"/>
          <w:sz w:val="22"/>
          <w:szCs w:val="22"/>
        </w:rPr>
      </w:pPr>
    </w:p>
    <w:p w:rsidR="001019F3" w:rsidRPr="00484E58" w:rsidRDefault="001019F3" w:rsidP="001019F3">
      <w:pPr>
        <w:rPr>
          <w:color w:val="000000" w:themeColor="text1"/>
          <w:sz w:val="22"/>
          <w:szCs w:val="22"/>
        </w:rPr>
      </w:pPr>
    </w:p>
    <w:p w:rsidR="001019F3" w:rsidRPr="00484E58" w:rsidRDefault="001019F3" w:rsidP="001019F3">
      <w:pPr>
        <w:rPr>
          <w:color w:val="000000" w:themeColor="text1"/>
          <w:sz w:val="22"/>
          <w:szCs w:val="22"/>
        </w:rPr>
      </w:pPr>
    </w:p>
    <w:p w:rsidR="001019F3" w:rsidRPr="00484E58" w:rsidRDefault="001019F3" w:rsidP="001019F3">
      <w:pPr>
        <w:keepNext/>
        <w:spacing w:before="240" w:after="60"/>
        <w:jc w:val="center"/>
        <w:outlineLvl w:val="0"/>
        <w:rPr>
          <w:b/>
          <w:color w:val="000000" w:themeColor="text1"/>
          <w:kern w:val="28"/>
          <w:sz w:val="22"/>
          <w:szCs w:val="22"/>
          <w:lang w:eastAsia="en-US"/>
        </w:rPr>
      </w:pPr>
      <w:r w:rsidRPr="00484E58">
        <w:rPr>
          <w:b/>
          <w:color w:val="000000" w:themeColor="text1"/>
          <w:kern w:val="28"/>
          <w:sz w:val="22"/>
          <w:szCs w:val="22"/>
          <w:lang w:eastAsia="en-US"/>
        </w:rPr>
        <w:t>POGODBO</w:t>
      </w:r>
    </w:p>
    <w:p w:rsidR="001019F3" w:rsidRPr="00484E58" w:rsidRDefault="001019F3" w:rsidP="001019F3">
      <w:pPr>
        <w:jc w:val="center"/>
        <w:rPr>
          <w:b/>
          <w:color w:val="000000" w:themeColor="text1"/>
          <w:sz w:val="22"/>
          <w:szCs w:val="22"/>
        </w:rPr>
      </w:pPr>
      <w:r w:rsidRPr="00484E58">
        <w:rPr>
          <w:b/>
          <w:color w:val="000000" w:themeColor="text1"/>
          <w:sz w:val="22"/>
          <w:szCs w:val="22"/>
        </w:rPr>
        <w:t>O SOF</w:t>
      </w:r>
      <w:smartTag w:uri="urn:schemas-microsoft-com:office:smarttags" w:element="date">
        <w:r w:rsidRPr="00484E58">
          <w:rPr>
            <w:b/>
            <w:color w:val="000000" w:themeColor="text1"/>
            <w:sz w:val="22"/>
            <w:szCs w:val="22"/>
          </w:rPr>
          <w:t>INA</w:t>
        </w:r>
      </w:smartTag>
      <w:r w:rsidRPr="00484E58">
        <w:rPr>
          <w:b/>
          <w:color w:val="000000" w:themeColor="text1"/>
          <w:sz w:val="22"/>
          <w:szCs w:val="22"/>
        </w:rPr>
        <w:t>NCIRANJU PROJEKTA »……….«</w:t>
      </w:r>
    </w:p>
    <w:p w:rsidR="001019F3" w:rsidRPr="00484E58" w:rsidRDefault="001019F3" w:rsidP="001019F3">
      <w:pPr>
        <w:jc w:val="center"/>
        <w:rPr>
          <w:b/>
          <w:color w:val="000000" w:themeColor="text1"/>
          <w:sz w:val="22"/>
          <w:szCs w:val="22"/>
        </w:rPr>
      </w:pPr>
    </w:p>
    <w:p w:rsidR="004A1D42" w:rsidRPr="00484E58" w:rsidRDefault="004A1D42" w:rsidP="001019F3">
      <w:pPr>
        <w:jc w:val="center"/>
        <w:rPr>
          <w:b/>
          <w:color w:val="000000" w:themeColor="text1"/>
          <w:sz w:val="22"/>
          <w:szCs w:val="22"/>
        </w:rPr>
      </w:pPr>
    </w:p>
    <w:p w:rsidR="001019F3" w:rsidRPr="00484E58" w:rsidRDefault="001019F3" w:rsidP="001019F3">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jc w:val="center"/>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S to pogodbo bo MOL v letu 201</w:t>
      </w:r>
      <w:r w:rsidR="00484E58">
        <w:rPr>
          <w:color w:val="000000" w:themeColor="text1"/>
          <w:sz w:val="22"/>
          <w:szCs w:val="22"/>
        </w:rPr>
        <w:t>8</w:t>
      </w:r>
      <w:r w:rsidRPr="00484E58">
        <w:rPr>
          <w:color w:val="000000" w:themeColor="text1"/>
          <w:sz w:val="22"/>
          <w:szCs w:val="22"/>
        </w:rPr>
        <w:t xml:space="preserve"> sofinanciral</w:t>
      </w:r>
      <w:r w:rsidR="00CD37E0">
        <w:rPr>
          <w:color w:val="000000" w:themeColor="text1"/>
          <w:sz w:val="22"/>
          <w:szCs w:val="22"/>
        </w:rPr>
        <w:t xml:space="preserve"> izvedbo</w:t>
      </w:r>
      <w:r w:rsidRPr="00484E58">
        <w:rPr>
          <w:color w:val="000000" w:themeColor="text1"/>
          <w:sz w:val="22"/>
          <w:szCs w:val="22"/>
        </w:rPr>
        <w:t xml:space="preserve"> prejemnik</w:t>
      </w:r>
      <w:r w:rsidR="00CD37E0">
        <w:rPr>
          <w:color w:val="000000" w:themeColor="text1"/>
          <w:sz w:val="22"/>
          <w:szCs w:val="22"/>
        </w:rPr>
        <w:t>ovega projekta</w:t>
      </w:r>
      <w:r w:rsidRPr="00484E58">
        <w:rPr>
          <w:color w:val="000000" w:themeColor="text1"/>
          <w:sz w:val="22"/>
          <w:szCs w:val="22"/>
        </w:rPr>
        <w:t xml:space="preserve"> z naslovom »……….« (v nadaljevanju: projekt), ki je bil izbran s sklepom št.</w:t>
      </w:r>
      <w:r w:rsidR="00CD37E0">
        <w:rPr>
          <w:color w:val="000000" w:themeColor="text1"/>
          <w:sz w:val="22"/>
          <w:szCs w:val="22"/>
        </w:rPr>
        <w:t xml:space="preserve"> dok. DS</w:t>
      </w:r>
      <w:r w:rsidRPr="00484E58">
        <w:rPr>
          <w:color w:val="000000" w:themeColor="text1"/>
          <w:sz w:val="22"/>
          <w:szCs w:val="22"/>
        </w:rPr>
        <w:t xml:space="preserve"> 354-…… z dne ……… na podlagi Javnega razpisa za sofinanciranje projektov NVO in neprofitnih organizacij v MOL za leto 201</w:t>
      </w:r>
      <w:r w:rsidR="00484E58">
        <w:rPr>
          <w:color w:val="000000" w:themeColor="text1"/>
          <w:sz w:val="22"/>
          <w:szCs w:val="22"/>
        </w:rPr>
        <w:t>8</w:t>
      </w:r>
      <w:r w:rsidRPr="00484E58">
        <w:rPr>
          <w:color w:val="000000" w:themeColor="text1"/>
          <w:sz w:val="22"/>
          <w:szCs w:val="22"/>
        </w:rPr>
        <w:t xml:space="preserve"> s področja varstva okolja (Uradni list RS, št. …..; </w:t>
      </w:r>
      <w:r w:rsidRPr="00484E58">
        <w:rPr>
          <w:rFonts w:eastAsia="Calibri"/>
          <w:color w:val="000000" w:themeColor="text1"/>
          <w:sz w:val="22"/>
          <w:szCs w:val="22"/>
          <w:lang w:eastAsia="en-US"/>
        </w:rPr>
        <w:t>v nadaljevanju: javni razpis</w:t>
      </w:r>
      <w:r w:rsidRPr="00484E58">
        <w:rPr>
          <w:color w:val="000000" w:themeColor="text1"/>
          <w:sz w:val="22"/>
          <w:szCs w:val="22"/>
        </w:rPr>
        <w:t>).</w:t>
      </w:r>
    </w:p>
    <w:p w:rsidR="001019F3" w:rsidRPr="00484E58" w:rsidRDefault="001019F3" w:rsidP="001019F3">
      <w:pPr>
        <w:rPr>
          <w:color w:val="000000" w:themeColor="text1"/>
          <w:sz w:val="22"/>
          <w:szCs w:val="22"/>
        </w:rPr>
      </w:pPr>
    </w:p>
    <w:p w:rsidR="001019F3" w:rsidRDefault="001019F3" w:rsidP="001019F3">
      <w:pPr>
        <w:jc w:val="both"/>
        <w:rPr>
          <w:color w:val="000000" w:themeColor="text1"/>
          <w:sz w:val="22"/>
          <w:szCs w:val="22"/>
        </w:rPr>
      </w:pPr>
      <w:r w:rsidRPr="00484E58">
        <w:rPr>
          <w:color w:val="000000" w:themeColor="text1"/>
          <w:sz w:val="22"/>
          <w:szCs w:val="22"/>
        </w:rPr>
        <w:t>Prejemnik se zavezuje, da bo projekt izvedel v letu 201</w:t>
      </w:r>
      <w:r w:rsidR="00484E58">
        <w:rPr>
          <w:color w:val="000000" w:themeColor="text1"/>
          <w:sz w:val="22"/>
          <w:szCs w:val="22"/>
        </w:rPr>
        <w:t>8</w:t>
      </w:r>
      <w:r w:rsidRPr="00484E58">
        <w:rPr>
          <w:color w:val="000000" w:themeColor="text1"/>
          <w:sz w:val="22"/>
          <w:szCs w:val="22"/>
        </w:rPr>
        <w:t>, in sicer v skladu z opisom vsebine iz prijave na javni razpis številka</w:t>
      </w:r>
      <w:r w:rsidR="00CD37E0">
        <w:rPr>
          <w:color w:val="000000" w:themeColor="text1"/>
          <w:sz w:val="22"/>
          <w:szCs w:val="22"/>
        </w:rPr>
        <w:t xml:space="preserve"> dok. DS</w:t>
      </w:r>
      <w:r w:rsidRPr="00484E58">
        <w:rPr>
          <w:color w:val="000000" w:themeColor="text1"/>
          <w:sz w:val="22"/>
          <w:szCs w:val="22"/>
        </w:rPr>
        <w:t xml:space="preserve"> 354-…… z dne ………., ki je kot priloga sestavni del te pogodbe in to najkasneje do </w:t>
      </w:r>
      <w:r w:rsidR="00484E58">
        <w:rPr>
          <w:color w:val="000000" w:themeColor="text1"/>
          <w:sz w:val="22"/>
          <w:szCs w:val="22"/>
        </w:rPr>
        <w:t>26</w:t>
      </w:r>
      <w:r w:rsidRPr="00484E58">
        <w:rPr>
          <w:color w:val="000000" w:themeColor="text1"/>
          <w:sz w:val="22"/>
          <w:szCs w:val="22"/>
        </w:rPr>
        <w:t xml:space="preserve">. </w:t>
      </w:r>
      <w:r w:rsidR="00484E58">
        <w:rPr>
          <w:color w:val="000000" w:themeColor="text1"/>
          <w:sz w:val="22"/>
          <w:szCs w:val="22"/>
        </w:rPr>
        <w:t>oktobra</w:t>
      </w:r>
      <w:r w:rsidRPr="00484E58">
        <w:rPr>
          <w:color w:val="000000" w:themeColor="text1"/>
          <w:sz w:val="22"/>
          <w:szCs w:val="22"/>
        </w:rPr>
        <w:t xml:space="preserve"> 201</w:t>
      </w:r>
      <w:r w:rsidR="00484E58">
        <w:rPr>
          <w:color w:val="000000" w:themeColor="text1"/>
          <w:sz w:val="22"/>
          <w:szCs w:val="22"/>
        </w:rPr>
        <w:t>8</w:t>
      </w:r>
      <w:r w:rsidRPr="00484E58">
        <w:rPr>
          <w:color w:val="000000" w:themeColor="text1"/>
          <w:sz w:val="22"/>
          <w:szCs w:val="22"/>
        </w:rPr>
        <w:t>.</w:t>
      </w:r>
    </w:p>
    <w:p w:rsidR="00CD37E0" w:rsidRDefault="00CD37E0" w:rsidP="001019F3">
      <w:pPr>
        <w:jc w:val="both"/>
        <w:rPr>
          <w:color w:val="000000" w:themeColor="text1"/>
          <w:sz w:val="22"/>
          <w:szCs w:val="22"/>
        </w:rPr>
      </w:pPr>
    </w:p>
    <w:p w:rsidR="00CD37E0" w:rsidRDefault="00CD37E0" w:rsidP="00CD37E0">
      <w:pPr>
        <w:jc w:val="both"/>
        <w:rPr>
          <w:color w:val="000000" w:themeColor="text1"/>
          <w:sz w:val="22"/>
          <w:szCs w:val="22"/>
        </w:rPr>
      </w:pPr>
      <w:r w:rsidRPr="00CD37E0">
        <w:rPr>
          <w:color w:val="000000" w:themeColor="text1"/>
          <w:sz w:val="22"/>
          <w:szCs w:val="22"/>
        </w:rPr>
        <w:t xml:space="preserve">Sredstva za sofinanciranje projektov NVO in neprofitnih organizacij v MOL za leto 2018 s področja varstva okolja so v Odloku o spremembah proračuna MOL za leto 2018 (Uradni list RS, št. …..) predvidena na proračunski postavki 054099 – NARAVNO OKOLJE, </w:t>
      </w:r>
      <w:proofErr w:type="spellStart"/>
      <w:r w:rsidRPr="00CD37E0">
        <w:rPr>
          <w:color w:val="000000" w:themeColor="text1"/>
          <w:sz w:val="22"/>
          <w:szCs w:val="22"/>
        </w:rPr>
        <w:t>podkontu</w:t>
      </w:r>
      <w:proofErr w:type="spellEnd"/>
      <w:r w:rsidRPr="00CD37E0">
        <w:rPr>
          <w:color w:val="000000" w:themeColor="text1"/>
          <w:sz w:val="22"/>
          <w:szCs w:val="22"/>
        </w:rPr>
        <w:t xml:space="preserve"> 4120 00.</w:t>
      </w:r>
    </w:p>
    <w:p w:rsidR="00CD37E0" w:rsidRPr="00484E58" w:rsidRDefault="00CD37E0" w:rsidP="001019F3">
      <w:pPr>
        <w:jc w:val="both"/>
        <w:rPr>
          <w:color w:val="000000" w:themeColor="text1"/>
          <w:sz w:val="22"/>
          <w:szCs w:val="22"/>
        </w:rPr>
      </w:pPr>
    </w:p>
    <w:p w:rsidR="001019F3" w:rsidRPr="00484E58" w:rsidRDefault="001019F3" w:rsidP="001019F3">
      <w:pPr>
        <w:jc w:val="both"/>
        <w:rPr>
          <w:color w:val="000000" w:themeColor="text1"/>
          <w:sz w:val="22"/>
          <w:szCs w:val="22"/>
        </w:rPr>
      </w:pPr>
    </w:p>
    <w:p w:rsidR="001019F3" w:rsidRPr="00484E58" w:rsidRDefault="001019F3" w:rsidP="001019F3">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Celotna ocenjena vrednost projekta iz 1. člena te pogodbe v letu 201</w:t>
      </w:r>
      <w:r w:rsidR="00484E58">
        <w:rPr>
          <w:color w:val="000000" w:themeColor="text1"/>
          <w:sz w:val="22"/>
          <w:szCs w:val="22"/>
        </w:rPr>
        <w:t>8</w:t>
      </w:r>
      <w:r w:rsidRPr="00484E58">
        <w:rPr>
          <w:color w:val="000000" w:themeColor="text1"/>
          <w:sz w:val="22"/>
          <w:szCs w:val="22"/>
        </w:rPr>
        <w:t xml:space="preserve"> znaša ……. EUR (z besedo:………. 00/100 EUR).</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MOL bo v skladu s sprejetim programom sofinanciranja projektov v letu 201</w:t>
      </w:r>
      <w:r w:rsidR="00484E58">
        <w:rPr>
          <w:color w:val="000000" w:themeColor="text1"/>
          <w:sz w:val="22"/>
          <w:szCs w:val="22"/>
        </w:rPr>
        <w:t>8</w:t>
      </w:r>
      <w:r w:rsidRPr="00484E58">
        <w:rPr>
          <w:color w:val="000000" w:themeColor="text1"/>
          <w:sz w:val="22"/>
          <w:szCs w:val="22"/>
        </w:rPr>
        <w:t xml:space="preserve"> za projekt prispevala sredstva do višine …….. EUR (z besedo: ………… 00/100 EUR), kar </w:t>
      </w:r>
      <w:r w:rsidR="00CD37E0">
        <w:rPr>
          <w:color w:val="000000" w:themeColor="text1"/>
          <w:sz w:val="22"/>
          <w:szCs w:val="22"/>
        </w:rPr>
        <w:t>predstavlja</w:t>
      </w:r>
      <w:r w:rsidRPr="00484E58">
        <w:rPr>
          <w:color w:val="000000" w:themeColor="text1"/>
          <w:sz w:val="22"/>
          <w:szCs w:val="22"/>
        </w:rPr>
        <w:t xml:space="preserve"> ….. % celotne ocenjene vrednosti projekta.</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 xml:space="preserve">V primeru, da bodo dejanski (končni) stroški izvedbe projekta nižji od ocenjene vrednosti iz prvega odstavka tega člena, se delež sofinanciranja MOL sorazmerno zniža. </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lastRenderedPageBreak/>
        <w:t>Sredstva po tej pogodbi se lahko črpajo le v letu 201</w:t>
      </w:r>
      <w:r w:rsidR="00484E58">
        <w:rPr>
          <w:color w:val="000000" w:themeColor="text1"/>
          <w:sz w:val="22"/>
          <w:szCs w:val="22"/>
        </w:rPr>
        <w:t>8</w:t>
      </w:r>
      <w:r w:rsidRPr="00484E58">
        <w:rPr>
          <w:color w:val="000000" w:themeColor="text1"/>
          <w:sz w:val="22"/>
          <w:szCs w:val="22"/>
        </w:rPr>
        <w:t>.</w:t>
      </w:r>
      <w:r w:rsidRPr="00484E58">
        <w:rPr>
          <w:color w:val="000000" w:themeColor="text1"/>
        </w:rPr>
        <w:t xml:space="preserve"> </w:t>
      </w:r>
      <w:r w:rsidRPr="00484E58">
        <w:rPr>
          <w:color w:val="000000" w:themeColor="text1"/>
          <w:sz w:val="22"/>
          <w:szCs w:val="22"/>
        </w:rPr>
        <w:t>MOL si pridržuje pravico do znižanja dodeljene višine sredstev za projekte v primeru, da se razpoložljiva sredstva spremenijo v postopku sprejemanja rebalansa proračuna MOL za leto 201</w:t>
      </w:r>
      <w:r w:rsidR="00484E58">
        <w:rPr>
          <w:color w:val="000000" w:themeColor="text1"/>
          <w:sz w:val="22"/>
          <w:szCs w:val="22"/>
        </w:rPr>
        <w:t>8</w:t>
      </w:r>
      <w:r w:rsidRPr="00484E58">
        <w:rPr>
          <w:color w:val="000000" w:themeColor="text1"/>
          <w:sz w:val="22"/>
          <w:szCs w:val="22"/>
        </w:rPr>
        <w:t>, kar je predmet dodatka k tej pogodbi.</w:t>
      </w:r>
    </w:p>
    <w:p w:rsidR="001019F3" w:rsidRPr="00484E58" w:rsidRDefault="001019F3" w:rsidP="001019F3">
      <w:pPr>
        <w:jc w:val="both"/>
        <w:rPr>
          <w:color w:val="000000" w:themeColor="text1"/>
          <w:sz w:val="22"/>
          <w:szCs w:val="22"/>
        </w:rPr>
      </w:pPr>
    </w:p>
    <w:p w:rsidR="001019F3" w:rsidRPr="00484E58" w:rsidRDefault="001019F3" w:rsidP="001019F3">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jc w:val="both"/>
        <w:rPr>
          <w:color w:val="000000" w:themeColor="text1"/>
          <w:sz w:val="22"/>
          <w:szCs w:val="22"/>
        </w:rPr>
      </w:pPr>
    </w:p>
    <w:p w:rsidR="00CD37E0" w:rsidRDefault="001019F3" w:rsidP="001019F3">
      <w:pPr>
        <w:jc w:val="both"/>
        <w:rPr>
          <w:color w:val="000000" w:themeColor="text1"/>
          <w:sz w:val="22"/>
          <w:szCs w:val="22"/>
        </w:rPr>
      </w:pPr>
      <w:r w:rsidRPr="00484E58">
        <w:rPr>
          <w:color w:val="000000" w:themeColor="text1"/>
          <w:sz w:val="22"/>
          <w:szCs w:val="22"/>
        </w:rPr>
        <w:t>MOL bo sredstva za sofinanciranje projekta v dogovorjeni višini iz drugega odstavka 2. člena te pogodbe v letu 201</w:t>
      </w:r>
      <w:r w:rsidR="00484E58">
        <w:rPr>
          <w:color w:val="000000" w:themeColor="text1"/>
          <w:sz w:val="22"/>
          <w:szCs w:val="22"/>
        </w:rPr>
        <w:t>8</w:t>
      </w:r>
      <w:r w:rsidRPr="00484E58">
        <w:rPr>
          <w:color w:val="000000" w:themeColor="text1"/>
          <w:sz w:val="22"/>
          <w:szCs w:val="22"/>
        </w:rPr>
        <w:t xml:space="preserve"> nakazala na prejemnikov transakcijski račun št.: </w:t>
      </w:r>
      <w:r w:rsidR="004A1D42" w:rsidRPr="00484E58">
        <w:rPr>
          <w:color w:val="000000" w:themeColor="text1"/>
          <w:sz w:val="22"/>
          <w:szCs w:val="22"/>
        </w:rPr>
        <w:t xml:space="preserve">IBAN </w:t>
      </w:r>
      <w:r w:rsidRPr="00484E58">
        <w:rPr>
          <w:color w:val="000000" w:themeColor="text1"/>
          <w:sz w:val="22"/>
          <w:szCs w:val="22"/>
        </w:rPr>
        <w:t>SI56</w:t>
      </w:r>
      <w:r w:rsidR="00CD37E0">
        <w:rPr>
          <w:color w:val="000000" w:themeColor="text1"/>
          <w:sz w:val="22"/>
          <w:szCs w:val="22"/>
        </w:rPr>
        <w:t xml:space="preserve"> XXX XXXX </w:t>
      </w:r>
      <w:proofErr w:type="spellStart"/>
      <w:r w:rsidR="00CD37E0">
        <w:rPr>
          <w:color w:val="000000" w:themeColor="text1"/>
          <w:sz w:val="22"/>
          <w:szCs w:val="22"/>
        </w:rPr>
        <w:t>XXXX</w:t>
      </w:r>
      <w:proofErr w:type="spellEnd"/>
      <w:r w:rsidR="00CD37E0">
        <w:rPr>
          <w:color w:val="000000" w:themeColor="text1"/>
          <w:sz w:val="22"/>
          <w:szCs w:val="22"/>
        </w:rPr>
        <w:t xml:space="preserve"> XXX </w:t>
      </w:r>
      <w:r w:rsidRPr="00484E58">
        <w:rPr>
          <w:color w:val="000000" w:themeColor="text1"/>
          <w:sz w:val="22"/>
          <w:szCs w:val="22"/>
        </w:rPr>
        <w:t>odprt pri …….</w:t>
      </w:r>
      <w:r w:rsidR="00CD37E0">
        <w:rPr>
          <w:color w:val="000000" w:themeColor="text1"/>
          <w:sz w:val="22"/>
          <w:szCs w:val="22"/>
        </w:rPr>
        <w:t xml:space="preserve"> (uradni naziv banke),</w:t>
      </w:r>
      <w:r w:rsidRPr="00484E58">
        <w:rPr>
          <w:color w:val="000000" w:themeColor="text1"/>
          <w:sz w:val="22"/>
          <w:szCs w:val="22"/>
        </w:rPr>
        <w:t xml:space="preserve"> </w:t>
      </w:r>
      <w:r w:rsidR="00CD37E0" w:rsidRPr="00CD37E0">
        <w:rPr>
          <w:color w:val="000000" w:themeColor="text1"/>
          <w:sz w:val="22"/>
          <w:szCs w:val="22"/>
        </w:rPr>
        <w:t>v 30 dneh po prejemu zahtevka za izplačilo</w:t>
      </w:r>
      <w:r w:rsidRPr="00484E58">
        <w:rPr>
          <w:color w:val="000000" w:themeColor="text1"/>
          <w:sz w:val="22"/>
          <w:szCs w:val="22"/>
        </w:rPr>
        <w:t xml:space="preserve">. </w:t>
      </w:r>
    </w:p>
    <w:p w:rsidR="00CD37E0" w:rsidRDefault="00CD37E0" w:rsidP="001019F3">
      <w:pPr>
        <w:jc w:val="both"/>
        <w:rPr>
          <w:color w:val="000000" w:themeColor="text1"/>
          <w:sz w:val="22"/>
          <w:szCs w:val="22"/>
        </w:rPr>
      </w:pPr>
    </w:p>
    <w:p w:rsidR="004A1D42" w:rsidRPr="00484E58" w:rsidRDefault="001019F3" w:rsidP="001019F3">
      <w:pPr>
        <w:jc w:val="both"/>
        <w:rPr>
          <w:color w:val="000000" w:themeColor="text1"/>
          <w:sz w:val="22"/>
          <w:szCs w:val="22"/>
        </w:rPr>
      </w:pPr>
      <w:r w:rsidRPr="00484E58">
        <w:rPr>
          <w:color w:val="000000" w:themeColor="text1"/>
          <w:sz w:val="22"/>
          <w:szCs w:val="22"/>
        </w:rPr>
        <w:t>Pogoj za izstavitev zahtevka za izplačilo, ki ga mora prejemnik posredovati naj</w:t>
      </w:r>
      <w:r w:rsidR="00C37E05" w:rsidRPr="00484E58">
        <w:rPr>
          <w:color w:val="000000" w:themeColor="text1"/>
          <w:sz w:val="22"/>
          <w:szCs w:val="22"/>
        </w:rPr>
        <w:t>kasneje do 2</w:t>
      </w:r>
      <w:r w:rsidR="00484E58">
        <w:rPr>
          <w:color w:val="000000" w:themeColor="text1"/>
          <w:sz w:val="22"/>
          <w:szCs w:val="22"/>
        </w:rPr>
        <w:t>6</w:t>
      </w:r>
      <w:r w:rsidRPr="00484E58">
        <w:rPr>
          <w:color w:val="000000" w:themeColor="text1"/>
          <w:sz w:val="22"/>
          <w:szCs w:val="22"/>
        </w:rPr>
        <w:t xml:space="preserve">. </w:t>
      </w:r>
      <w:r w:rsidR="00484E58">
        <w:rPr>
          <w:color w:val="000000" w:themeColor="text1"/>
          <w:sz w:val="22"/>
          <w:szCs w:val="22"/>
        </w:rPr>
        <w:t>oktobra</w:t>
      </w:r>
      <w:r w:rsidRPr="00484E58">
        <w:rPr>
          <w:color w:val="000000" w:themeColor="text1"/>
          <w:sz w:val="22"/>
          <w:szCs w:val="22"/>
        </w:rPr>
        <w:t xml:space="preserve"> 201</w:t>
      </w:r>
      <w:r w:rsidR="00484E58">
        <w:rPr>
          <w:color w:val="000000" w:themeColor="text1"/>
          <w:sz w:val="22"/>
          <w:szCs w:val="22"/>
        </w:rPr>
        <w:t>8</w:t>
      </w:r>
      <w:r w:rsidRPr="00484E58">
        <w:rPr>
          <w:color w:val="000000" w:themeColor="text1"/>
          <w:sz w:val="22"/>
          <w:szCs w:val="22"/>
        </w:rPr>
        <w:t xml:space="preserve">,  je potrjeno končno poročilo, ki mora vsebovati opis vsebine izvedenega projekta in obračun stroškov projekta z dokazili o njihovem plačilu za znesek sofinanciranja iz proračuna MOL. </w:t>
      </w:r>
    </w:p>
    <w:p w:rsidR="004A1D42" w:rsidRPr="00484E58" w:rsidRDefault="004A1D42" w:rsidP="001019F3">
      <w:pPr>
        <w:jc w:val="both"/>
        <w:rPr>
          <w:color w:val="000000" w:themeColor="text1"/>
          <w:sz w:val="22"/>
          <w:szCs w:val="22"/>
        </w:rPr>
      </w:pPr>
    </w:p>
    <w:p w:rsidR="004A1D42" w:rsidRPr="00484E58" w:rsidRDefault="004A1D42" w:rsidP="001019F3">
      <w:pPr>
        <w:jc w:val="both"/>
        <w:rPr>
          <w:color w:val="000000" w:themeColor="text1"/>
          <w:sz w:val="22"/>
          <w:szCs w:val="22"/>
        </w:rPr>
      </w:pPr>
      <w:r w:rsidRPr="00484E58">
        <w:rPr>
          <w:color w:val="000000" w:themeColor="text1"/>
          <w:sz w:val="22"/>
          <w:szCs w:val="22"/>
        </w:rPr>
        <w:t>Če zadnji dan plačilnega roka sovpada z dnem, k</w:t>
      </w:r>
      <w:r w:rsidR="00CD37E0">
        <w:rPr>
          <w:color w:val="000000" w:themeColor="text1"/>
          <w:sz w:val="22"/>
          <w:szCs w:val="22"/>
        </w:rPr>
        <w:t>i</w:t>
      </w:r>
      <w:r w:rsidRPr="00484E58">
        <w:rPr>
          <w:color w:val="000000" w:themeColor="text1"/>
          <w:sz w:val="22"/>
          <w:szCs w:val="22"/>
        </w:rPr>
        <w:t xml:space="preserve"> je po zakonu dela prost dan, se za zadnji dan plačilnega roka šteje naslednji delavnik.</w:t>
      </w:r>
    </w:p>
    <w:p w:rsidR="004A1D42" w:rsidRPr="00484E58" w:rsidRDefault="004A1D42"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b/>
          <w:color w:val="000000" w:themeColor="text1"/>
          <w:sz w:val="22"/>
          <w:szCs w:val="22"/>
        </w:rPr>
        <w:t>Na zahtevku za izplačilo mora prejemnik sredstev obvezno navesti številko pogodbe C7560-</w:t>
      </w:r>
      <w:r w:rsidR="00CD37E0">
        <w:rPr>
          <w:b/>
          <w:color w:val="000000" w:themeColor="text1"/>
          <w:sz w:val="22"/>
          <w:szCs w:val="22"/>
        </w:rPr>
        <w:t>xx</w:t>
      </w:r>
      <w:r w:rsidRPr="00484E58">
        <w:rPr>
          <w:b/>
          <w:color w:val="000000" w:themeColor="text1"/>
          <w:sz w:val="22"/>
          <w:szCs w:val="22"/>
        </w:rPr>
        <w:t>-</w:t>
      </w:r>
      <w:r w:rsidR="00CD37E0">
        <w:rPr>
          <w:b/>
          <w:color w:val="000000" w:themeColor="text1"/>
          <w:sz w:val="22"/>
          <w:szCs w:val="22"/>
        </w:rPr>
        <w:t>xxxxxx</w:t>
      </w:r>
      <w:r w:rsidRPr="00484E58">
        <w:rPr>
          <w:b/>
          <w:color w:val="000000" w:themeColor="text1"/>
          <w:sz w:val="22"/>
          <w:szCs w:val="22"/>
        </w:rPr>
        <w:t>, sicer bo MOL zahtevek zavrnil kot nepopoln</w:t>
      </w:r>
      <w:r w:rsidRPr="00484E58">
        <w:rPr>
          <w:color w:val="000000" w:themeColor="text1"/>
          <w:sz w:val="22"/>
          <w:szCs w:val="22"/>
        </w:rPr>
        <w:t>. Zahtevek za izplačilo se posreduje na naslov Mestna občina Ljubljana, Mestni trg 1, 1000 Ljubljana</w:t>
      </w:r>
      <w:r w:rsidR="004A1D42" w:rsidRPr="00484E58">
        <w:rPr>
          <w:color w:val="000000" w:themeColor="text1"/>
          <w:sz w:val="22"/>
          <w:szCs w:val="22"/>
        </w:rPr>
        <w:t>, s pripisom »za Oddelek za varstvo okolja«.</w:t>
      </w:r>
    </w:p>
    <w:p w:rsidR="001019F3" w:rsidRPr="00484E58" w:rsidRDefault="001019F3" w:rsidP="001019F3">
      <w:pPr>
        <w:jc w:val="both"/>
        <w:rPr>
          <w:color w:val="000000" w:themeColor="text1"/>
          <w:sz w:val="22"/>
          <w:szCs w:val="22"/>
        </w:rPr>
      </w:pPr>
    </w:p>
    <w:p w:rsidR="001019F3" w:rsidRPr="00484E58" w:rsidRDefault="001019F3" w:rsidP="001019F3">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 xml:space="preserve">Prejemnik se zavezuje, da bo z izvedbo projekta zagotovil rezultate v skladu s prijavo na javni razpis in po zaključku projekta oziroma </w:t>
      </w:r>
      <w:r w:rsidRPr="00484E58">
        <w:rPr>
          <w:b/>
          <w:color w:val="000000" w:themeColor="text1"/>
          <w:sz w:val="22"/>
          <w:szCs w:val="22"/>
        </w:rPr>
        <w:t xml:space="preserve">najkasneje do </w:t>
      </w:r>
      <w:r w:rsidR="00484E58">
        <w:rPr>
          <w:b/>
          <w:color w:val="000000" w:themeColor="text1"/>
          <w:sz w:val="22"/>
          <w:szCs w:val="22"/>
        </w:rPr>
        <w:t>26</w:t>
      </w:r>
      <w:r w:rsidRPr="00484E58">
        <w:rPr>
          <w:b/>
          <w:color w:val="000000" w:themeColor="text1"/>
          <w:sz w:val="22"/>
          <w:szCs w:val="22"/>
        </w:rPr>
        <w:t xml:space="preserve">. </w:t>
      </w:r>
      <w:r w:rsidR="00484E58">
        <w:rPr>
          <w:b/>
          <w:color w:val="000000" w:themeColor="text1"/>
          <w:sz w:val="22"/>
          <w:szCs w:val="22"/>
        </w:rPr>
        <w:t>oktobra</w:t>
      </w:r>
      <w:r w:rsidRPr="00484E58">
        <w:rPr>
          <w:b/>
          <w:color w:val="000000" w:themeColor="text1"/>
          <w:sz w:val="22"/>
          <w:szCs w:val="22"/>
        </w:rPr>
        <w:t xml:space="preserve"> 201</w:t>
      </w:r>
      <w:r w:rsidR="00484E58">
        <w:rPr>
          <w:b/>
          <w:color w:val="000000" w:themeColor="text1"/>
          <w:sz w:val="22"/>
          <w:szCs w:val="22"/>
        </w:rPr>
        <w:t>8</w:t>
      </w:r>
      <w:r w:rsidRPr="00484E58">
        <w:rPr>
          <w:color w:val="000000" w:themeColor="text1"/>
          <w:sz w:val="22"/>
          <w:szCs w:val="22"/>
        </w:rPr>
        <w:t xml:space="preserve"> 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 xml:space="preserve">V primeru, da bo MOL v prejetem končnem poročilu odkril večje pomanjkljivosti ali napake, jih je prejemnik dolžan odpraviti najkasneje do </w:t>
      </w:r>
      <w:r w:rsidR="00484E58">
        <w:rPr>
          <w:color w:val="000000" w:themeColor="text1"/>
          <w:sz w:val="22"/>
          <w:szCs w:val="22"/>
        </w:rPr>
        <w:t>16</w:t>
      </w:r>
      <w:r w:rsidRPr="00484E58">
        <w:rPr>
          <w:color w:val="000000" w:themeColor="text1"/>
          <w:sz w:val="22"/>
          <w:szCs w:val="22"/>
        </w:rPr>
        <w:t>. novembra 201</w:t>
      </w:r>
      <w:r w:rsidR="00484E58">
        <w:rPr>
          <w:color w:val="000000" w:themeColor="text1"/>
          <w:sz w:val="22"/>
          <w:szCs w:val="22"/>
        </w:rPr>
        <w:t>8</w:t>
      </w:r>
      <w:r w:rsidRPr="00484E58">
        <w:rPr>
          <w:color w:val="000000" w:themeColor="text1"/>
          <w:sz w:val="22"/>
          <w:szCs w:val="22"/>
        </w:rPr>
        <w:t>.</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Prejemnik mora oddati končno poročilo v dveh (2) izvodih v tiskani obliki in v enem (1) izvodu (.</w:t>
      </w:r>
      <w:proofErr w:type="spellStart"/>
      <w:r w:rsidRPr="00484E58">
        <w:rPr>
          <w:color w:val="000000" w:themeColor="text1"/>
          <w:sz w:val="22"/>
          <w:szCs w:val="22"/>
        </w:rPr>
        <w:t>doc</w:t>
      </w:r>
      <w:proofErr w:type="spellEnd"/>
      <w:r w:rsidRPr="00484E58">
        <w:rPr>
          <w:color w:val="000000" w:themeColor="text1"/>
          <w:sz w:val="22"/>
          <w:szCs w:val="22"/>
        </w:rPr>
        <w:t xml:space="preserve"> in .</w:t>
      </w:r>
      <w:proofErr w:type="spellStart"/>
      <w:r w:rsidRPr="00484E58">
        <w:rPr>
          <w:color w:val="000000" w:themeColor="text1"/>
          <w:sz w:val="22"/>
          <w:szCs w:val="22"/>
        </w:rPr>
        <w:t>pdf</w:t>
      </w:r>
      <w:proofErr w:type="spellEnd"/>
      <w:r w:rsidRPr="00484E58">
        <w:rPr>
          <w:color w:val="000000" w:themeColor="text1"/>
          <w:sz w:val="22"/>
          <w:szCs w:val="22"/>
        </w:rPr>
        <w:t>) na elektronskem mediju (</w:t>
      </w:r>
      <w:r w:rsidR="00712C84" w:rsidRPr="00484E58">
        <w:rPr>
          <w:color w:val="000000" w:themeColor="text1"/>
          <w:sz w:val="22"/>
          <w:szCs w:val="22"/>
        </w:rPr>
        <w:t>USB ključ</w:t>
      </w:r>
      <w:r w:rsidRPr="00484E58">
        <w:rPr>
          <w:color w:val="000000" w:themeColor="text1"/>
          <w:sz w:val="22"/>
          <w:szCs w:val="22"/>
        </w:rPr>
        <w:t xml:space="preserve">). </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 xml:space="preserve">Končno poročilo bo MOL objavil na svojih spletnih straneh. </w:t>
      </w:r>
    </w:p>
    <w:p w:rsidR="004A1D42" w:rsidRPr="00484E58" w:rsidRDefault="004A1D42" w:rsidP="001019F3">
      <w:pPr>
        <w:jc w:val="both"/>
        <w:rPr>
          <w:color w:val="000000" w:themeColor="text1"/>
          <w:sz w:val="22"/>
          <w:szCs w:val="22"/>
        </w:rPr>
      </w:pPr>
    </w:p>
    <w:p w:rsidR="004A1D42" w:rsidRPr="00484E58" w:rsidRDefault="004A1D42" w:rsidP="001019F3">
      <w:pPr>
        <w:jc w:val="both"/>
        <w:rPr>
          <w:color w:val="000000" w:themeColor="text1"/>
          <w:sz w:val="22"/>
          <w:szCs w:val="22"/>
        </w:rPr>
      </w:pPr>
      <w:r w:rsidRPr="00484E58">
        <w:rPr>
          <w:color w:val="000000" w:themeColor="text1"/>
          <w:sz w:val="22"/>
          <w:szCs w:val="22"/>
        </w:rPr>
        <w:t>Izvajalec lahko za projekt, ki je predmet te pogodbe črpa sredstva le v letu 201</w:t>
      </w:r>
      <w:r w:rsidR="00484E58">
        <w:rPr>
          <w:color w:val="000000" w:themeColor="text1"/>
          <w:sz w:val="22"/>
          <w:szCs w:val="22"/>
        </w:rPr>
        <w:t>8</w:t>
      </w:r>
      <w:r w:rsidRPr="00484E58">
        <w:rPr>
          <w:color w:val="000000" w:themeColor="text1"/>
          <w:sz w:val="22"/>
          <w:szCs w:val="22"/>
        </w:rPr>
        <w:t>.</w:t>
      </w:r>
    </w:p>
    <w:p w:rsidR="001019F3" w:rsidRPr="00484E58" w:rsidRDefault="001019F3" w:rsidP="001019F3">
      <w:pPr>
        <w:rPr>
          <w:color w:val="000000" w:themeColor="text1"/>
          <w:sz w:val="22"/>
          <w:szCs w:val="22"/>
        </w:rPr>
      </w:pPr>
    </w:p>
    <w:p w:rsidR="001019F3" w:rsidRPr="00484E58" w:rsidRDefault="001019F3" w:rsidP="001019F3">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Samo dejansko nastali in plačani stroški (izdatki) v času trajanja projekta, z dokazili o plačilu, se štejejo za upravičene za sofinanciranje. V končnem poročilu se vsak dejanski nastanek stroška dokazuje s kopijami</w:t>
      </w:r>
      <w:r w:rsidRPr="00484E58">
        <w:rPr>
          <w:b/>
          <w:bCs/>
          <w:color w:val="000000" w:themeColor="text1"/>
          <w:sz w:val="22"/>
          <w:szCs w:val="22"/>
        </w:rPr>
        <w:t xml:space="preserve"> </w:t>
      </w:r>
      <w:r w:rsidRPr="00484E58">
        <w:rPr>
          <w:color w:val="000000" w:themeColor="text1"/>
          <w:sz w:val="22"/>
          <w:szCs w:val="22"/>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rsidR="001019F3" w:rsidRPr="00484E58" w:rsidRDefault="001019F3" w:rsidP="001019F3">
      <w:pPr>
        <w:numPr>
          <w:ilvl w:val="0"/>
          <w:numId w:val="10"/>
        </w:numPr>
        <w:spacing w:after="200" w:line="276" w:lineRule="auto"/>
        <w:ind w:left="714" w:hanging="357"/>
        <w:contextualSpacing/>
        <w:rPr>
          <w:color w:val="000000" w:themeColor="text1"/>
          <w:sz w:val="22"/>
          <w:szCs w:val="22"/>
        </w:rPr>
      </w:pPr>
      <w:r w:rsidRPr="00484E58">
        <w:rPr>
          <w:color w:val="000000" w:themeColor="text1"/>
          <w:sz w:val="22"/>
          <w:szCs w:val="22"/>
        </w:rPr>
        <w:t>morajo biti povezani s predmetom razpisa in predvideni v finančni konstrukciji projekta,</w:t>
      </w:r>
    </w:p>
    <w:p w:rsidR="001019F3" w:rsidRPr="00484E58" w:rsidRDefault="001019F3" w:rsidP="001019F3">
      <w:pPr>
        <w:numPr>
          <w:ilvl w:val="0"/>
          <w:numId w:val="10"/>
        </w:numPr>
        <w:spacing w:after="200" w:line="276" w:lineRule="auto"/>
        <w:ind w:left="714" w:hanging="357"/>
        <w:contextualSpacing/>
        <w:rPr>
          <w:color w:val="000000" w:themeColor="text1"/>
          <w:sz w:val="22"/>
          <w:szCs w:val="22"/>
        </w:rPr>
      </w:pPr>
      <w:r w:rsidRPr="00484E58">
        <w:rPr>
          <w:color w:val="000000" w:themeColor="text1"/>
          <w:sz w:val="22"/>
          <w:szCs w:val="22"/>
        </w:rPr>
        <w:t>morajo biti potrebni za uspešno izvajanje projekta/aktivnosti;</w:t>
      </w:r>
    </w:p>
    <w:p w:rsidR="001019F3" w:rsidRPr="00484E58" w:rsidRDefault="001019F3" w:rsidP="001019F3">
      <w:pPr>
        <w:numPr>
          <w:ilvl w:val="0"/>
          <w:numId w:val="10"/>
        </w:numPr>
        <w:spacing w:after="200" w:line="276" w:lineRule="auto"/>
        <w:ind w:left="714" w:hanging="357"/>
        <w:contextualSpacing/>
        <w:rPr>
          <w:color w:val="000000" w:themeColor="text1"/>
          <w:sz w:val="22"/>
          <w:szCs w:val="22"/>
        </w:rPr>
      </w:pPr>
      <w:r w:rsidRPr="00484E58">
        <w:rPr>
          <w:color w:val="000000" w:themeColor="text1"/>
          <w:sz w:val="22"/>
          <w:szCs w:val="22"/>
        </w:rPr>
        <w:t>morajo biti razumni  in v skladu z načeli dobrega finančnega poslovanja, zlasti glede cenovne primernosti in stroškovne učinkovitosti;</w:t>
      </w:r>
    </w:p>
    <w:p w:rsidR="001019F3" w:rsidRPr="00484E58" w:rsidRDefault="001019F3" w:rsidP="001019F3">
      <w:pPr>
        <w:numPr>
          <w:ilvl w:val="0"/>
          <w:numId w:val="10"/>
        </w:numPr>
        <w:spacing w:after="200" w:line="276" w:lineRule="auto"/>
        <w:ind w:left="714" w:hanging="357"/>
        <w:contextualSpacing/>
        <w:rPr>
          <w:color w:val="000000" w:themeColor="text1"/>
          <w:sz w:val="22"/>
          <w:szCs w:val="22"/>
        </w:rPr>
      </w:pPr>
      <w:r w:rsidRPr="00484E58">
        <w:rPr>
          <w:color w:val="000000" w:themeColor="text1"/>
          <w:sz w:val="22"/>
          <w:szCs w:val="22"/>
        </w:rPr>
        <w:lastRenderedPageBreak/>
        <w:t>morajo dejansko nastati;</w:t>
      </w:r>
    </w:p>
    <w:p w:rsidR="001019F3" w:rsidRPr="00484E58" w:rsidRDefault="001019F3" w:rsidP="001019F3">
      <w:pPr>
        <w:numPr>
          <w:ilvl w:val="0"/>
          <w:numId w:val="10"/>
        </w:numPr>
        <w:spacing w:after="200" w:line="276" w:lineRule="auto"/>
        <w:ind w:left="714" w:hanging="357"/>
        <w:contextualSpacing/>
        <w:rPr>
          <w:color w:val="000000" w:themeColor="text1"/>
          <w:sz w:val="22"/>
          <w:szCs w:val="22"/>
        </w:rPr>
      </w:pPr>
      <w:r w:rsidRPr="00484E58">
        <w:rPr>
          <w:color w:val="000000" w:themeColor="text1"/>
          <w:sz w:val="22"/>
          <w:szCs w:val="22"/>
        </w:rPr>
        <w:t>morajo biti prepoznavni in preverljivi;</w:t>
      </w:r>
    </w:p>
    <w:p w:rsidR="001019F3" w:rsidRPr="00484E58" w:rsidRDefault="001019F3" w:rsidP="001019F3">
      <w:pPr>
        <w:numPr>
          <w:ilvl w:val="0"/>
          <w:numId w:val="10"/>
        </w:numPr>
        <w:spacing w:after="200" w:line="276" w:lineRule="auto"/>
        <w:ind w:left="714" w:hanging="357"/>
        <w:contextualSpacing/>
        <w:rPr>
          <w:color w:val="000000" w:themeColor="text1"/>
          <w:sz w:val="22"/>
          <w:szCs w:val="22"/>
        </w:rPr>
      </w:pPr>
      <w:r w:rsidRPr="00484E58">
        <w:rPr>
          <w:color w:val="000000" w:themeColor="text1"/>
          <w:sz w:val="22"/>
          <w:szCs w:val="22"/>
        </w:rPr>
        <w:t>morajo biti podprti z izvirnimi dokazili;</w:t>
      </w:r>
    </w:p>
    <w:p w:rsidR="001019F3" w:rsidRPr="00484E58" w:rsidRDefault="001019F3" w:rsidP="001019F3">
      <w:pPr>
        <w:numPr>
          <w:ilvl w:val="0"/>
          <w:numId w:val="10"/>
        </w:numPr>
        <w:spacing w:after="200" w:line="276" w:lineRule="auto"/>
        <w:ind w:left="714" w:hanging="357"/>
        <w:contextualSpacing/>
        <w:rPr>
          <w:color w:val="000000" w:themeColor="text1"/>
          <w:sz w:val="22"/>
          <w:szCs w:val="22"/>
        </w:rPr>
      </w:pPr>
      <w:r w:rsidRPr="00484E58">
        <w:rPr>
          <w:color w:val="000000" w:themeColor="text1"/>
          <w:sz w:val="22"/>
          <w:szCs w:val="22"/>
        </w:rPr>
        <w:t>morajo biti evidentirani v skladu z ustrezno računovodsko prakso ter prijavljeni v skladu z zahtevami veljavne računovodske prakse ter v skladu s pravili davčne in socialne zakonodaje</w:t>
      </w:r>
    </w:p>
    <w:p w:rsidR="001019F3" w:rsidRPr="00484E58" w:rsidRDefault="001019F3" w:rsidP="001019F3">
      <w:pPr>
        <w:numPr>
          <w:ilvl w:val="0"/>
          <w:numId w:val="10"/>
        </w:numPr>
        <w:spacing w:after="200" w:line="276" w:lineRule="auto"/>
        <w:ind w:left="714" w:hanging="357"/>
        <w:contextualSpacing/>
        <w:rPr>
          <w:color w:val="000000" w:themeColor="text1"/>
          <w:sz w:val="22"/>
          <w:szCs w:val="22"/>
        </w:rPr>
      </w:pPr>
      <w:r w:rsidRPr="00484E58">
        <w:rPr>
          <w:color w:val="000000" w:themeColor="text1"/>
          <w:sz w:val="22"/>
          <w:szCs w:val="22"/>
        </w:rPr>
        <w:t xml:space="preserve">niso in ne bodo financirani od drugih sofinancerjev projekta. </w:t>
      </w:r>
    </w:p>
    <w:p w:rsidR="001019F3" w:rsidRPr="00484E58" w:rsidRDefault="001019F3" w:rsidP="001019F3">
      <w:pPr>
        <w:ind w:left="714"/>
        <w:contextualSpacing/>
        <w:rPr>
          <w:color w:val="000000" w:themeColor="text1"/>
          <w:sz w:val="22"/>
          <w:szCs w:val="22"/>
        </w:rPr>
      </w:pPr>
    </w:p>
    <w:p w:rsidR="001019F3" w:rsidRPr="00484E58" w:rsidRDefault="001019F3" w:rsidP="001019F3">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rPr>
          <w:color w:val="000000" w:themeColor="text1"/>
          <w:sz w:val="22"/>
          <w:szCs w:val="22"/>
        </w:rPr>
      </w:pPr>
    </w:p>
    <w:p w:rsidR="001019F3" w:rsidRPr="00484E58" w:rsidRDefault="001019F3" w:rsidP="001019F3">
      <w:pPr>
        <w:jc w:val="both"/>
        <w:rPr>
          <w:bCs/>
          <w:color w:val="000000" w:themeColor="text1"/>
          <w:sz w:val="22"/>
          <w:szCs w:val="22"/>
        </w:rPr>
      </w:pPr>
      <w:r w:rsidRPr="00484E58">
        <w:rPr>
          <w:bCs/>
          <w:color w:val="000000" w:themeColor="text1"/>
          <w:sz w:val="22"/>
          <w:szCs w:val="22"/>
        </w:rPr>
        <w:t>MOL se zavezuje, da bo končno poročilo potrdila v roku petnajst (15) dni od prejema, ali pa bo v tem roku prejemnika pisno obvestil o svoji zahtevi za dopolnitev oz. spremembo končnega poročila.</w:t>
      </w:r>
    </w:p>
    <w:p w:rsidR="001019F3" w:rsidRPr="00484E58" w:rsidRDefault="001019F3" w:rsidP="001019F3">
      <w:pPr>
        <w:jc w:val="both"/>
        <w:rPr>
          <w:bCs/>
          <w:color w:val="000000" w:themeColor="text1"/>
          <w:sz w:val="22"/>
          <w:szCs w:val="22"/>
        </w:rPr>
      </w:pPr>
    </w:p>
    <w:p w:rsidR="001019F3" w:rsidRPr="00484E58" w:rsidRDefault="001019F3" w:rsidP="001019F3">
      <w:pPr>
        <w:jc w:val="both"/>
        <w:rPr>
          <w:bCs/>
          <w:color w:val="000000" w:themeColor="text1"/>
          <w:sz w:val="22"/>
          <w:szCs w:val="22"/>
        </w:rPr>
      </w:pPr>
      <w:r w:rsidRPr="00484E58">
        <w:rPr>
          <w:bCs/>
          <w:color w:val="000000" w:themeColor="text1"/>
          <w:sz w:val="22"/>
          <w:szCs w:val="22"/>
        </w:rPr>
        <w:t xml:space="preserve">Če MOL sklene, da je potrebno končno poročilo dopolniti oz. spremeniti, določi prejemniku primeren rok, v katerem mora le-ta predložiti dopolnjeno ali spremenjeno končno </w:t>
      </w:r>
      <w:r w:rsidRPr="00484E58">
        <w:rPr>
          <w:color w:val="000000" w:themeColor="text1"/>
          <w:sz w:val="22"/>
          <w:szCs w:val="22"/>
        </w:rPr>
        <w:t xml:space="preserve">poročilo, ki je najkasneje do </w:t>
      </w:r>
      <w:r w:rsidR="00484E58">
        <w:rPr>
          <w:color w:val="000000" w:themeColor="text1"/>
          <w:sz w:val="22"/>
          <w:szCs w:val="22"/>
        </w:rPr>
        <w:t>16</w:t>
      </w:r>
      <w:r w:rsidRPr="00484E58">
        <w:rPr>
          <w:color w:val="000000" w:themeColor="text1"/>
          <w:sz w:val="22"/>
          <w:szCs w:val="22"/>
        </w:rPr>
        <w:t>. novembra 201</w:t>
      </w:r>
      <w:r w:rsidR="00484E58">
        <w:rPr>
          <w:color w:val="000000" w:themeColor="text1"/>
          <w:sz w:val="22"/>
          <w:szCs w:val="22"/>
        </w:rPr>
        <w:t>8</w:t>
      </w:r>
      <w:r w:rsidRPr="00484E58">
        <w:rPr>
          <w:color w:val="000000" w:themeColor="text1"/>
          <w:sz w:val="22"/>
          <w:szCs w:val="22"/>
        </w:rPr>
        <w:t>.</w:t>
      </w:r>
    </w:p>
    <w:p w:rsidR="001019F3" w:rsidRPr="00484E58" w:rsidRDefault="001019F3" w:rsidP="001019F3">
      <w:pPr>
        <w:jc w:val="both"/>
        <w:rPr>
          <w:bCs/>
          <w:color w:val="000000" w:themeColor="text1"/>
          <w:sz w:val="22"/>
          <w:szCs w:val="22"/>
        </w:rPr>
      </w:pPr>
    </w:p>
    <w:p w:rsidR="001019F3" w:rsidRPr="00484E58" w:rsidRDefault="001019F3" w:rsidP="001019F3">
      <w:pPr>
        <w:jc w:val="both"/>
        <w:rPr>
          <w:bCs/>
          <w:color w:val="000000" w:themeColor="text1"/>
          <w:sz w:val="22"/>
          <w:szCs w:val="22"/>
        </w:rPr>
      </w:pPr>
      <w:r w:rsidRPr="00484E58">
        <w:rPr>
          <w:bCs/>
          <w:color w:val="000000" w:themeColor="text1"/>
          <w:sz w:val="22"/>
          <w:szCs w:val="22"/>
        </w:rPr>
        <w:t>Če prejemnik ne predloži dopolnjenega ali spremenjenega končnega poročila v zahtevanem roku, oziroma predloži še vedno neustreznega, MOL lahko odstopi od te pogodbe.</w:t>
      </w:r>
    </w:p>
    <w:p w:rsidR="001019F3" w:rsidRPr="00484E58" w:rsidRDefault="001019F3" w:rsidP="001019F3">
      <w:pPr>
        <w:rPr>
          <w:color w:val="000000" w:themeColor="text1"/>
          <w:sz w:val="22"/>
          <w:szCs w:val="22"/>
        </w:rPr>
      </w:pPr>
    </w:p>
    <w:p w:rsidR="001019F3" w:rsidRPr="00484E58" w:rsidRDefault="001019F3" w:rsidP="001019F3">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rPr>
          <w:color w:val="000000" w:themeColor="text1"/>
          <w:sz w:val="22"/>
          <w:szCs w:val="22"/>
        </w:rPr>
      </w:pPr>
    </w:p>
    <w:p w:rsidR="001019F3" w:rsidRPr="00484E58" w:rsidRDefault="001019F3" w:rsidP="001019F3">
      <w:pPr>
        <w:jc w:val="both"/>
        <w:rPr>
          <w:rFonts w:eastAsia="Calibri"/>
          <w:color w:val="000000" w:themeColor="text1"/>
          <w:sz w:val="22"/>
          <w:szCs w:val="22"/>
          <w:lang w:eastAsia="en-US"/>
        </w:rPr>
      </w:pPr>
      <w:r w:rsidRPr="00484E58">
        <w:rPr>
          <w:bCs/>
          <w:color w:val="000000" w:themeColor="text1"/>
          <w:sz w:val="22"/>
          <w:szCs w:val="22"/>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484E58">
        <w:rPr>
          <w:rFonts w:eastAsia="Calibri"/>
          <w:color w:val="000000" w:themeColor="text1"/>
          <w:sz w:val="22"/>
          <w:szCs w:val="22"/>
          <w:lang w:eastAsia="en-US"/>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rsidR="001019F3" w:rsidRPr="00484E58" w:rsidRDefault="001019F3" w:rsidP="001019F3">
      <w:pPr>
        <w:jc w:val="both"/>
        <w:rPr>
          <w:bCs/>
          <w:color w:val="000000" w:themeColor="text1"/>
          <w:sz w:val="22"/>
          <w:szCs w:val="22"/>
        </w:rPr>
      </w:pPr>
    </w:p>
    <w:p w:rsidR="001019F3" w:rsidRPr="00484E58" w:rsidRDefault="001019F3" w:rsidP="001019F3">
      <w:pPr>
        <w:jc w:val="both"/>
        <w:rPr>
          <w:color w:val="000000" w:themeColor="text1"/>
          <w:sz w:val="22"/>
          <w:szCs w:val="22"/>
        </w:rPr>
      </w:pPr>
      <w:r w:rsidRPr="00484E58">
        <w:rPr>
          <w:bCs/>
          <w:color w:val="000000" w:themeColor="text1"/>
          <w:sz w:val="22"/>
          <w:szCs w:val="22"/>
        </w:rPr>
        <w:t>MOL glede na spremenjene okoliščine oceni, ali še vztraja pri dogovorjenem obsegu sofinanciranja projekta iz te pogodbe, zmanjša delež sofinanciranja ali pa odstopi od te pogodbe.</w:t>
      </w:r>
    </w:p>
    <w:p w:rsidR="001019F3" w:rsidRPr="00484E58" w:rsidRDefault="001019F3" w:rsidP="001019F3">
      <w:pPr>
        <w:jc w:val="both"/>
        <w:rPr>
          <w:bCs/>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V primeru, da MOL zmanjša delež sofinanciranja projekta, se pogodbeni stranki dogovorita o novih pogojih v obliki pisnih dodatkov k tej pogodbi.</w:t>
      </w:r>
    </w:p>
    <w:p w:rsidR="001019F3" w:rsidRPr="00484E58" w:rsidRDefault="001019F3" w:rsidP="001019F3">
      <w:pPr>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bCs/>
          <w:color w:val="000000" w:themeColor="text1"/>
          <w:sz w:val="22"/>
          <w:szCs w:val="22"/>
        </w:rPr>
        <w:t xml:space="preserve">Prav tako mora prejemnik, v primeru, da ugotovi, da </w:t>
      </w:r>
      <w:r w:rsidRPr="00484E58">
        <w:rPr>
          <w:color w:val="000000" w:themeColor="text1"/>
          <w:sz w:val="22"/>
          <w:szCs w:val="22"/>
        </w:rPr>
        <w:t xml:space="preserve">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w:t>
      </w:r>
      <w:r w:rsidR="00484E58">
        <w:rPr>
          <w:color w:val="000000" w:themeColor="text1"/>
          <w:sz w:val="22"/>
          <w:szCs w:val="22"/>
        </w:rPr>
        <w:t>16</w:t>
      </w:r>
      <w:r w:rsidRPr="00484E58">
        <w:rPr>
          <w:color w:val="000000" w:themeColor="text1"/>
          <w:sz w:val="22"/>
          <w:szCs w:val="22"/>
        </w:rPr>
        <w:t>. novembra 201</w:t>
      </w:r>
      <w:r w:rsidR="00484E58">
        <w:rPr>
          <w:color w:val="000000" w:themeColor="text1"/>
          <w:sz w:val="22"/>
          <w:szCs w:val="22"/>
        </w:rPr>
        <w:t>8</w:t>
      </w:r>
      <w:r w:rsidRPr="00484E58">
        <w:rPr>
          <w:color w:val="000000" w:themeColor="text1"/>
          <w:sz w:val="22"/>
          <w:szCs w:val="22"/>
        </w:rPr>
        <w:t>, v nasprotnem primeru sofinanciranje po tej pogodbi ni več mogoče.</w:t>
      </w:r>
    </w:p>
    <w:p w:rsidR="001019F3" w:rsidRPr="00484E58" w:rsidRDefault="001019F3" w:rsidP="001019F3">
      <w:pPr>
        <w:jc w:val="both"/>
        <w:rPr>
          <w:color w:val="000000" w:themeColor="text1"/>
          <w:sz w:val="22"/>
          <w:szCs w:val="22"/>
        </w:rPr>
      </w:pPr>
    </w:p>
    <w:p w:rsidR="004A1D42" w:rsidRPr="00484E58" w:rsidRDefault="004A1D42" w:rsidP="001019F3">
      <w:pPr>
        <w:jc w:val="both"/>
        <w:rPr>
          <w:color w:val="000000" w:themeColor="text1"/>
          <w:sz w:val="22"/>
          <w:szCs w:val="22"/>
        </w:rPr>
      </w:pPr>
      <w:r w:rsidRPr="00484E58">
        <w:rPr>
          <w:color w:val="000000" w:themeColor="text1"/>
          <w:sz w:val="22"/>
          <w:szCs w:val="22"/>
        </w:rPr>
        <w:t>Spremembe se ne morejo nanašati na prenos aktivnosti ali izplačil v leto 201</w:t>
      </w:r>
      <w:r w:rsidR="00484E58">
        <w:rPr>
          <w:color w:val="000000" w:themeColor="text1"/>
          <w:sz w:val="22"/>
          <w:szCs w:val="22"/>
        </w:rPr>
        <w:t>9</w:t>
      </w:r>
      <w:r w:rsidRPr="00484E58">
        <w:rPr>
          <w:color w:val="000000" w:themeColor="text1"/>
          <w:sz w:val="22"/>
          <w:szCs w:val="22"/>
        </w:rPr>
        <w:t>.</w:t>
      </w:r>
    </w:p>
    <w:p w:rsidR="004A1D42" w:rsidRPr="00484E58" w:rsidRDefault="004A1D42" w:rsidP="001019F3">
      <w:pPr>
        <w:jc w:val="both"/>
        <w:rPr>
          <w:color w:val="000000" w:themeColor="text1"/>
          <w:sz w:val="22"/>
          <w:szCs w:val="22"/>
        </w:rPr>
      </w:pPr>
    </w:p>
    <w:p w:rsidR="001019F3" w:rsidRPr="00484E58" w:rsidRDefault="001019F3" w:rsidP="001019F3">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jc w:val="both"/>
        <w:rPr>
          <w:color w:val="000000" w:themeColor="text1"/>
          <w:sz w:val="22"/>
          <w:szCs w:val="22"/>
        </w:rPr>
      </w:pPr>
    </w:p>
    <w:p w:rsidR="001019F3" w:rsidRPr="00484E58" w:rsidRDefault="001019F3" w:rsidP="001019F3">
      <w:pPr>
        <w:autoSpaceDE w:val="0"/>
        <w:autoSpaceDN w:val="0"/>
        <w:adjustRightInd w:val="0"/>
        <w:jc w:val="both"/>
        <w:rPr>
          <w:color w:val="000000" w:themeColor="text1"/>
          <w:sz w:val="22"/>
          <w:szCs w:val="22"/>
        </w:rPr>
      </w:pPr>
      <w:r w:rsidRPr="00484E58">
        <w:rPr>
          <w:color w:val="000000" w:themeColor="text1"/>
          <w:sz w:val="22"/>
          <w:szCs w:val="22"/>
        </w:rPr>
        <w:t>Prejemnik je dolžan uporabiti sredstva, pridobljena po tej pogodbi, izključno za namen, za katerega so mu bila dodeljena.</w:t>
      </w:r>
    </w:p>
    <w:p w:rsidR="001019F3" w:rsidRPr="00484E58" w:rsidRDefault="001019F3" w:rsidP="001019F3">
      <w:pPr>
        <w:autoSpaceDE w:val="0"/>
        <w:autoSpaceDN w:val="0"/>
        <w:adjustRightInd w:val="0"/>
        <w:jc w:val="both"/>
        <w:rPr>
          <w:color w:val="000000" w:themeColor="text1"/>
          <w:sz w:val="22"/>
          <w:szCs w:val="22"/>
        </w:rPr>
      </w:pPr>
    </w:p>
    <w:p w:rsidR="004A1D42" w:rsidRPr="00484E58" w:rsidRDefault="004A1D42" w:rsidP="001019F3">
      <w:pPr>
        <w:autoSpaceDE w:val="0"/>
        <w:autoSpaceDN w:val="0"/>
        <w:adjustRightInd w:val="0"/>
        <w:jc w:val="both"/>
        <w:rPr>
          <w:color w:val="000000" w:themeColor="text1"/>
          <w:sz w:val="22"/>
          <w:szCs w:val="22"/>
        </w:rPr>
      </w:pPr>
      <w:r w:rsidRPr="00484E58">
        <w:rPr>
          <w:color w:val="000000" w:themeColor="text1"/>
          <w:sz w:val="22"/>
          <w:szCs w:val="22"/>
        </w:rPr>
        <w:t>V primeru, da MOL naknadno ugotovi nenamensko porabo sredstev lahko od prejemnika zahteva delno ali v celoti vračilo že izplačanih sredstev po tej pogodbi.</w:t>
      </w:r>
    </w:p>
    <w:p w:rsidR="004A1D42" w:rsidRPr="00484E58" w:rsidRDefault="004A1D42" w:rsidP="001019F3">
      <w:pPr>
        <w:autoSpaceDE w:val="0"/>
        <w:autoSpaceDN w:val="0"/>
        <w:adjustRightInd w:val="0"/>
        <w:jc w:val="both"/>
        <w:rPr>
          <w:color w:val="000000" w:themeColor="text1"/>
          <w:sz w:val="22"/>
          <w:szCs w:val="22"/>
        </w:rPr>
      </w:pPr>
    </w:p>
    <w:p w:rsidR="001019F3" w:rsidRPr="00484E58" w:rsidRDefault="001019F3" w:rsidP="001019F3">
      <w:pPr>
        <w:autoSpaceDE w:val="0"/>
        <w:autoSpaceDN w:val="0"/>
        <w:adjustRightInd w:val="0"/>
        <w:jc w:val="both"/>
        <w:rPr>
          <w:color w:val="000000" w:themeColor="text1"/>
          <w:sz w:val="22"/>
          <w:szCs w:val="22"/>
        </w:rPr>
      </w:pPr>
      <w:r w:rsidRPr="00484E58">
        <w:rPr>
          <w:color w:val="000000" w:themeColor="text1"/>
          <w:sz w:val="22"/>
          <w:szCs w:val="22"/>
        </w:rPr>
        <w:lastRenderedPageBreak/>
        <w:t>Prejemnik se zavezuje, da bo poskrbel za varnost pri izvedbi projekta, in sicer tako svojih delavcev kot drugih udeležencev projekta. Mestna občina Ljubljana ne odgovarja za morebitne zdravstvene težave prejemnikovih delavcev kot tudi drugih udeležencev projekta, ki bi nastale kot posledica oziroma v povezavi z izvedbo projekta po tej pogodbi.</w:t>
      </w:r>
    </w:p>
    <w:p w:rsidR="004A1D42" w:rsidRPr="00484E58" w:rsidRDefault="004A1D42" w:rsidP="001019F3">
      <w:pPr>
        <w:autoSpaceDE w:val="0"/>
        <w:autoSpaceDN w:val="0"/>
        <w:adjustRightInd w:val="0"/>
        <w:jc w:val="both"/>
        <w:rPr>
          <w:color w:val="000000" w:themeColor="text1"/>
          <w:sz w:val="22"/>
          <w:szCs w:val="22"/>
        </w:rPr>
      </w:pPr>
    </w:p>
    <w:p w:rsidR="004A1D42" w:rsidRPr="00484E58" w:rsidRDefault="004A1D42" w:rsidP="001019F3">
      <w:pPr>
        <w:autoSpaceDE w:val="0"/>
        <w:autoSpaceDN w:val="0"/>
        <w:adjustRightInd w:val="0"/>
        <w:jc w:val="both"/>
        <w:rPr>
          <w:color w:val="000000" w:themeColor="text1"/>
          <w:sz w:val="22"/>
          <w:szCs w:val="22"/>
        </w:rPr>
      </w:pPr>
    </w:p>
    <w:p w:rsidR="001019F3" w:rsidRPr="00484E58" w:rsidRDefault="001019F3" w:rsidP="001019F3">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rPr>
          <w:color w:val="000000" w:themeColor="text1"/>
          <w:sz w:val="22"/>
          <w:szCs w:val="22"/>
        </w:rPr>
      </w:pPr>
    </w:p>
    <w:p w:rsidR="004A1D42" w:rsidRPr="00484E58" w:rsidRDefault="004A1D42" w:rsidP="004A1D42">
      <w:pPr>
        <w:jc w:val="both"/>
        <w:rPr>
          <w:color w:val="000000" w:themeColor="text1"/>
          <w:sz w:val="22"/>
          <w:szCs w:val="22"/>
        </w:rPr>
      </w:pPr>
      <w:r w:rsidRPr="00484E58">
        <w:rPr>
          <w:color w:val="000000" w:themeColor="text1"/>
          <w:sz w:val="22"/>
          <w:szCs w:val="22"/>
        </w:rPr>
        <w:t>MOL in prejemnik/-ca se dogovorita, da sta za izvajanje te pogodbe odgovorna/-i naslednja/-i pooblaščena/-i predstavnika/-ci:</w:t>
      </w:r>
    </w:p>
    <w:p w:rsidR="004A1D42" w:rsidRPr="00484E58" w:rsidRDefault="004A1D42" w:rsidP="004A1D42">
      <w:pPr>
        <w:pStyle w:val="Odstavekseznama"/>
        <w:numPr>
          <w:ilvl w:val="0"/>
          <w:numId w:val="10"/>
        </w:numPr>
        <w:jc w:val="both"/>
        <w:rPr>
          <w:color w:val="000000" w:themeColor="text1"/>
          <w:sz w:val="22"/>
          <w:szCs w:val="22"/>
        </w:rPr>
      </w:pPr>
      <w:r w:rsidRPr="00484E58">
        <w:rPr>
          <w:color w:val="000000" w:themeColor="text1"/>
          <w:sz w:val="22"/>
          <w:szCs w:val="22"/>
        </w:rPr>
        <w:t>na strani MOL:_______________, e-pošta:___________, telefon:___________, ki je skrbnik/-ca - pogodbe,</w:t>
      </w:r>
    </w:p>
    <w:p w:rsidR="004A1D42" w:rsidRPr="00484E58" w:rsidRDefault="004A1D42" w:rsidP="004A1D42">
      <w:pPr>
        <w:pStyle w:val="Odstavekseznama"/>
        <w:numPr>
          <w:ilvl w:val="0"/>
          <w:numId w:val="10"/>
        </w:numPr>
        <w:jc w:val="both"/>
        <w:rPr>
          <w:color w:val="000000" w:themeColor="text1"/>
          <w:sz w:val="22"/>
          <w:szCs w:val="22"/>
        </w:rPr>
      </w:pPr>
      <w:r w:rsidRPr="00484E58">
        <w:rPr>
          <w:color w:val="000000" w:themeColor="text1"/>
          <w:sz w:val="22"/>
          <w:szCs w:val="22"/>
        </w:rPr>
        <w:t>na strani prejemnika/-</w:t>
      </w:r>
      <w:proofErr w:type="spellStart"/>
      <w:r w:rsidRPr="00484E58">
        <w:rPr>
          <w:color w:val="000000" w:themeColor="text1"/>
          <w:sz w:val="22"/>
          <w:szCs w:val="22"/>
        </w:rPr>
        <w:t>ce</w:t>
      </w:r>
      <w:proofErr w:type="spellEnd"/>
      <w:r w:rsidRPr="00484E58">
        <w:rPr>
          <w:color w:val="000000" w:themeColor="text1"/>
          <w:sz w:val="22"/>
          <w:szCs w:val="22"/>
        </w:rPr>
        <w:t>:___________, e-pošta:_________, telefon:__________.</w:t>
      </w:r>
    </w:p>
    <w:p w:rsidR="001019F3" w:rsidRPr="00484E58" w:rsidRDefault="001019F3" w:rsidP="001019F3">
      <w:pPr>
        <w:jc w:val="both"/>
        <w:rPr>
          <w:color w:val="000000" w:themeColor="text1"/>
          <w:sz w:val="22"/>
          <w:szCs w:val="22"/>
        </w:rPr>
      </w:pPr>
    </w:p>
    <w:p w:rsidR="000C7A4E" w:rsidRPr="00484E58" w:rsidRDefault="001019F3" w:rsidP="000C7A4E">
      <w:pPr>
        <w:jc w:val="both"/>
        <w:rPr>
          <w:color w:val="000000" w:themeColor="text1"/>
          <w:sz w:val="22"/>
          <w:szCs w:val="22"/>
        </w:rPr>
      </w:pPr>
      <w:r w:rsidRPr="00484E58">
        <w:rPr>
          <w:color w:val="000000" w:themeColor="text1"/>
          <w:sz w:val="22"/>
          <w:szCs w:val="22"/>
        </w:rPr>
        <w:t>V imenu MOL ima njegov pooblaščeni predstavnik</w:t>
      </w:r>
      <w:r w:rsidR="00CD37E0">
        <w:rPr>
          <w:color w:val="000000" w:themeColor="text1"/>
          <w:sz w:val="22"/>
          <w:szCs w:val="22"/>
        </w:rPr>
        <w:t>/-ca</w:t>
      </w:r>
      <w:r w:rsidRPr="00484E58">
        <w:rPr>
          <w:color w:val="000000" w:themeColor="text1"/>
          <w:sz w:val="22"/>
          <w:szCs w:val="22"/>
        </w:rPr>
        <w:t xml:space="preserve"> pravico:</w:t>
      </w:r>
    </w:p>
    <w:p w:rsidR="001019F3" w:rsidRPr="00484E58" w:rsidRDefault="001019F3" w:rsidP="000C7A4E">
      <w:pPr>
        <w:pStyle w:val="Odstavekseznama"/>
        <w:numPr>
          <w:ilvl w:val="0"/>
          <w:numId w:val="13"/>
        </w:numPr>
        <w:jc w:val="both"/>
        <w:rPr>
          <w:color w:val="000000" w:themeColor="text1"/>
          <w:sz w:val="22"/>
          <w:szCs w:val="22"/>
        </w:rPr>
      </w:pPr>
      <w:r w:rsidRPr="00484E58">
        <w:rPr>
          <w:color w:val="000000" w:themeColor="text1"/>
          <w:sz w:val="22"/>
          <w:szCs w:val="22"/>
        </w:rPr>
        <w:t>izvajati nadzor nad izvajanjem projekta,</w:t>
      </w:r>
    </w:p>
    <w:p w:rsidR="001019F3" w:rsidRPr="00484E58" w:rsidRDefault="001019F3" w:rsidP="000C7A4E">
      <w:pPr>
        <w:pStyle w:val="Odstavekseznama"/>
        <w:numPr>
          <w:ilvl w:val="0"/>
          <w:numId w:val="13"/>
        </w:numPr>
        <w:jc w:val="both"/>
        <w:rPr>
          <w:color w:val="000000" w:themeColor="text1"/>
          <w:sz w:val="22"/>
          <w:szCs w:val="22"/>
        </w:rPr>
      </w:pPr>
      <w:r w:rsidRPr="00484E58">
        <w:rPr>
          <w:color w:val="000000" w:themeColor="text1"/>
          <w:sz w:val="22"/>
          <w:szCs w:val="22"/>
        </w:rPr>
        <w:t>izdajati soglasje k spremembam, ki ne pomenijo bistveno drugačne terminske oz. vsebinske oz. finančne izvedbe projekta,</w:t>
      </w:r>
    </w:p>
    <w:p w:rsidR="001019F3" w:rsidRPr="00484E58" w:rsidRDefault="001019F3" w:rsidP="000C7A4E">
      <w:pPr>
        <w:pStyle w:val="Odstavekseznama"/>
        <w:numPr>
          <w:ilvl w:val="0"/>
          <w:numId w:val="13"/>
        </w:numPr>
        <w:jc w:val="both"/>
        <w:rPr>
          <w:color w:val="000000" w:themeColor="text1"/>
          <w:sz w:val="22"/>
          <w:szCs w:val="22"/>
        </w:rPr>
      </w:pPr>
      <w:r w:rsidRPr="00484E58">
        <w:rPr>
          <w:color w:val="000000" w:themeColor="text1"/>
          <w:sz w:val="22"/>
          <w:szCs w:val="22"/>
        </w:rPr>
        <w:t>izvajati nadzor nad namensko porabo proračunskih sredstev MOL,</w:t>
      </w:r>
    </w:p>
    <w:p w:rsidR="001019F3" w:rsidRPr="00484E58" w:rsidRDefault="001019F3" w:rsidP="000C7A4E">
      <w:pPr>
        <w:pStyle w:val="Odstavekseznama"/>
        <w:numPr>
          <w:ilvl w:val="0"/>
          <w:numId w:val="13"/>
        </w:numPr>
        <w:jc w:val="both"/>
        <w:rPr>
          <w:color w:val="000000" w:themeColor="text1"/>
          <w:sz w:val="22"/>
          <w:szCs w:val="22"/>
        </w:rPr>
      </w:pPr>
      <w:r w:rsidRPr="00484E58">
        <w:rPr>
          <w:color w:val="000000" w:themeColor="text1"/>
          <w:sz w:val="22"/>
          <w:szCs w:val="22"/>
        </w:rPr>
        <w:t>pregledovati dokumentacijo in obračun stroškov v zvezi z izvedbo projekta,</w:t>
      </w:r>
    </w:p>
    <w:p w:rsidR="001019F3" w:rsidRPr="00484E58" w:rsidRDefault="001019F3" w:rsidP="000C7A4E">
      <w:pPr>
        <w:pStyle w:val="Odstavekseznama"/>
        <w:numPr>
          <w:ilvl w:val="0"/>
          <w:numId w:val="13"/>
        </w:numPr>
        <w:jc w:val="both"/>
        <w:rPr>
          <w:color w:val="000000" w:themeColor="text1"/>
          <w:sz w:val="22"/>
          <w:szCs w:val="22"/>
        </w:rPr>
      </w:pPr>
      <w:r w:rsidRPr="00484E58">
        <w:rPr>
          <w:color w:val="000000" w:themeColor="text1"/>
          <w:sz w:val="22"/>
          <w:szCs w:val="22"/>
        </w:rPr>
        <w:t>ugotavljati skladnost projekta s to pogodbo in z opisom vsebine iz prijave na javni razpis,</w:t>
      </w:r>
    </w:p>
    <w:p w:rsidR="001019F3" w:rsidRPr="00484E58" w:rsidRDefault="001019F3" w:rsidP="000C7A4E">
      <w:pPr>
        <w:pStyle w:val="Odstavekseznama"/>
        <w:numPr>
          <w:ilvl w:val="0"/>
          <w:numId w:val="13"/>
        </w:numPr>
        <w:jc w:val="both"/>
        <w:rPr>
          <w:color w:val="000000" w:themeColor="text1"/>
          <w:sz w:val="22"/>
          <w:szCs w:val="22"/>
        </w:rPr>
      </w:pPr>
      <w:r w:rsidRPr="00484E58">
        <w:rPr>
          <w:color w:val="000000" w:themeColor="text1"/>
          <w:sz w:val="22"/>
          <w:szCs w:val="22"/>
        </w:rPr>
        <w:t>ugotavljati smotrnost uporabe sredstev za doseganje namena in ciljev iz te pogodbe,</w:t>
      </w:r>
    </w:p>
    <w:p w:rsidR="001019F3" w:rsidRPr="00484E58" w:rsidRDefault="001019F3" w:rsidP="000C7A4E">
      <w:pPr>
        <w:pStyle w:val="Odstavekseznama"/>
        <w:numPr>
          <w:ilvl w:val="0"/>
          <w:numId w:val="13"/>
        </w:numPr>
        <w:jc w:val="both"/>
        <w:rPr>
          <w:color w:val="000000" w:themeColor="text1"/>
          <w:sz w:val="22"/>
          <w:szCs w:val="22"/>
        </w:rPr>
      </w:pPr>
      <w:r w:rsidRPr="00484E58">
        <w:rPr>
          <w:color w:val="000000" w:themeColor="text1"/>
          <w:sz w:val="22"/>
          <w:szCs w:val="22"/>
        </w:rPr>
        <w:t>prejemnik pa mu mora to omogočiti.</w:t>
      </w:r>
    </w:p>
    <w:p w:rsidR="000C7A4E" w:rsidRPr="00484E58" w:rsidRDefault="000C7A4E" w:rsidP="001019F3">
      <w:pPr>
        <w:jc w:val="both"/>
        <w:rPr>
          <w:color w:val="000000" w:themeColor="text1"/>
          <w:sz w:val="22"/>
          <w:szCs w:val="22"/>
        </w:rPr>
      </w:pPr>
    </w:p>
    <w:p w:rsidR="000C7A4E" w:rsidRPr="00484E58" w:rsidRDefault="000C7A4E" w:rsidP="000C7A4E">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0C7A4E" w:rsidRPr="00484E58" w:rsidRDefault="000C7A4E" w:rsidP="001019F3">
      <w:pPr>
        <w:jc w:val="both"/>
        <w:rPr>
          <w:color w:val="000000" w:themeColor="text1"/>
          <w:sz w:val="22"/>
          <w:szCs w:val="22"/>
        </w:rPr>
      </w:pPr>
    </w:p>
    <w:p w:rsidR="000C7A4E" w:rsidRPr="00484E58" w:rsidRDefault="000C7A4E" w:rsidP="000C7A4E">
      <w:pPr>
        <w:jc w:val="both"/>
        <w:rPr>
          <w:color w:val="000000" w:themeColor="text1"/>
          <w:sz w:val="22"/>
          <w:szCs w:val="22"/>
        </w:rPr>
      </w:pPr>
      <w:r w:rsidRPr="00484E58">
        <w:rPr>
          <w:color w:val="000000" w:themeColor="text1"/>
          <w:sz w:val="22"/>
          <w:szCs w:val="22"/>
        </w:rPr>
        <w:t>MOL lahko odstopi od te pogodbe tudi v naslednjih primerih:</w:t>
      </w:r>
    </w:p>
    <w:p w:rsidR="000C7A4E" w:rsidRPr="00484E58" w:rsidRDefault="000C7A4E" w:rsidP="000C7A4E">
      <w:pPr>
        <w:pStyle w:val="Odstavekseznama"/>
        <w:numPr>
          <w:ilvl w:val="0"/>
          <w:numId w:val="14"/>
        </w:numPr>
        <w:jc w:val="both"/>
        <w:rPr>
          <w:color w:val="000000" w:themeColor="text1"/>
          <w:sz w:val="22"/>
          <w:szCs w:val="22"/>
        </w:rPr>
      </w:pPr>
      <w:r w:rsidRPr="00484E58">
        <w:rPr>
          <w:color w:val="000000" w:themeColor="text1"/>
          <w:sz w:val="22"/>
          <w:szCs w:val="22"/>
        </w:rPr>
        <w:t>če mu prejemnik ne omogoči nadzora v skladu z 9. členom te pogodbe,</w:t>
      </w:r>
    </w:p>
    <w:p w:rsidR="000C7A4E" w:rsidRPr="00484E58" w:rsidRDefault="000C7A4E" w:rsidP="000C7A4E">
      <w:pPr>
        <w:pStyle w:val="Odstavekseznama"/>
        <w:numPr>
          <w:ilvl w:val="0"/>
          <w:numId w:val="14"/>
        </w:numPr>
        <w:jc w:val="both"/>
        <w:rPr>
          <w:color w:val="000000" w:themeColor="text1"/>
          <w:sz w:val="22"/>
          <w:szCs w:val="22"/>
        </w:rPr>
      </w:pPr>
      <w:r w:rsidRPr="00484E58">
        <w:rPr>
          <w:color w:val="000000" w:themeColor="text1"/>
          <w:sz w:val="22"/>
          <w:szCs w:val="22"/>
        </w:rPr>
        <w:t>če prejemnik ne predloži končnega poročila v pogodbeno dogovorjenem roku,</w:t>
      </w:r>
    </w:p>
    <w:p w:rsidR="000C7A4E" w:rsidRPr="00484E58" w:rsidRDefault="000C7A4E" w:rsidP="000C7A4E">
      <w:pPr>
        <w:pStyle w:val="Odstavekseznama"/>
        <w:numPr>
          <w:ilvl w:val="0"/>
          <w:numId w:val="14"/>
        </w:numPr>
        <w:jc w:val="both"/>
        <w:rPr>
          <w:color w:val="000000" w:themeColor="text1"/>
          <w:sz w:val="22"/>
          <w:szCs w:val="22"/>
        </w:rPr>
      </w:pPr>
      <w:r w:rsidRPr="00484E58">
        <w:rPr>
          <w:color w:val="000000" w:themeColor="text1"/>
          <w:sz w:val="22"/>
          <w:szCs w:val="22"/>
        </w:rPr>
        <w:t>če se ugotovi, da je prejemnik nenamensko uporabil prejeta sredstva ali, da jih je pridobil na podlagi neresničnih podatkov,</w:t>
      </w:r>
    </w:p>
    <w:p w:rsidR="000C7A4E" w:rsidRPr="00484E58" w:rsidRDefault="000C7A4E" w:rsidP="000C7A4E">
      <w:pPr>
        <w:pStyle w:val="Odstavekseznama"/>
        <w:numPr>
          <w:ilvl w:val="0"/>
          <w:numId w:val="14"/>
        </w:numPr>
        <w:jc w:val="both"/>
        <w:rPr>
          <w:color w:val="000000" w:themeColor="text1"/>
          <w:sz w:val="22"/>
          <w:szCs w:val="22"/>
        </w:rPr>
      </w:pPr>
      <w:r w:rsidRPr="00484E58">
        <w:rPr>
          <w:color w:val="000000" w:themeColor="text1"/>
          <w:sz w:val="22"/>
          <w:szCs w:val="22"/>
        </w:rPr>
        <w:t>če prejemnik kako drugače ne izpolnjuje svojih obveznosti iz te pogodbe.</w:t>
      </w:r>
    </w:p>
    <w:p w:rsidR="001019F3" w:rsidRPr="00484E58" w:rsidRDefault="001019F3" w:rsidP="001019F3">
      <w:pPr>
        <w:rPr>
          <w:color w:val="000000" w:themeColor="text1"/>
          <w:sz w:val="22"/>
          <w:szCs w:val="22"/>
        </w:rPr>
      </w:pPr>
    </w:p>
    <w:p w:rsidR="000C7A4E" w:rsidRPr="00484E58" w:rsidRDefault="000C7A4E" w:rsidP="000C7A4E">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jc w:val="both"/>
        <w:rPr>
          <w:color w:val="000000" w:themeColor="text1"/>
          <w:sz w:val="22"/>
          <w:szCs w:val="22"/>
        </w:rPr>
      </w:pPr>
    </w:p>
    <w:p w:rsidR="004A1D42" w:rsidRPr="00484E58" w:rsidRDefault="004A1D42" w:rsidP="004A1D42">
      <w:pPr>
        <w:jc w:val="both"/>
        <w:rPr>
          <w:color w:val="000000" w:themeColor="text1"/>
          <w:sz w:val="22"/>
          <w:szCs w:val="22"/>
        </w:rPr>
      </w:pPr>
      <w:r w:rsidRPr="00484E58">
        <w:rPr>
          <w:color w:val="000000" w:themeColor="text1"/>
          <w:sz w:val="22"/>
          <w:szCs w:val="22"/>
        </w:rPr>
        <w:t>V primeru, da je pri izvedbi javnega razpisa, za izbor prejemnika/-</w:t>
      </w:r>
      <w:proofErr w:type="spellStart"/>
      <w:r w:rsidRPr="00484E58">
        <w:rPr>
          <w:color w:val="000000" w:themeColor="text1"/>
          <w:sz w:val="22"/>
          <w:szCs w:val="22"/>
        </w:rPr>
        <w:t>ce</w:t>
      </w:r>
      <w:proofErr w:type="spellEnd"/>
      <w:r w:rsidRPr="00484E58">
        <w:rPr>
          <w:color w:val="000000" w:themeColor="text1"/>
          <w:sz w:val="22"/>
          <w:szCs w:val="22"/>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rsidR="004A1D42" w:rsidRPr="00484E58" w:rsidRDefault="004A1D42" w:rsidP="004A1D42">
      <w:pPr>
        <w:jc w:val="both"/>
        <w:rPr>
          <w:color w:val="000000" w:themeColor="text1"/>
          <w:sz w:val="22"/>
          <w:szCs w:val="22"/>
        </w:rPr>
      </w:pPr>
    </w:p>
    <w:p w:rsidR="001019F3" w:rsidRDefault="004A1D42" w:rsidP="004A1D42">
      <w:pPr>
        <w:jc w:val="both"/>
        <w:rPr>
          <w:color w:val="000000" w:themeColor="text1"/>
          <w:sz w:val="22"/>
          <w:szCs w:val="22"/>
        </w:rPr>
      </w:pPr>
      <w:r w:rsidRPr="00484E58">
        <w:rPr>
          <w:color w:val="000000" w:themeColor="text1"/>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224E6" w:rsidRDefault="002224E6" w:rsidP="004A1D42">
      <w:pPr>
        <w:jc w:val="both"/>
        <w:rPr>
          <w:color w:val="000000" w:themeColor="text1"/>
          <w:sz w:val="22"/>
          <w:szCs w:val="22"/>
        </w:rPr>
      </w:pPr>
    </w:p>
    <w:p w:rsidR="002224E6" w:rsidRPr="00484E58" w:rsidRDefault="002224E6" w:rsidP="004A1D42">
      <w:pPr>
        <w:jc w:val="both"/>
        <w:rPr>
          <w:color w:val="000000" w:themeColor="text1"/>
          <w:sz w:val="22"/>
          <w:szCs w:val="22"/>
        </w:rPr>
      </w:pPr>
      <w:bookmarkStart w:id="0" w:name="_GoBack"/>
      <w:bookmarkEnd w:id="0"/>
    </w:p>
    <w:p w:rsidR="001019F3" w:rsidRPr="00484E58" w:rsidRDefault="001019F3" w:rsidP="001019F3">
      <w:pPr>
        <w:rPr>
          <w:color w:val="000000" w:themeColor="text1"/>
          <w:sz w:val="22"/>
          <w:szCs w:val="22"/>
        </w:rPr>
      </w:pPr>
    </w:p>
    <w:p w:rsidR="001019F3" w:rsidRPr="00484E58" w:rsidRDefault="001019F3" w:rsidP="000C7A4E">
      <w:pPr>
        <w:numPr>
          <w:ilvl w:val="0"/>
          <w:numId w:val="8"/>
        </w:numPr>
        <w:spacing w:after="200" w:line="276" w:lineRule="auto"/>
        <w:jc w:val="center"/>
        <w:rPr>
          <w:b/>
          <w:color w:val="000000" w:themeColor="text1"/>
          <w:sz w:val="22"/>
          <w:szCs w:val="22"/>
        </w:rPr>
      </w:pPr>
      <w:r w:rsidRPr="00484E58">
        <w:rPr>
          <w:b/>
          <w:color w:val="000000" w:themeColor="text1"/>
          <w:sz w:val="22"/>
          <w:szCs w:val="22"/>
        </w:rPr>
        <w:lastRenderedPageBreak/>
        <w:t>člen</w:t>
      </w:r>
    </w:p>
    <w:p w:rsidR="001019F3" w:rsidRPr="00484E58" w:rsidRDefault="001019F3" w:rsidP="001019F3">
      <w:pPr>
        <w:rPr>
          <w:color w:val="000000" w:themeColor="text1"/>
          <w:sz w:val="22"/>
          <w:szCs w:val="22"/>
        </w:rPr>
      </w:pPr>
    </w:p>
    <w:p w:rsidR="00C37E05" w:rsidRPr="00484E58" w:rsidRDefault="00C37E05" w:rsidP="001019F3">
      <w:pPr>
        <w:jc w:val="both"/>
        <w:rPr>
          <w:rFonts w:eastAsia="Calibri"/>
          <w:color w:val="000000" w:themeColor="text1"/>
          <w:sz w:val="22"/>
          <w:szCs w:val="22"/>
          <w:lang w:eastAsia="en-US"/>
        </w:rPr>
      </w:pPr>
      <w:r w:rsidRPr="00484E58">
        <w:rPr>
          <w:rFonts w:eastAsia="Calibri"/>
          <w:color w:val="000000" w:themeColor="text1"/>
          <w:sz w:val="22"/>
          <w:szCs w:val="22"/>
          <w:lang w:eastAsia="en-US"/>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C37E05" w:rsidRPr="00484E58" w:rsidRDefault="00C37E05" w:rsidP="001019F3">
      <w:pPr>
        <w:jc w:val="both"/>
        <w:rPr>
          <w:rFonts w:eastAsia="Calibri"/>
          <w:color w:val="000000" w:themeColor="text1"/>
          <w:sz w:val="22"/>
          <w:szCs w:val="22"/>
          <w:lang w:eastAsia="en-US"/>
        </w:rPr>
      </w:pPr>
    </w:p>
    <w:p w:rsidR="00C37E05" w:rsidRPr="00484E58" w:rsidRDefault="00C37E05" w:rsidP="001019F3">
      <w:pPr>
        <w:jc w:val="both"/>
        <w:rPr>
          <w:rFonts w:eastAsia="Calibri"/>
          <w:color w:val="000000" w:themeColor="text1"/>
          <w:sz w:val="22"/>
          <w:szCs w:val="22"/>
          <w:lang w:eastAsia="en-US"/>
        </w:rPr>
      </w:pPr>
      <w:r w:rsidRPr="00484E58">
        <w:rPr>
          <w:rFonts w:eastAsia="Calibri"/>
          <w:color w:val="000000" w:themeColor="text1"/>
          <w:sz w:val="22"/>
          <w:szCs w:val="22"/>
          <w:lang w:eastAsia="en-US"/>
        </w:rPr>
        <w:t>Prejemnik se zavezuje, da bo o vseh predvidenih akcijah odstranjevanja invazivnih tujerodnih vrst obvestil skrbnika pogodbe vsaj en teden pred izvedbo akcije.</w:t>
      </w:r>
    </w:p>
    <w:p w:rsidR="001019F3" w:rsidRPr="00484E58" w:rsidRDefault="001019F3" w:rsidP="001019F3">
      <w:pPr>
        <w:jc w:val="center"/>
        <w:rPr>
          <w:color w:val="000000" w:themeColor="text1"/>
          <w:sz w:val="22"/>
          <w:szCs w:val="22"/>
        </w:rPr>
      </w:pPr>
    </w:p>
    <w:p w:rsidR="001019F3" w:rsidRPr="00484E58" w:rsidRDefault="001019F3" w:rsidP="000C7A4E">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rPr>
          <w:color w:val="000000" w:themeColor="text1"/>
          <w:sz w:val="22"/>
          <w:szCs w:val="22"/>
        </w:rPr>
      </w:pPr>
    </w:p>
    <w:p w:rsidR="001019F3" w:rsidRPr="00484E58" w:rsidRDefault="001019F3" w:rsidP="001019F3">
      <w:pPr>
        <w:overflowPunct w:val="0"/>
        <w:autoSpaceDE w:val="0"/>
        <w:autoSpaceDN w:val="0"/>
        <w:adjustRightInd w:val="0"/>
        <w:jc w:val="both"/>
        <w:textAlignment w:val="baseline"/>
        <w:rPr>
          <w:rFonts w:eastAsia="Calibri"/>
          <w:color w:val="000000" w:themeColor="text1"/>
          <w:sz w:val="22"/>
          <w:szCs w:val="22"/>
          <w:lang w:eastAsia="en-US"/>
        </w:rPr>
      </w:pPr>
      <w:r w:rsidRPr="00484E58">
        <w:rPr>
          <w:rFonts w:eastAsia="Calibri"/>
          <w:color w:val="000000" w:themeColor="text1"/>
          <w:sz w:val="22"/>
          <w:szCs w:val="22"/>
          <w:lang w:eastAsia="en-US"/>
        </w:rPr>
        <w:t>Vse spremembe in dopolnitve te pogodbe se dogovorijo v obliki pisnih dodatkov k tej pogodbi.</w:t>
      </w:r>
    </w:p>
    <w:p w:rsidR="007C4589" w:rsidRPr="00484E58" w:rsidRDefault="007C4589" w:rsidP="001019F3">
      <w:pPr>
        <w:overflowPunct w:val="0"/>
        <w:autoSpaceDE w:val="0"/>
        <w:autoSpaceDN w:val="0"/>
        <w:adjustRightInd w:val="0"/>
        <w:jc w:val="both"/>
        <w:textAlignment w:val="baseline"/>
        <w:rPr>
          <w:rFonts w:eastAsia="Calibri"/>
          <w:color w:val="000000" w:themeColor="text1"/>
          <w:sz w:val="22"/>
          <w:szCs w:val="22"/>
          <w:lang w:eastAsia="en-US"/>
        </w:rPr>
      </w:pPr>
    </w:p>
    <w:p w:rsidR="001019F3" w:rsidRPr="00484E58" w:rsidRDefault="001019F3" w:rsidP="000C7A4E">
      <w:pPr>
        <w:numPr>
          <w:ilvl w:val="0"/>
          <w:numId w:val="8"/>
        </w:numPr>
        <w:spacing w:after="200" w:line="276" w:lineRule="auto"/>
        <w:contextualSpacing/>
        <w:jc w:val="center"/>
        <w:rPr>
          <w:b/>
          <w:color w:val="000000" w:themeColor="text1"/>
          <w:sz w:val="22"/>
          <w:szCs w:val="22"/>
        </w:rPr>
      </w:pPr>
      <w:r w:rsidRPr="00484E58">
        <w:rPr>
          <w:b/>
          <w:color w:val="000000" w:themeColor="text1"/>
          <w:sz w:val="22"/>
          <w:szCs w:val="22"/>
        </w:rPr>
        <w:t>člen</w:t>
      </w:r>
    </w:p>
    <w:p w:rsidR="001019F3" w:rsidRPr="00484E58" w:rsidRDefault="001019F3" w:rsidP="001019F3">
      <w:pPr>
        <w:ind w:left="360"/>
        <w:jc w:val="both"/>
        <w:rPr>
          <w:color w:val="000000" w:themeColor="text1"/>
          <w:sz w:val="22"/>
          <w:szCs w:val="22"/>
        </w:rPr>
      </w:pPr>
    </w:p>
    <w:p w:rsidR="007C4589" w:rsidRPr="00484E58" w:rsidRDefault="007C4589" w:rsidP="001019F3">
      <w:pPr>
        <w:ind w:left="360"/>
        <w:jc w:val="both"/>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Pogodba je sklenjena in začne veljati z dnem podpisa obeh pogodbenih strank.</w:t>
      </w:r>
    </w:p>
    <w:p w:rsidR="001019F3" w:rsidRPr="00484E58" w:rsidRDefault="001019F3" w:rsidP="001019F3">
      <w:pPr>
        <w:jc w:val="center"/>
        <w:rPr>
          <w:color w:val="000000" w:themeColor="text1"/>
          <w:sz w:val="22"/>
          <w:szCs w:val="22"/>
        </w:rPr>
      </w:pPr>
    </w:p>
    <w:p w:rsidR="001019F3" w:rsidRPr="00484E58" w:rsidRDefault="001019F3" w:rsidP="000C7A4E">
      <w:pPr>
        <w:numPr>
          <w:ilvl w:val="0"/>
          <w:numId w:val="8"/>
        </w:numPr>
        <w:spacing w:after="200" w:line="276" w:lineRule="auto"/>
        <w:jc w:val="center"/>
        <w:rPr>
          <w:b/>
          <w:color w:val="000000" w:themeColor="text1"/>
          <w:sz w:val="22"/>
          <w:szCs w:val="22"/>
        </w:rPr>
      </w:pPr>
      <w:r w:rsidRPr="00484E58">
        <w:rPr>
          <w:b/>
          <w:color w:val="000000" w:themeColor="text1"/>
          <w:sz w:val="22"/>
          <w:szCs w:val="22"/>
        </w:rPr>
        <w:t>člen</w:t>
      </w:r>
    </w:p>
    <w:p w:rsidR="001019F3" w:rsidRPr="00484E58" w:rsidRDefault="001019F3" w:rsidP="001019F3">
      <w:pPr>
        <w:rPr>
          <w:color w:val="000000" w:themeColor="text1"/>
          <w:sz w:val="22"/>
          <w:szCs w:val="22"/>
        </w:rPr>
      </w:pPr>
    </w:p>
    <w:p w:rsidR="001019F3" w:rsidRPr="00484E58" w:rsidRDefault="001019F3" w:rsidP="001019F3">
      <w:pPr>
        <w:jc w:val="both"/>
        <w:rPr>
          <w:color w:val="000000" w:themeColor="text1"/>
          <w:sz w:val="22"/>
          <w:szCs w:val="22"/>
        </w:rPr>
      </w:pPr>
      <w:r w:rsidRPr="00484E58">
        <w:rPr>
          <w:color w:val="000000" w:themeColor="text1"/>
          <w:sz w:val="22"/>
          <w:szCs w:val="22"/>
        </w:rPr>
        <w:t>Vse morebitne spore iz te pogodbe bosta pogodbeni stranki reševali sporazumno, v primeru, da sporazumne rešitve ne bi mogli doseči, pa je za reševanje sporov pristojno sodišče v Ljubljani.</w:t>
      </w:r>
    </w:p>
    <w:p w:rsidR="001019F3" w:rsidRPr="00484E58" w:rsidRDefault="001019F3" w:rsidP="001019F3">
      <w:pPr>
        <w:jc w:val="both"/>
        <w:rPr>
          <w:color w:val="000000" w:themeColor="text1"/>
          <w:sz w:val="22"/>
          <w:szCs w:val="22"/>
        </w:rPr>
      </w:pPr>
    </w:p>
    <w:p w:rsidR="001019F3" w:rsidRPr="00484E58" w:rsidRDefault="001019F3" w:rsidP="000C7A4E">
      <w:pPr>
        <w:numPr>
          <w:ilvl w:val="0"/>
          <w:numId w:val="8"/>
        </w:numPr>
        <w:spacing w:after="200" w:line="276" w:lineRule="auto"/>
        <w:jc w:val="center"/>
        <w:rPr>
          <w:color w:val="000000" w:themeColor="text1"/>
          <w:sz w:val="22"/>
          <w:szCs w:val="22"/>
        </w:rPr>
      </w:pPr>
      <w:r w:rsidRPr="00484E58">
        <w:rPr>
          <w:b/>
          <w:color w:val="000000" w:themeColor="text1"/>
          <w:sz w:val="22"/>
          <w:szCs w:val="22"/>
        </w:rPr>
        <w:t>člen</w:t>
      </w:r>
    </w:p>
    <w:p w:rsidR="001019F3" w:rsidRPr="00484E58" w:rsidRDefault="001019F3" w:rsidP="001019F3">
      <w:pPr>
        <w:rPr>
          <w:color w:val="000000" w:themeColor="text1"/>
          <w:sz w:val="22"/>
          <w:szCs w:val="22"/>
        </w:rPr>
      </w:pPr>
    </w:p>
    <w:p w:rsidR="001019F3" w:rsidRPr="00484E58" w:rsidRDefault="004A1D42" w:rsidP="001019F3">
      <w:pPr>
        <w:jc w:val="both"/>
        <w:rPr>
          <w:color w:val="000000" w:themeColor="text1"/>
          <w:sz w:val="22"/>
          <w:szCs w:val="22"/>
        </w:rPr>
      </w:pPr>
      <w:r w:rsidRPr="00484E58">
        <w:rPr>
          <w:color w:val="000000" w:themeColor="text1"/>
          <w:sz w:val="22"/>
          <w:szCs w:val="22"/>
        </w:rPr>
        <w:t>Ta pogodba je sklenjena in začne veljati z dnem, ko jo podpišeta obe pogodbeni stranki in je sestavljena v treh enakih izvodih, od katerih prejme MOL dva izvoda, prejemnik/-ca pa en izvod.</w:t>
      </w:r>
    </w:p>
    <w:p w:rsidR="004A1D42" w:rsidRPr="00484E58" w:rsidRDefault="004A1D42" w:rsidP="001019F3">
      <w:pPr>
        <w:jc w:val="both"/>
        <w:rPr>
          <w:color w:val="000000" w:themeColor="text1"/>
          <w:sz w:val="22"/>
          <w:szCs w:val="22"/>
        </w:rPr>
      </w:pPr>
    </w:p>
    <w:p w:rsidR="004A1D42" w:rsidRPr="00484E58" w:rsidRDefault="001019F3" w:rsidP="001019F3">
      <w:pPr>
        <w:rPr>
          <w:rFonts w:eastAsiaTheme="minorHAnsi"/>
          <w:color w:val="000000" w:themeColor="text1"/>
          <w:sz w:val="22"/>
          <w:szCs w:val="22"/>
          <w:lang w:eastAsia="en-US"/>
        </w:rPr>
      </w:pPr>
      <w:r w:rsidRPr="00484E58">
        <w:rPr>
          <w:rFonts w:eastAsiaTheme="minorHAnsi"/>
          <w:color w:val="000000" w:themeColor="text1"/>
          <w:sz w:val="22"/>
          <w:szCs w:val="22"/>
          <w:lang w:eastAsia="en-US"/>
        </w:rPr>
        <w:t>Številka:</w:t>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t xml:space="preserve">       </w:t>
      </w:r>
      <w:r w:rsidR="004A1D42" w:rsidRPr="00484E58">
        <w:rPr>
          <w:rFonts w:eastAsiaTheme="minorHAnsi"/>
          <w:color w:val="000000" w:themeColor="text1"/>
          <w:sz w:val="22"/>
          <w:szCs w:val="22"/>
          <w:lang w:eastAsia="en-US"/>
        </w:rPr>
        <w:t>Številka pogodbe: C7560-</w:t>
      </w:r>
      <w:r w:rsidR="00CD37E0">
        <w:rPr>
          <w:rFonts w:eastAsiaTheme="minorHAnsi"/>
          <w:color w:val="000000" w:themeColor="text1"/>
          <w:sz w:val="22"/>
          <w:szCs w:val="22"/>
          <w:lang w:eastAsia="en-US"/>
        </w:rPr>
        <w:t>xx</w:t>
      </w:r>
      <w:r w:rsidR="004A1D42" w:rsidRPr="00484E58">
        <w:rPr>
          <w:rFonts w:eastAsiaTheme="minorHAnsi"/>
          <w:color w:val="000000" w:themeColor="text1"/>
          <w:sz w:val="22"/>
          <w:szCs w:val="22"/>
          <w:lang w:eastAsia="en-US"/>
        </w:rPr>
        <w:t>-</w:t>
      </w:r>
      <w:r w:rsidR="00CD37E0">
        <w:rPr>
          <w:rFonts w:eastAsiaTheme="minorHAnsi"/>
          <w:color w:val="000000" w:themeColor="text1"/>
          <w:sz w:val="22"/>
          <w:szCs w:val="22"/>
          <w:lang w:eastAsia="en-US"/>
        </w:rPr>
        <w:t>xxxxxx</w:t>
      </w:r>
    </w:p>
    <w:p w:rsidR="001019F3" w:rsidRPr="00484E58" w:rsidRDefault="004A1D42" w:rsidP="004A1D42">
      <w:pPr>
        <w:ind w:left="4956"/>
        <w:rPr>
          <w:rFonts w:eastAsiaTheme="minorHAnsi"/>
          <w:color w:val="000000" w:themeColor="text1"/>
          <w:sz w:val="22"/>
          <w:szCs w:val="22"/>
          <w:lang w:eastAsia="en-US"/>
        </w:rPr>
      </w:pPr>
      <w:r w:rsidRPr="00484E58">
        <w:rPr>
          <w:rFonts w:eastAsiaTheme="minorHAnsi"/>
          <w:color w:val="000000" w:themeColor="text1"/>
          <w:sz w:val="22"/>
          <w:szCs w:val="22"/>
          <w:lang w:eastAsia="en-US"/>
        </w:rPr>
        <w:t xml:space="preserve">       </w:t>
      </w:r>
      <w:r w:rsidR="001019F3" w:rsidRPr="00484E58">
        <w:rPr>
          <w:rFonts w:eastAsiaTheme="minorHAnsi"/>
          <w:color w:val="000000" w:themeColor="text1"/>
          <w:sz w:val="22"/>
          <w:szCs w:val="22"/>
          <w:lang w:eastAsia="en-US"/>
        </w:rPr>
        <w:t xml:space="preserve">Številka </w:t>
      </w:r>
      <w:r w:rsidRPr="00484E58">
        <w:rPr>
          <w:rFonts w:eastAsiaTheme="minorHAnsi"/>
          <w:color w:val="000000" w:themeColor="text1"/>
          <w:sz w:val="22"/>
          <w:szCs w:val="22"/>
          <w:lang w:eastAsia="en-US"/>
        </w:rPr>
        <w:t>dok. DS</w:t>
      </w:r>
      <w:r w:rsidR="001019F3" w:rsidRPr="00484E58">
        <w:rPr>
          <w:rFonts w:eastAsiaTheme="minorHAnsi"/>
          <w:color w:val="000000" w:themeColor="text1"/>
          <w:sz w:val="22"/>
          <w:szCs w:val="22"/>
          <w:lang w:eastAsia="en-US"/>
        </w:rPr>
        <w:t>: 354-….</w:t>
      </w:r>
    </w:p>
    <w:p w:rsidR="001019F3" w:rsidRPr="00484E58" w:rsidRDefault="001019F3" w:rsidP="001019F3">
      <w:pPr>
        <w:rPr>
          <w:rFonts w:eastAsiaTheme="minorHAnsi"/>
          <w:color w:val="000000" w:themeColor="text1"/>
          <w:sz w:val="22"/>
          <w:szCs w:val="22"/>
          <w:lang w:eastAsia="en-US"/>
        </w:rPr>
      </w:pP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t xml:space="preserve">       </w:t>
      </w:r>
    </w:p>
    <w:p w:rsidR="001019F3" w:rsidRPr="00484E58" w:rsidRDefault="001019F3" w:rsidP="001019F3">
      <w:pPr>
        <w:rPr>
          <w:rFonts w:eastAsiaTheme="minorHAnsi"/>
          <w:color w:val="000000" w:themeColor="text1"/>
          <w:sz w:val="22"/>
          <w:szCs w:val="22"/>
          <w:lang w:eastAsia="en-US"/>
        </w:rPr>
      </w:pPr>
      <w:r w:rsidRPr="00484E58">
        <w:rPr>
          <w:rFonts w:eastAsiaTheme="minorHAnsi"/>
          <w:color w:val="000000" w:themeColor="text1"/>
          <w:sz w:val="22"/>
          <w:szCs w:val="22"/>
          <w:lang w:eastAsia="en-US"/>
        </w:rPr>
        <w:t>Datum:</w:t>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t xml:space="preserve">       Datum:</w:t>
      </w:r>
    </w:p>
    <w:p w:rsidR="001019F3" w:rsidRPr="00484E58" w:rsidRDefault="001019F3" w:rsidP="001019F3">
      <w:pPr>
        <w:rPr>
          <w:rFonts w:eastAsiaTheme="minorHAnsi"/>
          <w:color w:val="000000" w:themeColor="text1"/>
          <w:sz w:val="22"/>
          <w:szCs w:val="22"/>
          <w:lang w:eastAsia="en-US"/>
        </w:rPr>
      </w:pPr>
    </w:p>
    <w:p w:rsidR="001019F3" w:rsidRPr="00484E58" w:rsidRDefault="001019F3" w:rsidP="001019F3">
      <w:pPr>
        <w:rPr>
          <w:rFonts w:eastAsiaTheme="minorHAnsi"/>
          <w:color w:val="000000" w:themeColor="text1"/>
          <w:sz w:val="22"/>
          <w:szCs w:val="22"/>
          <w:lang w:eastAsia="en-US"/>
        </w:rPr>
      </w:pPr>
      <w:r w:rsidRPr="00484E58">
        <w:rPr>
          <w:rFonts w:eastAsiaTheme="minorHAnsi"/>
          <w:color w:val="000000" w:themeColor="text1"/>
          <w:sz w:val="22"/>
          <w:szCs w:val="22"/>
          <w:lang w:eastAsia="en-US"/>
        </w:rPr>
        <w:t>…..                                                                                           MESTNA OBČINA LJUBLJANA</w:t>
      </w:r>
    </w:p>
    <w:p w:rsidR="001019F3" w:rsidRPr="00484E58" w:rsidRDefault="001019F3" w:rsidP="001019F3">
      <w:pPr>
        <w:rPr>
          <w:rFonts w:eastAsiaTheme="minorHAnsi"/>
          <w:color w:val="000000" w:themeColor="text1"/>
          <w:sz w:val="22"/>
          <w:szCs w:val="22"/>
          <w:lang w:eastAsia="en-US"/>
        </w:rPr>
      </w:pPr>
    </w:p>
    <w:p w:rsidR="001019F3" w:rsidRPr="00484E58" w:rsidRDefault="001019F3" w:rsidP="001019F3">
      <w:pPr>
        <w:rPr>
          <w:rFonts w:eastAsiaTheme="minorHAnsi"/>
          <w:color w:val="000000" w:themeColor="text1"/>
          <w:sz w:val="22"/>
          <w:szCs w:val="22"/>
          <w:lang w:eastAsia="en-US"/>
        </w:rPr>
      </w:pPr>
      <w:r w:rsidRPr="00484E58">
        <w:rPr>
          <w:rFonts w:eastAsiaTheme="minorHAnsi"/>
          <w:color w:val="000000" w:themeColor="text1"/>
          <w:sz w:val="22"/>
          <w:szCs w:val="22"/>
          <w:lang w:eastAsia="en-US"/>
        </w:rPr>
        <w:t>…..                                                                                           župan</w:t>
      </w:r>
    </w:p>
    <w:p w:rsidR="001019F3" w:rsidRPr="00484E58" w:rsidRDefault="001019F3" w:rsidP="001019F3">
      <w:pPr>
        <w:rPr>
          <w:rFonts w:eastAsiaTheme="minorHAnsi"/>
          <w:color w:val="000000" w:themeColor="text1"/>
          <w:sz w:val="22"/>
          <w:szCs w:val="22"/>
          <w:lang w:eastAsia="en-US"/>
        </w:rPr>
      </w:pPr>
      <w:r w:rsidRPr="00484E58">
        <w:rPr>
          <w:rFonts w:eastAsiaTheme="minorHAnsi"/>
          <w:color w:val="000000" w:themeColor="text1"/>
          <w:sz w:val="22"/>
          <w:szCs w:val="22"/>
          <w:lang w:eastAsia="en-US"/>
        </w:rPr>
        <w:t xml:space="preserve">                                           </w:t>
      </w:r>
    </w:p>
    <w:p w:rsidR="001019F3" w:rsidRPr="00484E58" w:rsidRDefault="001019F3" w:rsidP="001019F3">
      <w:pPr>
        <w:rPr>
          <w:rFonts w:eastAsiaTheme="minorHAnsi"/>
          <w:color w:val="000000" w:themeColor="text1"/>
          <w:sz w:val="22"/>
          <w:szCs w:val="22"/>
          <w:lang w:eastAsia="en-US"/>
        </w:rPr>
      </w:pPr>
      <w:r w:rsidRPr="00484E58">
        <w:rPr>
          <w:rFonts w:eastAsiaTheme="minorHAnsi"/>
          <w:color w:val="000000" w:themeColor="text1"/>
          <w:sz w:val="22"/>
          <w:szCs w:val="22"/>
          <w:lang w:eastAsia="en-US"/>
        </w:rPr>
        <w:t>…..</w:t>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r>
      <w:r w:rsidRPr="00484E58">
        <w:rPr>
          <w:rFonts w:eastAsiaTheme="minorHAnsi"/>
          <w:color w:val="000000" w:themeColor="text1"/>
          <w:sz w:val="22"/>
          <w:szCs w:val="22"/>
          <w:lang w:eastAsia="en-US"/>
        </w:rPr>
        <w:tab/>
        <w:t xml:space="preserve">       Zoran Janković</w:t>
      </w:r>
    </w:p>
    <w:p w:rsidR="001019F3" w:rsidRPr="00484E58" w:rsidRDefault="001019F3" w:rsidP="001019F3">
      <w:pPr>
        <w:spacing w:after="200" w:line="276" w:lineRule="auto"/>
        <w:rPr>
          <w:rFonts w:asciiTheme="minorHAnsi" w:eastAsiaTheme="minorHAnsi" w:hAnsiTheme="minorHAnsi" w:cstheme="minorBidi"/>
          <w:color w:val="000000" w:themeColor="text1"/>
          <w:sz w:val="22"/>
          <w:szCs w:val="22"/>
          <w:lang w:eastAsia="en-US"/>
        </w:rPr>
      </w:pPr>
    </w:p>
    <w:p w:rsidR="00D124F6" w:rsidRPr="00484E58" w:rsidRDefault="00D124F6" w:rsidP="00D124F6">
      <w:pPr>
        <w:rPr>
          <w:b/>
          <w:color w:val="000000" w:themeColor="text1"/>
          <w:sz w:val="22"/>
          <w:szCs w:val="22"/>
        </w:rPr>
      </w:pPr>
    </w:p>
    <w:sectPr w:rsidR="00D124F6" w:rsidRPr="00484E58" w:rsidSect="00935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C43EFA82"/>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352F141D"/>
    <w:multiLevelType w:val="hybridMultilevel"/>
    <w:tmpl w:val="349A3EDE"/>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4B49"/>
    <w:multiLevelType w:val="hybridMultilevel"/>
    <w:tmpl w:val="E3188DD8"/>
    <w:lvl w:ilvl="0" w:tplc="FFFFFFFF">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3F75BC"/>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CAA5EFB"/>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12"/>
  </w:num>
  <w:num w:numId="5">
    <w:abstractNumId w:val="6"/>
  </w:num>
  <w:num w:numId="6">
    <w:abstractNumId w:val="2"/>
  </w:num>
  <w:num w:numId="7">
    <w:abstractNumId w:val="10"/>
  </w:num>
  <w:num w:numId="8">
    <w:abstractNumId w:val="4"/>
  </w:num>
  <w:num w:numId="9">
    <w:abstractNumId w:val="4"/>
  </w:num>
  <w:num w:numId="10">
    <w:abstractNumId w:val="7"/>
  </w:num>
  <w:num w:numId="11">
    <w:abstractNumId w:val="11"/>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F6"/>
    <w:rsid w:val="000268FD"/>
    <w:rsid w:val="000B75C2"/>
    <w:rsid w:val="000C7A4E"/>
    <w:rsid w:val="000D741D"/>
    <w:rsid w:val="000F2AE2"/>
    <w:rsid w:val="001019F3"/>
    <w:rsid w:val="00117EFD"/>
    <w:rsid w:val="00136918"/>
    <w:rsid w:val="00141C0D"/>
    <w:rsid w:val="00143E7A"/>
    <w:rsid w:val="00152FF5"/>
    <w:rsid w:val="00195ADD"/>
    <w:rsid w:val="001A7AF7"/>
    <w:rsid w:val="001C4D14"/>
    <w:rsid w:val="001C6CE1"/>
    <w:rsid w:val="001D061B"/>
    <w:rsid w:val="001D318B"/>
    <w:rsid w:val="001D5736"/>
    <w:rsid w:val="002224E6"/>
    <w:rsid w:val="00247905"/>
    <w:rsid w:val="00265E74"/>
    <w:rsid w:val="002C6E0B"/>
    <w:rsid w:val="002E5E02"/>
    <w:rsid w:val="0030089C"/>
    <w:rsid w:val="00304F86"/>
    <w:rsid w:val="00305EAD"/>
    <w:rsid w:val="00315F03"/>
    <w:rsid w:val="00320103"/>
    <w:rsid w:val="003214A1"/>
    <w:rsid w:val="0035765E"/>
    <w:rsid w:val="003616FC"/>
    <w:rsid w:val="00396B33"/>
    <w:rsid w:val="003C13ED"/>
    <w:rsid w:val="00474CB7"/>
    <w:rsid w:val="00484E58"/>
    <w:rsid w:val="004A1D42"/>
    <w:rsid w:val="004B431B"/>
    <w:rsid w:val="004E2CB7"/>
    <w:rsid w:val="00504131"/>
    <w:rsid w:val="005101F0"/>
    <w:rsid w:val="0054481A"/>
    <w:rsid w:val="005778A8"/>
    <w:rsid w:val="005C138C"/>
    <w:rsid w:val="005C4701"/>
    <w:rsid w:val="005E4EDA"/>
    <w:rsid w:val="005F38A8"/>
    <w:rsid w:val="00650E38"/>
    <w:rsid w:val="0066346F"/>
    <w:rsid w:val="00670624"/>
    <w:rsid w:val="00674726"/>
    <w:rsid w:val="006A2F20"/>
    <w:rsid w:val="007046A3"/>
    <w:rsid w:val="0070654A"/>
    <w:rsid w:val="00712C84"/>
    <w:rsid w:val="00713C10"/>
    <w:rsid w:val="00750F55"/>
    <w:rsid w:val="00757FFD"/>
    <w:rsid w:val="00772846"/>
    <w:rsid w:val="00773424"/>
    <w:rsid w:val="00791210"/>
    <w:rsid w:val="007A3C2B"/>
    <w:rsid w:val="007C03BD"/>
    <w:rsid w:val="007C4589"/>
    <w:rsid w:val="007E09CD"/>
    <w:rsid w:val="00854FBE"/>
    <w:rsid w:val="008955EF"/>
    <w:rsid w:val="008A7C2C"/>
    <w:rsid w:val="008C0F7E"/>
    <w:rsid w:val="008D691F"/>
    <w:rsid w:val="008E488F"/>
    <w:rsid w:val="008F6C83"/>
    <w:rsid w:val="009051D9"/>
    <w:rsid w:val="00935F6F"/>
    <w:rsid w:val="00961D50"/>
    <w:rsid w:val="009A66B9"/>
    <w:rsid w:val="009E785F"/>
    <w:rsid w:val="00A02452"/>
    <w:rsid w:val="00A12C8D"/>
    <w:rsid w:val="00A52A85"/>
    <w:rsid w:val="00A52B9F"/>
    <w:rsid w:val="00A97E87"/>
    <w:rsid w:val="00AB7157"/>
    <w:rsid w:val="00AD577C"/>
    <w:rsid w:val="00B1200F"/>
    <w:rsid w:val="00B41AD0"/>
    <w:rsid w:val="00B56DA4"/>
    <w:rsid w:val="00B61B6F"/>
    <w:rsid w:val="00B62966"/>
    <w:rsid w:val="00B760A6"/>
    <w:rsid w:val="00BB3BD5"/>
    <w:rsid w:val="00BC44D0"/>
    <w:rsid w:val="00BC5D8F"/>
    <w:rsid w:val="00BD0E6D"/>
    <w:rsid w:val="00BD1C15"/>
    <w:rsid w:val="00BE009A"/>
    <w:rsid w:val="00BE722E"/>
    <w:rsid w:val="00BF57FF"/>
    <w:rsid w:val="00C123C3"/>
    <w:rsid w:val="00C266CB"/>
    <w:rsid w:val="00C337E2"/>
    <w:rsid w:val="00C37E05"/>
    <w:rsid w:val="00C53B2C"/>
    <w:rsid w:val="00C571E9"/>
    <w:rsid w:val="00C676B5"/>
    <w:rsid w:val="00CA039F"/>
    <w:rsid w:val="00CA2CF5"/>
    <w:rsid w:val="00CD37E0"/>
    <w:rsid w:val="00D124F6"/>
    <w:rsid w:val="00D36366"/>
    <w:rsid w:val="00D418E4"/>
    <w:rsid w:val="00D53E50"/>
    <w:rsid w:val="00DC0793"/>
    <w:rsid w:val="00DD4D39"/>
    <w:rsid w:val="00DF700B"/>
    <w:rsid w:val="00E01433"/>
    <w:rsid w:val="00E073C0"/>
    <w:rsid w:val="00E57B4B"/>
    <w:rsid w:val="00E9386F"/>
    <w:rsid w:val="00EA4657"/>
    <w:rsid w:val="00EB010A"/>
    <w:rsid w:val="00EB3BE8"/>
    <w:rsid w:val="00EC2BF3"/>
    <w:rsid w:val="00ED30C1"/>
    <w:rsid w:val="00ED61A3"/>
    <w:rsid w:val="00F1647A"/>
    <w:rsid w:val="00F34B72"/>
    <w:rsid w:val="00F50516"/>
    <w:rsid w:val="00F820D1"/>
    <w:rsid w:val="00F94EE0"/>
    <w:rsid w:val="00FF51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8F4C4294-A64F-4F8A-B641-1839A87E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24F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1647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647A"/>
    <w:rPr>
      <w:rFonts w:ascii="Tahoma" w:eastAsia="Times New Roman" w:hAnsi="Tahoma" w:cs="Tahoma"/>
      <w:sz w:val="16"/>
      <w:szCs w:val="16"/>
      <w:lang w:eastAsia="sl-SI"/>
    </w:rPr>
  </w:style>
  <w:style w:type="paragraph" w:styleId="Odstavekseznama">
    <w:name w:val="List Paragraph"/>
    <w:basedOn w:val="Navaden"/>
    <w:uiPriority w:val="34"/>
    <w:qFormat/>
    <w:rsid w:val="003214A1"/>
    <w:pPr>
      <w:ind w:left="720"/>
      <w:contextualSpacing/>
    </w:pPr>
  </w:style>
  <w:style w:type="character" w:styleId="Pripombasklic">
    <w:name w:val="annotation reference"/>
    <w:basedOn w:val="Privzetapisavaodstavka"/>
    <w:uiPriority w:val="99"/>
    <w:semiHidden/>
    <w:unhideWhenUsed/>
    <w:rsid w:val="00AB7157"/>
    <w:rPr>
      <w:sz w:val="16"/>
      <w:szCs w:val="16"/>
    </w:rPr>
  </w:style>
  <w:style w:type="paragraph" w:styleId="Pripombabesedilo">
    <w:name w:val="annotation text"/>
    <w:basedOn w:val="Navaden"/>
    <w:link w:val="PripombabesediloZnak"/>
    <w:uiPriority w:val="99"/>
    <w:semiHidden/>
    <w:unhideWhenUsed/>
    <w:rsid w:val="00AB7157"/>
    <w:rPr>
      <w:sz w:val="20"/>
      <w:szCs w:val="20"/>
    </w:rPr>
  </w:style>
  <w:style w:type="character" w:customStyle="1" w:styleId="PripombabesediloZnak">
    <w:name w:val="Pripomba – besedilo Znak"/>
    <w:basedOn w:val="Privzetapisavaodstavka"/>
    <w:link w:val="Pripombabesedilo"/>
    <w:uiPriority w:val="99"/>
    <w:semiHidden/>
    <w:rsid w:val="00AB715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B7157"/>
    <w:rPr>
      <w:b/>
      <w:bCs/>
    </w:rPr>
  </w:style>
  <w:style w:type="character" w:customStyle="1" w:styleId="ZadevapripombeZnak">
    <w:name w:val="Zadeva pripombe Znak"/>
    <w:basedOn w:val="PripombabesediloZnak"/>
    <w:link w:val="Zadevapripombe"/>
    <w:uiPriority w:val="99"/>
    <w:semiHidden/>
    <w:rsid w:val="00AB7157"/>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2447">
      <w:bodyDiv w:val="1"/>
      <w:marLeft w:val="0"/>
      <w:marRight w:val="0"/>
      <w:marTop w:val="0"/>
      <w:marBottom w:val="0"/>
      <w:divBdr>
        <w:top w:val="none" w:sz="0" w:space="0" w:color="auto"/>
        <w:left w:val="none" w:sz="0" w:space="0" w:color="auto"/>
        <w:bottom w:val="none" w:sz="0" w:space="0" w:color="auto"/>
        <w:right w:val="none" w:sz="0" w:space="0" w:color="auto"/>
      </w:divBdr>
    </w:div>
    <w:div w:id="5492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2272</Words>
  <Characters>12953</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Zala Strojin</cp:lastModifiedBy>
  <cp:revision>22</cp:revision>
  <cp:lastPrinted>2016-10-13T07:32:00Z</cp:lastPrinted>
  <dcterms:created xsi:type="dcterms:W3CDTF">2016-09-16T11:11:00Z</dcterms:created>
  <dcterms:modified xsi:type="dcterms:W3CDTF">2017-11-08T06:37:00Z</dcterms:modified>
</cp:coreProperties>
</file>