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8D1E10" w:rsidP="00D0655B">
      <w:pPr>
        <w:jc w:val="center"/>
      </w:pPr>
      <w:r>
        <w:rPr>
          <w:noProof/>
        </w:rPr>
        <w:drawing>
          <wp:inline distT="0" distB="0" distL="0" distR="0" wp14:anchorId="041F03FD" wp14:editId="34E8B9C8">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8D1E10" w:rsidRDefault="008D1E10" w:rsidP="004278E4">
      <w:pPr>
        <w:rPr>
          <w:rFonts w:ascii="Times New Roman" w:hAnsi="Times New Roman"/>
          <w:i w:val="0"/>
          <w:iCs/>
          <w:szCs w:val="22"/>
        </w:rPr>
      </w:pPr>
    </w:p>
    <w:p w:rsidR="008D1E10" w:rsidRDefault="008D1E10"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Pr="00B4416A" w:rsidRDefault="00DB08C7" w:rsidP="00937531">
      <w:pPr>
        <w:rPr>
          <w:rFonts w:ascii="Times New Roman" w:hAnsi="Times New Roman"/>
          <w:i w:val="0"/>
          <w:iCs/>
          <w:szCs w:val="22"/>
        </w:rPr>
      </w:pPr>
    </w:p>
    <w:p w:rsidR="00DB08C7" w:rsidRPr="00B4416A" w:rsidRDefault="00BD53CD" w:rsidP="00937531">
      <w:pPr>
        <w:rPr>
          <w:rFonts w:ascii="Times New Roman" w:hAnsi="Times New Roman"/>
          <w:b/>
          <w:i w:val="0"/>
          <w:iCs/>
          <w:szCs w:val="22"/>
        </w:rPr>
      </w:pPr>
      <w:r>
        <w:rPr>
          <w:rFonts w:ascii="Times New Roman" w:hAnsi="Times New Roman"/>
          <w:b/>
          <w:i w:val="0"/>
          <w:iCs/>
          <w:szCs w:val="22"/>
        </w:rPr>
        <w:t>podsekretar v O</w:t>
      </w:r>
      <w:r w:rsidR="000E3439">
        <w:rPr>
          <w:rFonts w:ascii="Times New Roman" w:hAnsi="Times New Roman"/>
          <w:b/>
          <w:i w:val="0"/>
          <w:iCs/>
          <w:szCs w:val="22"/>
        </w:rPr>
        <w:t xml:space="preserve">dseku za </w:t>
      </w:r>
      <w:r w:rsidR="00F96AC2">
        <w:rPr>
          <w:rFonts w:ascii="Times New Roman" w:hAnsi="Times New Roman"/>
          <w:b/>
          <w:i w:val="0"/>
          <w:iCs/>
          <w:szCs w:val="22"/>
        </w:rPr>
        <w:t>sodne in upravne postopke v Službi za pravne zadeve</w:t>
      </w:r>
      <w:r>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8D1E10">
        <w:rPr>
          <w:rFonts w:ascii="Times New Roman" w:hAnsi="Times New Roman"/>
          <w:b/>
          <w:i w:val="0"/>
          <w:iCs/>
          <w:szCs w:val="22"/>
        </w:rPr>
        <w:t>6</w:t>
      </w:r>
      <w:r w:rsidR="006F3F84">
        <w:rPr>
          <w:rFonts w:ascii="Times New Roman" w:hAnsi="Times New Roman"/>
          <w:b/>
          <w:i w:val="0"/>
          <w:iCs/>
          <w:szCs w:val="22"/>
        </w:rPr>
        <w:t>0</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 xml:space="preserve">najmanj </w:t>
      </w:r>
      <w:r w:rsidR="00082090">
        <w:rPr>
          <w:rFonts w:ascii="Times New Roman" w:hAnsi="Times New Roman"/>
          <w:i w:val="0"/>
          <w:szCs w:val="22"/>
        </w:rPr>
        <w:t>specialistično izobraževanje po visokošolski strokovni izobrazbi (prejšnje)/specializacija po visokošolski strokovni izobrazbi (prejšnja)</w:t>
      </w:r>
      <w:r w:rsidR="00F96AC2">
        <w:rPr>
          <w:rFonts w:ascii="Times New Roman" w:hAnsi="Times New Roman"/>
          <w:i w:val="0"/>
          <w:szCs w:val="22"/>
        </w:rPr>
        <w:t xml:space="preserve"> pravne smeri</w:t>
      </w:r>
      <w:r w:rsidR="00082090">
        <w:rPr>
          <w:rFonts w:ascii="Times New Roman" w:hAnsi="Times New Roman"/>
          <w:i w:val="0"/>
          <w:szCs w:val="22"/>
        </w:rPr>
        <w:t>, visokošolsko univerzitetno izobraževanje (prejšnje)/visokošolska univerzitetna izobrazba (prejšnja)</w:t>
      </w:r>
      <w:r w:rsidR="00F96AC2">
        <w:rPr>
          <w:rFonts w:ascii="Times New Roman" w:hAnsi="Times New Roman"/>
          <w:i w:val="0"/>
          <w:szCs w:val="22"/>
        </w:rPr>
        <w:t xml:space="preserve"> pravne smeri</w:t>
      </w:r>
      <w:r w:rsidR="00082090">
        <w:rPr>
          <w:rFonts w:ascii="Times New Roman" w:hAnsi="Times New Roman"/>
          <w:i w:val="0"/>
          <w:szCs w:val="22"/>
        </w:rPr>
        <w:t>, najmanj magistrsko izobraževanje (druga bolonjska stopnja)/magistrska izobrazba (druga bolonjska stopnja)</w:t>
      </w:r>
      <w:r w:rsidR="00F96AC2">
        <w:rPr>
          <w:rFonts w:ascii="Times New Roman" w:hAnsi="Times New Roman"/>
          <w:i w:val="0"/>
          <w:szCs w:val="22"/>
        </w:rPr>
        <w:t xml:space="preserve"> pravne smeri</w:t>
      </w:r>
      <w:r w:rsidR="00082090">
        <w:rPr>
          <w:rFonts w:ascii="Times New Roman" w:hAnsi="Times New Roman"/>
          <w:i w:val="0"/>
          <w:szCs w:val="22"/>
        </w:rPr>
        <w:t>;</w:t>
      </w:r>
    </w:p>
    <w:p w:rsidR="000E3439" w:rsidRPr="00B42FC6" w:rsidRDefault="000E3BB9" w:rsidP="000E3439">
      <w:pPr>
        <w:numPr>
          <w:ilvl w:val="0"/>
          <w:numId w:val="30"/>
        </w:numPr>
        <w:rPr>
          <w:rFonts w:ascii="Times New Roman" w:hAnsi="Times New Roman"/>
          <w:i w:val="0"/>
          <w:iCs/>
          <w:szCs w:val="22"/>
        </w:rPr>
      </w:pPr>
      <w:r w:rsidRPr="00B42FC6">
        <w:rPr>
          <w:rFonts w:ascii="Times New Roman" w:hAnsi="Times New Roman"/>
          <w:i w:val="0"/>
          <w:szCs w:val="22"/>
        </w:rPr>
        <w:t xml:space="preserve">najmanj </w:t>
      </w:r>
      <w:r w:rsidR="00B42FC6">
        <w:rPr>
          <w:rFonts w:ascii="Times New Roman" w:hAnsi="Times New Roman"/>
          <w:i w:val="0"/>
          <w:szCs w:val="22"/>
        </w:rPr>
        <w:t>6 let</w:t>
      </w:r>
      <w:r w:rsidR="009C61E8" w:rsidRPr="00B42FC6">
        <w:rPr>
          <w:rFonts w:ascii="Times New Roman" w:hAnsi="Times New Roman"/>
          <w:i w:val="0"/>
          <w:szCs w:val="22"/>
        </w:rPr>
        <w:t xml:space="preserve"> </w:t>
      </w:r>
      <w:r w:rsidRPr="00B42FC6">
        <w:rPr>
          <w:rFonts w:ascii="Times New Roman" w:hAnsi="Times New Roman"/>
          <w:i w:val="0"/>
          <w:szCs w:val="22"/>
        </w:rPr>
        <w:t>delovnih</w:t>
      </w:r>
      <w:r w:rsidR="000E3439" w:rsidRPr="00B42FC6">
        <w:rPr>
          <w:rFonts w:ascii="Times New Roman" w:hAnsi="Times New Roman"/>
          <w:i w:val="0"/>
          <w:szCs w:val="22"/>
        </w:rPr>
        <w:t xml:space="preserve"> izkušenj</w:t>
      </w:r>
      <w:r w:rsidR="000E3439" w:rsidRPr="00B42FC6">
        <w:rPr>
          <w:rFonts w:ascii="Times New Roman" w:hAnsi="Times New Roman"/>
          <w:i w:val="0"/>
          <w:iCs/>
          <w:szCs w:val="22"/>
        </w:rPr>
        <w:t>;</w:t>
      </w:r>
      <w:r w:rsidR="003E64D1">
        <w:rPr>
          <w:rFonts w:ascii="Times New Roman" w:hAnsi="Times New Roman"/>
          <w:i w:val="0"/>
          <w:iCs/>
          <w:szCs w:val="22"/>
        </w:rPr>
        <w:t xml:space="preserve"> </w:t>
      </w:r>
    </w:p>
    <w:p w:rsidR="000E3BB9" w:rsidRPr="00B42FC6" w:rsidRDefault="000E3BB9" w:rsidP="000E3439">
      <w:pPr>
        <w:pStyle w:val="Odstavekseznama"/>
        <w:numPr>
          <w:ilvl w:val="0"/>
          <w:numId w:val="30"/>
        </w:numPr>
        <w:rPr>
          <w:rFonts w:ascii="Times New Roman" w:hAnsi="Times New Roman"/>
          <w:i w:val="0"/>
          <w:szCs w:val="22"/>
        </w:rPr>
      </w:pPr>
      <w:r w:rsidRPr="00B42FC6">
        <w:rPr>
          <w:rFonts w:ascii="Times New Roman" w:hAnsi="Times New Roman"/>
          <w:i w:val="0"/>
          <w:szCs w:val="22"/>
        </w:rPr>
        <w:t>opravljeno obvezno uspo</w:t>
      </w:r>
      <w:r w:rsidR="00271D11" w:rsidRPr="00B42FC6">
        <w:rPr>
          <w:rFonts w:ascii="Times New Roman" w:hAnsi="Times New Roman"/>
          <w:i w:val="0"/>
          <w:szCs w:val="22"/>
        </w:rPr>
        <w:t>sabljanje za imenovanje v naziv;</w:t>
      </w:r>
    </w:p>
    <w:p w:rsidR="0091244D" w:rsidRPr="00B42FC6" w:rsidRDefault="00F96AC2" w:rsidP="000E3439">
      <w:pPr>
        <w:pStyle w:val="Odstavekseznama"/>
        <w:numPr>
          <w:ilvl w:val="0"/>
          <w:numId w:val="30"/>
        </w:numPr>
        <w:rPr>
          <w:rFonts w:ascii="Times New Roman" w:hAnsi="Times New Roman"/>
          <w:i w:val="0"/>
          <w:szCs w:val="22"/>
        </w:rPr>
      </w:pPr>
      <w:r>
        <w:rPr>
          <w:rFonts w:ascii="Times New Roman" w:hAnsi="Times New Roman"/>
          <w:i w:val="0"/>
          <w:szCs w:val="22"/>
        </w:rPr>
        <w:t>pravniški državni izpit</w:t>
      </w:r>
      <w:r w:rsidR="0091244D" w:rsidRPr="00B42FC6">
        <w:rPr>
          <w:rFonts w:ascii="Times New Roman" w:hAnsi="Times New Roman"/>
          <w:i w:val="0"/>
          <w:szCs w:val="22"/>
        </w:rPr>
        <w:t>;</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državljanstvo Republike Slovenije;</w:t>
      </w:r>
    </w:p>
    <w:p w:rsidR="00DB08C7" w:rsidRPr="00B42FC6"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2FC6">
        <w:rPr>
          <w:rFonts w:ascii="Times New Roman" w:hAnsi="Times New Roman"/>
          <w:i w:val="0"/>
          <w:iCs/>
          <w:szCs w:val="22"/>
        </w:rPr>
        <w:t>ne smejo biti</w:t>
      </w:r>
      <w:r w:rsidRPr="00B4416A">
        <w:rPr>
          <w:rFonts w:ascii="Times New Roman" w:hAnsi="Times New Roman"/>
          <w:i w:val="0"/>
          <w:iCs/>
          <w:szCs w:val="22"/>
        </w:rPr>
        <w:t xml:space="preserve">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B42FC6" w:rsidRDefault="00B42FC6" w:rsidP="00BB3ED6">
      <w:pPr>
        <w:pStyle w:val="Odstavekseznama"/>
        <w:numPr>
          <w:ilvl w:val="0"/>
          <w:numId w:val="29"/>
        </w:numPr>
        <w:rPr>
          <w:rFonts w:ascii="Times New Roman" w:hAnsi="Times New Roman"/>
          <w:i w:val="0"/>
          <w:szCs w:val="22"/>
        </w:rPr>
      </w:pPr>
      <w:r>
        <w:rPr>
          <w:rFonts w:ascii="Times New Roman" w:hAnsi="Times New Roman"/>
          <w:i w:val="0"/>
          <w:szCs w:val="22"/>
        </w:rPr>
        <w:t xml:space="preserve">neposredna pomoč </w:t>
      </w:r>
      <w:r w:rsidR="00F96AC2">
        <w:rPr>
          <w:rFonts w:ascii="Times New Roman" w:hAnsi="Times New Roman"/>
          <w:i w:val="0"/>
          <w:szCs w:val="22"/>
        </w:rPr>
        <w:t xml:space="preserve">pri </w:t>
      </w:r>
      <w:r w:rsidR="003E64D1">
        <w:rPr>
          <w:rFonts w:ascii="Times New Roman" w:hAnsi="Times New Roman"/>
          <w:i w:val="0"/>
          <w:szCs w:val="22"/>
        </w:rPr>
        <w:t>vod</w:t>
      </w:r>
      <w:r w:rsidR="00F96AC2">
        <w:rPr>
          <w:rFonts w:ascii="Times New Roman" w:hAnsi="Times New Roman"/>
          <w:i w:val="0"/>
          <w:szCs w:val="22"/>
        </w:rPr>
        <w:t xml:space="preserve">enju strokovnih </w:t>
      </w:r>
      <w:r>
        <w:rPr>
          <w:rFonts w:ascii="Times New Roman" w:hAnsi="Times New Roman"/>
          <w:i w:val="0"/>
          <w:szCs w:val="22"/>
        </w:rPr>
        <w:t>nalog na delu delovnega področja,</w:t>
      </w:r>
    </w:p>
    <w:p w:rsidR="008D1E10" w:rsidRDefault="008D1E10" w:rsidP="00C04C9C">
      <w:pPr>
        <w:pStyle w:val="Odstavekseznama"/>
        <w:numPr>
          <w:ilvl w:val="0"/>
          <w:numId w:val="29"/>
        </w:numPr>
        <w:rPr>
          <w:rFonts w:ascii="Times New Roman" w:hAnsi="Times New Roman"/>
          <w:i w:val="0"/>
          <w:szCs w:val="22"/>
        </w:rPr>
      </w:pPr>
      <w:r w:rsidRPr="00F96AC2">
        <w:rPr>
          <w:rFonts w:ascii="Times New Roman" w:hAnsi="Times New Roman"/>
          <w:i w:val="0"/>
          <w:szCs w:val="22"/>
        </w:rPr>
        <w:t>spre</w:t>
      </w:r>
      <w:r>
        <w:rPr>
          <w:rFonts w:ascii="Times New Roman" w:hAnsi="Times New Roman"/>
          <w:i w:val="0"/>
          <w:szCs w:val="22"/>
        </w:rPr>
        <w:t>mljanje in proučevanje zakonoda</w:t>
      </w:r>
      <w:r w:rsidRPr="00F96AC2">
        <w:rPr>
          <w:rFonts w:ascii="Times New Roman" w:hAnsi="Times New Roman"/>
          <w:i w:val="0"/>
          <w:szCs w:val="22"/>
        </w:rPr>
        <w:t>je ter predlaganje u</w:t>
      </w:r>
      <w:r>
        <w:rPr>
          <w:rFonts w:ascii="Times New Roman" w:hAnsi="Times New Roman"/>
          <w:i w:val="0"/>
          <w:szCs w:val="22"/>
        </w:rPr>
        <w:t>krepov</w:t>
      </w:r>
    </w:p>
    <w:p w:rsidR="008D1E10" w:rsidRDefault="008D1E10" w:rsidP="008D1E10">
      <w:pPr>
        <w:pStyle w:val="Odstavekseznama"/>
        <w:numPr>
          <w:ilvl w:val="0"/>
          <w:numId w:val="29"/>
        </w:numPr>
        <w:rPr>
          <w:rFonts w:ascii="Times New Roman" w:hAnsi="Times New Roman"/>
          <w:i w:val="0"/>
          <w:szCs w:val="22"/>
        </w:rPr>
      </w:pPr>
      <w:r>
        <w:rPr>
          <w:rFonts w:ascii="Times New Roman" w:hAnsi="Times New Roman"/>
          <w:i w:val="0"/>
          <w:szCs w:val="22"/>
        </w:rPr>
        <w:t>samostojno oblikovanje sistemskih rešitev in drugih najzahtevnejših gradiv,</w:t>
      </w:r>
    </w:p>
    <w:p w:rsidR="008D1E10" w:rsidRDefault="008D1E10" w:rsidP="008D1E10">
      <w:pPr>
        <w:pStyle w:val="Odstavekseznama"/>
        <w:numPr>
          <w:ilvl w:val="0"/>
          <w:numId w:val="29"/>
        </w:numPr>
        <w:rPr>
          <w:rFonts w:ascii="Times New Roman" w:hAnsi="Times New Roman"/>
          <w:i w:val="0"/>
          <w:szCs w:val="22"/>
        </w:rPr>
      </w:pPr>
      <w:r>
        <w:rPr>
          <w:rFonts w:ascii="Times New Roman" w:hAnsi="Times New Roman"/>
          <w:i w:val="0"/>
          <w:szCs w:val="22"/>
        </w:rPr>
        <w:t>opravljanje drugih najzahtevnejših nalog,</w:t>
      </w:r>
    </w:p>
    <w:p w:rsidR="008D1E10" w:rsidRDefault="008D1E10" w:rsidP="008D1E10">
      <w:pPr>
        <w:pStyle w:val="Odstavekseznama"/>
        <w:numPr>
          <w:ilvl w:val="0"/>
          <w:numId w:val="29"/>
        </w:numPr>
        <w:rPr>
          <w:rFonts w:ascii="Times New Roman" w:hAnsi="Times New Roman"/>
          <w:i w:val="0"/>
          <w:szCs w:val="22"/>
        </w:rPr>
      </w:pPr>
      <w:r>
        <w:rPr>
          <w:rFonts w:ascii="Times New Roman" w:hAnsi="Times New Roman"/>
          <w:i w:val="0"/>
          <w:szCs w:val="22"/>
        </w:rPr>
        <w:t>vodenje najzahtevnejših upravnih postopkov na drugi stopnji,</w:t>
      </w:r>
    </w:p>
    <w:p w:rsidR="00F96AC2" w:rsidRPr="008D1E10" w:rsidRDefault="00F96AC2" w:rsidP="00C1196C">
      <w:pPr>
        <w:pStyle w:val="Odstavekseznama"/>
        <w:numPr>
          <w:ilvl w:val="0"/>
          <w:numId w:val="29"/>
        </w:numPr>
        <w:rPr>
          <w:rFonts w:ascii="Times New Roman" w:hAnsi="Times New Roman"/>
          <w:i w:val="0"/>
          <w:iCs/>
          <w:szCs w:val="22"/>
        </w:rPr>
      </w:pPr>
      <w:r w:rsidRPr="008D1E10">
        <w:rPr>
          <w:rFonts w:ascii="Times New Roman" w:hAnsi="Times New Roman"/>
          <w:i w:val="0"/>
          <w:szCs w:val="22"/>
        </w:rPr>
        <w:t>vodenje in sodelovanje v najz</w:t>
      </w:r>
      <w:r w:rsidR="008D1E10" w:rsidRPr="008D1E10">
        <w:rPr>
          <w:rFonts w:ascii="Times New Roman" w:hAnsi="Times New Roman"/>
          <w:i w:val="0"/>
          <w:szCs w:val="22"/>
        </w:rPr>
        <w:t>ahtevnejših projektnih skupinah</w:t>
      </w:r>
      <w:r w:rsidRPr="008D1E10">
        <w:rPr>
          <w:rFonts w:ascii="Times New Roman" w:hAnsi="Times New Roman"/>
          <w:i w:val="0"/>
          <w:szCs w:val="22"/>
        </w:rPr>
        <w:t>.</w:t>
      </w:r>
    </w:p>
    <w:p w:rsidR="00F96AC2" w:rsidRDefault="00F96AC2" w:rsidP="00F96AC2">
      <w:pPr>
        <w:rPr>
          <w:rFonts w:ascii="Times New Roman" w:hAnsi="Times New Roman"/>
          <w:i w:val="0"/>
          <w:iCs/>
          <w:szCs w:val="22"/>
        </w:rPr>
      </w:pPr>
    </w:p>
    <w:p w:rsidR="00BB3ED6" w:rsidRPr="00F96AC2" w:rsidRDefault="00BB3ED6" w:rsidP="00F96AC2">
      <w:pPr>
        <w:rPr>
          <w:rFonts w:ascii="Times New Roman" w:hAnsi="Times New Roman"/>
          <w:i w:val="0"/>
          <w:iCs/>
          <w:szCs w:val="22"/>
        </w:rPr>
      </w:pPr>
      <w:r w:rsidRPr="00F96AC2">
        <w:rPr>
          <w:rFonts w:ascii="Times New Roman" w:hAnsi="Times New Roman"/>
          <w:i w:val="0"/>
          <w:iCs/>
          <w:szCs w:val="22"/>
        </w:rPr>
        <w:t xml:space="preserve">Izbrani kandidat bo delo na delovnem mestu </w:t>
      </w:r>
      <w:r w:rsidR="003D5F69" w:rsidRPr="00F96AC2">
        <w:rPr>
          <w:rFonts w:ascii="Times New Roman" w:hAnsi="Times New Roman"/>
          <w:i w:val="0"/>
          <w:iCs/>
          <w:szCs w:val="22"/>
        </w:rPr>
        <w:t xml:space="preserve">podsekretar </w:t>
      </w:r>
      <w:r w:rsidRPr="00F96AC2">
        <w:rPr>
          <w:rFonts w:ascii="Times New Roman" w:hAnsi="Times New Roman"/>
          <w:i w:val="0"/>
          <w:iCs/>
          <w:szCs w:val="22"/>
        </w:rPr>
        <w:t xml:space="preserve">opravljal v nazivu </w:t>
      </w:r>
      <w:r w:rsidR="00B42FC6" w:rsidRPr="00F96AC2">
        <w:rPr>
          <w:rFonts w:ascii="Times New Roman" w:hAnsi="Times New Roman"/>
          <w:i w:val="0"/>
          <w:iCs/>
          <w:szCs w:val="22"/>
        </w:rPr>
        <w:t>podsekretar</w:t>
      </w:r>
      <w:r w:rsidRPr="00F96AC2">
        <w:rPr>
          <w:rFonts w:ascii="Times New Roman" w:hAnsi="Times New Roman"/>
          <w:i w:val="0"/>
          <w:szCs w:val="22"/>
        </w:rPr>
        <w:t xml:space="preserve">. </w:t>
      </w:r>
      <w:r w:rsidR="001E30A2" w:rsidRPr="00F96AC2">
        <w:rPr>
          <w:rFonts w:ascii="Times New Roman" w:hAnsi="Times New Roman"/>
          <w:i w:val="0"/>
          <w:szCs w:val="22"/>
        </w:rPr>
        <w:t xml:space="preserve">Naloge bo opravljal v </w:t>
      </w:r>
      <w:r w:rsidR="001E30A2" w:rsidRPr="00F96AC2">
        <w:rPr>
          <w:rFonts w:ascii="Times New Roman" w:hAnsi="Times New Roman"/>
          <w:i w:val="0"/>
          <w:color w:val="000000" w:themeColor="text1"/>
          <w:szCs w:val="22"/>
        </w:rPr>
        <w:t xml:space="preserve">prostorih </w:t>
      </w:r>
      <w:r w:rsidR="00F96AC2">
        <w:rPr>
          <w:rFonts w:ascii="Times New Roman" w:hAnsi="Times New Roman"/>
          <w:i w:val="0"/>
          <w:color w:val="000000" w:themeColor="text1"/>
          <w:szCs w:val="22"/>
        </w:rPr>
        <w:t>Službe za pravne zadeve, Adamič-Lundrovo nabrežje 2,</w:t>
      </w:r>
      <w:r w:rsidR="00C04C9C" w:rsidRPr="00F96AC2">
        <w:rPr>
          <w:rFonts w:ascii="Times New Roman" w:hAnsi="Times New Roman"/>
          <w:i w:val="0"/>
          <w:color w:val="000000" w:themeColor="text1"/>
          <w:szCs w:val="22"/>
        </w:rPr>
        <w:t xml:space="preserve"> </w:t>
      </w:r>
      <w:r w:rsidR="001E30A2" w:rsidRPr="00F96AC2">
        <w:rPr>
          <w:rFonts w:ascii="Times New Roman" w:hAnsi="Times New Roman"/>
          <w:i w:val="0"/>
          <w:color w:val="000000" w:themeColor="text1"/>
          <w:szCs w:val="22"/>
        </w:rPr>
        <w:t>Ljubljana</w:t>
      </w:r>
      <w:r w:rsidR="001E30A2" w:rsidRPr="00F96AC2">
        <w:rPr>
          <w:rFonts w:ascii="Times New Roman" w:hAnsi="Times New Roman"/>
          <w:i w:val="0"/>
          <w:szCs w:val="22"/>
        </w:rPr>
        <w:t xml:space="preserve"> </w:t>
      </w:r>
      <w:r w:rsidR="001E30A2" w:rsidRPr="00F96AC2">
        <w:rPr>
          <w:rFonts w:ascii="Times New Roman" w:hAnsi="Times New Roman"/>
          <w:i w:val="0"/>
          <w:iCs/>
          <w:szCs w:val="22"/>
        </w:rPr>
        <w:t>oz. v drugih uradnih prostorih Mestne občine Ljubljana. Delovno razmerje bo sklenjeno za nedoločen čas, s pol</w:t>
      </w:r>
      <w:r w:rsidRPr="00F96AC2">
        <w:rPr>
          <w:rFonts w:ascii="Times New Roman" w:hAnsi="Times New Roman"/>
          <w:i w:val="0"/>
          <w:szCs w:val="22"/>
        </w:rPr>
        <w:t>nim delovnim časom</w:t>
      </w:r>
      <w:r w:rsidRPr="00F96AC2">
        <w:rPr>
          <w:rFonts w:ascii="Times New Roman" w:hAnsi="Times New Roman"/>
          <w:i w:val="0"/>
          <w:color w:val="000000" w:themeColor="text1"/>
          <w:szCs w:val="22"/>
        </w:rPr>
        <w:t xml:space="preserve"> in </w:t>
      </w:r>
      <w:r w:rsidR="00853662" w:rsidRPr="00F96AC2">
        <w:rPr>
          <w:rFonts w:ascii="Times New Roman" w:hAnsi="Times New Roman"/>
          <w:i w:val="0"/>
          <w:szCs w:val="22"/>
        </w:rPr>
        <w:t>štirim</w:t>
      </w:r>
      <w:r w:rsidRPr="00F96AC2">
        <w:rPr>
          <w:rFonts w:ascii="Times New Roman" w:hAnsi="Times New Roman"/>
          <w:i w:val="0"/>
          <w:szCs w:val="22"/>
        </w:rPr>
        <w:t xml:space="preserve">esečnim poskusnim delom. </w:t>
      </w:r>
    </w:p>
    <w:p w:rsidR="00BB3ED6" w:rsidRDefault="00BB3ED6" w:rsidP="00BB3ED6">
      <w:pPr>
        <w:pStyle w:val="Odstavekseznama"/>
        <w:ind w:left="0"/>
        <w:rPr>
          <w:rFonts w:ascii="Times New Roman" w:hAnsi="Times New Roman"/>
          <w:i w:val="0"/>
          <w:iCs/>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91244D" w:rsidRDefault="0091244D" w:rsidP="0091244D">
      <w:pPr>
        <w:rPr>
          <w:rFonts w:ascii="Times New Roman" w:hAnsi="Times New Roman"/>
          <w:i w:val="0"/>
        </w:rPr>
      </w:pPr>
    </w:p>
    <w:p w:rsidR="00B4416A" w:rsidRPr="00524415" w:rsidRDefault="00B4416A" w:rsidP="00B4416A">
      <w:pPr>
        <w:pStyle w:val="HTML-oblikovano"/>
        <w:tabs>
          <w:tab w:val="clear" w:pos="4580"/>
        </w:tabs>
        <w:jc w:val="both"/>
        <w:rPr>
          <w:rFonts w:ascii="Times New Roman" w:hAnsi="Times New Roman" w:cs="Times New Roman"/>
          <w:color w:val="auto"/>
          <w:sz w:val="22"/>
          <w:szCs w:val="22"/>
        </w:rPr>
      </w:pPr>
      <w:bookmarkStart w:id="0" w:name="_GoBack"/>
      <w:bookmarkEnd w:id="0"/>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w:t>
      </w:r>
      <w:r w:rsidRPr="00524415">
        <w:rPr>
          <w:rFonts w:ascii="Times New Roman" w:hAnsi="Times New Roman" w:cs="Times New Roman"/>
          <w:color w:val="auto"/>
          <w:sz w:val="22"/>
          <w:szCs w:val="22"/>
        </w:rPr>
        <w:lastRenderedPageBreak/>
        <w:t>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3E64D1" w:rsidRDefault="003E64D1" w:rsidP="00B4416A">
      <w:pPr>
        <w:pStyle w:val="HTML-oblikovano"/>
        <w:tabs>
          <w:tab w:val="clear" w:pos="4580"/>
        </w:tabs>
        <w:jc w:val="both"/>
        <w:rPr>
          <w:rFonts w:ascii="Times New Roman" w:hAnsi="Times New Roman"/>
          <w:i/>
          <w:iCs/>
          <w:szCs w:val="22"/>
        </w:rPr>
      </w:pPr>
    </w:p>
    <w:p w:rsidR="003E64D1" w:rsidRDefault="003E64D1" w:rsidP="00912719">
      <w:pPr>
        <w:rPr>
          <w:rFonts w:ascii="Times New Roman" w:hAnsi="Times New Roman"/>
          <w:i w:val="0"/>
          <w:szCs w:val="22"/>
        </w:rPr>
      </w:pPr>
      <w:r w:rsidRPr="00B4416A">
        <w:rPr>
          <w:rFonts w:ascii="Times New Roman" w:hAnsi="Times New Roman"/>
          <w:i w:val="0"/>
          <w:szCs w:val="22"/>
        </w:rPr>
        <w:t xml:space="preserve">Zahtevane delovne izkušnje se skrajšajo za tretjino v primeru, da ima kandidat </w:t>
      </w:r>
      <w:r>
        <w:rPr>
          <w:rFonts w:ascii="Times New Roman" w:hAnsi="Times New Roman"/>
          <w:i w:val="0"/>
          <w:szCs w:val="22"/>
        </w:rPr>
        <w:t>magisterij</w:t>
      </w:r>
      <w:r w:rsidRPr="00B4416A">
        <w:rPr>
          <w:rFonts w:ascii="Times New Roman" w:hAnsi="Times New Roman"/>
          <w:i w:val="0"/>
          <w:szCs w:val="22"/>
        </w:rPr>
        <w:t xml:space="preserve"> znanosti</w:t>
      </w:r>
      <w:r>
        <w:rPr>
          <w:rFonts w:ascii="Times New Roman" w:hAnsi="Times New Roman"/>
          <w:i w:val="0"/>
          <w:szCs w:val="22"/>
        </w:rPr>
        <w:t>,</w:t>
      </w:r>
      <w:r w:rsidRPr="00B4416A">
        <w:rPr>
          <w:rFonts w:ascii="Times New Roman" w:hAnsi="Times New Roman"/>
          <w:i w:val="0"/>
          <w:szCs w:val="22"/>
        </w:rPr>
        <w:t xml:space="preserve"> </w:t>
      </w:r>
      <w:r w:rsidRPr="003E64D1">
        <w:rPr>
          <w:rFonts w:ascii="Times New Roman" w:hAnsi="Times New Roman"/>
          <w:i w:val="0"/>
          <w:szCs w:val="22"/>
        </w:rPr>
        <w:t>doktorat oziroma zaključen specialistični študij</w:t>
      </w:r>
      <w:r>
        <w:rPr>
          <w:rFonts w:ascii="Times New Roman" w:hAnsi="Times New Roman"/>
          <w:i w:val="0"/>
          <w:szCs w:val="22"/>
        </w:rPr>
        <w:t>.</w:t>
      </w:r>
    </w:p>
    <w:p w:rsidR="003E64D1" w:rsidRDefault="003E64D1" w:rsidP="00912719">
      <w:pPr>
        <w:rPr>
          <w:rFonts w:ascii="Times New Roman" w:hAnsi="Times New Roman"/>
          <w:i w:val="0"/>
          <w:szCs w:val="22"/>
        </w:rPr>
      </w:pPr>
    </w:p>
    <w:p w:rsidR="008D1E10" w:rsidRDefault="008D1E10" w:rsidP="008D1E10">
      <w:pPr>
        <w:rPr>
          <w:rFonts w:ascii="Times New Roman" w:hAnsi="Times New Roman"/>
          <w:i w:val="0"/>
          <w:szCs w:val="22"/>
        </w:rPr>
      </w:pPr>
      <w:r w:rsidRPr="008D1E10">
        <w:rPr>
          <w:rFonts w:ascii="Times New Roman" w:hAnsi="Times New Roman"/>
          <w:i w:val="0"/>
          <w:szCs w:val="22"/>
        </w:rPr>
        <w:t>Prednost pri izbiri bodo imeli kandidati, ki so pridobivali tudi delovne izkušnje na področju sodnih spisov in z delom sodišča, še posebno z nepremičninskim področjem in izločitvenimi pravicami v stečaju.</w:t>
      </w:r>
    </w:p>
    <w:p w:rsidR="008D1E10" w:rsidRPr="008D1E10" w:rsidRDefault="008D1E10" w:rsidP="008D1E10">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91244D" w:rsidRDefault="0091244D" w:rsidP="00D2105B">
      <w:pPr>
        <w:pStyle w:val="Odstavekseznama"/>
        <w:numPr>
          <w:ilvl w:val="0"/>
          <w:numId w:val="2"/>
        </w:numPr>
        <w:rPr>
          <w:rFonts w:ascii="Times New Roman" w:hAnsi="Times New Roman"/>
          <w:i w:val="0"/>
          <w:iCs/>
          <w:szCs w:val="22"/>
        </w:rPr>
      </w:pPr>
      <w:r>
        <w:rPr>
          <w:rFonts w:ascii="Times New Roman" w:hAnsi="Times New Roman"/>
          <w:i w:val="0"/>
          <w:iCs/>
          <w:szCs w:val="22"/>
        </w:rPr>
        <w:t xml:space="preserve">pisno izjavo o opravljenem </w:t>
      </w:r>
      <w:r w:rsidR="00F96AC2">
        <w:rPr>
          <w:rFonts w:ascii="Times New Roman" w:hAnsi="Times New Roman"/>
          <w:i w:val="0"/>
          <w:iCs/>
          <w:szCs w:val="22"/>
        </w:rPr>
        <w:t>pravniškem državnem izpitu</w:t>
      </w:r>
      <w:r>
        <w:rPr>
          <w:rFonts w:ascii="Times New Roman" w:hAnsi="Times New Roman"/>
          <w:i w:val="0"/>
          <w:iCs/>
          <w:szCs w:val="22"/>
        </w:rPr>
        <w:t>;</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0E3439" w:rsidRPr="00420E27" w:rsidRDefault="000E3439" w:rsidP="000E3439">
      <w:pPr>
        <w:pStyle w:val="Odstavekseznama"/>
        <w:numPr>
          <w:ilvl w:val="0"/>
          <w:numId w:val="2"/>
        </w:numPr>
        <w:rPr>
          <w:rFonts w:ascii="Times New Roman" w:hAnsi="Times New Roman"/>
          <w:i w:val="0"/>
          <w:iCs/>
          <w:szCs w:val="22"/>
        </w:rPr>
      </w:pPr>
      <w:r w:rsidRPr="00B4416A">
        <w:rPr>
          <w:rFonts w:ascii="Times New Roman" w:hAnsi="Times New Roman"/>
          <w:i w:val="0"/>
          <w:szCs w:val="22"/>
        </w:rPr>
        <w:t xml:space="preserve">izjavo, da za namen tega natečajnega postopka dovoljuje Mestni občini Ljubljana pridobitev podatkov iz </w:t>
      </w:r>
      <w:r w:rsidR="00853662">
        <w:rPr>
          <w:rFonts w:ascii="Times New Roman" w:hAnsi="Times New Roman"/>
          <w:i w:val="0"/>
          <w:szCs w:val="22"/>
        </w:rPr>
        <w:t>5</w:t>
      </w:r>
      <w:r w:rsidRPr="00B4416A">
        <w:rPr>
          <w:rFonts w:ascii="Times New Roman" w:hAnsi="Times New Roman"/>
          <w:i w:val="0"/>
          <w:szCs w:val="22"/>
        </w:rPr>
        <w:t>.  točke iz uradne evidence.</w:t>
      </w:r>
      <w:r>
        <w:rPr>
          <w:rFonts w:ascii="Times New Roman" w:hAnsi="Times New Roman"/>
          <w:i w:val="0"/>
          <w:szCs w:val="22"/>
        </w:rPr>
        <w:t xml:space="preserve"> V primeru, da kandidat s pridobitvijo podatkov iz uradne evidence ne soglaša, bo moral sam predložiti ustrezna dokazila.</w:t>
      </w:r>
    </w:p>
    <w:p w:rsidR="00DB08C7" w:rsidRPr="00B4416A" w:rsidRDefault="00DB08C7"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 xml:space="preserve">Zaželeno je, da prijava vsebuje tudi kratek življenjepis ter da kandidat v njej poleg formalne izobrazbe navede tudi druga znanja in veščine, ki jih je pridobil. </w:t>
      </w:r>
    </w:p>
    <w:p w:rsidR="00DB08C7" w:rsidRPr="00B4416A" w:rsidRDefault="00DB08C7"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4C6C90">
        <w:rPr>
          <w:iCs/>
          <w:sz w:val="22"/>
          <w:szCs w:val="22"/>
          <w:lang w:eastAsia="sl-SI"/>
        </w:rPr>
        <w:t>podsekretar</w:t>
      </w:r>
      <w:r w:rsidR="00B4416A" w:rsidRPr="00B4416A">
        <w:rPr>
          <w:iCs/>
          <w:sz w:val="22"/>
          <w:szCs w:val="22"/>
          <w:lang w:eastAsia="sl-SI"/>
        </w:rPr>
        <w:t>,</w:t>
      </w:r>
      <w:r w:rsidRPr="00B4416A">
        <w:rPr>
          <w:iCs/>
          <w:sz w:val="22"/>
          <w:szCs w:val="22"/>
          <w:lang w:eastAsia="sl-SI"/>
        </w:rPr>
        <w:t xml:space="preserve"> številka: </w:t>
      </w:r>
      <w:r w:rsidR="008D1E10">
        <w:rPr>
          <w:iCs/>
          <w:sz w:val="22"/>
          <w:szCs w:val="22"/>
          <w:lang w:eastAsia="sl-SI"/>
        </w:rPr>
        <w:t>1100-23/2020</w:t>
      </w:r>
      <w:r w:rsidRPr="00B4416A">
        <w:rPr>
          <w:iCs/>
          <w:sz w:val="22"/>
          <w:szCs w:val="22"/>
          <w:lang w:eastAsia="sl-SI"/>
        </w:rPr>
        <w:t xml:space="preserve">« na naslov: Mestna občina Ljubljana, Sekretariat mestne uprave, Odsek za upravljanje s kadri, Adamič-Lundrovo nabrežje 2, 1000 Ljubljana in sicer v roku </w:t>
      </w:r>
      <w:r w:rsidR="008D1E10">
        <w:rPr>
          <w:iCs/>
          <w:sz w:val="22"/>
          <w:szCs w:val="22"/>
          <w:lang w:eastAsia="sl-SI"/>
        </w:rPr>
        <w:t>10</w:t>
      </w:r>
      <w:r w:rsidRPr="00B4416A">
        <w:rPr>
          <w:iCs/>
          <w:sz w:val="22"/>
          <w:szCs w:val="22"/>
          <w:lang w:eastAsia="sl-SI"/>
        </w:rPr>
        <w:t xml:space="preserve"> dni po objavi na spletni strani Mestne občine Ljubljana</w:t>
      </w:r>
      <w:r w:rsidR="00855486">
        <w:rPr>
          <w:iCs/>
          <w:sz w:val="22"/>
          <w:szCs w:val="22"/>
          <w:lang w:eastAsia="sl-SI"/>
        </w:rPr>
        <w:t xml:space="preserve"> in Zavodu RS za zaposlovanje</w:t>
      </w:r>
      <w:r w:rsidRPr="00B4416A">
        <w:rPr>
          <w:iCs/>
          <w:sz w:val="22"/>
          <w:szCs w:val="22"/>
          <w:lang w:eastAsia="sl-SI"/>
        </w:rPr>
        <w:t>. Za pisno obliko prijave se šteje tudi elektronska oblika, poslana na elektronski naslov: glavna.pisarna@ljubljana.si, pri čemer veljavnost prijave ni pogojena z elektronskim podpisom.</w:t>
      </w:r>
    </w:p>
    <w:p w:rsidR="00DB08C7" w:rsidRPr="00B4416A" w:rsidRDefault="00DB08C7" w:rsidP="00937531">
      <w:pPr>
        <w:pStyle w:val="Telobesedila"/>
        <w:rPr>
          <w:iCs/>
          <w:sz w:val="22"/>
          <w:szCs w:val="22"/>
          <w:lang w:eastAsia="sl-SI"/>
        </w:rPr>
      </w:pPr>
    </w:p>
    <w:p w:rsidR="009E3251" w:rsidRPr="00216179" w:rsidRDefault="009E3251" w:rsidP="009E3251">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9E3251" w:rsidRDefault="009E3251" w:rsidP="009E3251">
      <w:pPr>
        <w:rPr>
          <w:rFonts w:ascii="Times New Roman" w:hAnsi="Times New Roman"/>
          <w:i w:val="0"/>
          <w:iCs/>
          <w:szCs w:val="22"/>
        </w:rPr>
      </w:pPr>
    </w:p>
    <w:p w:rsidR="009E3251" w:rsidRPr="00B4416A" w:rsidRDefault="009E3251" w:rsidP="009E3251">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6" w:history="1">
        <w:r w:rsidRPr="00B4416A">
          <w:rPr>
            <w:rStyle w:val="Hiperpovezava"/>
            <w:sz w:val="22"/>
            <w:szCs w:val="22"/>
          </w:rPr>
          <w:t>www.ljubljana.si</w:t>
        </w:r>
      </w:hyperlink>
      <w:r w:rsidRPr="00B4416A">
        <w:rPr>
          <w:sz w:val="22"/>
          <w:szCs w:val="22"/>
        </w:rPr>
        <w:t xml:space="preserve">. </w:t>
      </w:r>
    </w:p>
    <w:p w:rsidR="009E3251" w:rsidRDefault="009E3251" w:rsidP="009E3251">
      <w:pPr>
        <w:pStyle w:val="Telobesedila"/>
        <w:rPr>
          <w:sz w:val="22"/>
          <w:szCs w:val="22"/>
        </w:rPr>
      </w:pPr>
    </w:p>
    <w:p w:rsidR="00976AE0" w:rsidRPr="00B4416A" w:rsidRDefault="00976AE0" w:rsidP="009E3251">
      <w:pPr>
        <w:pStyle w:val="Telobesedila"/>
        <w:rPr>
          <w:sz w:val="22"/>
          <w:szCs w:val="22"/>
        </w:rPr>
      </w:pPr>
    </w:p>
    <w:p w:rsidR="009E3251" w:rsidRPr="009B6F1E" w:rsidRDefault="009E3251" w:rsidP="009E3251">
      <w:pPr>
        <w:pStyle w:val="Telobesedila"/>
        <w:rPr>
          <w:sz w:val="22"/>
          <w:szCs w:val="22"/>
        </w:rPr>
      </w:pPr>
      <w:r w:rsidRPr="0077239E">
        <w:rPr>
          <w:sz w:val="22"/>
          <w:szCs w:val="22"/>
        </w:rPr>
        <w:t>Informacije o izvedbi javne</w:t>
      </w:r>
      <w:r>
        <w:rPr>
          <w:sz w:val="22"/>
          <w:szCs w:val="22"/>
        </w:rPr>
        <w:t>ga</w:t>
      </w:r>
      <w:r w:rsidRPr="0077239E">
        <w:rPr>
          <w:sz w:val="22"/>
          <w:szCs w:val="22"/>
        </w:rPr>
        <w:t xml:space="preserve"> </w:t>
      </w:r>
      <w:r>
        <w:rPr>
          <w:sz w:val="22"/>
          <w:szCs w:val="22"/>
        </w:rPr>
        <w:t>natečaja</w:t>
      </w:r>
      <w:r w:rsidRPr="0077239E">
        <w:rPr>
          <w:sz w:val="22"/>
          <w:szCs w:val="22"/>
        </w:rPr>
        <w:t xml:space="preserve"> daje </w:t>
      </w:r>
      <w:r>
        <w:rPr>
          <w:sz w:val="22"/>
          <w:szCs w:val="22"/>
        </w:rPr>
        <w:t>Tatjana Krajnik</w:t>
      </w:r>
      <w:r w:rsidRPr="0077239E">
        <w:rPr>
          <w:sz w:val="22"/>
          <w:szCs w:val="22"/>
        </w:rPr>
        <w:t>, telefon 01/306-115</w:t>
      </w:r>
      <w:r>
        <w:rPr>
          <w:sz w:val="22"/>
          <w:szCs w:val="22"/>
        </w:rPr>
        <w:t>3</w:t>
      </w:r>
      <w:r w:rsidRPr="0077239E">
        <w:rPr>
          <w:sz w:val="22"/>
          <w:szCs w:val="22"/>
        </w:rPr>
        <w:t xml:space="preserve">, informacije z delovnega </w:t>
      </w:r>
      <w:r w:rsidRPr="00C04C9C">
        <w:rPr>
          <w:sz w:val="22"/>
          <w:szCs w:val="22"/>
        </w:rPr>
        <w:t xml:space="preserve">področja pa </w:t>
      </w:r>
      <w:r w:rsidR="008D1E10">
        <w:rPr>
          <w:sz w:val="22"/>
          <w:szCs w:val="22"/>
        </w:rPr>
        <w:t>Eva Karlin Demšar, telefon 01/306-1245.</w:t>
      </w:r>
    </w:p>
    <w:p w:rsidR="009E3251" w:rsidRPr="00B4416A" w:rsidRDefault="009E3251" w:rsidP="009E3251">
      <w:pPr>
        <w:pStyle w:val="Telobesedila"/>
        <w:rPr>
          <w:sz w:val="22"/>
          <w:szCs w:val="22"/>
        </w:rPr>
      </w:pPr>
    </w:p>
    <w:p w:rsidR="009E3251" w:rsidRPr="00B4416A" w:rsidRDefault="009E3251" w:rsidP="009E325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9E3251" w:rsidRPr="00B4416A" w:rsidRDefault="009E3251" w:rsidP="009E3251">
      <w:pPr>
        <w:pStyle w:val="Telobesedila"/>
        <w:rPr>
          <w:sz w:val="22"/>
          <w:szCs w:val="22"/>
        </w:rPr>
      </w:pPr>
    </w:p>
    <w:p w:rsidR="009E3251" w:rsidRPr="00B4416A" w:rsidRDefault="009E3251" w:rsidP="009E3251">
      <w:pPr>
        <w:rPr>
          <w:rFonts w:ascii="Times New Roman" w:hAnsi="Times New Roman"/>
          <w:i w:val="0"/>
          <w:iCs/>
          <w:szCs w:val="22"/>
        </w:rPr>
      </w:pPr>
      <w:r w:rsidRPr="00B4416A">
        <w:rPr>
          <w:rFonts w:ascii="Times New Roman" w:hAnsi="Times New Roman"/>
          <w:i w:val="0"/>
          <w:iCs/>
          <w:szCs w:val="22"/>
        </w:rPr>
        <w:t xml:space="preserve">Številka: </w:t>
      </w:r>
      <w:r w:rsidR="008D1E10">
        <w:rPr>
          <w:rFonts w:ascii="Times New Roman" w:hAnsi="Times New Roman"/>
          <w:i w:val="0"/>
          <w:iCs/>
          <w:szCs w:val="22"/>
        </w:rPr>
        <w:t>1100-23/2020-1</w:t>
      </w:r>
    </w:p>
    <w:p w:rsidR="009E3251" w:rsidRDefault="009E3251" w:rsidP="009E3251">
      <w:pPr>
        <w:rPr>
          <w:rFonts w:ascii="Times New Roman" w:hAnsi="Times New Roman"/>
          <w:i w:val="0"/>
          <w:iCs/>
          <w:szCs w:val="22"/>
        </w:rPr>
      </w:pPr>
      <w:r w:rsidRPr="00B4416A">
        <w:rPr>
          <w:rFonts w:ascii="Times New Roman" w:hAnsi="Times New Roman"/>
          <w:i w:val="0"/>
          <w:iCs/>
          <w:szCs w:val="22"/>
        </w:rPr>
        <w:t>Datum</w:t>
      </w:r>
      <w:r w:rsidR="00C04C9C">
        <w:rPr>
          <w:rFonts w:ascii="Times New Roman" w:hAnsi="Times New Roman"/>
          <w:i w:val="0"/>
          <w:iCs/>
          <w:szCs w:val="22"/>
        </w:rPr>
        <w:t xml:space="preserve">: 2. </w:t>
      </w:r>
      <w:r w:rsidR="008D1E10">
        <w:rPr>
          <w:rFonts w:ascii="Times New Roman" w:hAnsi="Times New Roman"/>
          <w:i w:val="0"/>
          <w:iCs/>
          <w:szCs w:val="22"/>
        </w:rPr>
        <w:t>6</w:t>
      </w:r>
      <w:r w:rsidR="00C04C9C">
        <w:rPr>
          <w:rFonts w:ascii="Times New Roman" w:hAnsi="Times New Roman"/>
          <w:i w:val="0"/>
          <w:iCs/>
          <w:szCs w:val="22"/>
        </w:rPr>
        <w:t>. 20</w:t>
      </w:r>
      <w:r w:rsidR="008D1E10">
        <w:rPr>
          <w:rFonts w:ascii="Times New Roman" w:hAnsi="Times New Roman"/>
          <w:i w:val="0"/>
          <w:iCs/>
          <w:szCs w:val="22"/>
        </w:rPr>
        <w:t>20</w:t>
      </w:r>
    </w:p>
    <w:p w:rsidR="009E3251" w:rsidRDefault="009E3251" w:rsidP="00937531">
      <w:pPr>
        <w:pStyle w:val="Telobesedila"/>
        <w:rPr>
          <w:sz w:val="22"/>
          <w:szCs w:val="22"/>
        </w:rPr>
      </w:pPr>
    </w:p>
    <w:sectPr w:rsidR="009E3251" w:rsidSect="00CE56A1">
      <w:pgSz w:w="11906" w:h="16838"/>
      <w:pgMar w:top="851" w:right="1304"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56A420A"/>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64D4C"/>
    <w:rsid w:val="000669AF"/>
    <w:rsid w:val="00082090"/>
    <w:rsid w:val="00082168"/>
    <w:rsid w:val="00094C34"/>
    <w:rsid w:val="000A2276"/>
    <w:rsid w:val="000B6DBA"/>
    <w:rsid w:val="000C229B"/>
    <w:rsid w:val="000E0A5D"/>
    <w:rsid w:val="000E3439"/>
    <w:rsid w:val="000E3BB9"/>
    <w:rsid w:val="00101B3A"/>
    <w:rsid w:val="0010366D"/>
    <w:rsid w:val="00114888"/>
    <w:rsid w:val="00120D12"/>
    <w:rsid w:val="001265B5"/>
    <w:rsid w:val="00132404"/>
    <w:rsid w:val="00142DE8"/>
    <w:rsid w:val="00147268"/>
    <w:rsid w:val="00150783"/>
    <w:rsid w:val="00155E4E"/>
    <w:rsid w:val="001570C1"/>
    <w:rsid w:val="001810D7"/>
    <w:rsid w:val="001C6E13"/>
    <w:rsid w:val="001E30A2"/>
    <w:rsid w:val="00214D98"/>
    <w:rsid w:val="00224BFC"/>
    <w:rsid w:val="00226D15"/>
    <w:rsid w:val="002271F7"/>
    <w:rsid w:val="00240580"/>
    <w:rsid w:val="00240F40"/>
    <w:rsid w:val="00270BCF"/>
    <w:rsid w:val="00271D11"/>
    <w:rsid w:val="00282B27"/>
    <w:rsid w:val="002B2551"/>
    <w:rsid w:val="002C05FC"/>
    <w:rsid w:val="002C78FC"/>
    <w:rsid w:val="002E33DD"/>
    <w:rsid w:val="002E6647"/>
    <w:rsid w:val="0030020B"/>
    <w:rsid w:val="003027A8"/>
    <w:rsid w:val="00304CE9"/>
    <w:rsid w:val="003112D0"/>
    <w:rsid w:val="003332B5"/>
    <w:rsid w:val="00361801"/>
    <w:rsid w:val="00396D48"/>
    <w:rsid w:val="003D450C"/>
    <w:rsid w:val="003D5F69"/>
    <w:rsid w:val="003E259C"/>
    <w:rsid w:val="003E64D1"/>
    <w:rsid w:val="003E7E3E"/>
    <w:rsid w:val="004257ED"/>
    <w:rsid w:val="004278E4"/>
    <w:rsid w:val="00437AB2"/>
    <w:rsid w:val="00445FDE"/>
    <w:rsid w:val="00476136"/>
    <w:rsid w:val="0049624F"/>
    <w:rsid w:val="004B1EA4"/>
    <w:rsid w:val="004C6C90"/>
    <w:rsid w:val="004F15EC"/>
    <w:rsid w:val="004F56AC"/>
    <w:rsid w:val="004F7D40"/>
    <w:rsid w:val="00504D98"/>
    <w:rsid w:val="00517EA2"/>
    <w:rsid w:val="00524415"/>
    <w:rsid w:val="0053673C"/>
    <w:rsid w:val="00541B89"/>
    <w:rsid w:val="0055299C"/>
    <w:rsid w:val="00566BD2"/>
    <w:rsid w:val="005933AA"/>
    <w:rsid w:val="005965B5"/>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88D"/>
    <w:rsid w:val="006855B5"/>
    <w:rsid w:val="006A188F"/>
    <w:rsid w:val="006A3F4F"/>
    <w:rsid w:val="006A7FBB"/>
    <w:rsid w:val="006C4C79"/>
    <w:rsid w:val="006E4F1C"/>
    <w:rsid w:val="006F3F84"/>
    <w:rsid w:val="00707DFC"/>
    <w:rsid w:val="00711E6E"/>
    <w:rsid w:val="007155BF"/>
    <w:rsid w:val="007200F3"/>
    <w:rsid w:val="007305C6"/>
    <w:rsid w:val="0073260E"/>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53662"/>
    <w:rsid w:val="00854679"/>
    <w:rsid w:val="00855486"/>
    <w:rsid w:val="00857F82"/>
    <w:rsid w:val="0086561A"/>
    <w:rsid w:val="00896886"/>
    <w:rsid w:val="008B30B2"/>
    <w:rsid w:val="008C0845"/>
    <w:rsid w:val="008C761B"/>
    <w:rsid w:val="008D1E10"/>
    <w:rsid w:val="008D76C1"/>
    <w:rsid w:val="008F766E"/>
    <w:rsid w:val="0091244D"/>
    <w:rsid w:val="00912719"/>
    <w:rsid w:val="009170FC"/>
    <w:rsid w:val="0092187A"/>
    <w:rsid w:val="009324A8"/>
    <w:rsid w:val="00937531"/>
    <w:rsid w:val="00960E5C"/>
    <w:rsid w:val="00976AE0"/>
    <w:rsid w:val="00991C1F"/>
    <w:rsid w:val="00994D00"/>
    <w:rsid w:val="0099533F"/>
    <w:rsid w:val="009B120F"/>
    <w:rsid w:val="009C61E8"/>
    <w:rsid w:val="009E3251"/>
    <w:rsid w:val="00A02510"/>
    <w:rsid w:val="00A04D73"/>
    <w:rsid w:val="00A20C68"/>
    <w:rsid w:val="00A27F4A"/>
    <w:rsid w:val="00A31C6C"/>
    <w:rsid w:val="00A40BFF"/>
    <w:rsid w:val="00A41964"/>
    <w:rsid w:val="00A724F7"/>
    <w:rsid w:val="00A73997"/>
    <w:rsid w:val="00A825E5"/>
    <w:rsid w:val="00AA4B7E"/>
    <w:rsid w:val="00AA7D4B"/>
    <w:rsid w:val="00AB46FF"/>
    <w:rsid w:val="00AC7E98"/>
    <w:rsid w:val="00B03CC6"/>
    <w:rsid w:val="00B04B3A"/>
    <w:rsid w:val="00B175D4"/>
    <w:rsid w:val="00B2240E"/>
    <w:rsid w:val="00B244E7"/>
    <w:rsid w:val="00B3690A"/>
    <w:rsid w:val="00B36A9A"/>
    <w:rsid w:val="00B42FC6"/>
    <w:rsid w:val="00B4416A"/>
    <w:rsid w:val="00B51E15"/>
    <w:rsid w:val="00B538A3"/>
    <w:rsid w:val="00B60866"/>
    <w:rsid w:val="00B664B9"/>
    <w:rsid w:val="00B7676F"/>
    <w:rsid w:val="00B84067"/>
    <w:rsid w:val="00B9412E"/>
    <w:rsid w:val="00BA2BFE"/>
    <w:rsid w:val="00BA2C2E"/>
    <w:rsid w:val="00BA4D52"/>
    <w:rsid w:val="00BA733E"/>
    <w:rsid w:val="00BA7679"/>
    <w:rsid w:val="00BA7A8D"/>
    <w:rsid w:val="00BB3ED6"/>
    <w:rsid w:val="00BB7ABE"/>
    <w:rsid w:val="00BD160C"/>
    <w:rsid w:val="00BD53CD"/>
    <w:rsid w:val="00BE1DC0"/>
    <w:rsid w:val="00BF1907"/>
    <w:rsid w:val="00BF3EF5"/>
    <w:rsid w:val="00BF4F44"/>
    <w:rsid w:val="00C00513"/>
    <w:rsid w:val="00C04C9C"/>
    <w:rsid w:val="00C44A2C"/>
    <w:rsid w:val="00C718C0"/>
    <w:rsid w:val="00C7360E"/>
    <w:rsid w:val="00C806D4"/>
    <w:rsid w:val="00C857BD"/>
    <w:rsid w:val="00C87F9B"/>
    <w:rsid w:val="00CA6521"/>
    <w:rsid w:val="00CA6A6F"/>
    <w:rsid w:val="00CB1963"/>
    <w:rsid w:val="00CB5B68"/>
    <w:rsid w:val="00CC4CD1"/>
    <w:rsid w:val="00CC5442"/>
    <w:rsid w:val="00CD1BF0"/>
    <w:rsid w:val="00CE4BCD"/>
    <w:rsid w:val="00CE56A1"/>
    <w:rsid w:val="00D04ECF"/>
    <w:rsid w:val="00D0655B"/>
    <w:rsid w:val="00D2105B"/>
    <w:rsid w:val="00D5593A"/>
    <w:rsid w:val="00D65601"/>
    <w:rsid w:val="00D72429"/>
    <w:rsid w:val="00D906C9"/>
    <w:rsid w:val="00DA0F9A"/>
    <w:rsid w:val="00DB04EC"/>
    <w:rsid w:val="00DB08C7"/>
    <w:rsid w:val="00DB5B42"/>
    <w:rsid w:val="00DE0C81"/>
    <w:rsid w:val="00E13F84"/>
    <w:rsid w:val="00E15862"/>
    <w:rsid w:val="00E33E28"/>
    <w:rsid w:val="00E43324"/>
    <w:rsid w:val="00E44101"/>
    <w:rsid w:val="00E51F48"/>
    <w:rsid w:val="00E563A4"/>
    <w:rsid w:val="00E70BEC"/>
    <w:rsid w:val="00E74F87"/>
    <w:rsid w:val="00E956EB"/>
    <w:rsid w:val="00E97C5E"/>
    <w:rsid w:val="00EA6F4A"/>
    <w:rsid w:val="00EF1841"/>
    <w:rsid w:val="00F0571C"/>
    <w:rsid w:val="00F26480"/>
    <w:rsid w:val="00F30A6C"/>
    <w:rsid w:val="00F35E26"/>
    <w:rsid w:val="00F57AD6"/>
    <w:rsid w:val="00F77130"/>
    <w:rsid w:val="00F77A9B"/>
    <w:rsid w:val="00F803F6"/>
    <w:rsid w:val="00F8052F"/>
    <w:rsid w:val="00F80E53"/>
    <w:rsid w:val="00F873A8"/>
    <w:rsid w:val="00F96AC2"/>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E19354"/>
  <w15:docId w15:val="{44B97564-0B3A-47E5-A92D-AA01E3B4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204568">
      <w:bodyDiv w:val="1"/>
      <w:marLeft w:val="0"/>
      <w:marRight w:val="0"/>
      <w:marTop w:val="0"/>
      <w:marBottom w:val="0"/>
      <w:divBdr>
        <w:top w:val="none" w:sz="0" w:space="0" w:color="auto"/>
        <w:left w:val="none" w:sz="0" w:space="0" w:color="auto"/>
        <w:bottom w:val="none" w:sz="0" w:space="0" w:color="auto"/>
        <w:right w:val="none" w:sz="0" w:space="0" w:color="auto"/>
      </w:divBdr>
    </w:div>
    <w:div w:id="283585290">
      <w:bodyDiv w:val="1"/>
      <w:marLeft w:val="0"/>
      <w:marRight w:val="0"/>
      <w:marTop w:val="0"/>
      <w:marBottom w:val="0"/>
      <w:divBdr>
        <w:top w:val="none" w:sz="0" w:space="0" w:color="auto"/>
        <w:left w:val="none" w:sz="0" w:space="0" w:color="auto"/>
        <w:bottom w:val="none" w:sz="0" w:space="0" w:color="auto"/>
        <w:right w:val="none" w:sz="0" w:space="0" w:color="auto"/>
      </w:divBdr>
    </w:div>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jubljana.si"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1004</Words>
  <Characters>5728</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3</cp:revision>
  <cp:lastPrinted>2015-08-18T07:54:00Z</cp:lastPrinted>
  <dcterms:created xsi:type="dcterms:W3CDTF">2020-05-29T08:49:00Z</dcterms:created>
  <dcterms:modified xsi:type="dcterms:W3CDTF">2020-05-29T08:56:00Z</dcterms:modified>
</cp:coreProperties>
</file>