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52" w:rsidRDefault="00D76719" w:rsidP="00D76719">
      <w:pPr>
        <w:ind w:hanging="993"/>
        <w:jc w:val="left"/>
      </w:pPr>
      <w:r w:rsidRPr="0042651B">
        <w:rPr>
          <w:noProof/>
        </w:rPr>
        <w:drawing>
          <wp:inline distT="0" distB="0" distL="0" distR="0" wp14:anchorId="1613E9E1" wp14:editId="15001DDB">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845052" w:rsidRPr="00B4416A" w:rsidRDefault="00D76719" w:rsidP="00845052">
      <w:pPr>
        <w:rPr>
          <w:rFonts w:ascii="Times New Roman" w:hAnsi="Times New Roman"/>
          <w:i w:val="0"/>
          <w:iCs/>
          <w:szCs w:val="22"/>
        </w:rPr>
      </w:pPr>
      <w:r>
        <w:rPr>
          <w:rFonts w:ascii="Times New Roman" w:hAnsi="Times New Roman"/>
          <w:i w:val="0"/>
          <w:iCs/>
          <w:szCs w:val="22"/>
        </w:rPr>
        <w:t>M</w:t>
      </w:r>
      <w:r w:rsidR="00845052" w:rsidRPr="00B4416A">
        <w:rPr>
          <w:rFonts w:ascii="Times New Roman" w:hAnsi="Times New Roman"/>
          <w:i w:val="0"/>
          <w:iCs/>
          <w:szCs w:val="22"/>
        </w:rPr>
        <w:t>estna občina Ljubljana na podlagi 58. člena Zakona o javnih uslužbencih (Uradni list RS, št. 63/07-uradno prečiščeno besedilo, 65/08, 69/08-ZTFI-A, 69/08-ZZavar-E</w:t>
      </w:r>
      <w:r w:rsidR="00845052">
        <w:rPr>
          <w:rFonts w:ascii="Times New Roman" w:hAnsi="Times New Roman"/>
          <w:i w:val="0"/>
          <w:iCs/>
          <w:szCs w:val="22"/>
        </w:rPr>
        <w:t xml:space="preserve">, </w:t>
      </w:r>
      <w:r w:rsidR="00845052" w:rsidRPr="00B4416A">
        <w:rPr>
          <w:rFonts w:ascii="Times New Roman" w:hAnsi="Times New Roman"/>
          <w:i w:val="0"/>
          <w:iCs/>
          <w:szCs w:val="22"/>
        </w:rPr>
        <w:t>40/12 – ZUJF</w:t>
      </w:r>
      <w:r w:rsidR="00845052">
        <w:rPr>
          <w:rFonts w:ascii="Times New Roman" w:hAnsi="Times New Roman"/>
          <w:i w:val="0"/>
          <w:iCs/>
          <w:szCs w:val="22"/>
        </w:rPr>
        <w:t xml:space="preserve">, </w:t>
      </w:r>
      <w:hyperlink r:id="rId6" w:tgtFrame="_blank" w:tooltip="Zakon o spremembah in dopolnitvah Zakona o integriteti in preprečevanju korupcije" w:history="1">
        <w:r w:rsidR="00845052" w:rsidRPr="00B917E8">
          <w:rPr>
            <w:rFonts w:ascii="Times New Roman" w:hAnsi="Times New Roman"/>
            <w:i w:val="0"/>
            <w:iCs/>
            <w:szCs w:val="22"/>
          </w:rPr>
          <w:t>158/20</w:t>
        </w:r>
      </w:hyperlink>
      <w:r w:rsidR="00845052" w:rsidRPr="00B917E8">
        <w:rPr>
          <w:rFonts w:ascii="Times New Roman" w:hAnsi="Times New Roman"/>
          <w:i w:val="0"/>
          <w:iCs/>
          <w:szCs w:val="22"/>
        </w:rPr>
        <w:t xml:space="preserve"> – </w:t>
      </w:r>
      <w:proofErr w:type="spellStart"/>
      <w:r w:rsidR="00845052" w:rsidRPr="00B917E8">
        <w:rPr>
          <w:rFonts w:ascii="Times New Roman" w:hAnsi="Times New Roman"/>
          <w:i w:val="0"/>
          <w:iCs/>
          <w:szCs w:val="22"/>
        </w:rPr>
        <w:t>ZIntPK</w:t>
      </w:r>
      <w:proofErr w:type="spellEnd"/>
      <w:r w:rsidR="00845052" w:rsidRPr="00B917E8">
        <w:rPr>
          <w:rFonts w:ascii="Times New Roman" w:hAnsi="Times New Roman"/>
          <w:i w:val="0"/>
          <w:iCs/>
          <w:szCs w:val="22"/>
        </w:rPr>
        <w:t>-C</w:t>
      </w:r>
      <w:r w:rsidR="00325788">
        <w:rPr>
          <w:rFonts w:ascii="Times New Roman" w:hAnsi="Times New Roman"/>
          <w:i w:val="0"/>
          <w:iCs/>
          <w:szCs w:val="22"/>
        </w:rPr>
        <w:t>,</w:t>
      </w:r>
      <w:r w:rsidR="00845052" w:rsidRPr="00B917E8">
        <w:rPr>
          <w:rFonts w:ascii="Times New Roman" w:hAnsi="Times New Roman"/>
          <w:i w:val="0"/>
          <w:iCs/>
          <w:szCs w:val="22"/>
        </w:rPr>
        <w:t> </w:t>
      </w:r>
      <w:hyperlink r:id="rId7" w:tgtFrame="_blank" w:tooltip="Zakon o interventnih ukrepih za pomoč pri omilitvi posledic drugega vala epidemije COVID-19" w:history="1">
        <w:r w:rsidR="00845052" w:rsidRPr="00B917E8">
          <w:rPr>
            <w:rFonts w:ascii="Times New Roman" w:hAnsi="Times New Roman"/>
            <w:i w:val="0"/>
            <w:iCs/>
            <w:szCs w:val="22"/>
          </w:rPr>
          <w:t>203/20</w:t>
        </w:r>
      </w:hyperlink>
      <w:r w:rsidR="00845052" w:rsidRPr="00B917E8">
        <w:rPr>
          <w:rFonts w:ascii="Times New Roman" w:hAnsi="Times New Roman"/>
          <w:i w:val="0"/>
          <w:iCs/>
          <w:szCs w:val="22"/>
        </w:rPr>
        <w:t> – ZIUPOPDVE</w:t>
      </w:r>
      <w:r w:rsidR="00325788">
        <w:rPr>
          <w:rFonts w:ascii="Times New Roman" w:hAnsi="Times New Roman"/>
          <w:i w:val="0"/>
          <w:iCs/>
          <w:szCs w:val="22"/>
        </w:rPr>
        <w:t xml:space="preserve">, </w:t>
      </w:r>
      <w:r w:rsidR="00325788" w:rsidRPr="00325788">
        <w:rPr>
          <w:rFonts w:ascii="Times New Roman" w:hAnsi="Times New Roman"/>
          <w:i w:val="0"/>
          <w:iCs/>
          <w:szCs w:val="22"/>
        </w:rPr>
        <w:t xml:space="preserve">202/21 – </w:t>
      </w:r>
      <w:proofErr w:type="spellStart"/>
      <w:r w:rsidR="00325788" w:rsidRPr="00325788">
        <w:rPr>
          <w:rFonts w:ascii="Times New Roman" w:hAnsi="Times New Roman"/>
          <w:i w:val="0"/>
          <w:iCs/>
          <w:szCs w:val="22"/>
        </w:rPr>
        <w:t>odl</w:t>
      </w:r>
      <w:proofErr w:type="spellEnd"/>
      <w:r w:rsidR="00325788" w:rsidRPr="00325788">
        <w:rPr>
          <w:rFonts w:ascii="Times New Roman" w:hAnsi="Times New Roman"/>
          <w:i w:val="0"/>
          <w:iCs/>
          <w:szCs w:val="22"/>
        </w:rPr>
        <w:t xml:space="preserve">. US in 3/22 - </w:t>
      </w:r>
      <w:proofErr w:type="spellStart"/>
      <w:r w:rsidR="00325788" w:rsidRPr="00325788">
        <w:rPr>
          <w:rFonts w:ascii="Times New Roman" w:hAnsi="Times New Roman"/>
          <w:i w:val="0"/>
          <w:iCs/>
          <w:szCs w:val="22"/>
        </w:rPr>
        <w:t>ZDeb</w:t>
      </w:r>
      <w:proofErr w:type="spellEnd"/>
      <w:r w:rsidR="00845052" w:rsidRPr="00B4416A">
        <w:rPr>
          <w:rFonts w:ascii="Times New Roman" w:hAnsi="Times New Roman"/>
          <w:i w:val="0"/>
          <w:iCs/>
          <w:szCs w:val="22"/>
        </w:rPr>
        <w:t>; v nadaljnjem besedilu: ZJU) objavlja</w:t>
      </w:r>
    </w:p>
    <w:p w:rsidR="00845052" w:rsidRDefault="00845052" w:rsidP="00845052">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325788" w:rsidRPr="00B4416A" w:rsidRDefault="00325788"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 xml:space="preserve">podsekretar </w:t>
      </w:r>
      <w:r w:rsidR="003A4137">
        <w:rPr>
          <w:rFonts w:ascii="Times New Roman" w:hAnsi="Times New Roman"/>
          <w:b/>
          <w:i w:val="0"/>
          <w:iCs/>
          <w:szCs w:val="22"/>
        </w:rPr>
        <w:t>v Odseku za investicije v Službi za razvojne projekte in investicije</w:t>
      </w:r>
      <w:r w:rsidR="00D76719">
        <w:rPr>
          <w:rFonts w:ascii="Times New Roman" w:hAnsi="Times New Roman"/>
          <w:b/>
          <w:i w:val="0"/>
          <w:iCs/>
          <w:szCs w:val="22"/>
        </w:rPr>
        <w:t xml:space="preserve"> (šifra </w:t>
      </w:r>
      <w:r w:rsidR="00DB08C7" w:rsidRPr="00B4416A">
        <w:rPr>
          <w:rFonts w:ascii="Times New Roman" w:hAnsi="Times New Roman"/>
          <w:b/>
          <w:i w:val="0"/>
          <w:iCs/>
          <w:szCs w:val="22"/>
        </w:rPr>
        <w:t xml:space="preserve">DM: </w:t>
      </w:r>
      <w:r w:rsidR="003A4137">
        <w:rPr>
          <w:rFonts w:ascii="Times New Roman" w:hAnsi="Times New Roman"/>
          <w:b/>
          <w:i w:val="0"/>
          <w:iCs/>
          <w:szCs w:val="22"/>
        </w:rPr>
        <w:t>336</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D76719">
        <w:rPr>
          <w:rFonts w:ascii="Times New Roman" w:hAnsi="Times New Roman"/>
          <w:i w:val="0"/>
          <w:szCs w:val="22"/>
        </w:rPr>
        <w:t xml:space="preserve">vodji službe </w:t>
      </w:r>
      <w:r>
        <w:rPr>
          <w:rFonts w:ascii="Times New Roman" w:hAnsi="Times New Roman"/>
          <w:i w:val="0"/>
          <w:szCs w:val="22"/>
        </w:rPr>
        <w:t>pri vodenju strokovnih nalog na delu delovnega področja,</w:t>
      </w:r>
    </w:p>
    <w:p w:rsidR="003A4137" w:rsidRDefault="00D76719" w:rsidP="003A4137">
      <w:pPr>
        <w:pStyle w:val="Odstavekseznama"/>
        <w:numPr>
          <w:ilvl w:val="0"/>
          <w:numId w:val="29"/>
        </w:numPr>
        <w:rPr>
          <w:rFonts w:ascii="Times New Roman" w:hAnsi="Times New Roman"/>
          <w:i w:val="0"/>
          <w:szCs w:val="22"/>
        </w:rPr>
      </w:pPr>
      <w:r>
        <w:rPr>
          <w:rFonts w:ascii="Times New Roman" w:hAnsi="Times New Roman"/>
          <w:i w:val="0"/>
          <w:szCs w:val="22"/>
        </w:rPr>
        <w:t xml:space="preserve">vodenje </w:t>
      </w:r>
      <w:r w:rsidR="003A4137">
        <w:rPr>
          <w:rFonts w:ascii="Times New Roman" w:hAnsi="Times New Roman"/>
          <w:i w:val="0"/>
          <w:szCs w:val="22"/>
        </w:rPr>
        <w:t>projektnih skupin</w:t>
      </w:r>
    </w:p>
    <w:p w:rsidR="00845052" w:rsidRDefault="003A4137" w:rsidP="003A4137">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r w:rsidR="00845052">
        <w:rPr>
          <w:rFonts w:ascii="Times New Roman" w:hAnsi="Times New Roman"/>
          <w:i w:val="0"/>
          <w:szCs w:val="22"/>
        </w:rPr>
        <w:t>,</w:t>
      </w:r>
    </w:p>
    <w:p w:rsidR="00853AB5" w:rsidRDefault="00853AB5" w:rsidP="00845052">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325788" w:rsidRDefault="00325788" w:rsidP="00325788">
      <w:pPr>
        <w:pStyle w:val="Odstavekseznama"/>
        <w:numPr>
          <w:ilvl w:val="0"/>
          <w:numId w:val="29"/>
        </w:numPr>
        <w:rPr>
          <w:rFonts w:ascii="Times New Roman" w:hAnsi="Times New Roman"/>
          <w:i w:val="0"/>
          <w:szCs w:val="22"/>
        </w:rPr>
      </w:pPr>
      <w:r>
        <w:rPr>
          <w:rFonts w:ascii="Times New Roman" w:hAnsi="Times New Roman"/>
          <w:i w:val="0"/>
          <w:szCs w:val="22"/>
        </w:rPr>
        <w:t>vodenje in sodelovanje v najz</w:t>
      </w:r>
      <w:r w:rsidR="00D76719">
        <w:rPr>
          <w:rFonts w:ascii="Times New Roman" w:hAnsi="Times New Roman"/>
          <w:i w:val="0"/>
          <w:szCs w:val="22"/>
        </w:rPr>
        <w:t>ahtevnejših projektnih skupinah</w:t>
      </w:r>
      <w:r w:rsidR="003A4137">
        <w:rPr>
          <w:rFonts w:ascii="Times New Roman" w:hAnsi="Times New Roman"/>
          <w:i w:val="0"/>
          <w:szCs w:val="22"/>
        </w:rPr>
        <w:t xml:space="preserve"> za najzahtevnejše projekte</w:t>
      </w:r>
      <w:r w:rsidR="00D76719">
        <w:rPr>
          <w:rFonts w:ascii="Times New Roman" w:hAnsi="Times New Roman"/>
          <w:i w:val="0"/>
          <w:szCs w:val="22"/>
        </w:rPr>
        <w:t>.</w:t>
      </w:r>
    </w:p>
    <w:p w:rsidR="00853AB5" w:rsidRPr="00853AB5" w:rsidRDefault="00853AB5" w:rsidP="00853AB5">
      <w:pPr>
        <w:pStyle w:val="Odstavekseznama"/>
        <w:ind w:left="360"/>
        <w:rPr>
          <w:rFonts w:ascii="Times New Roman" w:hAnsi="Times New Roman"/>
          <w:i w:val="0"/>
          <w:iCs/>
          <w:szCs w:val="22"/>
        </w:rPr>
      </w:pPr>
    </w:p>
    <w:p w:rsidR="00BB3ED6" w:rsidRPr="00853AB5" w:rsidRDefault="00BB3ED6" w:rsidP="00853AB5">
      <w:pPr>
        <w:rPr>
          <w:rFonts w:ascii="Times New Roman" w:hAnsi="Times New Roman"/>
          <w:i w:val="0"/>
          <w:iCs/>
          <w:szCs w:val="22"/>
        </w:rPr>
      </w:pPr>
      <w:r w:rsidRPr="00853AB5">
        <w:rPr>
          <w:rFonts w:ascii="Times New Roman" w:hAnsi="Times New Roman"/>
          <w:i w:val="0"/>
          <w:iCs/>
          <w:szCs w:val="22"/>
        </w:rPr>
        <w:t xml:space="preserve">Izbrani kandidat bo delo na delovnem mestu </w:t>
      </w:r>
      <w:r w:rsidR="003D5F69" w:rsidRPr="00853AB5">
        <w:rPr>
          <w:rFonts w:ascii="Times New Roman" w:hAnsi="Times New Roman"/>
          <w:i w:val="0"/>
          <w:iCs/>
          <w:szCs w:val="22"/>
        </w:rPr>
        <w:t xml:space="preserve">podsekretar </w:t>
      </w:r>
      <w:r w:rsidRPr="00853AB5">
        <w:rPr>
          <w:rFonts w:ascii="Times New Roman" w:hAnsi="Times New Roman"/>
          <w:i w:val="0"/>
          <w:iCs/>
          <w:szCs w:val="22"/>
        </w:rPr>
        <w:t xml:space="preserve">opravljal v nazivu </w:t>
      </w:r>
      <w:r w:rsidR="00B42FC6" w:rsidRPr="00853AB5">
        <w:rPr>
          <w:rFonts w:ascii="Times New Roman" w:hAnsi="Times New Roman"/>
          <w:i w:val="0"/>
          <w:iCs/>
          <w:szCs w:val="22"/>
        </w:rPr>
        <w:t>podsekretar</w:t>
      </w:r>
      <w:r w:rsidRPr="00853AB5">
        <w:rPr>
          <w:rFonts w:ascii="Times New Roman" w:hAnsi="Times New Roman"/>
          <w:i w:val="0"/>
          <w:szCs w:val="22"/>
        </w:rPr>
        <w:t xml:space="preserve">. </w:t>
      </w:r>
      <w:r w:rsidR="001E30A2" w:rsidRPr="00853AB5">
        <w:rPr>
          <w:rFonts w:ascii="Times New Roman" w:hAnsi="Times New Roman"/>
          <w:i w:val="0"/>
          <w:szCs w:val="22"/>
        </w:rPr>
        <w:t xml:space="preserve">Naloge bo opravljal v </w:t>
      </w:r>
      <w:r w:rsidR="001E30A2" w:rsidRPr="00853AB5">
        <w:rPr>
          <w:rFonts w:ascii="Times New Roman" w:hAnsi="Times New Roman"/>
          <w:i w:val="0"/>
          <w:color w:val="000000" w:themeColor="text1"/>
          <w:szCs w:val="22"/>
        </w:rPr>
        <w:t xml:space="preserve">prostorih </w:t>
      </w:r>
      <w:r w:rsidR="003A4137">
        <w:rPr>
          <w:rFonts w:ascii="Times New Roman" w:hAnsi="Times New Roman"/>
          <w:i w:val="0"/>
          <w:color w:val="000000" w:themeColor="text1"/>
          <w:szCs w:val="22"/>
        </w:rPr>
        <w:t>Službe za razvojne projekte in investicije</w:t>
      </w:r>
      <w:r w:rsidR="00853AB5">
        <w:rPr>
          <w:rFonts w:ascii="Times New Roman" w:hAnsi="Times New Roman"/>
          <w:i w:val="0"/>
          <w:color w:val="000000" w:themeColor="text1"/>
          <w:szCs w:val="22"/>
        </w:rPr>
        <w:t xml:space="preserve">, </w:t>
      </w:r>
      <w:r w:rsidR="003A4137">
        <w:rPr>
          <w:rFonts w:ascii="Times New Roman" w:hAnsi="Times New Roman"/>
          <w:i w:val="0"/>
          <w:color w:val="000000" w:themeColor="text1"/>
          <w:szCs w:val="22"/>
        </w:rPr>
        <w:t xml:space="preserve">Adamič-Lundrovo nabrežje 2, Ljubljana </w:t>
      </w:r>
      <w:r w:rsidR="001E30A2" w:rsidRPr="00853AB5">
        <w:rPr>
          <w:rFonts w:ascii="Times New Roman" w:hAnsi="Times New Roman"/>
          <w:i w:val="0"/>
          <w:iCs/>
          <w:szCs w:val="22"/>
        </w:rPr>
        <w:t>oz. v drugih uradnih prostorih Mestne občine Ljubljana. Delovno razmerje bo sklenjeno za nedoločen čas, s pol</w:t>
      </w:r>
      <w:r w:rsidRPr="00853AB5">
        <w:rPr>
          <w:rFonts w:ascii="Times New Roman" w:hAnsi="Times New Roman"/>
          <w:i w:val="0"/>
          <w:szCs w:val="22"/>
        </w:rPr>
        <w:t>nim delovnim časom</w:t>
      </w:r>
      <w:r w:rsidRPr="00853AB5">
        <w:rPr>
          <w:rFonts w:ascii="Times New Roman" w:hAnsi="Times New Roman"/>
          <w:i w:val="0"/>
          <w:color w:val="000000" w:themeColor="text1"/>
          <w:szCs w:val="22"/>
        </w:rPr>
        <w:t xml:space="preserve"> in </w:t>
      </w:r>
      <w:r w:rsidR="00853662" w:rsidRPr="00853AB5">
        <w:rPr>
          <w:rFonts w:ascii="Times New Roman" w:hAnsi="Times New Roman"/>
          <w:i w:val="0"/>
          <w:szCs w:val="22"/>
        </w:rPr>
        <w:t>štirim</w:t>
      </w:r>
      <w:r w:rsidRPr="00853AB5">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853AB5" w:rsidRPr="00524415" w:rsidRDefault="00853AB5" w:rsidP="00853AB5">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53AB5" w:rsidRDefault="00853AB5" w:rsidP="00853AB5">
      <w:pPr>
        <w:pStyle w:val="HTML-oblikovano"/>
        <w:tabs>
          <w:tab w:val="clear" w:pos="4580"/>
        </w:tabs>
        <w:jc w:val="both"/>
        <w:rPr>
          <w:rFonts w:ascii="Times New Roman" w:hAnsi="Times New Roman"/>
          <w:i/>
          <w:iCs/>
          <w:szCs w:val="22"/>
        </w:rPr>
      </w:pPr>
    </w:p>
    <w:p w:rsidR="00853AB5" w:rsidRDefault="00853AB5" w:rsidP="00853AB5">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853AB5" w:rsidRDefault="00853AB5" w:rsidP="00853AB5">
      <w:pPr>
        <w:rPr>
          <w:rFonts w:ascii="Times New Roman" w:hAnsi="Times New Roman"/>
          <w:i w:val="0"/>
          <w:szCs w:val="22"/>
        </w:rPr>
      </w:pPr>
    </w:p>
    <w:p w:rsidR="005F3808" w:rsidRDefault="005F3808" w:rsidP="00BB3ED6">
      <w:pPr>
        <w:pStyle w:val="Navadensplet"/>
        <w:spacing w:after="0"/>
        <w:jc w:val="both"/>
        <w:rPr>
          <w:rFonts w:ascii="Times New Roman" w:hAnsi="Times New Roman"/>
          <w:iCs/>
          <w:sz w:val="22"/>
          <w:szCs w:val="22"/>
        </w:rPr>
      </w:pPr>
    </w:p>
    <w:p w:rsidR="005F3808" w:rsidRDefault="005F3808" w:rsidP="00BB3ED6">
      <w:pPr>
        <w:pStyle w:val="Navadensplet"/>
        <w:spacing w:after="0"/>
        <w:jc w:val="both"/>
        <w:rPr>
          <w:rFonts w:ascii="Times New Roman" w:hAnsi="Times New Roman"/>
          <w:iCs/>
          <w:sz w:val="22"/>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lastRenderedPageBreak/>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325788" w:rsidRDefault="00325788" w:rsidP="00B4416A">
      <w:pPr>
        <w:pStyle w:val="HTML-oblikovano"/>
        <w:tabs>
          <w:tab w:val="clear" w:pos="4580"/>
        </w:tabs>
        <w:jc w:val="both"/>
        <w:rPr>
          <w:rFonts w:ascii="Times New Roman" w:hAnsi="Times New Roman" w:cs="Times New Roman"/>
          <w:iCs/>
          <w:color w:val="auto"/>
          <w:sz w:val="22"/>
          <w:szCs w:val="22"/>
        </w:rPr>
      </w:pPr>
    </w:p>
    <w:p w:rsidR="003A4137" w:rsidRPr="003A4137" w:rsidRDefault="003A4137" w:rsidP="003A4137">
      <w:pPr>
        <w:rPr>
          <w:rFonts w:ascii="Times New Roman" w:hAnsi="Times New Roman"/>
          <w:i w:val="0"/>
          <w:color w:val="000000"/>
        </w:rPr>
      </w:pPr>
      <w:r w:rsidRPr="003A4137">
        <w:rPr>
          <w:rFonts w:ascii="Times New Roman" w:hAnsi="Times New Roman"/>
          <w:i w:val="0"/>
          <w:color w:val="000000"/>
        </w:rPr>
        <w:t xml:space="preserve">Prednost pri izbiri bodo imeli kandidati, ki so pridobivali delovne izkušnje tudi na področju najzahtevnejših investicijskih projektov, upravnih postopkov za najzahtevnejše projekte ter </w:t>
      </w:r>
      <w:r>
        <w:rPr>
          <w:rFonts w:ascii="Times New Roman" w:hAnsi="Times New Roman"/>
          <w:i w:val="0"/>
          <w:color w:val="000000"/>
        </w:rPr>
        <w:t xml:space="preserve">s </w:t>
      </w:r>
      <w:r w:rsidRPr="003A4137">
        <w:rPr>
          <w:rFonts w:ascii="Times New Roman" w:hAnsi="Times New Roman"/>
          <w:i w:val="0"/>
          <w:color w:val="000000"/>
        </w:rPr>
        <w:t>poznavanjem aktualne gradbeno-tehnične in z gradnjo povezane zakonodaje za najzahtevnejše gradnje.</w:t>
      </w:r>
    </w:p>
    <w:p w:rsidR="00C04C9C" w:rsidRPr="00D76719" w:rsidRDefault="00C04C9C" w:rsidP="00D76719">
      <w:pPr>
        <w:pStyle w:val="Navadensplet"/>
        <w:spacing w:after="0"/>
        <w:jc w:val="both"/>
        <w:rPr>
          <w:rFonts w:ascii="Times New Roman" w:hAnsi="Times New Roman"/>
          <w:iCs/>
          <w:sz w:val="22"/>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325788">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w:t>
      </w:r>
      <w:r w:rsidRPr="0030654B">
        <w:rPr>
          <w:iCs/>
          <w:sz w:val="22"/>
          <w:szCs w:val="22"/>
          <w:lang w:eastAsia="sl-SI"/>
        </w:rPr>
        <w:t>: 11</w:t>
      </w:r>
      <w:r w:rsidR="0030654B" w:rsidRPr="0030654B">
        <w:rPr>
          <w:iCs/>
          <w:sz w:val="22"/>
          <w:szCs w:val="22"/>
          <w:lang w:eastAsia="sl-SI"/>
        </w:rPr>
        <w:t>0</w:t>
      </w:r>
      <w:r w:rsidRPr="0030654B">
        <w:rPr>
          <w:iCs/>
          <w:sz w:val="22"/>
          <w:szCs w:val="22"/>
          <w:lang w:eastAsia="sl-SI"/>
        </w:rPr>
        <w:t>0-</w:t>
      </w:r>
      <w:r w:rsidR="003A4137">
        <w:rPr>
          <w:iCs/>
          <w:sz w:val="22"/>
          <w:szCs w:val="22"/>
          <w:lang w:eastAsia="sl-SI"/>
        </w:rPr>
        <w:t>7</w:t>
      </w:r>
      <w:r w:rsidR="00D76719">
        <w:rPr>
          <w:iCs/>
          <w:sz w:val="22"/>
          <w:szCs w:val="22"/>
          <w:lang w:eastAsia="sl-SI"/>
        </w:rPr>
        <w:t>9</w:t>
      </w:r>
      <w:r w:rsidR="00325788">
        <w:rPr>
          <w:iCs/>
          <w:sz w:val="22"/>
          <w:szCs w:val="22"/>
          <w:lang w:eastAsia="sl-SI"/>
        </w:rPr>
        <w:t>/20</w:t>
      </w:r>
      <w:r w:rsidR="00D76719">
        <w:rPr>
          <w:iCs/>
          <w:sz w:val="22"/>
          <w:szCs w:val="22"/>
          <w:lang w:eastAsia="sl-SI"/>
        </w:rPr>
        <w:t>23</w:t>
      </w:r>
      <w:r w:rsidRPr="0030654B">
        <w:rPr>
          <w:iCs/>
          <w:sz w:val="22"/>
          <w:szCs w:val="22"/>
          <w:lang w:eastAsia="sl-SI"/>
        </w:rPr>
        <w:t>«</w:t>
      </w:r>
      <w:r w:rsidRPr="00B4416A">
        <w:rPr>
          <w:iCs/>
          <w:sz w:val="22"/>
          <w:szCs w:val="22"/>
          <w:lang w:eastAsia="sl-SI"/>
        </w:rPr>
        <w:t xml:space="preserve"> na naslov: Mestna občina Ljubljana, Sekretariat </w:t>
      </w:r>
      <w:r w:rsidRPr="00853AB5">
        <w:rPr>
          <w:iCs/>
          <w:sz w:val="22"/>
          <w:szCs w:val="22"/>
          <w:lang w:eastAsia="sl-SI"/>
        </w:rPr>
        <w:t xml:space="preserve">mestne uprave, Odsek za upravljanje s kadri, Adamič-Lundrovo nabrežje 2, 1000 Ljubljana in sicer v roku </w:t>
      </w:r>
      <w:r w:rsidR="003A4137">
        <w:rPr>
          <w:iCs/>
          <w:sz w:val="22"/>
          <w:szCs w:val="22"/>
          <w:lang w:eastAsia="sl-SI"/>
        </w:rPr>
        <w:t>10</w:t>
      </w:r>
      <w:r w:rsidRPr="00853AB5">
        <w:rPr>
          <w:iCs/>
          <w:sz w:val="22"/>
          <w:szCs w:val="22"/>
          <w:lang w:eastAsia="sl-SI"/>
        </w:rPr>
        <w:t xml:space="preserve"> dni</w:t>
      </w:r>
      <w:r w:rsidRPr="00B4416A">
        <w:rPr>
          <w:iCs/>
          <w:sz w:val="22"/>
          <w:szCs w:val="22"/>
          <w:lang w:eastAsia="sl-SI"/>
        </w:rPr>
        <w:t xml:space="preserve">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E784B" w:rsidRDefault="00CE784B" w:rsidP="009E3251">
      <w:pPr>
        <w:pStyle w:val="Telobesedila"/>
        <w:rPr>
          <w:iCs/>
          <w:sz w:val="22"/>
          <w:szCs w:val="22"/>
          <w:lang w:eastAsia="sl-SI"/>
        </w:rPr>
      </w:pPr>
    </w:p>
    <w:p w:rsidR="009E3251"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853AB5" w:rsidRDefault="00853AB5" w:rsidP="009E3251">
      <w:pPr>
        <w:pStyle w:val="Telobesedila"/>
        <w:rPr>
          <w:sz w:val="22"/>
          <w:szCs w:val="22"/>
        </w:rPr>
      </w:pPr>
    </w:p>
    <w:p w:rsidR="009E3251" w:rsidRDefault="009E3251" w:rsidP="009E3251">
      <w:pPr>
        <w:pStyle w:val="Telobesedila"/>
        <w:rPr>
          <w:sz w:val="22"/>
          <w:szCs w:val="22"/>
        </w:rPr>
      </w:pPr>
      <w:r w:rsidRPr="0077239E">
        <w:rPr>
          <w:sz w:val="22"/>
          <w:szCs w:val="22"/>
        </w:rPr>
        <w:t xml:space="preserve">Informacije o </w:t>
      </w:r>
      <w:r w:rsidRPr="0030654B">
        <w:rPr>
          <w:sz w:val="22"/>
          <w:szCs w:val="22"/>
        </w:rPr>
        <w:t xml:space="preserve">izvedbi javnega natečaja daje Tatjana Krajnik, telefon 01/306-1153, informacije z delovnega področja pa </w:t>
      </w:r>
      <w:r w:rsidR="00E762D2">
        <w:rPr>
          <w:sz w:val="22"/>
          <w:szCs w:val="22"/>
        </w:rPr>
        <w:t>Iz</w:t>
      </w:r>
      <w:bookmarkStart w:id="0" w:name="_GoBack"/>
      <w:bookmarkEnd w:id="0"/>
      <w:r w:rsidR="00E762D2">
        <w:rPr>
          <w:sz w:val="22"/>
          <w:szCs w:val="22"/>
        </w:rPr>
        <w:t>tok Obreza, telefon 01 306 4659 ali Meta Gabron</w:t>
      </w:r>
      <w:r w:rsidR="00853AB5">
        <w:rPr>
          <w:sz w:val="22"/>
          <w:szCs w:val="22"/>
        </w:rPr>
        <w:t xml:space="preserve">, </w:t>
      </w:r>
      <w:r w:rsidRPr="00853AB5">
        <w:rPr>
          <w:sz w:val="22"/>
          <w:szCs w:val="22"/>
        </w:rPr>
        <w:t>telefon</w:t>
      </w:r>
      <w:r w:rsidR="00853AB5" w:rsidRPr="00853AB5">
        <w:rPr>
          <w:sz w:val="22"/>
          <w:szCs w:val="22"/>
        </w:rPr>
        <w:t xml:space="preserve"> 01 306 </w:t>
      </w:r>
      <w:r w:rsidR="00D76719">
        <w:rPr>
          <w:sz w:val="22"/>
          <w:szCs w:val="22"/>
        </w:rPr>
        <w:t>4</w:t>
      </w:r>
      <w:r w:rsidR="00E762D2">
        <w:rPr>
          <w:sz w:val="22"/>
          <w:szCs w:val="22"/>
        </w:rPr>
        <w:t>651</w:t>
      </w:r>
      <w:r w:rsidR="00853AB5" w:rsidRPr="00853AB5">
        <w:rPr>
          <w:sz w:val="22"/>
          <w:szCs w:val="22"/>
        </w:rPr>
        <w:t>.</w:t>
      </w:r>
      <w:r w:rsidR="00853AB5" w:rsidRPr="00B4416A">
        <w:rPr>
          <w:sz w:val="22"/>
          <w:szCs w:val="22"/>
        </w:rPr>
        <w:t xml:space="preserve"> </w:t>
      </w:r>
    </w:p>
    <w:p w:rsidR="00853AB5" w:rsidRDefault="00853AB5"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325788" w:rsidRDefault="00325788" w:rsidP="009E3251">
      <w:pPr>
        <w:rPr>
          <w:rFonts w:ascii="Times New Roman" w:hAnsi="Times New Roman"/>
          <w:i w:val="0"/>
          <w:iCs/>
          <w:szCs w:val="22"/>
        </w:rPr>
      </w:pPr>
    </w:p>
    <w:p w:rsidR="005F3808" w:rsidRDefault="005F3808" w:rsidP="009E3251">
      <w:pPr>
        <w:rPr>
          <w:rFonts w:ascii="Times New Roman" w:hAnsi="Times New Roman"/>
          <w:i w:val="0"/>
          <w:iCs/>
          <w:szCs w:val="22"/>
        </w:rPr>
      </w:pPr>
    </w:p>
    <w:p w:rsidR="009E3251" w:rsidRPr="0030654B" w:rsidRDefault="009E3251" w:rsidP="009E3251">
      <w:pPr>
        <w:rPr>
          <w:rFonts w:ascii="Times New Roman" w:hAnsi="Times New Roman"/>
          <w:i w:val="0"/>
          <w:iCs/>
          <w:szCs w:val="22"/>
        </w:rPr>
      </w:pPr>
      <w:r w:rsidRPr="0030654B">
        <w:rPr>
          <w:rFonts w:ascii="Times New Roman" w:hAnsi="Times New Roman"/>
          <w:i w:val="0"/>
          <w:iCs/>
          <w:szCs w:val="22"/>
        </w:rPr>
        <w:t>Številka: 11</w:t>
      </w:r>
      <w:r w:rsidR="0030654B" w:rsidRPr="0030654B">
        <w:rPr>
          <w:rFonts w:ascii="Times New Roman" w:hAnsi="Times New Roman"/>
          <w:i w:val="0"/>
          <w:iCs/>
          <w:szCs w:val="22"/>
        </w:rPr>
        <w:t>0</w:t>
      </w:r>
      <w:r w:rsidRPr="0030654B">
        <w:rPr>
          <w:rFonts w:ascii="Times New Roman" w:hAnsi="Times New Roman"/>
          <w:i w:val="0"/>
          <w:iCs/>
          <w:szCs w:val="22"/>
        </w:rPr>
        <w:t>0-</w:t>
      </w:r>
      <w:r w:rsidR="003A4137">
        <w:rPr>
          <w:rFonts w:ascii="Times New Roman" w:hAnsi="Times New Roman"/>
          <w:i w:val="0"/>
          <w:iCs/>
          <w:szCs w:val="22"/>
        </w:rPr>
        <w:t>7</w:t>
      </w:r>
      <w:r w:rsidR="00D76719">
        <w:rPr>
          <w:rFonts w:ascii="Times New Roman" w:hAnsi="Times New Roman"/>
          <w:i w:val="0"/>
          <w:iCs/>
          <w:szCs w:val="22"/>
        </w:rPr>
        <w:t>9/2023-1</w:t>
      </w:r>
    </w:p>
    <w:p w:rsidR="009E3251" w:rsidRDefault="009E3251" w:rsidP="00325788">
      <w:pPr>
        <w:rPr>
          <w:szCs w:val="22"/>
        </w:rPr>
      </w:pPr>
      <w:r w:rsidRPr="00853AB5">
        <w:rPr>
          <w:rFonts w:ascii="Times New Roman" w:hAnsi="Times New Roman"/>
          <w:i w:val="0"/>
          <w:iCs/>
          <w:szCs w:val="22"/>
        </w:rPr>
        <w:t>Datum</w:t>
      </w:r>
      <w:r w:rsidR="0030654B" w:rsidRPr="00853AB5">
        <w:rPr>
          <w:rFonts w:ascii="Times New Roman" w:hAnsi="Times New Roman"/>
          <w:i w:val="0"/>
          <w:iCs/>
          <w:szCs w:val="22"/>
        </w:rPr>
        <w:t>:</w:t>
      </w:r>
      <w:r w:rsidR="0030654B" w:rsidRPr="0030654B">
        <w:rPr>
          <w:rFonts w:ascii="Times New Roman" w:hAnsi="Times New Roman"/>
          <w:i w:val="0"/>
          <w:iCs/>
          <w:szCs w:val="22"/>
        </w:rPr>
        <w:t xml:space="preserve"> </w:t>
      </w:r>
      <w:r w:rsidR="003A4137">
        <w:rPr>
          <w:rFonts w:ascii="Times New Roman" w:hAnsi="Times New Roman"/>
          <w:i w:val="0"/>
          <w:iCs/>
          <w:szCs w:val="22"/>
        </w:rPr>
        <w:t>25. 7.</w:t>
      </w:r>
      <w:r w:rsidR="00853AB5">
        <w:rPr>
          <w:rFonts w:ascii="Times New Roman" w:hAnsi="Times New Roman"/>
          <w:i w:val="0"/>
          <w:iCs/>
          <w:szCs w:val="22"/>
        </w:rPr>
        <w:t xml:space="preserve"> 202</w:t>
      </w:r>
      <w:r w:rsidR="00D76719">
        <w:rPr>
          <w:rFonts w:ascii="Times New Roman" w:hAnsi="Times New Roman"/>
          <w:i w:val="0"/>
          <w:iCs/>
          <w:szCs w:val="22"/>
        </w:rPr>
        <w:t>3</w:t>
      </w: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DB48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3A7937"/>
    <w:multiLevelType w:val="hybridMultilevel"/>
    <w:tmpl w:val="02605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9"/>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30"/>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1"/>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0654B"/>
    <w:rsid w:val="003112D0"/>
    <w:rsid w:val="00325788"/>
    <w:rsid w:val="003332B5"/>
    <w:rsid w:val="00361801"/>
    <w:rsid w:val="00396D48"/>
    <w:rsid w:val="003A4137"/>
    <w:rsid w:val="003B1AC0"/>
    <w:rsid w:val="003D450C"/>
    <w:rsid w:val="003D5F69"/>
    <w:rsid w:val="003E259C"/>
    <w:rsid w:val="003E64D1"/>
    <w:rsid w:val="003E7E3E"/>
    <w:rsid w:val="004257ED"/>
    <w:rsid w:val="004278E4"/>
    <w:rsid w:val="00437AB2"/>
    <w:rsid w:val="00445FDE"/>
    <w:rsid w:val="00476136"/>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2CAF"/>
    <w:rsid w:val="005A7A18"/>
    <w:rsid w:val="005A7C93"/>
    <w:rsid w:val="005B0EAB"/>
    <w:rsid w:val="005B239D"/>
    <w:rsid w:val="005B3351"/>
    <w:rsid w:val="005B68B4"/>
    <w:rsid w:val="005B6D38"/>
    <w:rsid w:val="005E513C"/>
    <w:rsid w:val="005F3808"/>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45052"/>
    <w:rsid w:val="00853662"/>
    <w:rsid w:val="00853AB5"/>
    <w:rsid w:val="00854679"/>
    <w:rsid w:val="00855486"/>
    <w:rsid w:val="00857F82"/>
    <w:rsid w:val="0086561A"/>
    <w:rsid w:val="00896886"/>
    <w:rsid w:val="008B30B2"/>
    <w:rsid w:val="008C0845"/>
    <w:rsid w:val="008C761B"/>
    <w:rsid w:val="008D76C1"/>
    <w:rsid w:val="008E4505"/>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91F51"/>
    <w:rsid w:val="00AA4B7E"/>
    <w:rsid w:val="00AA7D4B"/>
    <w:rsid w:val="00AB46FF"/>
    <w:rsid w:val="00AC7E98"/>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668E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CE784B"/>
    <w:rsid w:val="00D04ECF"/>
    <w:rsid w:val="00D0655B"/>
    <w:rsid w:val="00D11276"/>
    <w:rsid w:val="00D2105B"/>
    <w:rsid w:val="00D5593A"/>
    <w:rsid w:val="00D65601"/>
    <w:rsid w:val="00D72429"/>
    <w:rsid w:val="00D76719"/>
    <w:rsid w:val="00D906C9"/>
    <w:rsid w:val="00DA0F9A"/>
    <w:rsid w:val="00DB04EC"/>
    <w:rsid w:val="00DB08C7"/>
    <w:rsid w:val="00DB5B42"/>
    <w:rsid w:val="00DE0C81"/>
    <w:rsid w:val="00E13F84"/>
    <w:rsid w:val="00E15862"/>
    <w:rsid w:val="00E33E28"/>
    <w:rsid w:val="00E43324"/>
    <w:rsid w:val="00E44101"/>
    <w:rsid w:val="00E51F48"/>
    <w:rsid w:val="00E563A4"/>
    <w:rsid w:val="00E70BEC"/>
    <w:rsid w:val="00E74F87"/>
    <w:rsid w:val="00E762D2"/>
    <w:rsid w:val="00E956EB"/>
    <w:rsid w:val="00E97C5E"/>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AFE26"/>
  <w15:docId w15:val="{CE9778F3-BDEA-4A0D-BFB4-0BEA2852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913927991">
      <w:bodyDiv w:val="1"/>
      <w:marLeft w:val="0"/>
      <w:marRight w:val="0"/>
      <w:marTop w:val="0"/>
      <w:marBottom w:val="0"/>
      <w:divBdr>
        <w:top w:val="none" w:sz="0" w:space="0" w:color="auto"/>
        <w:left w:val="none" w:sz="0" w:space="0" w:color="auto"/>
        <w:bottom w:val="none" w:sz="0" w:space="0" w:color="auto"/>
        <w:right w:val="none" w:sz="0" w:space="0" w:color="auto"/>
      </w:divBdr>
    </w:div>
    <w:div w:id="1108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1062</Words>
  <Characters>6056</Characters>
  <Application>Microsoft Office Word</Application>
  <DocSecurity>4</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cp:revision>
  <cp:lastPrinted>2015-08-18T07:54:00Z</cp:lastPrinted>
  <dcterms:created xsi:type="dcterms:W3CDTF">2023-07-19T15:18:00Z</dcterms:created>
  <dcterms:modified xsi:type="dcterms:W3CDTF">2023-07-19T15:18:00Z</dcterms:modified>
</cp:coreProperties>
</file>