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85210B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73860152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</w:t>
      </w:r>
      <w:r w:rsidR="0097718C">
        <w:rPr>
          <w:sz w:val="22"/>
          <w:szCs w:val="22"/>
        </w:rPr>
        <w:t>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8F4C75">
        <w:rPr>
          <w:b/>
          <w:sz w:val="22"/>
          <w:szCs w:val="22"/>
        </w:rPr>
        <w:t>I</w:t>
      </w:r>
      <w:r w:rsidR="00687F9A" w:rsidRPr="00306195">
        <w:rPr>
          <w:b/>
          <w:sz w:val="22"/>
          <w:szCs w:val="22"/>
        </w:rPr>
        <w:t xml:space="preserve"> DRAŽB</w:t>
      </w:r>
      <w:r w:rsidR="008F4C75">
        <w:rPr>
          <w:b/>
          <w:sz w:val="22"/>
          <w:szCs w:val="22"/>
        </w:rPr>
        <w:t>I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D47E5F" w:rsidRDefault="00D47E5F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 xml:space="preserve">Predmet javne dražbe </w:t>
      </w:r>
      <w:r w:rsidR="00721472">
        <w:rPr>
          <w:sz w:val="22"/>
          <w:szCs w:val="22"/>
          <w:u w:val="single"/>
        </w:rPr>
        <w:t>je</w:t>
      </w:r>
      <w:r w:rsidR="004D0758" w:rsidRPr="005959EA">
        <w:rPr>
          <w:sz w:val="22"/>
          <w:szCs w:val="22"/>
          <w:u w:val="single"/>
        </w:rPr>
        <w:t xml:space="preserve"> nepozidan</w:t>
      </w:r>
      <w:r w:rsidR="005629E1">
        <w:rPr>
          <w:sz w:val="22"/>
          <w:szCs w:val="22"/>
          <w:u w:val="single"/>
        </w:rPr>
        <w:t>o</w:t>
      </w:r>
      <w:r w:rsidR="00721472">
        <w:rPr>
          <w:sz w:val="22"/>
          <w:szCs w:val="22"/>
          <w:u w:val="single"/>
        </w:rPr>
        <w:t xml:space="preserve"> stavbno zemljišče</w:t>
      </w:r>
      <w:r w:rsidR="00F400A6">
        <w:rPr>
          <w:sz w:val="22"/>
          <w:szCs w:val="22"/>
          <w:u w:val="single"/>
        </w:rPr>
        <w:t xml:space="preserve"> s</w:t>
      </w:r>
      <w:r w:rsidR="004D0758" w:rsidRPr="005959EA">
        <w:rPr>
          <w:sz w:val="22"/>
          <w:szCs w:val="22"/>
          <w:u w:val="single"/>
        </w:rPr>
        <w:t>:</w:t>
      </w:r>
    </w:p>
    <w:p w:rsidR="00911C34" w:rsidRPr="005959EA" w:rsidRDefault="004D0758" w:rsidP="00911C34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 </w:t>
      </w:r>
      <w:r w:rsidR="00911C34">
        <w:rPr>
          <w:b/>
          <w:sz w:val="22"/>
          <w:szCs w:val="22"/>
        </w:rPr>
        <w:t xml:space="preserve">- </w:t>
      </w:r>
      <w:r w:rsidR="00F16A7F">
        <w:rPr>
          <w:b/>
          <w:sz w:val="22"/>
          <w:szCs w:val="22"/>
        </w:rPr>
        <w:t>parc. št. 185/118</w:t>
      </w:r>
      <w:r w:rsidR="00911C34" w:rsidRPr="005959EA">
        <w:rPr>
          <w:sz w:val="22"/>
          <w:szCs w:val="22"/>
        </w:rPr>
        <w:t xml:space="preserve"> </w:t>
      </w:r>
      <w:bookmarkStart w:id="0" w:name="_Hlk35557018"/>
      <w:r w:rsidR="00F16A7F">
        <w:rPr>
          <w:sz w:val="22"/>
          <w:szCs w:val="22"/>
        </w:rPr>
        <w:t>(ID znak: parcela 1695</w:t>
      </w:r>
      <w:r w:rsidR="00911C34" w:rsidRPr="005959EA">
        <w:rPr>
          <w:sz w:val="22"/>
          <w:szCs w:val="22"/>
        </w:rPr>
        <w:t xml:space="preserve"> </w:t>
      </w:r>
      <w:r w:rsidR="00F16A7F">
        <w:rPr>
          <w:sz w:val="22"/>
          <w:szCs w:val="22"/>
        </w:rPr>
        <w:t>185/118</w:t>
      </w:r>
      <w:r w:rsidR="00911C34" w:rsidRPr="005959EA">
        <w:rPr>
          <w:sz w:val="22"/>
          <w:szCs w:val="22"/>
        </w:rPr>
        <w:t xml:space="preserve">) </w:t>
      </w:r>
      <w:bookmarkEnd w:id="0"/>
      <w:r w:rsidR="00911C34" w:rsidRPr="005959EA">
        <w:rPr>
          <w:sz w:val="22"/>
          <w:szCs w:val="22"/>
        </w:rPr>
        <w:t xml:space="preserve">v izmeri </w:t>
      </w:r>
      <w:r w:rsidR="00F16A7F">
        <w:rPr>
          <w:sz w:val="22"/>
          <w:szCs w:val="22"/>
        </w:rPr>
        <w:t>333</w:t>
      </w:r>
      <w:r w:rsidR="00911C34" w:rsidRPr="005959EA">
        <w:rPr>
          <w:sz w:val="22"/>
          <w:szCs w:val="22"/>
        </w:rPr>
        <w:t xml:space="preserve"> m2, k. o. </w:t>
      </w:r>
      <w:r w:rsidR="00F16A7F">
        <w:rPr>
          <w:sz w:val="22"/>
          <w:szCs w:val="22"/>
        </w:rPr>
        <w:t>1695 Karlovško predmestje</w:t>
      </w:r>
    </w:p>
    <w:p w:rsidR="00F16A7F" w:rsidRDefault="00F16A7F" w:rsidP="00911C34">
      <w:pPr>
        <w:rPr>
          <w:sz w:val="22"/>
          <w:szCs w:val="22"/>
        </w:rPr>
      </w:pPr>
    </w:p>
    <w:p w:rsidR="00A70569" w:rsidRDefault="00A70569" w:rsidP="0097718C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</w:t>
      </w:r>
      <w:r w:rsidR="0097718C">
        <w:rPr>
          <w:color w:val="111111"/>
          <w:sz w:val="22"/>
          <w:szCs w:val="22"/>
        </w:rPr>
        <w:t>-</w:t>
      </w:r>
      <w:r w:rsidRPr="005959EA">
        <w:rPr>
          <w:color w:val="111111"/>
          <w:sz w:val="22"/>
          <w:szCs w:val="22"/>
        </w:rPr>
        <w:t xml:space="preserve"> av</w:t>
      </w:r>
      <w:r w:rsidR="0097718C">
        <w:rPr>
          <w:color w:val="111111"/>
          <w:sz w:val="22"/>
          <w:szCs w:val="22"/>
        </w:rPr>
        <w:t>tentična razlaga, 63/16, 12/17 -</w:t>
      </w:r>
      <w:r w:rsidRPr="005959EA">
        <w:rPr>
          <w:color w:val="111111"/>
          <w:sz w:val="22"/>
          <w:szCs w:val="22"/>
        </w:rPr>
        <w:t xml:space="preserve"> popr., 12/18</w:t>
      </w:r>
      <w:r w:rsidR="0097718C">
        <w:rPr>
          <w:color w:val="111111"/>
          <w:sz w:val="22"/>
          <w:szCs w:val="22"/>
        </w:rPr>
        <w:t xml:space="preserve"> - DPN, </w:t>
      </w:r>
      <w:r w:rsidRPr="005959EA">
        <w:rPr>
          <w:color w:val="111111"/>
          <w:sz w:val="22"/>
          <w:szCs w:val="22"/>
        </w:rPr>
        <w:t>42/18</w:t>
      </w:r>
      <w:r w:rsidR="0097718C">
        <w:rPr>
          <w:color w:val="111111"/>
          <w:sz w:val="22"/>
          <w:szCs w:val="22"/>
        </w:rPr>
        <w:t xml:space="preserve"> in 78/19 - DPN</w:t>
      </w:r>
      <w:r w:rsidR="00F16A7F">
        <w:rPr>
          <w:sz w:val="22"/>
          <w:szCs w:val="22"/>
        </w:rPr>
        <w:t>) je</w:t>
      </w:r>
      <w:r w:rsidRPr="005959EA">
        <w:rPr>
          <w:sz w:val="22"/>
          <w:szCs w:val="22"/>
        </w:rPr>
        <w:t xml:space="preserve"> predmetn</w:t>
      </w:r>
      <w:r w:rsidR="00F16A7F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zemljišč</w:t>
      </w:r>
      <w:r w:rsidR="00F16A7F"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 w:rsidR="00F16A7F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 w:rsidR="00F16A7F">
        <w:rPr>
          <w:sz w:val="22"/>
          <w:szCs w:val="22"/>
        </w:rPr>
        <w:t>ra (EUP) RN</w:t>
      </w:r>
      <w:r w:rsidRPr="005959EA">
        <w:rPr>
          <w:sz w:val="22"/>
          <w:szCs w:val="22"/>
        </w:rPr>
        <w:t>-</w:t>
      </w:r>
      <w:r w:rsidR="00F16A7F">
        <w:rPr>
          <w:sz w:val="22"/>
          <w:szCs w:val="22"/>
        </w:rPr>
        <w:t>488</w:t>
      </w:r>
      <w:r w:rsidRPr="005959EA">
        <w:rPr>
          <w:sz w:val="22"/>
          <w:szCs w:val="22"/>
        </w:rPr>
        <w:t xml:space="preserve">, </w:t>
      </w:r>
      <w:r w:rsidR="00F16A7F">
        <w:rPr>
          <w:sz w:val="22"/>
          <w:szCs w:val="22"/>
        </w:rPr>
        <w:t>z namembnostjo SSse</w:t>
      </w:r>
      <w:r w:rsidRPr="005959EA">
        <w:rPr>
          <w:sz w:val="22"/>
          <w:szCs w:val="22"/>
        </w:rPr>
        <w:t xml:space="preserve"> – </w:t>
      </w:r>
      <w:r w:rsidR="00F16A7F">
        <w:rPr>
          <w:sz w:val="22"/>
          <w:szCs w:val="22"/>
        </w:rPr>
        <w:t>splošne eno in dvostanovanjske površine</w:t>
      </w:r>
      <w:r w:rsidRPr="005959EA">
        <w:rPr>
          <w:sz w:val="22"/>
          <w:szCs w:val="22"/>
        </w:rPr>
        <w:t>.</w:t>
      </w:r>
    </w:p>
    <w:p w:rsidR="00A70569" w:rsidRDefault="00A70569" w:rsidP="00A70569">
      <w:pPr>
        <w:rPr>
          <w:sz w:val="22"/>
          <w:szCs w:val="22"/>
        </w:rPr>
      </w:pPr>
    </w:p>
    <w:p w:rsidR="00A70569" w:rsidRDefault="00A70569" w:rsidP="00A70569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>predmetn</w:t>
      </w:r>
      <w:r w:rsidR="00F16A7F">
        <w:rPr>
          <w:sz w:val="22"/>
          <w:szCs w:val="22"/>
        </w:rPr>
        <w:t>emu</w:t>
      </w:r>
      <w:r>
        <w:rPr>
          <w:sz w:val="22"/>
          <w:szCs w:val="22"/>
        </w:rPr>
        <w:t xml:space="preserve"> zemljišč</w:t>
      </w:r>
      <w:r w:rsidR="00F16A7F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</w:t>
      </w:r>
    </w:p>
    <w:p w:rsidR="00A70569" w:rsidRPr="005959EA" w:rsidRDefault="00A70569" w:rsidP="00A70569">
      <w:pPr>
        <w:rPr>
          <w:sz w:val="22"/>
          <w:szCs w:val="22"/>
        </w:rPr>
      </w:pPr>
    </w:p>
    <w:p w:rsidR="00911C34" w:rsidRPr="006473BE" w:rsidRDefault="005C2EC2" w:rsidP="00911C3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="00911C34" w:rsidRPr="006473BE">
        <w:rPr>
          <w:b/>
          <w:sz w:val="22"/>
          <w:szCs w:val="22"/>
        </w:rPr>
        <w:t xml:space="preserve">: </w:t>
      </w:r>
      <w:r w:rsidR="00F16A7F">
        <w:rPr>
          <w:b/>
          <w:sz w:val="22"/>
          <w:szCs w:val="22"/>
        </w:rPr>
        <w:t>66.600</w:t>
      </w:r>
      <w:r w:rsidR="00911C34">
        <w:rPr>
          <w:b/>
          <w:sz w:val="22"/>
          <w:szCs w:val="22"/>
        </w:rPr>
        <w:t>,00 EUR</w:t>
      </w:r>
    </w:p>
    <w:p w:rsidR="00911C34" w:rsidRPr="006473BE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F16A7F">
        <w:rPr>
          <w:sz w:val="22"/>
          <w:szCs w:val="22"/>
        </w:rPr>
        <w:t>šestinšestdeset tisoč šesto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</w:t>
      </w:r>
      <w:r w:rsidR="0012228A">
        <w:rPr>
          <w:sz w:val="22"/>
          <w:szCs w:val="22"/>
        </w:rPr>
        <w:t xml:space="preserve">in </w:t>
      </w:r>
      <w:r w:rsidRPr="006473BE">
        <w:rPr>
          <w:sz w:val="22"/>
          <w:szCs w:val="22"/>
        </w:rPr>
        <w:t>00/100).</w:t>
      </w:r>
    </w:p>
    <w:p w:rsidR="00911C34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F77C09" w:rsidRDefault="00F77C09" w:rsidP="00911C34">
      <w:pPr>
        <w:rPr>
          <w:sz w:val="22"/>
          <w:szCs w:val="22"/>
        </w:rPr>
      </w:pPr>
    </w:p>
    <w:p w:rsidR="00D47E5F" w:rsidRDefault="00D47E5F" w:rsidP="00911C34">
      <w:pPr>
        <w:rPr>
          <w:sz w:val="22"/>
          <w:szCs w:val="22"/>
        </w:rPr>
      </w:pPr>
    </w:p>
    <w:p w:rsidR="00F77C09" w:rsidRDefault="00F77C09" w:rsidP="00F77C0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pozidano stavbno zemljišče, v solastniškem deležu prodajalca do 4/10 od celote s:</w:t>
      </w:r>
    </w:p>
    <w:p w:rsidR="00F77C09" w:rsidRDefault="00F77C09" w:rsidP="00F77C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3643/1 </w:t>
      </w:r>
      <w:r>
        <w:rPr>
          <w:sz w:val="22"/>
          <w:szCs w:val="22"/>
        </w:rPr>
        <w:t>(ID znak: parcela 1737 3643/1) v cel</w:t>
      </w:r>
      <w:r w:rsidR="00906017">
        <w:rPr>
          <w:sz w:val="22"/>
          <w:szCs w:val="22"/>
        </w:rPr>
        <w:t xml:space="preserve">otni izmeri 239 m², k. o. 1737 </w:t>
      </w:r>
      <w:r>
        <w:rPr>
          <w:sz w:val="22"/>
          <w:szCs w:val="22"/>
        </w:rPr>
        <w:t>Tabor.</w:t>
      </w:r>
    </w:p>
    <w:p w:rsidR="00F77C09" w:rsidRDefault="00F77C09" w:rsidP="00F77C09">
      <w:pPr>
        <w:jc w:val="both"/>
        <w:rPr>
          <w:b/>
          <w:sz w:val="22"/>
          <w:szCs w:val="22"/>
        </w:rPr>
      </w:pPr>
    </w:p>
    <w:p w:rsidR="00F77C09" w:rsidRDefault="00F77C09" w:rsidP="00F77C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="00906017"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="00906017" w:rsidRPr="005959EA">
        <w:rPr>
          <w:color w:val="111111"/>
          <w:sz w:val="22"/>
          <w:szCs w:val="22"/>
        </w:rPr>
        <w:t xml:space="preserve"> 38/16 </w:t>
      </w:r>
      <w:r w:rsidR="00906017">
        <w:rPr>
          <w:color w:val="111111"/>
          <w:sz w:val="22"/>
          <w:szCs w:val="22"/>
        </w:rPr>
        <w:t>-</w:t>
      </w:r>
      <w:r w:rsidR="00906017" w:rsidRPr="005959EA">
        <w:rPr>
          <w:color w:val="111111"/>
          <w:sz w:val="22"/>
          <w:szCs w:val="22"/>
        </w:rPr>
        <w:t xml:space="preserve"> av</w:t>
      </w:r>
      <w:r w:rsidR="00906017">
        <w:rPr>
          <w:color w:val="111111"/>
          <w:sz w:val="22"/>
          <w:szCs w:val="22"/>
        </w:rPr>
        <w:t>tentična razlaga, 63/16, 12/17 -</w:t>
      </w:r>
      <w:r w:rsidR="00906017" w:rsidRPr="005959EA">
        <w:rPr>
          <w:color w:val="111111"/>
          <w:sz w:val="22"/>
          <w:szCs w:val="22"/>
        </w:rPr>
        <w:t xml:space="preserve"> popr., 12/18</w:t>
      </w:r>
      <w:r w:rsidR="00906017">
        <w:rPr>
          <w:color w:val="111111"/>
          <w:sz w:val="22"/>
          <w:szCs w:val="22"/>
        </w:rPr>
        <w:t xml:space="preserve"> - DPN, </w:t>
      </w:r>
      <w:r w:rsidR="00906017" w:rsidRPr="005959EA">
        <w:rPr>
          <w:color w:val="111111"/>
          <w:sz w:val="22"/>
          <w:szCs w:val="22"/>
        </w:rPr>
        <w:t>42/18</w:t>
      </w:r>
      <w:r w:rsidR="00906017">
        <w:rPr>
          <w:color w:val="111111"/>
          <w:sz w:val="22"/>
          <w:szCs w:val="22"/>
        </w:rPr>
        <w:t xml:space="preserve"> in 78/19 - DPN</w:t>
      </w:r>
      <w:r w:rsidR="00906017">
        <w:rPr>
          <w:sz w:val="22"/>
          <w:szCs w:val="22"/>
        </w:rPr>
        <w:t xml:space="preserve">) </w:t>
      </w:r>
      <w:r>
        <w:rPr>
          <w:sz w:val="22"/>
          <w:szCs w:val="22"/>
        </w:rPr>
        <w:t>je predmetno zemljišče opredeljeno v enoti urejanja prostora (EUP) SL-259, z namembnostjo CU- območje centralnih dejavnosti.</w:t>
      </w:r>
    </w:p>
    <w:p w:rsidR="00F77C09" w:rsidRDefault="00F77C09" w:rsidP="00F77C09">
      <w:pPr>
        <w:pStyle w:val="Telobesedila"/>
        <w:ind w:right="264"/>
        <w:jc w:val="both"/>
        <w:rPr>
          <w:lang w:val="sl-SI"/>
        </w:rPr>
      </w:pPr>
    </w:p>
    <w:p w:rsidR="00F77C09" w:rsidRDefault="00F77C09" w:rsidP="00F77C0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Predmet prodaje je solastniški delež MOL do 4/10 od celote. Pri zemljišču obstoji zakonita predkupna pravica v korist drugega solastnika. Zemljišče leži znotraj ograjenega območja več zemljišč z objektom, s  katerimi se zaokrožuje v funkcionalno celoto ter v delu služi kot dostop.</w:t>
      </w:r>
    </w:p>
    <w:p w:rsidR="00F77C09" w:rsidRDefault="00F77C09" w:rsidP="00F77C09">
      <w:pPr>
        <w:jc w:val="both"/>
        <w:rPr>
          <w:sz w:val="22"/>
          <w:szCs w:val="22"/>
        </w:rPr>
      </w:pPr>
    </w:p>
    <w:p w:rsidR="00F77C09" w:rsidRDefault="00F77C09" w:rsidP="00F77C0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33.460,00 EUR.</w:t>
      </w:r>
    </w:p>
    <w:p w:rsidR="00F77C09" w:rsidRDefault="00F77C09" w:rsidP="00F77C09">
      <w:pPr>
        <w:rPr>
          <w:sz w:val="22"/>
          <w:szCs w:val="22"/>
        </w:rPr>
      </w:pPr>
      <w:r>
        <w:rPr>
          <w:sz w:val="22"/>
          <w:szCs w:val="22"/>
        </w:rPr>
        <w:t xml:space="preserve">(z besedo: triintrideset tisoč štiristo šestdeset  eurov </w:t>
      </w:r>
      <w:r w:rsidR="0012228A">
        <w:rPr>
          <w:sz w:val="22"/>
          <w:szCs w:val="22"/>
        </w:rPr>
        <w:t xml:space="preserve">in </w:t>
      </w:r>
      <w:r>
        <w:rPr>
          <w:sz w:val="22"/>
          <w:szCs w:val="22"/>
        </w:rPr>
        <w:t>00/100).</w:t>
      </w:r>
    </w:p>
    <w:p w:rsidR="00F77C09" w:rsidRDefault="00F77C09" w:rsidP="00F77C0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F77C09" w:rsidRDefault="00F77C09" w:rsidP="00F77C09">
      <w:pPr>
        <w:rPr>
          <w:sz w:val="22"/>
          <w:szCs w:val="22"/>
        </w:rPr>
      </w:pPr>
    </w:p>
    <w:p w:rsidR="00D47E5F" w:rsidRDefault="00D47E5F" w:rsidP="00F77C09">
      <w:pPr>
        <w:rPr>
          <w:sz w:val="22"/>
          <w:szCs w:val="22"/>
        </w:rPr>
      </w:pPr>
    </w:p>
    <w:p w:rsidR="00F77C09" w:rsidRDefault="00F77C09" w:rsidP="00F77C0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pozidano stavbno zemljišče s:</w:t>
      </w:r>
    </w:p>
    <w:p w:rsidR="00F77C09" w:rsidRDefault="00F77C09" w:rsidP="00E65C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168/116 </w:t>
      </w:r>
      <w:r>
        <w:rPr>
          <w:sz w:val="22"/>
          <w:szCs w:val="22"/>
        </w:rPr>
        <w:t>(ID znak: parcela 1695 168/116) v izmeri 144 m2,  k. o. 1695 Karlovško predmestje.</w:t>
      </w:r>
    </w:p>
    <w:p w:rsidR="00E22CE5" w:rsidRDefault="00E22CE5" w:rsidP="00F77C09">
      <w:pPr>
        <w:rPr>
          <w:sz w:val="22"/>
          <w:szCs w:val="22"/>
        </w:rPr>
      </w:pPr>
    </w:p>
    <w:p w:rsidR="00F77C09" w:rsidRDefault="00F77C09" w:rsidP="00F77C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</w:t>
      </w:r>
      <w:r w:rsidR="0012228A"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="0012228A" w:rsidRPr="005959EA">
        <w:rPr>
          <w:color w:val="111111"/>
          <w:sz w:val="22"/>
          <w:szCs w:val="22"/>
        </w:rPr>
        <w:t xml:space="preserve"> 38/16 </w:t>
      </w:r>
      <w:r w:rsidR="0012228A">
        <w:rPr>
          <w:color w:val="111111"/>
          <w:sz w:val="22"/>
          <w:szCs w:val="22"/>
        </w:rPr>
        <w:t>-</w:t>
      </w:r>
      <w:r w:rsidR="0012228A" w:rsidRPr="005959EA">
        <w:rPr>
          <w:color w:val="111111"/>
          <w:sz w:val="22"/>
          <w:szCs w:val="22"/>
        </w:rPr>
        <w:t xml:space="preserve"> av</w:t>
      </w:r>
      <w:r w:rsidR="0012228A">
        <w:rPr>
          <w:color w:val="111111"/>
          <w:sz w:val="22"/>
          <w:szCs w:val="22"/>
        </w:rPr>
        <w:t>tentična razlaga, 63/16, 12/17 -</w:t>
      </w:r>
      <w:r w:rsidR="0012228A" w:rsidRPr="005959EA">
        <w:rPr>
          <w:color w:val="111111"/>
          <w:sz w:val="22"/>
          <w:szCs w:val="22"/>
        </w:rPr>
        <w:t xml:space="preserve"> popr., 12/18</w:t>
      </w:r>
      <w:r w:rsidR="0012228A">
        <w:rPr>
          <w:color w:val="111111"/>
          <w:sz w:val="22"/>
          <w:szCs w:val="22"/>
        </w:rPr>
        <w:t xml:space="preserve"> - DPN, </w:t>
      </w:r>
      <w:r w:rsidR="0012228A" w:rsidRPr="005959EA">
        <w:rPr>
          <w:color w:val="111111"/>
          <w:sz w:val="22"/>
          <w:szCs w:val="22"/>
        </w:rPr>
        <w:t>42/18</w:t>
      </w:r>
      <w:r w:rsidR="0012228A">
        <w:rPr>
          <w:color w:val="111111"/>
          <w:sz w:val="22"/>
          <w:szCs w:val="22"/>
        </w:rPr>
        <w:t xml:space="preserve"> in 78/19 - DPN</w:t>
      </w:r>
      <w:r w:rsidR="0012228A">
        <w:rPr>
          <w:sz w:val="22"/>
          <w:szCs w:val="22"/>
        </w:rPr>
        <w:t>)</w:t>
      </w:r>
      <w:r>
        <w:rPr>
          <w:sz w:val="22"/>
          <w:szCs w:val="22"/>
        </w:rPr>
        <w:t xml:space="preserve"> je predmetno zemljišče opredeljeno v enoti urejanja prostora (EUP) RN-490, z namembnostjo SSse-splošno eno in dvostanovanjske površine.</w:t>
      </w:r>
    </w:p>
    <w:p w:rsidR="00E22CE5" w:rsidRDefault="00E22CE5" w:rsidP="00F77C09">
      <w:pPr>
        <w:jc w:val="both"/>
        <w:rPr>
          <w:sz w:val="22"/>
          <w:szCs w:val="22"/>
        </w:rPr>
      </w:pPr>
    </w:p>
    <w:p w:rsidR="00E22CE5" w:rsidRDefault="00E22CE5" w:rsidP="00F77C09">
      <w:pPr>
        <w:jc w:val="both"/>
        <w:rPr>
          <w:sz w:val="22"/>
          <w:szCs w:val="22"/>
        </w:rPr>
      </w:pPr>
      <w:r>
        <w:rPr>
          <w:sz w:val="22"/>
          <w:szCs w:val="22"/>
        </w:rPr>
        <w:t>V zemljiški knjigi sta pri predmetnem zemljišču vknjiženi nepravi stvarni služnosti v korist in na ime imetnikov Telekoma Slovenije, d. d. in Elektra Ljubljana, d. d..</w:t>
      </w:r>
    </w:p>
    <w:p w:rsidR="00F77C09" w:rsidRDefault="00F77C09" w:rsidP="00F77C09">
      <w:pPr>
        <w:pStyle w:val="Telobesedila"/>
        <w:ind w:right="264"/>
        <w:jc w:val="both"/>
        <w:rPr>
          <w:lang w:val="sl-SI"/>
        </w:rPr>
      </w:pPr>
    </w:p>
    <w:p w:rsidR="00F77C09" w:rsidRDefault="00F77C09" w:rsidP="00F77C0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21.600,00 EUR.</w:t>
      </w:r>
    </w:p>
    <w:p w:rsidR="00F77C09" w:rsidRDefault="00F77C09" w:rsidP="00F77C09">
      <w:pPr>
        <w:rPr>
          <w:b/>
          <w:sz w:val="22"/>
          <w:szCs w:val="22"/>
        </w:rPr>
      </w:pPr>
      <w:r>
        <w:rPr>
          <w:sz w:val="22"/>
          <w:szCs w:val="22"/>
        </w:rPr>
        <w:t>(z besedo: enaindvajset tisoč šeststo eurov in 00/100)</w:t>
      </w:r>
    </w:p>
    <w:p w:rsidR="00F77C09" w:rsidRDefault="00F77C09" w:rsidP="00F77C0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F77C09" w:rsidRDefault="00F77C09" w:rsidP="00F77C09">
      <w:pPr>
        <w:rPr>
          <w:sz w:val="22"/>
          <w:szCs w:val="22"/>
          <w:u w:val="single"/>
        </w:rPr>
      </w:pPr>
    </w:p>
    <w:p w:rsidR="00D47E5F" w:rsidRDefault="00D47E5F" w:rsidP="00F77C09">
      <w:pPr>
        <w:rPr>
          <w:sz w:val="22"/>
          <w:szCs w:val="22"/>
          <w:u w:val="single"/>
        </w:rPr>
      </w:pPr>
    </w:p>
    <w:p w:rsidR="00F77C09" w:rsidRDefault="00F77C09" w:rsidP="00F77C0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je pozidano stavbno zemljišče s:</w:t>
      </w:r>
    </w:p>
    <w:p w:rsidR="00F77C09" w:rsidRDefault="00F77C09" w:rsidP="00F77C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48/21 </w:t>
      </w:r>
      <w:r>
        <w:rPr>
          <w:sz w:val="22"/>
          <w:szCs w:val="22"/>
        </w:rPr>
        <w:t>(ID znak: parcela 2679 48/21) v izmeri 179 m², k.</w:t>
      </w:r>
      <w:r w:rsidR="000B3089">
        <w:rPr>
          <w:sz w:val="22"/>
          <w:szCs w:val="22"/>
        </w:rPr>
        <w:t xml:space="preserve"> o. 2679 </w:t>
      </w:r>
      <w:r>
        <w:rPr>
          <w:sz w:val="22"/>
          <w:szCs w:val="22"/>
        </w:rPr>
        <w:t>Gradišče II.</w:t>
      </w:r>
    </w:p>
    <w:p w:rsidR="00F77C09" w:rsidRDefault="00F77C09" w:rsidP="00F77C09">
      <w:pPr>
        <w:jc w:val="both"/>
        <w:rPr>
          <w:b/>
          <w:sz w:val="22"/>
          <w:szCs w:val="22"/>
        </w:rPr>
      </w:pPr>
    </w:p>
    <w:p w:rsidR="00F77C09" w:rsidRDefault="00F77C09" w:rsidP="00A27A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="00A27AEF"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="00A27AEF" w:rsidRPr="005959EA">
        <w:rPr>
          <w:color w:val="111111"/>
          <w:sz w:val="22"/>
          <w:szCs w:val="22"/>
        </w:rPr>
        <w:t xml:space="preserve"> 38/16 </w:t>
      </w:r>
      <w:r w:rsidR="00A27AEF">
        <w:rPr>
          <w:color w:val="111111"/>
          <w:sz w:val="22"/>
          <w:szCs w:val="22"/>
        </w:rPr>
        <w:t>-</w:t>
      </w:r>
      <w:r w:rsidR="00A27AEF" w:rsidRPr="005959EA">
        <w:rPr>
          <w:color w:val="111111"/>
          <w:sz w:val="22"/>
          <w:szCs w:val="22"/>
        </w:rPr>
        <w:t xml:space="preserve"> av</w:t>
      </w:r>
      <w:r w:rsidR="00A27AEF">
        <w:rPr>
          <w:color w:val="111111"/>
          <w:sz w:val="22"/>
          <w:szCs w:val="22"/>
        </w:rPr>
        <w:t>tentična razlaga, 63/16, 12/17 -</w:t>
      </w:r>
      <w:r w:rsidR="00A27AEF" w:rsidRPr="005959EA">
        <w:rPr>
          <w:color w:val="111111"/>
          <w:sz w:val="22"/>
          <w:szCs w:val="22"/>
        </w:rPr>
        <w:t xml:space="preserve"> popr., 12/18</w:t>
      </w:r>
      <w:r w:rsidR="00A27AEF">
        <w:rPr>
          <w:color w:val="111111"/>
          <w:sz w:val="22"/>
          <w:szCs w:val="22"/>
        </w:rPr>
        <w:t xml:space="preserve"> - DPN, </w:t>
      </w:r>
      <w:r w:rsidR="00A27AEF" w:rsidRPr="005959EA">
        <w:rPr>
          <w:color w:val="111111"/>
          <w:sz w:val="22"/>
          <w:szCs w:val="22"/>
        </w:rPr>
        <w:t>42/18</w:t>
      </w:r>
      <w:r w:rsidR="00A27AEF">
        <w:rPr>
          <w:color w:val="111111"/>
          <w:sz w:val="22"/>
          <w:szCs w:val="22"/>
        </w:rPr>
        <w:t xml:space="preserve"> in 78/19 - DPN</w:t>
      </w:r>
      <w:r w:rsidR="00A27AEF">
        <w:rPr>
          <w:sz w:val="22"/>
          <w:szCs w:val="22"/>
        </w:rPr>
        <w:t>)</w:t>
      </w:r>
      <w:r>
        <w:rPr>
          <w:sz w:val="22"/>
          <w:szCs w:val="22"/>
        </w:rPr>
        <w:t xml:space="preserve"> je predmetno zemljišče opredeljeno v enoti urejanja prostora </w:t>
      </w:r>
      <w:r w:rsidR="00A27AEF">
        <w:rPr>
          <w:sz w:val="22"/>
          <w:szCs w:val="22"/>
        </w:rPr>
        <w:t xml:space="preserve">(EUP) RD-418, z namembnostjo </w:t>
      </w:r>
      <w:r w:rsidR="00A27AEF" w:rsidRPr="00A27AEF">
        <w:rPr>
          <w:sz w:val="22"/>
          <w:szCs w:val="22"/>
        </w:rPr>
        <w:t>SSsv</w:t>
      </w:r>
      <w:r w:rsidRPr="00A27AEF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A27AEF">
        <w:rPr>
          <w:sz w:val="22"/>
          <w:szCs w:val="22"/>
        </w:rPr>
        <w:t>splošne večstanovanjske površine.</w:t>
      </w:r>
    </w:p>
    <w:p w:rsidR="00F77C09" w:rsidRDefault="00F77C09" w:rsidP="00F77C09">
      <w:pPr>
        <w:rPr>
          <w:sz w:val="22"/>
          <w:szCs w:val="22"/>
        </w:rPr>
      </w:pPr>
    </w:p>
    <w:p w:rsidR="00F77C09" w:rsidRPr="00040CF1" w:rsidRDefault="00F77C09" w:rsidP="00F77C09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21.480</w:t>
      </w:r>
      <w:r w:rsidRPr="00040CF1">
        <w:rPr>
          <w:b/>
          <w:sz w:val="22"/>
          <w:szCs w:val="22"/>
        </w:rPr>
        <w:t>,00 EUR.</w:t>
      </w:r>
    </w:p>
    <w:p w:rsidR="00F77C09" w:rsidRPr="000028FA" w:rsidRDefault="00F77C09" w:rsidP="00F77C09">
      <w:pPr>
        <w:rPr>
          <w:sz w:val="22"/>
          <w:szCs w:val="22"/>
        </w:rPr>
      </w:pPr>
      <w:r>
        <w:rPr>
          <w:sz w:val="22"/>
          <w:szCs w:val="22"/>
        </w:rPr>
        <w:t>(z besedo: enaindva</w:t>
      </w:r>
      <w:r w:rsidR="006F3A4E">
        <w:rPr>
          <w:sz w:val="22"/>
          <w:szCs w:val="22"/>
        </w:rPr>
        <w:t>jset tisoč štiristo osemdeset eu</w:t>
      </w:r>
      <w:r w:rsidRPr="00040CF1">
        <w:rPr>
          <w:sz w:val="22"/>
          <w:szCs w:val="22"/>
        </w:rPr>
        <w:t>rov 00/100)</w:t>
      </w:r>
    </w:p>
    <w:p w:rsidR="00F77C09" w:rsidRDefault="00F77C09" w:rsidP="00F77C09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F77C09" w:rsidRDefault="00F77C09" w:rsidP="00F77C09">
      <w:pPr>
        <w:rPr>
          <w:sz w:val="22"/>
          <w:szCs w:val="22"/>
          <w:u w:val="single"/>
        </w:rPr>
      </w:pPr>
    </w:p>
    <w:p w:rsidR="00D47E5F" w:rsidRDefault="00D47E5F" w:rsidP="00F77C09">
      <w:pPr>
        <w:rPr>
          <w:sz w:val="22"/>
          <w:szCs w:val="22"/>
          <w:u w:val="single"/>
        </w:rPr>
      </w:pPr>
    </w:p>
    <w:p w:rsidR="00DD2E8D" w:rsidRDefault="00DD2E8D" w:rsidP="00DD2E8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je pozidano</w:t>
      </w:r>
      <w:r w:rsidR="00D53A4D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 xml:space="preserve"> stavbno zemljišče s:</w:t>
      </w:r>
    </w:p>
    <w:p w:rsidR="00DD2E8D" w:rsidRDefault="00DD2E8D" w:rsidP="00DD2E8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1707/86 </w:t>
      </w:r>
      <w:r>
        <w:rPr>
          <w:sz w:val="22"/>
          <w:szCs w:val="22"/>
        </w:rPr>
        <w:t xml:space="preserve">(ID znak: parcela 1722 </w:t>
      </w:r>
      <w:r w:rsidR="00EB11FC">
        <w:rPr>
          <w:sz w:val="22"/>
          <w:szCs w:val="22"/>
        </w:rPr>
        <w:t>1</w:t>
      </w:r>
      <w:r>
        <w:rPr>
          <w:sz w:val="22"/>
          <w:szCs w:val="22"/>
        </w:rPr>
        <w:t>707/86) v izmeri 117 m², k. o. 1722 Trnovsko predmestje.</w:t>
      </w:r>
    </w:p>
    <w:p w:rsidR="00DD2E8D" w:rsidRDefault="00DD2E8D" w:rsidP="00DD2E8D">
      <w:pPr>
        <w:jc w:val="both"/>
        <w:rPr>
          <w:b/>
          <w:sz w:val="22"/>
          <w:szCs w:val="22"/>
        </w:rPr>
      </w:pPr>
    </w:p>
    <w:p w:rsidR="00DD2E8D" w:rsidRDefault="00DD2E8D" w:rsidP="00DD2E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</w:t>
      </w:r>
      <w:r>
        <w:rPr>
          <w:color w:val="111111"/>
          <w:sz w:val="22"/>
          <w:szCs w:val="22"/>
        </w:rPr>
        <w:t>-</w:t>
      </w:r>
      <w:r w:rsidRPr="005959EA">
        <w:rPr>
          <w:color w:val="111111"/>
          <w:sz w:val="22"/>
          <w:szCs w:val="22"/>
        </w:rPr>
        <w:t xml:space="preserve"> av</w:t>
      </w:r>
      <w:r>
        <w:rPr>
          <w:color w:val="111111"/>
          <w:sz w:val="22"/>
          <w:szCs w:val="22"/>
        </w:rPr>
        <w:t>tentična razlaga, 63/16, 12/17 -</w:t>
      </w:r>
      <w:r w:rsidRPr="005959EA">
        <w:rPr>
          <w:color w:val="111111"/>
          <w:sz w:val="22"/>
          <w:szCs w:val="22"/>
        </w:rPr>
        <w:t xml:space="preserve"> popr., 12/18</w:t>
      </w:r>
      <w:r>
        <w:rPr>
          <w:color w:val="111111"/>
          <w:sz w:val="22"/>
          <w:szCs w:val="22"/>
        </w:rPr>
        <w:t xml:space="preserve"> - DPN, </w:t>
      </w:r>
      <w:r w:rsidRPr="005959EA">
        <w:rPr>
          <w:color w:val="111111"/>
          <w:sz w:val="22"/>
          <w:szCs w:val="22"/>
        </w:rPr>
        <w:t>42/18</w:t>
      </w:r>
      <w:r>
        <w:rPr>
          <w:color w:val="111111"/>
          <w:sz w:val="22"/>
          <w:szCs w:val="22"/>
        </w:rPr>
        <w:t xml:space="preserve"> in 78/19 - DPN</w:t>
      </w:r>
      <w:r>
        <w:rPr>
          <w:sz w:val="22"/>
          <w:szCs w:val="22"/>
        </w:rPr>
        <w:t xml:space="preserve">) je predmetno zemljišče opredeljeno v enoti urejanja prostora (EUP) TR-310, z namembnostjo SSse </w:t>
      </w:r>
      <w:r w:rsidRPr="00A27AE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A27AEF">
        <w:rPr>
          <w:sz w:val="22"/>
          <w:szCs w:val="22"/>
        </w:rPr>
        <w:t xml:space="preserve">splošne </w:t>
      </w:r>
      <w:r>
        <w:rPr>
          <w:sz w:val="22"/>
          <w:szCs w:val="22"/>
        </w:rPr>
        <w:t xml:space="preserve">eno in dvostanovanjske </w:t>
      </w:r>
      <w:r w:rsidRPr="00A27AEF">
        <w:rPr>
          <w:sz w:val="22"/>
          <w:szCs w:val="22"/>
        </w:rPr>
        <w:t>površine.</w:t>
      </w:r>
    </w:p>
    <w:p w:rsidR="000D39D1" w:rsidRDefault="000D39D1" w:rsidP="00F400A6">
      <w:pPr>
        <w:jc w:val="both"/>
        <w:rPr>
          <w:sz w:val="22"/>
          <w:szCs w:val="22"/>
        </w:rPr>
      </w:pPr>
      <w:r w:rsidRPr="001E7AA9">
        <w:rPr>
          <w:sz w:val="22"/>
          <w:szCs w:val="22"/>
        </w:rPr>
        <w:t>Pri zemljišču je v zeml</w:t>
      </w:r>
      <w:r>
        <w:rPr>
          <w:sz w:val="22"/>
          <w:szCs w:val="22"/>
        </w:rPr>
        <w:t xml:space="preserve">jiški knjigi vknjižena neprava </w:t>
      </w:r>
      <w:r w:rsidRPr="001E7AA9">
        <w:rPr>
          <w:sz w:val="22"/>
          <w:szCs w:val="22"/>
        </w:rPr>
        <w:t>s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 xml:space="preserve">varna služnost v korist podjetja 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>elekom Slovenije d.</w:t>
      </w:r>
      <w:r>
        <w:rPr>
          <w:sz w:val="22"/>
          <w:szCs w:val="22"/>
        </w:rPr>
        <w:t xml:space="preserve"> </w:t>
      </w:r>
      <w:r w:rsidRPr="001E7AA9">
        <w:rPr>
          <w:sz w:val="22"/>
          <w:szCs w:val="22"/>
        </w:rPr>
        <w:t>d.</w:t>
      </w:r>
    </w:p>
    <w:p w:rsidR="00A2574C" w:rsidRDefault="00A2574C" w:rsidP="00F400A6">
      <w:pPr>
        <w:jc w:val="both"/>
        <w:rPr>
          <w:sz w:val="22"/>
          <w:szCs w:val="22"/>
        </w:rPr>
      </w:pPr>
      <w:r>
        <w:rPr>
          <w:sz w:val="22"/>
          <w:szCs w:val="22"/>
        </w:rPr>
        <w:t>*Na zemljišču stoji pomožni objekt, ki ga ni postavila Mestna občina Ljubljana.</w:t>
      </w:r>
    </w:p>
    <w:p w:rsidR="000D39D1" w:rsidRDefault="000D39D1" w:rsidP="00DD2E8D">
      <w:pPr>
        <w:rPr>
          <w:sz w:val="22"/>
          <w:szCs w:val="22"/>
        </w:rPr>
      </w:pPr>
    </w:p>
    <w:p w:rsidR="00DD2E8D" w:rsidRPr="00040CF1" w:rsidRDefault="00DD2E8D" w:rsidP="00DD2E8D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BB0E80">
        <w:rPr>
          <w:b/>
          <w:sz w:val="22"/>
          <w:szCs w:val="22"/>
        </w:rPr>
        <w:t>20.592</w:t>
      </w:r>
      <w:r w:rsidRPr="00040CF1">
        <w:rPr>
          <w:b/>
          <w:sz w:val="22"/>
          <w:szCs w:val="22"/>
        </w:rPr>
        <w:t>,00 EUR.</w:t>
      </w:r>
    </w:p>
    <w:p w:rsidR="00DD2E8D" w:rsidRPr="000028FA" w:rsidRDefault="00DD2E8D" w:rsidP="00DD2E8D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BB0E80">
        <w:rPr>
          <w:sz w:val="22"/>
          <w:szCs w:val="22"/>
        </w:rPr>
        <w:t>dvajset tisoč petsto dvaindevetdeset</w:t>
      </w:r>
      <w:r>
        <w:rPr>
          <w:sz w:val="22"/>
          <w:szCs w:val="22"/>
        </w:rPr>
        <w:t xml:space="preserve"> eu</w:t>
      </w:r>
      <w:r w:rsidRPr="00040CF1">
        <w:rPr>
          <w:sz w:val="22"/>
          <w:szCs w:val="22"/>
        </w:rPr>
        <w:t>rov</w:t>
      </w:r>
      <w:r w:rsidR="00BB0E80"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DD2E8D" w:rsidRDefault="00DD2E8D" w:rsidP="00DD2E8D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613EFF" w:rsidRDefault="00613EFF" w:rsidP="00613EF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</w:t>
      </w:r>
      <w:r w:rsidR="00D4474F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. Predmet javne dražbe je pozidano* stavbno zemljišče s:</w:t>
      </w:r>
    </w:p>
    <w:p w:rsidR="00613EFF" w:rsidRDefault="00613EFF" w:rsidP="00613EF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D4474F">
        <w:rPr>
          <w:b/>
          <w:sz w:val="22"/>
          <w:szCs w:val="22"/>
        </w:rPr>
        <w:t>2372/36</w:t>
      </w:r>
      <w:r>
        <w:rPr>
          <w:b/>
          <w:sz w:val="22"/>
          <w:szCs w:val="22"/>
        </w:rPr>
        <w:t xml:space="preserve"> </w:t>
      </w:r>
      <w:r w:rsidR="00D4474F">
        <w:rPr>
          <w:sz w:val="22"/>
          <w:szCs w:val="22"/>
        </w:rPr>
        <w:t>(ID znak: parcela 1735 2372/36</w:t>
      </w:r>
      <w:r>
        <w:rPr>
          <w:sz w:val="22"/>
          <w:szCs w:val="22"/>
        </w:rPr>
        <w:t xml:space="preserve">) v izmeri </w:t>
      </w:r>
      <w:r w:rsidR="00D4474F">
        <w:rPr>
          <w:sz w:val="22"/>
          <w:szCs w:val="22"/>
        </w:rPr>
        <w:t xml:space="preserve"> 296</w:t>
      </w:r>
      <w:r>
        <w:rPr>
          <w:sz w:val="22"/>
          <w:szCs w:val="22"/>
        </w:rPr>
        <w:t xml:space="preserve"> m², k. o. </w:t>
      </w:r>
      <w:r w:rsidR="00D4474F">
        <w:rPr>
          <w:sz w:val="22"/>
          <w:szCs w:val="22"/>
        </w:rPr>
        <w:t>1735 Stožice</w:t>
      </w:r>
      <w:r>
        <w:rPr>
          <w:sz w:val="22"/>
          <w:szCs w:val="22"/>
        </w:rPr>
        <w:t>.</w:t>
      </w:r>
    </w:p>
    <w:p w:rsidR="00613EFF" w:rsidRDefault="00613EFF" w:rsidP="00613EFF">
      <w:pPr>
        <w:jc w:val="both"/>
        <w:rPr>
          <w:b/>
          <w:sz w:val="22"/>
          <w:szCs w:val="22"/>
        </w:rPr>
      </w:pPr>
    </w:p>
    <w:p w:rsidR="00613EFF" w:rsidRDefault="00613EFF" w:rsidP="00613E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</w:t>
      </w:r>
      <w:r>
        <w:rPr>
          <w:color w:val="111111"/>
          <w:sz w:val="22"/>
          <w:szCs w:val="22"/>
        </w:rPr>
        <w:t>-</w:t>
      </w:r>
      <w:r w:rsidRPr="005959EA">
        <w:rPr>
          <w:color w:val="111111"/>
          <w:sz w:val="22"/>
          <w:szCs w:val="22"/>
        </w:rPr>
        <w:t xml:space="preserve"> av</w:t>
      </w:r>
      <w:r>
        <w:rPr>
          <w:color w:val="111111"/>
          <w:sz w:val="22"/>
          <w:szCs w:val="22"/>
        </w:rPr>
        <w:t>tentična razlaga, 63/16, 12/17 -</w:t>
      </w:r>
      <w:r w:rsidRPr="005959EA">
        <w:rPr>
          <w:color w:val="111111"/>
          <w:sz w:val="22"/>
          <w:szCs w:val="22"/>
        </w:rPr>
        <w:t xml:space="preserve"> popr., 12/18</w:t>
      </w:r>
      <w:r>
        <w:rPr>
          <w:color w:val="111111"/>
          <w:sz w:val="22"/>
          <w:szCs w:val="22"/>
        </w:rPr>
        <w:t xml:space="preserve"> - DPN, </w:t>
      </w:r>
      <w:r w:rsidRPr="005959EA">
        <w:rPr>
          <w:color w:val="111111"/>
          <w:sz w:val="22"/>
          <w:szCs w:val="22"/>
        </w:rPr>
        <w:t>42/18</w:t>
      </w:r>
      <w:r>
        <w:rPr>
          <w:color w:val="111111"/>
          <w:sz w:val="22"/>
          <w:szCs w:val="22"/>
        </w:rPr>
        <w:t xml:space="preserve"> in 78/19 - DPN</w:t>
      </w:r>
      <w:r>
        <w:rPr>
          <w:sz w:val="22"/>
          <w:szCs w:val="22"/>
        </w:rPr>
        <w:t xml:space="preserve">) je predmetno zemljišče opredeljeno v enoti urejanja prostora (EUP) </w:t>
      </w:r>
      <w:r w:rsidR="00D4474F">
        <w:rPr>
          <w:sz w:val="22"/>
          <w:szCs w:val="22"/>
        </w:rPr>
        <w:t>PS-323</w:t>
      </w:r>
      <w:r>
        <w:rPr>
          <w:sz w:val="22"/>
          <w:szCs w:val="22"/>
        </w:rPr>
        <w:t xml:space="preserve">, z namembnostjo SSse </w:t>
      </w:r>
      <w:r w:rsidRPr="00A27AE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A27AEF">
        <w:rPr>
          <w:sz w:val="22"/>
          <w:szCs w:val="22"/>
        </w:rPr>
        <w:t xml:space="preserve">splošne </w:t>
      </w:r>
      <w:r>
        <w:rPr>
          <w:sz w:val="22"/>
          <w:szCs w:val="22"/>
        </w:rPr>
        <w:t xml:space="preserve">eno in dvostanovanjske </w:t>
      </w:r>
      <w:r w:rsidRPr="00A27AEF">
        <w:rPr>
          <w:sz w:val="22"/>
          <w:szCs w:val="22"/>
        </w:rPr>
        <w:t>površine.</w:t>
      </w:r>
    </w:p>
    <w:p w:rsidR="00D4474F" w:rsidRDefault="00D4474F" w:rsidP="00613EFF">
      <w:pPr>
        <w:rPr>
          <w:sz w:val="22"/>
          <w:szCs w:val="22"/>
        </w:rPr>
      </w:pPr>
    </w:p>
    <w:p w:rsidR="00613EFF" w:rsidRDefault="00613EFF" w:rsidP="00613EFF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D4474F">
        <w:rPr>
          <w:sz w:val="22"/>
          <w:szCs w:val="22"/>
        </w:rPr>
        <w:t>zemljišče skladno z določili Odloka o občinskem prostorskem načrtu Mestne občine Ljubljana – izvedbeni del ni sam</w:t>
      </w:r>
      <w:r w:rsidR="003357CF">
        <w:rPr>
          <w:sz w:val="22"/>
          <w:szCs w:val="22"/>
        </w:rPr>
        <w:t>ostojno zazidljivo</w:t>
      </w:r>
      <w:r w:rsidR="00D4474F">
        <w:rPr>
          <w:sz w:val="22"/>
          <w:szCs w:val="22"/>
        </w:rPr>
        <w:t>.</w:t>
      </w:r>
    </w:p>
    <w:p w:rsidR="00613EFF" w:rsidRDefault="00613EFF" w:rsidP="00613EFF">
      <w:pPr>
        <w:rPr>
          <w:b/>
          <w:sz w:val="22"/>
          <w:szCs w:val="22"/>
        </w:rPr>
      </w:pPr>
    </w:p>
    <w:p w:rsidR="00613EFF" w:rsidRPr="00040CF1" w:rsidRDefault="00613EFF" w:rsidP="00613EFF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D4474F">
        <w:rPr>
          <w:b/>
          <w:sz w:val="22"/>
          <w:szCs w:val="22"/>
        </w:rPr>
        <w:t>52.096</w:t>
      </w:r>
      <w:r w:rsidRPr="00040CF1">
        <w:rPr>
          <w:b/>
          <w:sz w:val="22"/>
          <w:szCs w:val="22"/>
        </w:rPr>
        <w:t>,00 EUR.</w:t>
      </w:r>
    </w:p>
    <w:p w:rsidR="00613EFF" w:rsidRPr="000028FA" w:rsidRDefault="00613EFF" w:rsidP="00613EFF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D4474F">
        <w:rPr>
          <w:sz w:val="22"/>
          <w:szCs w:val="22"/>
        </w:rPr>
        <w:t xml:space="preserve">dvainpetdeset tisoč šestindevetdeset </w:t>
      </w:r>
      <w:r>
        <w:rPr>
          <w:sz w:val="22"/>
          <w:szCs w:val="22"/>
        </w:rPr>
        <w:t>eu</w:t>
      </w:r>
      <w:r w:rsidRPr="00040CF1">
        <w:rPr>
          <w:sz w:val="22"/>
          <w:szCs w:val="22"/>
        </w:rPr>
        <w:t>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613EFF" w:rsidRDefault="00613EFF" w:rsidP="00613EFF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613EFF" w:rsidRDefault="00613EFF" w:rsidP="00F77C09">
      <w:pPr>
        <w:rPr>
          <w:sz w:val="22"/>
          <w:szCs w:val="22"/>
          <w:u w:val="single"/>
        </w:rPr>
      </w:pPr>
    </w:p>
    <w:p w:rsidR="00D47E5F" w:rsidRDefault="00D47E5F" w:rsidP="00F77C09">
      <w:pPr>
        <w:rPr>
          <w:sz w:val="22"/>
          <w:szCs w:val="22"/>
          <w:u w:val="single"/>
        </w:rPr>
      </w:pPr>
    </w:p>
    <w:p w:rsidR="00D47E5F" w:rsidRPr="001A3914" w:rsidRDefault="00D47E5F" w:rsidP="00D47E5F">
      <w:pPr>
        <w:rPr>
          <w:sz w:val="22"/>
          <w:szCs w:val="22"/>
          <w:u w:val="single"/>
        </w:rPr>
      </w:pPr>
      <w:r w:rsidRPr="001A3914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7. Predmet javne dražbe sta pozidani</w:t>
      </w:r>
      <w:r w:rsidRPr="001A3914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 zemljišči</w:t>
      </w:r>
      <w:r w:rsidRPr="001A3914">
        <w:rPr>
          <w:sz w:val="22"/>
          <w:szCs w:val="22"/>
          <w:u w:val="single"/>
        </w:rPr>
        <w:t xml:space="preserve"> s:</w:t>
      </w:r>
    </w:p>
    <w:p w:rsidR="00D47E5F" w:rsidRDefault="00D47E5F" w:rsidP="00D47E5F">
      <w:pPr>
        <w:jc w:val="both"/>
        <w:rPr>
          <w:sz w:val="22"/>
          <w:szCs w:val="22"/>
        </w:rPr>
      </w:pPr>
      <w:r w:rsidRPr="001A3914">
        <w:rPr>
          <w:b/>
          <w:sz w:val="22"/>
          <w:szCs w:val="22"/>
        </w:rPr>
        <w:t xml:space="preserve">- parc. št. </w:t>
      </w:r>
      <w:r>
        <w:rPr>
          <w:b/>
          <w:sz w:val="22"/>
          <w:szCs w:val="22"/>
        </w:rPr>
        <w:t>1050/1</w:t>
      </w:r>
      <w:r w:rsidRPr="001A3914">
        <w:rPr>
          <w:b/>
          <w:sz w:val="22"/>
          <w:szCs w:val="22"/>
        </w:rPr>
        <w:t xml:space="preserve"> </w:t>
      </w:r>
      <w:r w:rsidRPr="001A3914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1738 1050/1</w:t>
      </w:r>
      <w:r w:rsidRPr="001A3914">
        <w:rPr>
          <w:sz w:val="22"/>
          <w:szCs w:val="22"/>
        </w:rPr>
        <w:t xml:space="preserve">) v izmeri </w:t>
      </w:r>
      <w:r>
        <w:rPr>
          <w:sz w:val="22"/>
          <w:szCs w:val="22"/>
        </w:rPr>
        <w:t>60</w:t>
      </w:r>
      <w:r w:rsidRPr="001A3914">
        <w:rPr>
          <w:sz w:val="22"/>
          <w:szCs w:val="22"/>
        </w:rPr>
        <w:t xml:space="preserve"> m2</w:t>
      </w:r>
      <w:r>
        <w:rPr>
          <w:sz w:val="22"/>
          <w:szCs w:val="22"/>
        </w:rPr>
        <w:t>, k. o. 1738 Dravlje,</w:t>
      </w:r>
    </w:p>
    <w:p w:rsidR="00D47E5F" w:rsidRDefault="00D47E5F" w:rsidP="00D47E5F">
      <w:pPr>
        <w:jc w:val="both"/>
        <w:rPr>
          <w:sz w:val="22"/>
          <w:szCs w:val="22"/>
        </w:rPr>
      </w:pPr>
      <w:r w:rsidRPr="001A3914">
        <w:rPr>
          <w:b/>
          <w:sz w:val="22"/>
          <w:szCs w:val="22"/>
        </w:rPr>
        <w:t xml:space="preserve">- parc. št. </w:t>
      </w:r>
      <w:r>
        <w:rPr>
          <w:b/>
          <w:sz w:val="22"/>
          <w:szCs w:val="22"/>
        </w:rPr>
        <w:t>1051/2</w:t>
      </w:r>
      <w:r w:rsidRPr="001A3914">
        <w:rPr>
          <w:b/>
          <w:sz w:val="22"/>
          <w:szCs w:val="22"/>
        </w:rPr>
        <w:t xml:space="preserve"> </w:t>
      </w:r>
      <w:r w:rsidRPr="001A3914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1738 1051/2</w:t>
      </w:r>
      <w:r w:rsidRPr="001A3914">
        <w:rPr>
          <w:sz w:val="22"/>
          <w:szCs w:val="22"/>
        </w:rPr>
        <w:t xml:space="preserve">) v izmeri </w:t>
      </w:r>
      <w:r>
        <w:rPr>
          <w:sz w:val="22"/>
          <w:szCs w:val="22"/>
        </w:rPr>
        <w:t>34</w:t>
      </w:r>
      <w:r w:rsidRPr="001A3914">
        <w:rPr>
          <w:sz w:val="22"/>
          <w:szCs w:val="22"/>
        </w:rPr>
        <w:t xml:space="preserve"> m2</w:t>
      </w:r>
      <w:r>
        <w:rPr>
          <w:sz w:val="22"/>
          <w:szCs w:val="22"/>
        </w:rPr>
        <w:t>, k. o. 1738 Dravlje,</w:t>
      </w:r>
    </w:p>
    <w:p w:rsidR="00D47E5F" w:rsidRPr="001A3914" w:rsidRDefault="00D47E5F" w:rsidP="00D47E5F">
      <w:pPr>
        <w:jc w:val="both"/>
        <w:rPr>
          <w:sz w:val="22"/>
          <w:szCs w:val="22"/>
        </w:rPr>
      </w:pPr>
    </w:p>
    <w:p w:rsidR="00D47E5F" w:rsidRPr="001A3914" w:rsidRDefault="00D47E5F" w:rsidP="00D47E5F">
      <w:pPr>
        <w:jc w:val="both"/>
        <w:rPr>
          <w:sz w:val="22"/>
          <w:szCs w:val="22"/>
        </w:rPr>
      </w:pPr>
      <w:r w:rsidRPr="001A3914"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</w:t>
      </w:r>
      <w:r>
        <w:rPr>
          <w:sz w:val="22"/>
          <w:szCs w:val="22"/>
        </w:rPr>
        <w:t>2/18-DPN, 42/18 in 78/19-DPN) sta</w:t>
      </w:r>
      <w:r w:rsidRPr="001A3914">
        <w:rPr>
          <w:sz w:val="22"/>
          <w:szCs w:val="22"/>
        </w:rPr>
        <w:t xml:space="preserve"> predmetn</w:t>
      </w:r>
      <w:r>
        <w:rPr>
          <w:sz w:val="22"/>
          <w:szCs w:val="22"/>
        </w:rPr>
        <w:t>i zemljišči</w:t>
      </w:r>
      <w:r w:rsidRPr="001A3914"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1A3914">
        <w:rPr>
          <w:sz w:val="22"/>
          <w:szCs w:val="22"/>
        </w:rPr>
        <w:t xml:space="preserve"> v e</w:t>
      </w:r>
      <w:r>
        <w:rPr>
          <w:sz w:val="22"/>
          <w:szCs w:val="22"/>
        </w:rPr>
        <w:t>noti urejanja prostora (EUP) DR-519</w:t>
      </w:r>
      <w:r w:rsidRPr="001A3914">
        <w:rPr>
          <w:sz w:val="22"/>
          <w:szCs w:val="22"/>
        </w:rPr>
        <w:t>, z namembnostjo SSse - splošne eno in dvostanovanjske površine.</w:t>
      </w:r>
    </w:p>
    <w:p w:rsidR="00D47E5F" w:rsidRPr="001A3914" w:rsidRDefault="00D47E5F" w:rsidP="00D47E5F">
      <w:pPr>
        <w:jc w:val="both"/>
        <w:rPr>
          <w:sz w:val="22"/>
          <w:szCs w:val="22"/>
        </w:rPr>
      </w:pPr>
    </w:p>
    <w:p w:rsidR="00D47E5F" w:rsidRDefault="00D47E5F" w:rsidP="00D47E5F">
      <w:pPr>
        <w:jc w:val="both"/>
        <w:rPr>
          <w:sz w:val="22"/>
          <w:szCs w:val="22"/>
        </w:rPr>
      </w:pPr>
      <w:r w:rsidRPr="00CB0830">
        <w:rPr>
          <w:sz w:val="22"/>
          <w:szCs w:val="22"/>
        </w:rPr>
        <w:t xml:space="preserve">Kupec bo zavezan k ustanovitvi služnosti dostopa in dovoza z vsemi vozili v širini 3 metre v korist vsakokratnega lastnika zemljišč parc. št. 1049/3, </w:t>
      </w:r>
      <w:r w:rsidR="00FA28E3">
        <w:rPr>
          <w:sz w:val="22"/>
          <w:szCs w:val="22"/>
        </w:rPr>
        <w:t xml:space="preserve">1048/3, </w:t>
      </w:r>
      <w:r w:rsidRPr="00CB0830">
        <w:rPr>
          <w:sz w:val="22"/>
          <w:szCs w:val="22"/>
        </w:rPr>
        <w:t xml:space="preserve">1048/5, 1048/1 ter 1048/6, vse k. o. </w:t>
      </w:r>
      <w:r>
        <w:rPr>
          <w:sz w:val="22"/>
          <w:szCs w:val="22"/>
        </w:rPr>
        <w:t xml:space="preserve">1738 </w:t>
      </w:r>
      <w:r w:rsidRPr="00CB0830">
        <w:rPr>
          <w:sz w:val="22"/>
          <w:szCs w:val="22"/>
        </w:rPr>
        <w:t>Dravlje, kot tudi k ustanovitvi služnosti peš dostopa v korist vsakokratnega lastnika zemljišč parc. št 1048/2, k. o.</w:t>
      </w:r>
      <w:r>
        <w:rPr>
          <w:sz w:val="22"/>
          <w:szCs w:val="22"/>
        </w:rPr>
        <w:t xml:space="preserve"> 1738</w:t>
      </w:r>
      <w:r w:rsidRPr="00CB0830">
        <w:rPr>
          <w:sz w:val="22"/>
          <w:szCs w:val="22"/>
        </w:rPr>
        <w:t xml:space="preserve"> Dravlje.</w:t>
      </w:r>
    </w:p>
    <w:p w:rsidR="00D47E5F" w:rsidRDefault="00D47E5F" w:rsidP="00D47E5F">
      <w:pPr>
        <w:jc w:val="both"/>
        <w:rPr>
          <w:sz w:val="22"/>
          <w:szCs w:val="22"/>
        </w:rPr>
      </w:pPr>
    </w:p>
    <w:p w:rsidR="00D47E5F" w:rsidRPr="001A3914" w:rsidRDefault="00D47E5F" w:rsidP="00D47E5F">
      <w:pPr>
        <w:rPr>
          <w:b/>
          <w:sz w:val="22"/>
          <w:szCs w:val="22"/>
        </w:rPr>
      </w:pPr>
      <w:r w:rsidRPr="001A3914">
        <w:rPr>
          <w:b/>
          <w:sz w:val="22"/>
          <w:szCs w:val="22"/>
        </w:rPr>
        <w:t>Izklicna cena: 5.</w:t>
      </w:r>
      <w:r>
        <w:rPr>
          <w:b/>
          <w:sz w:val="22"/>
          <w:szCs w:val="22"/>
        </w:rPr>
        <w:t>640</w:t>
      </w:r>
      <w:r w:rsidRPr="001A3914">
        <w:rPr>
          <w:b/>
          <w:sz w:val="22"/>
          <w:szCs w:val="22"/>
        </w:rPr>
        <w:t>,00 EUR.</w:t>
      </w:r>
    </w:p>
    <w:p w:rsidR="00D47E5F" w:rsidRPr="001A3914" w:rsidRDefault="00D47E5F" w:rsidP="00D47E5F">
      <w:pPr>
        <w:rPr>
          <w:b/>
          <w:sz w:val="22"/>
          <w:szCs w:val="22"/>
        </w:rPr>
      </w:pPr>
      <w:r w:rsidRPr="001A391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pet tisoč šesto štirideset</w:t>
      </w:r>
      <w:r w:rsidR="00FD516D">
        <w:rPr>
          <w:sz w:val="22"/>
          <w:szCs w:val="22"/>
        </w:rPr>
        <w:t xml:space="preserve"> eu</w:t>
      </w:r>
      <w:r w:rsidRPr="001A3914">
        <w:rPr>
          <w:sz w:val="22"/>
          <w:szCs w:val="22"/>
        </w:rPr>
        <w:t>rov in 00/100)</w:t>
      </w:r>
    </w:p>
    <w:p w:rsidR="00D47E5F" w:rsidRDefault="00D47E5F" w:rsidP="00D47E5F">
      <w:pPr>
        <w:rPr>
          <w:sz w:val="22"/>
          <w:szCs w:val="22"/>
        </w:rPr>
      </w:pPr>
    </w:p>
    <w:p w:rsidR="00D47E5F" w:rsidRPr="0055035A" w:rsidRDefault="00D47E5F" w:rsidP="00D47E5F">
      <w:pPr>
        <w:rPr>
          <w:sz w:val="22"/>
          <w:szCs w:val="22"/>
        </w:rPr>
      </w:pPr>
      <w:r w:rsidRPr="001A3914">
        <w:rPr>
          <w:sz w:val="22"/>
          <w:szCs w:val="22"/>
        </w:rPr>
        <w:t>Navedena izklicna cena ne vključuje 2 % davka na promet nepremičnin, ki ga plača kupec.</w:t>
      </w:r>
    </w:p>
    <w:p w:rsidR="00F201C3" w:rsidRDefault="00F201C3" w:rsidP="009A3890">
      <w:pPr>
        <w:rPr>
          <w:sz w:val="22"/>
          <w:szCs w:val="22"/>
        </w:rPr>
      </w:pPr>
    </w:p>
    <w:p w:rsidR="00D47E5F" w:rsidRDefault="00D47E5F" w:rsidP="009A3890">
      <w:pPr>
        <w:rPr>
          <w:sz w:val="22"/>
          <w:szCs w:val="22"/>
        </w:rPr>
      </w:pPr>
    </w:p>
    <w:p w:rsidR="00F201C3" w:rsidRPr="00BC62C7" w:rsidRDefault="00F201C3" w:rsidP="009A3890">
      <w:pPr>
        <w:rPr>
          <w:sz w:val="22"/>
          <w:szCs w:val="22"/>
        </w:rPr>
      </w:pPr>
      <w:r w:rsidRPr="00BC62C7">
        <w:rPr>
          <w:sz w:val="22"/>
          <w:szCs w:val="22"/>
          <w:u w:val="single"/>
        </w:rPr>
        <w:t xml:space="preserve">2.8. </w:t>
      </w:r>
      <w:r w:rsidR="00BC62C7" w:rsidRPr="00BC62C7">
        <w:rPr>
          <w:sz w:val="22"/>
          <w:szCs w:val="22"/>
          <w:u w:val="single"/>
        </w:rPr>
        <w:t>Predmet javne dražbe je nepozidano stavbno zemljišče s</w:t>
      </w:r>
      <w:r w:rsidR="00BC62C7" w:rsidRPr="00BC62C7">
        <w:rPr>
          <w:sz w:val="22"/>
          <w:szCs w:val="22"/>
        </w:rPr>
        <w:t>:</w:t>
      </w:r>
    </w:p>
    <w:p w:rsidR="00BC62C7" w:rsidRPr="008B0888" w:rsidRDefault="00BC62C7" w:rsidP="009A3890">
      <w:pPr>
        <w:rPr>
          <w:b/>
          <w:sz w:val="22"/>
          <w:szCs w:val="22"/>
        </w:rPr>
      </w:pPr>
      <w:r w:rsidRPr="008B0888">
        <w:rPr>
          <w:b/>
          <w:sz w:val="22"/>
          <w:szCs w:val="22"/>
        </w:rPr>
        <w:t xml:space="preserve">- parc. št. 1714/5 </w:t>
      </w:r>
      <w:r w:rsidRPr="00E7337C">
        <w:rPr>
          <w:sz w:val="22"/>
          <w:szCs w:val="22"/>
        </w:rPr>
        <w:t>(ID znak: 1723 1714/5) v izmeri 393 m²,  k. o. 1723 Vič.</w:t>
      </w:r>
    </w:p>
    <w:p w:rsidR="00BC62C7" w:rsidRDefault="00BC62C7" w:rsidP="009A3890">
      <w:pPr>
        <w:rPr>
          <w:sz w:val="22"/>
          <w:szCs w:val="22"/>
        </w:rPr>
      </w:pPr>
    </w:p>
    <w:p w:rsidR="00BC62C7" w:rsidRDefault="00BC62C7" w:rsidP="00BC62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</w:t>
      </w:r>
      <w:r>
        <w:rPr>
          <w:color w:val="111111"/>
          <w:sz w:val="22"/>
          <w:szCs w:val="22"/>
        </w:rPr>
        <w:t>-</w:t>
      </w:r>
      <w:r w:rsidRPr="005959EA">
        <w:rPr>
          <w:color w:val="111111"/>
          <w:sz w:val="22"/>
          <w:szCs w:val="22"/>
        </w:rPr>
        <w:t xml:space="preserve"> av</w:t>
      </w:r>
      <w:r>
        <w:rPr>
          <w:color w:val="111111"/>
          <w:sz w:val="22"/>
          <w:szCs w:val="22"/>
        </w:rPr>
        <w:t>tentična razlaga, 63/16, 12/17 -</w:t>
      </w:r>
      <w:r w:rsidRPr="005959EA">
        <w:rPr>
          <w:color w:val="111111"/>
          <w:sz w:val="22"/>
          <w:szCs w:val="22"/>
        </w:rPr>
        <w:t xml:space="preserve"> popr., 12/18</w:t>
      </w:r>
      <w:r>
        <w:rPr>
          <w:color w:val="111111"/>
          <w:sz w:val="22"/>
          <w:szCs w:val="22"/>
        </w:rPr>
        <w:t xml:space="preserve"> - DPN, </w:t>
      </w:r>
      <w:r w:rsidRPr="005959EA">
        <w:rPr>
          <w:color w:val="111111"/>
          <w:sz w:val="22"/>
          <w:szCs w:val="22"/>
        </w:rPr>
        <w:t>42/18</w:t>
      </w:r>
      <w:r>
        <w:rPr>
          <w:color w:val="111111"/>
          <w:sz w:val="22"/>
          <w:szCs w:val="22"/>
        </w:rPr>
        <w:t xml:space="preserve"> in 78/19 - DPN</w:t>
      </w:r>
      <w:r>
        <w:rPr>
          <w:sz w:val="22"/>
          <w:szCs w:val="22"/>
        </w:rPr>
        <w:t>) je predmetno zemljišče opredeljeno v enoti urejanja prostora (EUP) VI-485, z namembnostjo BD-površine drugih območij.</w:t>
      </w:r>
    </w:p>
    <w:p w:rsidR="004C13B3" w:rsidRDefault="004C13B3" w:rsidP="00BC62C7">
      <w:pPr>
        <w:rPr>
          <w:sz w:val="22"/>
          <w:szCs w:val="22"/>
        </w:rPr>
      </w:pPr>
    </w:p>
    <w:p w:rsidR="00BC62C7" w:rsidRDefault="004C13B3" w:rsidP="00BC62C7">
      <w:pPr>
        <w:rPr>
          <w:sz w:val="22"/>
          <w:szCs w:val="22"/>
        </w:rPr>
      </w:pPr>
      <w:r w:rsidRPr="001E7AA9">
        <w:rPr>
          <w:sz w:val="22"/>
          <w:szCs w:val="22"/>
        </w:rPr>
        <w:t>Pri zemljišču je v zeml</w:t>
      </w:r>
      <w:r>
        <w:rPr>
          <w:sz w:val="22"/>
          <w:szCs w:val="22"/>
        </w:rPr>
        <w:t xml:space="preserve">jiški knjigi vknjižena neprava </w:t>
      </w:r>
      <w:r w:rsidRPr="001E7AA9">
        <w:rPr>
          <w:sz w:val="22"/>
          <w:szCs w:val="22"/>
        </w:rPr>
        <w:t>s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 xml:space="preserve">varna služnost v korist podjetja 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>elekom Slovenije d.</w:t>
      </w:r>
      <w:r>
        <w:rPr>
          <w:sz w:val="22"/>
          <w:szCs w:val="22"/>
        </w:rPr>
        <w:t xml:space="preserve"> </w:t>
      </w:r>
      <w:r w:rsidRPr="001E7AA9">
        <w:rPr>
          <w:sz w:val="22"/>
          <w:szCs w:val="22"/>
        </w:rPr>
        <w:t>d.</w:t>
      </w:r>
    </w:p>
    <w:p w:rsidR="00962777" w:rsidRDefault="00962777" w:rsidP="00BC62C7">
      <w:pPr>
        <w:rPr>
          <w:sz w:val="22"/>
          <w:szCs w:val="22"/>
        </w:rPr>
      </w:pPr>
      <w:r>
        <w:rPr>
          <w:sz w:val="22"/>
          <w:szCs w:val="22"/>
        </w:rPr>
        <w:t>Kupec bo s pogodbo zavezan k izvedbi in ureditvi koloparka ter krožišča.</w:t>
      </w:r>
    </w:p>
    <w:p w:rsidR="004C13B3" w:rsidRDefault="004C13B3" w:rsidP="00BC62C7">
      <w:pPr>
        <w:jc w:val="both"/>
        <w:rPr>
          <w:b/>
          <w:sz w:val="22"/>
          <w:szCs w:val="22"/>
        </w:rPr>
      </w:pPr>
    </w:p>
    <w:p w:rsidR="00BC62C7" w:rsidRPr="001E7AA9" w:rsidRDefault="00BC62C7" w:rsidP="00BC62C7">
      <w:pPr>
        <w:jc w:val="both"/>
        <w:rPr>
          <w:b/>
          <w:sz w:val="22"/>
          <w:szCs w:val="22"/>
        </w:rPr>
      </w:pPr>
      <w:r w:rsidRPr="001E7AA9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78.600</w:t>
      </w:r>
      <w:r w:rsidRPr="001E7AA9">
        <w:rPr>
          <w:b/>
          <w:sz w:val="22"/>
          <w:szCs w:val="22"/>
        </w:rPr>
        <w:t>,00 EUR.</w:t>
      </w:r>
    </w:p>
    <w:p w:rsidR="00BC62C7" w:rsidRPr="000028FA" w:rsidRDefault="00BC62C7" w:rsidP="00BC62C7">
      <w:pPr>
        <w:rPr>
          <w:sz w:val="22"/>
          <w:szCs w:val="22"/>
        </w:rPr>
      </w:pPr>
      <w:r>
        <w:rPr>
          <w:sz w:val="22"/>
          <w:szCs w:val="22"/>
        </w:rPr>
        <w:t>(z besedo: oseminsedemdeset tisoč šeststo eu</w:t>
      </w:r>
      <w:r w:rsidRPr="00040CF1">
        <w:rPr>
          <w:sz w:val="22"/>
          <w:szCs w:val="22"/>
        </w:rPr>
        <w:t>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BC62C7" w:rsidRDefault="00BC62C7" w:rsidP="00BC62C7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</w:t>
      </w:r>
      <w:r w:rsidR="00786181">
        <w:rPr>
          <w:sz w:val="22"/>
          <w:szCs w:val="22"/>
        </w:rPr>
        <w:t>2</w:t>
      </w:r>
      <w:r>
        <w:rPr>
          <w:sz w:val="22"/>
          <w:szCs w:val="22"/>
        </w:rPr>
        <w:t xml:space="preserve"> % davka na </w:t>
      </w:r>
      <w:r w:rsidR="00786181">
        <w:rPr>
          <w:sz w:val="22"/>
          <w:szCs w:val="22"/>
        </w:rPr>
        <w:t>dodano vrednost</w:t>
      </w:r>
      <w:r w:rsidRPr="00040CF1">
        <w:rPr>
          <w:sz w:val="22"/>
          <w:szCs w:val="22"/>
        </w:rPr>
        <w:t>, ki ga plača kupec.</w:t>
      </w:r>
    </w:p>
    <w:p w:rsidR="00BC62C7" w:rsidRDefault="00BC62C7" w:rsidP="009A3890">
      <w:pPr>
        <w:rPr>
          <w:sz w:val="22"/>
          <w:szCs w:val="22"/>
        </w:rPr>
      </w:pPr>
    </w:p>
    <w:p w:rsidR="008B0888" w:rsidRDefault="008B0888" w:rsidP="008B088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2.9. Predmet javne dražbe sta pozidani</w:t>
      </w:r>
      <w:r w:rsidR="00EB11FC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 xml:space="preserve"> stavbni zemljišči s:</w:t>
      </w:r>
    </w:p>
    <w:p w:rsidR="008B0888" w:rsidRDefault="008B0888" w:rsidP="008B08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1841/11 </w:t>
      </w:r>
      <w:r>
        <w:rPr>
          <w:sz w:val="22"/>
          <w:szCs w:val="22"/>
        </w:rPr>
        <w:t xml:space="preserve">(ID znak: parcela </w:t>
      </w:r>
      <w:r w:rsidR="00CD2E43">
        <w:rPr>
          <w:sz w:val="22"/>
          <w:szCs w:val="22"/>
        </w:rPr>
        <w:t>1773 1841/11</w:t>
      </w:r>
      <w:r>
        <w:rPr>
          <w:sz w:val="22"/>
          <w:szCs w:val="22"/>
        </w:rPr>
        <w:t xml:space="preserve">) v izmeri </w:t>
      </w:r>
      <w:r w:rsidR="00CD2E43">
        <w:rPr>
          <w:sz w:val="22"/>
          <w:szCs w:val="22"/>
        </w:rPr>
        <w:t>59</w:t>
      </w:r>
      <w:r>
        <w:rPr>
          <w:sz w:val="22"/>
          <w:szCs w:val="22"/>
        </w:rPr>
        <w:t xml:space="preserve"> m², k. o. </w:t>
      </w:r>
      <w:r w:rsidR="00CD2E43">
        <w:rPr>
          <w:sz w:val="22"/>
          <w:szCs w:val="22"/>
        </w:rPr>
        <w:t>1773 Dobrunje</w:t>
      </w:r>
      <w:r>
        <w:rPr>
          <w:sz w:val="22"/>
          <w:szCs w:val="22"/>
        </w:rPr>
        <w:t>.</w:t>
      </w:r>
    </w:p>
    <w:p w:rsidR="00CD2E43" w:rsidRDefault="00CD2E43" w:rsidP="00CD2E4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1859/21 </w:t>
      </w:r>
      <w:r>
        <w:rPr>
          <w:sz w:val="22"/>
          <w:szCs w:val="22"/>
        </w:rPr>
        <w:t xml:space="preserve">(ID znak: parcela 1773 1859/21) v izmeri </w:t>
      </w:r>
      <w:r w:rsidR="00256222">
        <w:rPr>
          <w:sz w:val="22"/>
          <w:szCs w:val="22"/>
        </w:rPr>
        <w:t>127</w:t>
      </w:r>
      <w:r>
        <w:rPr>
          <w:sz w:val="22"/>
          <w:szCs w:val="22"/>
        </w:rPr>
        <w:t xml:space="preserve"> m², k. o. 1773 Dobrunje.</w:t>
      </w:r>
    </w:p>
    <w:p w:rsidR="008B0888" w:rsidRDefault="008B0888" w:rsidP="008B0888">
      <w:pPr>
        <w:jc w:val="both"/>
        <w:rPr>
          <w:b/>
          <w:sz w:val="22"/>
          <w:szCs w:val="22"/>
        </w:rPr>
      </w:pPr>
    </w:p>
    <w:p w:rsidR="008B0888" w:rsidRDefault="008B0888" w:rsidP="008B08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</w:t>
      </w:r>
      <w:r>
        <w:rPr>
          <w:color w:val="111111"/>
          <w:sz w:val="22"/>
          <w:szCs w:val="22"/>
        </w:rPr>
        <w:t>-</w:t>
      </w:r>
      <w:r w:rsidRPr="005959EA">
        <w:rPr>
          <w:color w:val="111111"/>
          <w:sz w:val="22"/>
          <w:szCs w:val="22"/>
        </w:rPr>
        <w:t xml:space="preserve"> av</w:t>
      </w:r>
      <w:r>
        <w:rPr>
          <w:color w:val="111111"/>
          <w:sz w:val="22"/>
          <w:szCs w:val="22"/>
        </w:rPr>
        <w:t>tentična razlaga, 63/16, 12/17 -</w:t>
      </w:r>
      <w:r w:rsidRPr="005959EA">
        <w:rPr>
          <w:color w:val="111111"/>
          <w:sz w:val="22"/>
          <w:szCs w:val="22"/>
        </w:rPr>
        <w:t xml:space="preserve"> popr., 12/18</w:t>
      </w:r>
      <w:r>
        <w:rPr>
          <w:color w:val="111111"/>
          <w:sz w:val="22"/>
          <w:szCs w:val="22"/>
        </w:rPr>
        <w:t xml:space="preserve"> - DPN, </w:t>
      </w:r>
      <w:r w:rsidRPr="005959EA">
        <w:rPr>
          <w:color w:val="111111"/>
          <w:sz w:val="22"/>
          <w:szCs w:val="22"/>
        </w:rPr>
        <w:t>42/18</w:t>
      </w:r>
      <w:r>
        <w:rPr>
          <w:color w:val="111111"/>
          <w:sz w:val="22"/>
          <w:szCs w:val="22"/>
        </w:rPr>
        <w:t xml:space="preserve"> in 78/19 - DPN</w:t>
      </w:r>
      <w:r>
        <w:rPr>
          <w:sz w:val="22"/>
          <w:szCs w:val="22"/>
        </w:rPr>
        <w:t>)</w:t>
      </w:r>
      <w:r w:rsidR="00256222">
        <w:rPr>
          <w:sz w:val="22"/>
          <w:szCs w:val="22"/>
        </w:rPr>
        <w:t xml:space="preserve"> sta predmetni</w:t>
      </w:r>
      <w:r>
        <w:rPr>
          <w:sz w:val="22"/>
          <w:szCs w:val="22"/>
        </w:rPr>
        <w:t xml:space="preserve"> zemljišč</w:t>
      </w:r>
      <w:r w:rsidR="00256222">
        <w:rPr>
          <w:sz w:val="22"/>
          <w:szCs w:val="22"/>
        </w:rPr>
        <w:t>i opredeljeni</w:t>
      </w:r>
      <w:r>
        <w:rPr>
          <w:sz w:val="22"/>
          <w:szCs w:val="22"/>
        </w:rPr>
        <w:t xml:space="preserve"> v enoti urejanja prostora (EUP) </w:t>
      </w:r>
      <w:r w:rsidR="00256222">
        <w:rPr>
          <w:sz w:val="22"/>
          <w:szCs w:val="22"/>
        </w:rPr>
        <w:t>GO-380</w:t>
      </w:r>
      <w:r>
        <w:rPr>
          <w:sz w:val="22"/>
          <w:szCs w:val="22"/>
        </w:rPr>
        <w:t xml:space="preserve">, z namembnostjo </w:t>
      </w:r>
      <w:r w:rsidR="00256222">
        <w:rPr>
          <w:sz w:val="22"/>
          <w:szCs w:val="22"/>
        </w:rPr>
        <w:t>A - površine razpršene poselitve</w:t>
      </w:r>
      <w:r w:rsidRPr="00A27AEF">
        <w:rPr>
          <w:sz w:val="22"/>
          <w:szCs w:val="22"/>
        </w:rPr>
        <w:t>.</w:t>
      </w:r>
    </w:p>
    <w:p w:rsidR="008B0888" w:rsidRDefault="008B0888" w:rsidP="008B0888">
      <w:pPr>
        <w:rPr>
          <w:sz w:val="22"/>
          <w:szCs w:val="22"/>
        </w:rPr>
      </w:pPr>
    </w:p>
    <w:p w:rsidR="008B0888" w:rsidRDefault="008B0888" w:rsidP="00405794">
      <w:pPr>
        <w:jc w:val="both"/>
        <w:rPr>
          <w:sz w:val="22"/>
          <w:szCs w:val="22"/>
        </w:rPr>
      </w:pPr>
      <w:r w:rsidRPr="001E7AA9">
        <w:rPr>
          <w:sz w:val="22"/>
          <w:szCs w:val="22"/>
        </w:rPr>
        <w:t>Pri zemljišču</w:t>
      </w:r>
      <w:r w:rsidR="00405794">
        <w:rPr>
          <w:sz w:val="22"/>
          <w:szCs w:val="22"/>
        </w:rPr>
        <w:t xml:space="preserve"> parc.št. 1841/11, k.o. 1773 Dobrunje</w:t>
      </w:r>
      <w:r w:rsidRPr="001E7AA9">
        <w:rPr>
          <w:sz w:val="22"/>
          <w:szCs w:val="22"/>
        </w:rPr>
        <w:t xml:space="preserve"> je v zeml</w:t>
      </w:r>
      <w:r>
        <w:rPr>
          <w:sz w:val="22"/>
          <w:szCs w:val="22"/>
        </w:rPr>
        <w:t xml:space="preserve">jiški knjigi vknjižena neprava </w:t>
      </w:r>
      <w:r w:rsidRPr="001E7AA9">
        <w:rPr>
          <w:sz w:val="22"/>
          <w:szCs w:val="22"/>
        </w:rPr>
        <w:t>s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 xml:space="preserve">varna služnost v korist podjetja 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>elekom Slovenije d.</w:t>
      </w:r>
      <w:r>
        <w:rPr>
          <w:sz w:val="22"/>
          <w:szCs w:val="22"/>
        </w:rPr>
        <w:t xml:space="preserve"> </w:t>
      </w:r>
      <w:r w:rsidRPr="001E7AA9">
        <w:rPr>
          <w:sz w:val="22"/>
          <w:szCs w:val="22"/>
        </w:rPr>
        <w:t>d.</w:t>
      </w:r>
    </w:p>
    <w:p w:rsidR="008B0888" w:rsidRDefault="00484315" w:rsidP="008B0888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A2574C">
        <w:rPr>
          <w:sz w:val="22"/>
          <w:szCs w:val="22"/>
        </w:rPr>
        <w:t>N</w:t>
      </w:r>
      <w:r>
        <w:rPr>
          <w:sz w:val="22"/>
          <w:szCs w:val="22"/>
        </w:rPr>
        <w:t>a zemljiščih stojijo objekti, ki jih ni postavila Mestna občina Ljubljana.</w:t>
      </w:r>
    </w:p>
    <w:p w:rsidR="00484315" w:rsidRDefault="00484315" w:rsidP="008B0888">
      <w:pPr>
        <w:rPr>
          <w:sz w:val="22"/>
          <w:szCs w:val="22"/>
        </w:rPr>
      </w:pPr>
    </w:p>
    <w:p w:rsidR="008B0888" w:rsidRPr="00040CF1" w:rsidRDefault="008B0888" w:rsidP="008B0888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EB11FC">
        <w:rPr>
          <w:b/>
          <w:sz w:val="22"/>
          <w:szCs w:val="22"/>
        </w:rPr>
        <w:t>32.736</w:t>
      </w:r>
      <w:r w:rsidRPr="00040CF1">
        <w:rPr>
          <w:b/>
          <w:sz w:val="22"/>
          <w:szCs w:val="22"/>
        </w:rPr>
        <w:t>,00 EUR.</w:t>
      </w:r>
    </w:p>
    <w:p w:rsidR="008B0888" w:rsidRPr="000028FA" w:rsidRDefault="008B0888" w:rsidP="008B0888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EB11FC">
        <w:rPr>
          <w:sz w:val="22"/>
          <w:szCs w:val="22"/>
        </w:rPr>
        <w:t>dvaintrideset tisoč sedemsto šestintrideset</w:t>
      </w:r>
      <w:r>
        <w:rPr>
          <w:sz w:val="22"/>
          <w:szCs w:val="22"/>
        </w:rPr>
        <w:t xml:space="preserve"> eu</w:t>
      </w:r>
      <w:r w:rsidRPr="00040CF1">
        <w:rPr>
          <w:sz w:val="22"/>
          <w:szCs w:val="22"/>
        </w:rPr>
        <w:t>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8B0888" w:rsidRDefault="008B0888" w:rsidP="008B0888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8B0888" w:rsidRDefault="008B0888" w:rsidP="008B0888">
      <w:pPr>
        <w:rPr>
          <w:sz w:val="22"/>
          <w:szCs w:val="22"/>
          <w:u w:val="single"/>
        </w:rPr>
      </w:pPr>
    </w:p>
    <w:p w:rsidR="00D47E5F" w:rsidRDefault="00D47E5F" w:rsidP="008B0888">
      <w:pPr>
        <w:rPr>
          <w:sz w:val="22"/>
          <w:szCs w:val="22"/>
          <w:u w:val="single"/>
        </w:rPr>
      </w:pPr>
    </w:p>
    <w:p w:rsidR="00F066E4" w:rsidRDefault="00F066E4" w:rsidP="00F066E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AF490E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. Predmet javne dražbe sta nepozidani stavbni zemljišči s:</w:t>
      </w:r>
    </w:p>
    <w:p w:rsidR="00F066E4" w:rsidRDefault="00F066E4" w:rsidP="00F066E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553/2 </w:t>
      </w:r>
      <w:r>
        <w:rPr>
          <w:sz w:val="22"/>
          <w:szCs w:val="22"/>
        </w:rPr>
        <w:t>(ID znak: parcela 1771 553/2) v izmeri 421m², k. o. 1771 Zadobrova in</w:t>
      </w:r>
    </w:p>
    <w:p w:rsidR="00F066E4" w:rsidRDefault="00F066E4" w:rsidP="00F066E4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solastniški delež do ½ </w:t>
      </w:r>
      <w:r w:rsidRPr="006B4F09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553/6</w:t>
      </w:r>
      <w:r>
        <w:rPr>
          <w:sz w:val="22"/>
          <w:szCs w:val="22"/>
        </w:rPr>
        <w:t xml:space="preserve"> (ID znak: parcela 1771 553/6) v celotni izmeri 131m²,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>k. o. 1771 Zadobrova.</w:t>
      </w:r>
    </w:p>
    <w:p w:rsidR="00F066E4" w:rsidRDefault="00F066E4" w:rsidP="00F066E4">
      <w:pPr>
        <w:jc w:val="both"/>
        <w:rPr>
          <w:b/>
          <w:sz w:val="22"/>
          <w:szCs w:val="22"/>
        </w:rPr>
      </w:pPr>
    </w:p>
    <w:p w:rsidR="00F066E4" w:rsidRDefault="00F066E4" w:rsidP="00F066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F066E4">
        <w:rPr>
          <w:sz w:val="22"/>
          <w:szCs w:val="22"/>
        </w:rPr>
        <w:t xml:space="preserve">(Uradni list RS, št. 78/10, 10/11 - DPN, 22/11 - popr., 43/11-ZKZ-C, 53/12 - obv. razl., 9/13, 23/13 - popr., 72/13 - DPN, 71/14 - popr., 92/14 - DPN, 17/15 - DPN, 50/15 - DPN, 88/15 - DPN in 95/15, 38/16 - avtentična razlaga, 63/16, 12/17 - popr., 12/18 - DPN, 42/18 in 78/19 - DPN) </w:t>
      </w:r>
      <w:r>
        <w:rPr>
          <w:sz w:val="22"/>
          <w:szCs w:val="22"/>
        </w:rPr>
        <w:t xml:space="preserve"> sta predmetni zemljišči opredeljeni v enoti urejanja prostora (EUP) PO-649, z namembnostjo SSse – splošne eno in dvostanovanjske površine.</w:t>
      </w:r>
    </w:p>
    <w:p w:rsidR="00F066E4" w:rsidRDefault="00F066E4" w:rsidP="00F066E4">
      <w:pPr>
        <w:jc w:val="both"/>
        <w:rPr>
          <w:sz w:val="22"/>
          <w:szCs w:val="22"/>
        </w:rPr>
      </w:pPr>
    </w:p>
    <w:p w:rsidR="00F066E4" w:rsidRPr="00FF7008" w:rsidRDefault="00F066E4" w:rsidP="00F066E4">
      <w:pPr>
        <w:jc w:val="both"/>
        <w:rPr>
          <w:sz w:val="22"/>
          <w:szCs w:val="22"/>
        </w:rPr>
      </w:pPr>
      <w:r w:rsidRPr="00FF7008">
        <w:rPr>
          <w:sz w:val="22"/>
          <w:szCs w:val="22"/>
        </w:rPr>
        <w:t>Solastnik parc.</w:t>
      </w:r>
      <w:r>
        <w:rPr>
          <w:sz w:val="22"/>
          <w:szCs w:val="22"/>
        </w:rPr>
        <w:t xml:space="preserve"> </w:t>
      </w:r>
      <w:r w:rsidRPr="00FF7008">
        <w:rPr>
          <w:sz w:val="22"/>
          <w:szCs w:val="22"/>
        </w:rPr>
        <w:t>št. 553/6 k.</w:t>
      </w:r>
      <w:r>
        <w:rPr>
          <w:sz w:val="22"/>
          <w:szCs w:val="22"/>
        </w:rPr>
        <w:t xml:space="preserve"> </w:t>
      </w:r>
      <w:r w:rsidRPr="00FF7008">
        <w:rPr>
          <w:sz w:val="22"/>
          <w:szCs w:val="22"/>
        </w:rPr>
        <w:t xml:space="preserve">o. 1771 Zadobrova ima </w:t>
      </w:r>
      <w:r>
        <w:rPr>
          <w:sz w:val="22"/>
          <w:szCs w:val="22"/>
        </w:rPr>
        <w:t xml:space="preserve">zakonito </w:t>
      </w:r>
      <w:r w:rsidRPr="00FF7008">
        <w:rPr>
          <w:sz w:val="22"/>
          <w:szCs w:val="22"/>
        </w:rPr>
        <w:t>predkupno pravico.</w:t>
      </w:r>
    </w:p>
    <w:p w:rsidR="00F066E4" w:rsidRDefault="00F066E4" w:rsidP="00F066E4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zemljišču parc. št. 553/2, k. o. 1771 Zadobrova je vknjižena služnostna pravica hoje, vožnje in živinogonje z ID omejitve 12840001 ter neprava stvarna služnost v korist Telekoma Slovenije d.d. z ID omejitve 11256613. </w:t>
      </w:r>
    </w:p>
    <w:p w:rsidR="00F066E4" w:rsidRDefault="00F066E4" w:rsidP="00F066E4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zemljišču parc. št. 553/6, k. o. 1771 Zadobrova je vknjižena služnostna pravica hoje, vožnje in živ</w:t>
      </w:r>
      <w:r w:rsidR="00F90D4D">
        <w:rPr>
          <w:lang w:val="sl-SI"/>
        </w:rPr>
        <w:t>inogonje z ID omejitve 12839718 ter plomba za vknjižbo neprave stvarne v korist podjetja T</w:t>
      </w:r>
      <w:r w:rsidR="004357E2">
        <w:rPr>
          <w:lang w:val="sl-SI"/>
        </w:rPr>
        <w:t>elemach d.o.o.</w:t>
      </w:r>
    </w:p>
    <w:p w:rsidR="00F066E4" w:rsidRDefault="00F066E4" w:rsidP="00F066E4">
      <w:pPr>
        <w:pStyle w:val="Telobesedila"/>
        <w:ind w:right="264"/>
        <w:jc w:val="both"/>
        <w:rPr>
          <w:lang w:val="sl-SI"/>
        </w:rPr>
      </w:pPr>
    </w:p>
    <w:p w:rsidR="00F066E4" w:rsidRPr="00040CF1" w:rsidRDefault="00F066E4" w:rsidP="00F066E4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86.000</w:t>
      </w:r>
      <w:r w:rsidRPr="00040CF1">
        <w:rPr>
          <w:b/>
          <w:sz w:val="22"/>
          <w:szCs w:val="22"/>
        </w:rPr>
        <w:t>,00 EUR.</w:t>
      </w:r>
    </w:p>
    <w:p w:rsidR="00F066E4" w:rsidRPr="00040CF1" w:rsidRDefault="00F066E4" w:rsidP="00F066E4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šestinosemdeset tisoč e</w:t>
      </w:r>
      <w:r w:rsidR="00300C2A">
        <w:rPr>
          <w:sz w:val="22"/>
          <w:szCs w:val="22"/>
        </w:rPr>
        <w:t>u</w:t>
      </w:r>
      <w:r>
        <w:rPr>
          <w:sz w:val="22"/>
          <w:szCs w:val="22"/>
        </w:rPr>
        <w:t>rov</w:t>
      </w:r>
      <w:r w:rsidRPr="00040C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F066E4" w:rsidRDefault="00F066E4" w:rsidP="00F066E4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</w:t>
      </w:r>
      <w:r>
        <w:rPr>
          <w:sz w:val="22"/>
          <w:szCs w:val="22"/>
        </w:rPr>
        <w:t>.</w:t>
      </w:r>
    </w:p>
    <w:p w:rsidR="009A3890" w:rsidRDefault="009A3890" w:rsidP="009A3890">
      <w:pPr>
        <w:rPr>
          <w:sz w:val="22"/>
          <w:szCs w:val="22"/>
          <w:u w:val="single"/>
        </w:rPr>
      </w:pPr>
    </w:p>
    <w:p w:rsidR="00D47E5F" w:rsidRDefault="00D47E5F" w:rsidP="009A3890">
      <w:pPr>
        <w:rPr>
          <w:sz w:val="22"/>
          <w:szCs w:val="22"/>
          <w:u w:val="single"/>
        </w:rPr>
      </w:pPr>
    </w:p>
    <w:p w:rsidR="003F1598" w:rsidRPr="00581F3D" w:rsidRDefault="003F1598" w:rsidP="003F1598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</w:t>
      </w:r>
      <w:r w:rsidR="00AF490E">
        <w:rPr>
          <w:sz w:val="22"/>
          <w:szCs w:val="22"/>
          <w:u w:val="single"/>
        </w:rPr>
        <w:t>11</w:t>
      </w:r>
      <w:r w:rsidRPr="00581F3D">
        <w:rPr>
          <w:sz w:val="22"/>
          <w:szCs w:val="22"/>
          <w:u w:val="single"/>
        </w:rPr>
        <w:t>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  <w:u w:val="single"/>
        </w:rPr>
        <w:t>Predmet javne dražbe je nepozidano stavbno zemljišče</w:t>
      </w:r>
      <w:r w:rsidRPr="00581F3D">
        <w:rPr>
          <w:b/>
          <w:sz w:val="22"/>
          <w:szCs w:val="22"/>
        </w:rPr>
        <w:t>:</w:t>
      </w:r>
    </w:p>
    <w:p w:rsidR="003F1598" w:rsidRPr="00581F3D" w:rsidRDefault="003F1598" w:rsidP="003F1598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96/11 </w:t>
      </w:r>
      <w:r w:rsidRPr="00581F3D">
        <w:rPr>
          <w:sz w:val="22"/>
          <w:szCs w:val="22"/>
        </w:rPr>
        <w:t>(ID znak: parcela 1770 96/11) v izmeri 875 m², k.</w:t>
      </w:r>
      <w:r>
        <w:rPr>
          <w:sz w:val="22"/>
          <w:szCs w:val="22"/>
        </w:rPr>
        <w:t xml:space="preserve"> o. 1770 Kašelj</w:t>
      </w:r>
    </w:p>
    <w:p w:rsidR="003F1598" w:rsidRPr="00581F3D" w:rsidRDefault="003F1598" w:rsidP="003F1598">
      <w:pPr>
        <w:jc w:val="both"/>
        <w:rPr>
          <w:b/>
          <w:sz w:val="22"/>
          <w:szCs w:val="22"/>
        </w:rPr>
      </w:pPr>
    </w:p>
    <w:p w:rsidR="003F1598" w:rsidRPr="00581F3D" w:rsidRDefault="003F1598" w:rsidP="003F1598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78/19-DPN</w:t>
      </w:r>
      <w:r w:rsidRPr="00581F3D">
        <w:rPr>
          <w:sz w:val="22"/>
          <w:szCs w:val="22"/>
        </w:rPr>
        <w:t>) je predmetno zemljišče opredeljeno v enoti urejanja prostora (EUP) PO-612, z namembnostjo SSce – pretežno eno in dvostanovanjske površine.</w:t>
      </w:r>
    </w:p>
    <w:p w:rsidR="003F1598" w:rsidRPr="00581F3D" w:rsidRDefault="003F1598" w:rsidP="003F1598">
      <w:pPr>
        <w:jc w:val="both"/>
        <w:rPr>
          <w:sz w:val="22"/>
          <w:szCs w:val="22"/>
        </w:rPr>
      </w:pPr>
    </w:p>
    <w:p w:rsidR="00823B79" w:rsidRDefault="003F1598" w:rsidP="00823B79">
      <w:pPr>
        <w:pStyle w:val="Telobesedila"/>
        <w:ind w:right="264"/>
        <w:jc w:val="both"/>
        <w:rPr>
          <w:lang w:val="sl-SI"/>
        </w:rPr>
      </w:pPr>
      <w:r w:rsidRPr="00581F3D">
        <w:t xml:space="preserve">Pri predmetnem zemljišču je vpisana neprava stvarna služnost za že zgrajeno javno komunikacijsko omrežje in pripadajočo infrastrukturo v korist Telekoma Slovenije d.d. </w:t>
      </w:r>
      <w:r w:rsidR="00823B79">
        <w:rPr>
          <w:lang w:val="sl-SI"/>
        </w:rPr>
        <w:t xml:space="preserve">ter plomba za vknjižbo </w:t>
      </w:r>
      <w:r w:rsidR="00823B79">
        <w:rPr>
          <w:lang w:val="sl-SI"/>
        </w:rPr>
        <w:lastRenderedPageBreak/>
        <w:t>neprave stvarne v korist podjetja Telemach d.o.o.</w:t>
      </w:r>
    </w:p>
    <w:p w:rsidR="003F1598" w:rsidRPr="00581F3D" w:rsidRDefault="003F1598" w:rsidP="003F1598">
      <w:pPr>
        <w:jc w:val="both"/>
        <w:rPr>
          <w:sz w:val="22"/>
          <w:szCs w:val="22"/>
        </w:rPr>
      </w:pPr>
    </w:p>
    <w:p w:rsidR="003F1598" w:rsidRPr="00581F3D" w:rsidRDefault="003F1598" w:rsidP="003F1598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Izklicna cena: 131.250,00 EUR</w:t>
      </w:r>
    </w:p>
    <w:p w:rsidR="003F1598" w:rsidRPr="00581F3D" w:rsidRDefault="003F1598" w:rsidP="003F1598">
      <w:pPr>
        <w:rPr>
          <w:sz w:val="22"/>
          <w:szCs w:val="22"/>
        </w:rPr>
      </w:pPr>
      <w:r w:rsidRPr="00581F3D">
        <w:rPr>
          <w:sz w:val="22"/>
          <w:szCs w:val="22"/>
        </w:rPr>
        <w:t>(z besedo: sto enaintrideset tisoč d</w:t>
      </w:r>
      <w:r>
        <w:rPr>
          <w:sz w:val="22"/>
          <w:szCs w:val="22"/>
        </w:rPr>
        <w:t>vesto petdeset evrov in 00/100)</w:t>
      </w:r>
    </w:p>
    <w:p w:rsidR="003F1598" w:rsidRPr="00581F3D" w:rsidRDefault="003F1598" w:rsidP="003F1598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22 % davka na dodano vrednost, ki ga plača kupec.</w:t>
      </w: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1E183D" w:rsidRDefault="00287915" w:rsidP="001E183D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</w:t>
      </w:r>
      <w:r w:rsidR="00CF2449" w:rsidRPr="007D13AB">
        <w:rPr>
          <w:sz w:val="22"/>
          <w:szCs w:val="22"/>
        </w:rPr>
        <w:t xml:space="preserve">e za predmet javne dražbe pod št. </w:t>
      </w:r>
      <w:r w:rsidR="00DF3718">
        <w:rPr>
          <w:sz w:val="22"/>
          <w:szCs w:val="22"/>
        </w:rPr>
        <w:t xml:space="preserve">2.1., </w:t>
      </w:r>
      <w:r w:rsidR="006D1A94">
        <w:rPr>
          <w:sz w:val="22"/>
          <w:szCs w:val="22"/>
        </w:rPr>
        <w:t xml:space="preserve">2.2. </w:t>
      </w:r>
      <w:r w:rsidR="00DF3718">
        <w:rPr>
          <w:sz w:val="22"/>
          <w:szCs w:val="22"/>
        </w:rPr>
        <w:t>ter od 2.6. do 2.11.</w:t>
      </w:r>
      <w:r w:rsidR="00911C34">
        <w:rPr>
          <w:sz w:val="22"/>
          <w:szCs w:val="22"/>
        </w:rPr>
        <w:t xml:space="preserve"> </w:t>
      </w:r>
      <w:r w:rsidR="004A04A1" w:rsidRPr="007D13AB">
        <w:rPr>
          <w:sz w:val="22"/>
          <w:szCs w:val="22"/>
        </w:rPr>
        <w:t xml:space="preserve">je </w:t>
      </w:r>
      <w:r w:rsidR="00F16A7F">
        <w:rPr>
          <w:sz w:val="22"/>
          <w:szCs w:val="22"/>
        </w:rPr>
        <w:t>1</w:t>
      </w:r>
      <w:r w:rsidR="00806F80" w:rsidRPr="007D13AB">
        <w:rPr>
          <w:sz w:val="22"/>
          <w:szCs w:val="22"/>
        </w:rPr>
        <w:t>.000,00 EUR.</w:t>
      </w:r>
      <w:r w:rsidR="001E183D" w:rsidRPr="001E183D">
        <w:rPr>
          <w:sz w:val="22"/>
          <w:szCs w:val="22"/>
        </w:rPr>
        <w:t xml:space="preserve"> </w:t>
      </w:r>
      <w:r w:rsidR="001E183D" w:rsidRPr="007D13AB">
        <w:rPr>
          <w:sz w:val="22"/>
          <w:szCs w:val="22"/>
        </w:rPr>
        <w:t xml:space="preserve">Najnižji znesek višanja kupnine za predmet javne dražbe pod št. </w:t>
      </w:r>
      <w:r w:rsidR="001E183D">
        <w:rPr>
          <w:sz w:val="22"/>
          <w:szCs w:val="22"/>
        </w:rPr>
        <w:t xml:space="preserve">2.3, 2.4. in do 2.5. </w:t>
      </w:r>
      <w:r w:rsidR="001E183D" w:rsidRPr="007D13AB">
        <w:rPr>
          <w:sz w:val="22"/>
          <w:szCs w:val="22"/>
        </w:rPr>
        <w:t xml:space="preserve">je </w:t>
      </w:r>
      <w:r w:rsidR="001E183D">
        <w:rPr>
          <w:sz w:val="22"/>
          <w:szCs w:val="22"/>
        </w:rPr>
        <w:t>5</w:t>
      </w:r>
      <w:r w:rsidR="001E183D" w:rsidRPr="007D13AB">
        <w:rPr>
          <w:sz w:val="22"/>
          <w:szCs w:val="22"/>
        </w:rPr>
        <w:t>00,00 EUR.</w:t>
      </w:r>
    </w:p>
    <w:p w:rsidR="001E183D" w:rsidRDefault="001E183D" w:rsidP="001E183D">
      <w:pPr>
        <w:jc w:val="both"/>
        <w:rPr>
          <w:sz w:val="22"/>
          <w:szCs w:val="22"/>
        </w:rPr>
      </w:pP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8F44D5">
        <w:rPr>
          <w:b/>
          <w:sz w:val="22"/>
          <w:szCs w:val="22"/>
        </w:rPr>
        <w:t>11</w:t>
      </w:r>
      <w:r w:rsidR="00911C34" w:rsidRPr="00E02FB1">
        <w:rPr>
          <w:b/>
          <w:sz w:val="22"/>
          <w:szCs w:val="22"/>
        </w:rPr>
        <w:t>.</w:t>
      </w:r>
      <w:r w:rsidR="0081373D">
        <w:rPr>
          <w:b/>
          <w:sz w:val="22"/>
          <w:szCs w:val="22"/>
        </w:rPr>
        <w:t xml:space="preserve"> </w:t>
      </w:r>
      <w:r w:rsidR="00A14582" w:rsidRPr="00E02FB1">
        <w:rPr>
          <w:b/>
          <w:sz w:val="22"/>
          <w:szCs w:val="22"/>
        </w:rPr>
        <w:t>2</w:t>
      </w:r>
      <w:r w:rsidR="00EC79D6" w:rsidRPr="00E02FB1">
        <w:rPr>
          <w:b/>
          <w:sz w:val="22"/>
          <w:szCs w:val="22"/>
        </w:rPr>
        <w:t>.</w:t>
      </w:r>
      <w:r w:rsidR="00CC765B" w:rsidRPr="00E02FB1">
        <w:rPr>
          <w:b/>
          <w:sz w:val="22"/>
          <w:szCs w:val="22"/>
        </w:rPr>
        <w:t xml:space="preserve">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FD3E9F">
        <w:rPr>
          <w:sz w:val="22"/>
          <w:szCs w:val="22"/>
        </w:rPr>
        <w:t>1</w:t>
      </w:r>
      <w:r w:rsidR="00E5275F" w:rsidRPr="00E02FB1">
        <w:rPr>
          <w:sz w:val="22"/>
          <w:szCs w:val="22"/>
        </w:rPr>
        <w:t>:</w:t>
      </w:r>
      <w:r w:rsidR="00FD3E9F">
        <w:rPr>
          <w:sz w:val="22"/>
          <w:szCs w:val="22"/>
        </w:rPr>
        <w:t>2</w:t>
      </w:r>
      <w:r w:rsidR="00275A47" w:rsidRPr="00E02FB1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81373D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8F44D5">
        <w:rPr>
          <w:sz w:val="22"/>
          <w:szCs w:val="22"/>
        </w:rPr>
        <w:t>Karlovško predmestje</w:t>
      </w:r>
      <w:r w:rsidR="003A08EF" w:rsidRPr="00493B40">
        <w:rPr>
          <w:sz w:val="22"/>
          <w:szCs w:val="22"/>
        </w:rPr>
        <w:t>,</w:t>
      </w:r>
    </w:p>
    <w:p w:rsidR="00F77C09" w:rsidRDefault="00F77C09" w:rsidP="00F77C09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 w:rsidR="003C7D84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Tabor</w:t>
      </w:r>
      <w:r w:rsidRPr="00493B40">
        <w:rPr>
          <w:sz w:val="22"/>
          <w:szCs w:val="22"/>
        </w:rPr>
        <w:t>,</w:t>
      </w:r>
    </w:p>
    <w:p w:rsidR="00F77C09" w:rsidRDefault="00F77C09" w:rsidP="00F77C09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E02FB1">
        <w:rPr>
          <w:sz w:val="22"/>
          <w:szCs w:val="22"/>
        </w:rPr>
        <w:t>0</w:t>
      </w:r>
      <w:r w:rsidR="003C7D84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2.3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Karlovško predmestje</w:t>
      </w:r>
      <w:r w:rsidRPr="00493B40">
        <w:rPr>
          <w:sz w:val="22"/>
          <w:szCs w:val="22"/>
        </w:rPr>
        <w:t>,</w:t>
      </w:r>
    </w:p>
    <w:p w:rsidR="00F77C09" w:rsidRDefault="00F77C09" w:rsidP="00F77C09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5C2EC2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2.4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Gradišče II</w:t>
      </w:r>
      <w:r w:rsidRPr="00493B40">
        <w:rPr>
          <w:sz w:val="22"/>
          <w:szCs w:val="22"/>
        </w:rPr>
        <w:t>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>
        <w:rPr>
          <w:sz w:val="22"/>
          <w:szCs w:val="22"/>
        </w:rPr>
        <w:t>12:40</w:t>
      </w:r>
      <w:r w:rsidRPr="00493B40">
        <w:rPr>
          <w:sz w:val="22"/>
          <w:szCs w:val="22"/>
        </w:rPr>
        <w:t xml:space="preserve"> za zemljišč</w:t>
      </w:r>
      <w:r w:rsidR="008603BD">
        <w:rPr>
          <w:sz w:val="22"/>
          <w:szCs w:val="22"/>
        </w:rPr>
        <w:t>e</w:t>
      </w:r>
      <w:r w:rsidRPr="00493B40">
        <w:rPr>
          <w:sz w:val="22"/>
          <w:szCs w:val="22"/>
        </w:rPr>
        <w:t xml:space="preserve"> pod točko </w:t>
      </w:r>
      <w:r w:rsidR="00F066E4">
        <w:rPr>
          <w:sz w:val="22"/>
          <w:szCs w:val="22"/>
        </w:rPr>
        <w:t>2.5</w:t>
      </w:r>
      <w:r w:rsidRPr="00493B40">
        <w:rPr>
          <w:sz w:val="22"/>
          <w:szCs w:val="22"/>
        </w:rPr>
        <w:t xml:space="preserve">. v k. o. </w:t>
      </w:r>
      <w:r w:rsidR="008603BD">
        <w:rPr>
          <w:sz w:val="22"/>
          <w:szCs w:val="22"/>
        </w:rPr>
        <w:t>Trnovsko predmestje</w:t>
      </w:r>
      <w:r w:rsidRPr="00493B40">
        <w:rPr>
          <w:sz w:val="22"/>
          <w:szCs w:val="22"/>
        </w:rPr>
        <w:t>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E02FB1">
        <w:rPr>
          <w:sz w:val="22"/>
          <w:szCs w:val="22"/>
        </w:rPr>
        <w:t>0</w:t>
      </w:r>
      <w:r w:rsidR="00FA458C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F066E4">
        <w:rPr>
          <w:sz w:val="22"/>
          <w:szCs w:val="22"/>
        </w:rPr>
        <w:t>2.6</w:t>
      </w:r>
      <w:r w:rsidRPr="00493B40">
        <w:rPr>
          <w:sz w:val="22"/>
          <w:szCs w:val="22"/>
        </w:rPr>
        <w:t xml:space="preserve">. v k. o. </w:t>
      </w:r>
      <w:r w:rsidR="00FA458C">
        <w:rPr>
          <w:sz w:val="22"/>
          <w:szCs w:val="22"/>
        </w:rPr>
        <w:t>Stožice</w:t>
      </w:r>
      <w:r w:rsidRPr="00493B40">
        <w:rPr>
          <w:sz w:val="22"/>
          <w:szCs w:val="22"/>
        </w:rPr>
        <w:t>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>
        <w:rPr>
          <w:sz w:val="22"/>
          <w:szCs w:val="22"/>
        </w:rPr>
        <w:t>13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EF0F5A">
        <w:rPr>
          <w:sz w:val="22"/>
          <w:szCs w:val="22"/>
        </w:rPr>
        <w:t xml:space="preserve"> za zemljišč</w:t>
      </w:r>
      <w:r w:rsidR="005B1AB0"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</w:t>
      </w:r>
      <w:r w:rsidR="00F066E4">
        <w:rPr>
          <w:sz w:val="22"/>
          <w:szCs w:val="22"/>
        </w:rPr>
        <w:t>.7</w:t>
      </w:r>
      <w:r w:rsidR="00EF0F5A">
        <w:rPr>
          <w:sz w:val="22"/>
          <w:szCs w:val="22"/>
        </w:rPr>
        <w:t xml:space="preserve"> v k. o. </w:t>
      </w:r>
      <w:r w:rsidR="00D47E5F">
        <w:rPr>
          <w:sz w:val="22"/>
          <w:szCs w:val="22"/>
        </w:rPr>
        <w:t>Drav</w:t>
      </w:r>
      <w:bookmarkStart w:id="1" w:name="_GoBack"/>
      <w:bookmarkEnd w:id="1"/>
      <w:r w:rsidR="00D47E5F">
        <w:rPr>
          <w:sz w:val="22"/>
          <w:szCs w:val="22"/>
        </w:rPr>
        <w:t>lje</w:t>
      </w:r>
      <w:r w:rsidR="00EF0F5A">
        <w:rPr>
          <w:sz w:val="22"/>
          <w:szCs w:val="22"/>
        </w:rPr>
        <w:t>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- 13:40</w:t>
      </w:r>
      <w:r w:rsidR="005D4AB5" w:rsidRPr="005D4AB5">
        <w:rPr>
          <w:sz w:val="22"/>
          <w:szCs w:val="22"/>
        </w:rPr>
        <w:t xml:space="preserve"> </w:t>
      </w:r>
      <w:r w:rsidR="005D4AB5">
        <w:rPr>
          <w:sz w:val="22"/>
          <w:szCs w:val="22"/>
        </w:rPr>
        <w:t>za zemljišče</w:t>
      </w:r>
      <w:r w:rsidR="005D4AB5" w:rsidRPr="00493B40">
        <w:rPr>
          <w:sz w:val="22"/>
          <w:szCs w:val="22"/>
        </w:rPr>
        <w:t xml:space="preserve"> pod točko </w:t>
      </w:r>
      <w:r w:rsidR="005D4AB5">
        <w:rPr>
          <w:sz w:val="22"/>
          <w:szCs w:val="22"/>
        </w:rPr>
        <w:t>2.8 v k. o. Vič,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- 14:00</w:t>
      </w:r>
      <w:r w:rsidR="001F3F59">
        <w:rPr>
          <w:sz w:val="22"/>
          <w:szCs w:val="22"/>
        </w:rPr>
        <w:t xml:space="preserve"> za zemljišči</w:t>
      </w:r>
      <w:r w:rsidR="001F3F59" w:rsidRPr="00493B40">
        <w:rPr>
          <w:sz w:val="22"/>
          <w:szCs w:val="22"/>
        </w:rPr>
        <w:t xml:space="preserve"> pod točko </w:t>
      </w:r>
      <w:r w:rsidR="001F3F59">
        <w:rPr>
          <w:sz w:val="22"/>
          <w:szCs w:val="22"/>
        </w:rPr>
        <w:t>2.9. v k. o. Dobrunje,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- 14:20</w:t>
      </w:r>
      <w:r w:rsidR="00A0261F">
        <w:rPr>
          <w:sz w:val="22"/>
          <w:szCs w:val="22"/>
        </w:rPr>
        <w:t xml:space="preserve"> za zemljišči</w:t>
      </w:r>
      <w:r w:rsidR="00A0261F" w:rsidRPr="00493B40">
        <w:rPr>
          <w:sz w:val="22"/>
          <w:szCs w:val="22"/>
        </w:rPr>
        <w:t xml:space="preserve"> pod točko </w:t>
      </w:r>
      <w:r w:rsidR="00A0261F">
        <w:rPr>
          <w:sz w:val="22"/>
          <w:szCs w:val="22"/>
        </w:rPr>
        <w:t xml:space="preserve">2.10. v k. o. Zadobrova, 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- 14:40</w:t>
      </w:r>
      <w:r w:rsidR="004A5CD5">
        <w:rPr>
          <w:sz w:val="22"/>
          <w:szCs w:val="22"/>
        </w:rPr>
        <w:t xml:space="preserve"> za zemljišče</w:t>
      </w:r>
      <w:r w:rsidR="004A5CD5" w:rsidRPr="00493B40">
        <w:rPr>
          <w:sz w:val="22"/>
          <w:szCs w:val="22"/>
        </w:rPr>
        <w:t xml:space="preserve"> pod točko </w:t>
      </w:r>
      <w:r w:rsidR="004A5CD5">
        <w:rPr>
          <w:sz w:val="22"/>
          <w:szCs w:val="22"/>
        </w:rPr>
        <w:t xml:space="preserve">2.11 v k. o. </w:t>
      </w:r>
      <w:r w:rsidR="004A5CD5" w:rsidRPr="009D68D6">
        <w:rPr>
          <w:strike/>
          <w:sz w:val="22"/>
          <w:szCs w:val="22"/>
        </w:rPr>
        <w:t>Trnovsko predmestje</w:t>
      </w:r>
      <w:r w:rsidR="009D68D6">
        <w:rPr>
          <w:sz w:val="22"/>
          <w:szCs w:val="22"/>
        </w:rPr>
        <w:t xml:space="preserve"> Kašelj (popravek 3.2.2021)</w:t>
      </w:r>
      <w:r w:rsidR="004A5CD5">
        <w:rPr>
          <w:sz w:val="22"/>
          <w:szCs w:val="22"/>
        </w:rPr>
        <w:t>.</w:t>
      </w:r>
    </w:p>
    <w:p w:rsidR="00F77C09" w:rsidRDefault="00F77C09" w:rsidP="00F77C09">
      <w:pPr>
        <w:jc w:val="both"/>
        <w:rPr>
          <w:sz w:val="22"/>
          <w:szCs w:val="22"/>
        </w:rPr>
      </w:pP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F06C27" w:rsidRDefault="00F06C27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EE467F">
      <w:pPr>
        <w:ind w:left="426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F06C27" w:rsidRPr="00306195" w:rsidRDefault="00F06C27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D02733" w:rsidRPr="00306195" w:rsidRDefault="00D02733" w:rsidP="00E26D3E">
      <w:pPr>
        <w:jc w:val="both"/>
        <w:rPr>
          <w:sz w:val="22"/>
          <w:szCs w:val="22"/>
        </w:rPr>
      </w:pPr>
    </w:p>
    <w:p w:rsidR="00D02733" w:rsidRPr="00382B4A" w:rsidRDefault="00E0251B" w:rsidP="00382B4A">
      <w:pPr>
        <w:pStyle w:val="Odstavekseznama"/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382B4A">
        <w:rPr>
          <w:sz w:val="22"/>
          <w:szCs w:val="22"/>
        </w:rPr>
        <w:lastRenderedPageBreak/>
        <w:t>pod točko 2.1.</w:t>
      </w:r>
      <w:r w:rsidR="00D02733" w:rsidRPr="00382B4A">
        <w:rPr>
          <w:sz w:val="22"/>
          <w:szCs w:val="22"/>
        </w:rPr>
        <w:t xml:space="preserve"> </w:t>
      </w:r>
      <w:r w:rsidR="008F44D5" w:rsidRPr="00382B4A">
        <w:rPr>
          <w:sz w:val="22"/>
          <w:szCs w:val="22"/>
        </w:rPr>
        <w:t>na tel. 01 306 41 76</w:t>
      </w:r>
      <w:r w:rsidR="00D02733" w:rsidRPr="00382B4A">
        <w:rPr>
          <w:sz w:val="22"/>
          <w:szCs w:val="22"/>
        </w:rPr>
        <w:t xml:space="preserve">, kontaktna oseba je </w:t>
      </w:r>
      <w:r w:rsidR="008F44D5" w:rsidRPr="00382B4A">
        <w:rPr>
          <w:sz w:val="22"/>
          <w:szCs w:val="22"/>
        </w:rPr>
        <w:t>Tanja Starman</w:t>
      </w:r>
      <w:r w:rsidR="00D02733" w:rsidRPr="00382B4A">
        <w:rPr>
          <w:sz w:val="22"/>
          <w:szCs w:val="22"/>
        </w:rPr>
        <w:t xml:space="preserve">, </w:t>
      </w:r>
    </w:p>
    <w:p w:rsidR="00D02733" w:rsidRPr="00382B4A" w:rsidRDefault="00D02733" w:rsidP="00382B4A">
      <w:pPr>
        <w:pStyle w:val="Odstavekseznama"/>
        <w:ind w:left="360"/>
        <w:jc w:val="both"/>
        <w:rPr>
          <w:rStyle w:val="Hiperpovezava"/>
          <w:sz w:val="22"/>
          <w:szCs w:val="22"/>
        </w:rPr>
      </w:pPr>
      <w:r w:rsidRPr="00382B4A">
        <w:rPr>
          <w:sz w:val="22"/>
          <w:szCs w:val="22"/>
        </w:rPr>
        <w:t xml:space="preserve">e-mail: </w:t>
      </w:r>
      <w:hyperlink r:id="rId11" w:history="1">
        <w:r w:rsidR="000D4E28" w:rsidRPr="00382B4A">
          <w:rPr>
            <w:rStyle w:val="Hiperpovezava"/>
            <w:sz w:val="22"/>
            <w:szCs w:val="22"/>
          </w:rPr>
          <w:t>tanja.starman@ljubljana.si</w:t>
        </w:r>
      </w:hyperlink>
      <w:r w:rsidR="00382B4A" w:rsidRPr="00382B4A">
        <w:rPr>
          <w:rStyle w:val="Hiperpovezava"/>
          <w:sz w:val="22"/>
          <w:szCs w:val="22"/>
        </w:rPr>
        <w:t>,</w:t>
      </w:r>
    </w:p>
    <w:p w:rsidR="00F77C09" w:rsidRPr="00382B4A" w:rsidRDefault="00382B4A" w:rsidP="00382B4A">
      <w:pPr>
        <w:pStyle w:val="Odstavekseznama"/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382B4A">
        <w:rPr>
          <w:sz w:val="22"/>
          <w:szCs w:val="22"/>
        </w:rPr>
        <w:t>pod točko 2.2 do 2.4.</w:t>
      </w:r>
      <w:r w:rsidR="00F77C09" w:rsidRPr="00382B4A">
        <w:rPr>
          <w:sz w:val="22"/>
          <w:szCs w:val="22"/>
        </w:rPr>
        <w:t xml:space="preserve"> </w:t>
      </w:r>
      <w:r w:rsidR="0012139F" w:rsidRPr="00382B4A">
        <w:rPr>
          <w:sz w:val="22"/>
          <w:szCs w:val="22"/>
        </w:rPr>
        <w:t>na tel. 01 306 46 72</w:t>
      </w:r>
      <w:r w:rsidR="00F77C09" w:rsidRPr="00382B4A">
        <w:rPr>
          <w:sz w:val="22"/>
          <w:szCs w:val="22"/>
        </w:rPr>
        <w:t xml:space="preserve">, kontaktna oseba je Milena Ratajc, </w:t>
      </w:r>
    </w:p>
    <w:p w:rsidR="00F77C09" w:rsidRPr="00382B4A" w:rsidRDefault="00F77C09" w:rsidP="00382B4A">
      <w:pPr>
        <w:pStyle w:val="Odstavekseznama"/>
        <w:ind w:left="360"/>
        <w:jc w:val="both"/>
        <w:rPr>
          <w:rStyle w:val="Hiperpovezava"/>
          <w:sz w:val="22"/>
          <w:szCs w:val="22"/>
        </w:rPr>
      </w:pPr>
      <w:r w:rsidRPr="00382B4A">
        <w:rPr>
          <w:sz w:val="22"/>
          <w:szCs w:val="22"/>
        </w:rPr>
        <w:t xml:space="preserve">e-mail: </w:t>
      </w:r>
      <w:hyperlink r:id="rId12" w:history="1">
        <w:r w:rsidR="00382B4A" w:rsidRPr="00382B4A">
          <w:rPr>
            <w:rStyle w:val="Hiperpovezava"/>
            <w:sz w:val="22"/>
            <w:szCs w:val="22"/>
          </w:rPr>
          <w:t>milena.ratajc@ljubljana.si</w:t>
        </w:r>
      </w:hyperlink>
      <w:r w:rsidR="00382B4A" w:rsidRPr="00382B4A">
        <w:rPr>
          <w:rStyle w:val="Hiperpovezava"/>
          <w:sz w:val="22"/>
          <w:szCs w:val="22"/>
        </w:rPr>
        <w:t>,</w:t>
      </w:r>
    </w:p>
    <w:p w:rsidR="00382B4A" w:rsidRPr="00382B4A" w:rsidRDefault="00382B4A" w:rsidP="00382B4A">
      <w:pPr>
        <w:pStyle w:val="Odstavekseznama"/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382B4A">
        <w:rPr>
          <w:sz w:val="22"/>
          <w:szCs w:val="22"/>
        </w:rPr>
        <w:t>pod točko 2.</w:t>
      </w:r>
      <w:r>
        <w:rPr>
          <w:sz w:val="22"/>
          <w:szCs w:val="22"/>
        </w:rPr>
        <w:t>5 do 2.11</w:t>
      </w:r>
      <w:r w:rsidRPr="00382B4A">
        <w:rPr>
          <w:sz w:val="22"/>
          <w:szCs w:val="22"/>
        </w:rPr>
        <w:t xml:space="preserve">. </w:t>
      </w:r>
      <w:r>
        <w:rPr>
          <w:sz w:val="22"/>
          <w:szCs w:val="22"/>
        </w:rPr>
        <w:t>na tel. 01 306 11 27</w:t>
      </w:r>
      <w:r w:rsidRPr="00382B4A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Helena Židanek</w:t>
      </w:r>
      <w:r w:rsidR="00283370">
        <w:rPr>
          <w:sz w:val="22"/>
          <w:szCs w:val="22"/>
        </w:rPr>
        <w:t>,</w:t>
      </w:r>
      <w:r w:rsidRPr="00382B4A">
        <w:rPr>
          <w:sz w:val="22"/>
          <w:szCs w:val="22"/>
        </w:rPr>
        <w:t xml:space="preserve"> </w:t>
      </w:r>
    </w:p>
    <w:p w:rsidR="00382B4A" w:rsidRPr="00382B4A" w:rsidRDefault="00382B4A" w:rsidP="00382B4A">
      <w:pPr>
        <w:pStyle w:val="Odstavekseznama"/>
        <w:ind w:left="360"/>
        <w:jc w:val="both"/>
        <w:rPr>
          <w:rStyle w:val="Hiperpovezava"/>
          <w:sz w:val="22"/>
          <w:szCs w:val="22"/>
        </w:rPr>
      </w:pPr>
      <w:r w:rsidRPr="00382B4A">
        <w:rPr>
          <w:sz w:val="22"/>
          <w:szCs w:val="22"/>
        </w:rPr>
        <w:t xml:space="preserve">e-mail: </w:t>
      </w:r>
      <w:hyperlink r:id="rId13" w:history="1">
        <w:r w:rsidR="007A4B63" w:rsidRPr="005A685A">
          <w:rPr>
            <w:rStyle w:val="Hiperpovezava"/>
            <w:sz w:val="22"/>
            <w:szCs w:val="22"/>
          </w:rPr>
          <w:t>helena.zidanek@ljubljana.si</w:t>
        </w:r>
      </w:hyperlink>
      <w:r w:rsidR="00283370">
        <w:rPr>
          <w:rStyle w:val="Hiperpovezava"/>
          <w:sz w:val="22"/>
          <w:szCs w:val="22"/>
        </w:rPr>
        <w:t>.</w:t>
      </w: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E5" w:rsidRDefault="005159E5" w:rsidP="00FE57F3">
      <w:r>
        <w:separator/>
      </w:r>
    </w:p>
  </w:endnote>
  <w:endnote w:type="continuationSeparator" w:id="0">
    <w:p w:rsidR="005159E5" w:rsidRDefault="005159E5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85210B">
          <w:rPr>
            <w:noProof/>
            <w:sz w:val="20"/>
            <w:szCs w:val="20"/>
          </w:rPr>
          <w:t>6</w:t>
        </w:r>
        <w:r w:rsidRPr="00BF31A3">
          <w:rPr>
            <w:sz w:val="20"/>
            <w:szCs w:val="20"/>
          </w:rPr>
          <w:fldChar w:fldCharType="end"/>
        </w:r>
        <w:r w:rsidR="00BE24F0">
          <w:rPr>
            <w:sz w:val="20"/>
            <w:szCs w:val="20"/>
          </w:rPr>
          <w:t>/7</w:t>
        </w:r>
      </w:p>
      <w:p w:rsidR="00AB1E3F" w:rsidRPr="00BF31A3" w:rsidRDefault="0085210B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E5" w:rsidRDefault="005159E5" w:rsidP="00FE57F3">
      <w:r>
        <w:separator/>
      </w:r>
    </w:p>
  </w:footnote>
  <w:footnote w:type="continuationSeparator" w:id="0">
    <w:p w:rsidR="005159E5" w:rsidRDefault="005159E5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73440"/>
    <w:multiLevelType w:val="hybridMultilevel"/>
    <w:tmpl w:val="247C2140"/>
    <w:lvl w:ilvl="0" w:tplc="DD30151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8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7"/>
  </w:num>
  <w:num w:numId="27">
    <w:abstractNumId w:val="20"/>
  </w:num>
  <w:num w:numId="28">
    <w:abstractNumId w:val="1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61CE"/>
    <w:rsid w:val="00096F61"/>
    <w:rsid w:val="00097A58"/>
    <w:rsid w:val="000B3089"/>
    <w:rsid w:val="000B512D"/>
    <w:rsid w:val="000B7F20"/>
    <w:rsid w:val="000C2731"/>
    <w:rsid w:val="000D3087"/>
    <w:rsid w:val="000D39D1"/>
    <w:rsid w:val="000D4ABA"/>
    <w:rsid w:val="000D4E28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124C7"/>
    <w:rsid w:val="00112F7A"/>
    <w:rsid w:val="00113994"/>
    <w:rsid w:val="00113C3E"/>
    <w:rsid w:val="0011556E"/>
    <w:rsid w:val="001175F6"/>
    <w:rsid w:val="0012139F"/>
    <w:rsid w:val="0012228A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02D7"/>
    <w:rsid w:val="001714DD"/>
    <w:rsid w:val="00176C1F"/>
    <w:rsid w:val="00181D1F"/>
    <w:rsid w:val="00182C7D"/>
    <w:rsid w:val="0018409F"/>
    <w:rsid w:val="00191234"/>
    <w:rsid w:val="001921A1"/>
    <w:rsid w:val="001A0877"/>
    <w:rsid w:val="001A247F"/>
    <w:rsid w:val="001A5637"/>
    <w:rsid w:val="001A5D84"/>
    <w:rsid w:val="001B015D"/>
    <w:rsid w:val="001C266D"/>
    <w:rsid w:val="001C3B60"/>
    <w:rsid w:val="001C50EB"/>
    <w:rsid w:val="001C75EA"/>
    <w:rsid w:val="001D07D4"/>
    <w:rsid w:val="001D26F3"/>
    <w:rsid w:val="001D2737"/>
    <w:rsid w:val="001D661B"/>
    <w:rsid w:val="001D69B7"/>
    <w:rsid w:val="001D7EFA"/>
    <w:rsid w:val="001E183D"/>
    <w:rsid w:val="001E1D34"/>
    <w:rsid w:val="001E3847"/>
    <w:rsid w:val="001E42EA"/>
    <w:rsid w:val="001E4E58"/>
    <w:rsid w:val="001E53B2"/>
    <w:rsid w:val="001E6306"/>
    <w:rsid w:val="001E6766"/>
    <w:rsid w:val="001E7AA9"/>
    <w:rsid w:val="001F2884"/>
    <w:rsid w:val="001F327B"/>
    <w:rsid w:val="001F3F59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56222"/>
    <w:rsid w:val="00262A04"/>
    <w:rsid w:val="002651CE"/>
    <w:rsid w:val="0026562E"/>
    <w:rsid w:val="00267B62"/>
    <w:rsid w:val="00272753"/>
    <w:rsid w:val="00275A47"/>
    <w:rsid w:val="00280E05"/>
    <w:rsid w:val="00283370"/>
    <w:rsid w:val="00283DCF"/>
    <w:rsid w:val="0028501E"/>
    <w:rsid w:val="002869E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7451"/>
    <w:rsid w:val="002E66B8"/>
    <w:rsid w:val="002F2261"/>
    <w:rsid w:val="002F64C9"/>
    <w:rsid w:val="00300C2A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357CF"/>
    <w:rsid w:val="00345140"/>
    <w:rsid w:val="00346157"/>
    <w:rsid w:val="003522A0"/>
    <w:rsid w:val="00353301"/>
    <w:rsid w:val="00355AEF"/>
    <w:rsid w:val="00363B32"/>
    <w:rsid w:val="00363BDE"/>
    <w:rsid w:val="0037092B"/>
    <w:rsid w:val="00373AAE"/>
    <w:rsid w:val="003758F9"/>
    <w:rsid w:val="00376ABC"/>
    <w:rsid w:val="00382B4A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C4925"/>
    <w:rsid w:val="003C7D84"/>
    <w:rsid w:val="003D0683"/>
    <w:rsid w:val="003D0926"/>
    <w:rsid w:val="003D3E8E"/>
    <w:rsid w:val="003E32E7"/>
    <w:rsid w:val="003E3473"/>
    <w:rsid w:val="003E62F2"/>
    <w:rsid w:val="003E6B25"/>
    <w:rsid w:val="003E7AEF"/>
    <w:rsid w:val="003F0CFE"/>
    <w:rsid w:val="003F1598"/>
    <w:rsid w:val="003F1F81"/>
    <w:rsid w:val="003F232B"/>
    <w:rsid w:val="003F4CB9"/>
    <w:rsid w:val="003F5D5E"/>
    <w:rsid w:val="004002F3"/>
    <w:rsid w:val="00401491"/>
    <w:rsid w:val="00402001"/>
    <w:rsid w:val="00405794"/>
    <w:rsid w:val="00406FBD"/>
    <w:rsid w:val="00410C40"/>
    <w:rsid w:val="00415AC6"/>
    <w:rsid w:val="00417CB7"/>
    <w:rsid w:val="0042410E"/>
    <w:rsid w:val="004251D1"/>
    <w:rsid w:val="0042744C"/>
    <w:rsid w:val="00431AD3"/>
    <w:rsid w:val="004357E2"/>
    <w:rsid w:val="00442525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315"/>
    <w:rsid w:val="00484560"/>
    <w:rsid w:val="004914D5"/>
    <w:rsid w:val="00491B61"/>
    <w:rsid w:val="00493B40"/>
    <w:rsid w:val="00495FDF"/>
    <w:rsid w:val="0049745A"/>
    <w:rsid w:val="004A04A1"/>
    <w:rsid w:val="004A5CD5"/>
    <w:rsid w:val="004A614A"/>
    <w:rsid w:val="004A70B6"/>
    <w:rsid w:val="004A73BC"/>
    <w:rsid w:val="004B135F"/>
    <w:rsid w:val="004B208E"/>
    <w:rsid w:val="004B4556"/>
    <w:rsid w:val="004B56C5"/>
    <w:rsid w:val="004C0320"/>
    <w:rsid w:val="004C13B3"/>
    <w:rsid w:val="004C6D21"/>
    <w:rsid w:val="004C7C58"/>
    <w:rsid w:val="004D0758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716F"/>
    <w:rsid w:val="00527794"/>
    <w:rsid w:val="005315B5"/>
    <w:rsid w:val="00531E00"/>
    <w:rsid w:val="00540DA0"/>
    <w:rsid w:val="0054401B"/>
    <w:rsid w:val="005443C4"/>
    <w:rsid w:val="00545FA2"/>
    <w:rsid w:val="0054609E"/>
    <w:rsid w:val="0054615A"/>
    <w:rsid w:val="00552249"/>
    <w:rsid w:val="005600D3"/>
    <w:rsid w:val="005629E1"/>
    <w:rsid w:val="00567A50"/>
    <w:rsid w:val="00573A07"/>
    <w:rsid w:val="00575B1D"/>
    <w:rsid w:val="00582D90"/>
    <w:rsid w:val="00593B88"/>
    <w:rsid w:val="005959EA"/>
    <w:rsid w:val="00595D75"/>
    <w:rsid w:val="00595F5B"/>
    <w:rsid w:val="005A0148"/>
    <w:rsid w:val="005A11CD"/>
    <w:rsid w:val="005A7103"/>
    <w:rsid w:val="005B1AB0"/>
    <w:rsid w:val="005B1EE4"/>
    <w:rsid w:val="005B36E4"/>
    <w:rsid w:val="005B7A02"/>
    <w:rsid w:val="005B7AA0"/>
    <w:rsid w:val="005C2EC2"/>
    <w:rsid w:val="005C7683"/>
    <w:rsid w:val="005D4AB5"/>
    <w:rsid w:val="005D7304"/>
    <w:rsid w:val="005E6E62"/>
    <w:rsid w:val="005E715F"/>
    <w:rsid w:val="005F7BDD"/>
    <w:rsid w:val="006034F7"/>
    <w:rsid w:val="00605FF1"/>
    <w:rsid w:val="00612404"/>
    <w:rsid w:val="00613EFF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1A94"/>
    <w:rsid w:val="006D57FC"/>
    <w:rsid w:val="006D5F7E"/>
    <w:rsid w:val="006E2CEF"/>
    <w:rsid w:val="006E34D5"/>
    <w:rsid w:val="006E554A"/>
    <w:rsid w:val="006E5D56"/>
    <w:rsid w:val="006F3A4E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06"/>
    <w:rsid w:val="00717682"/>
    <w:rsid w:val="00721472"/>
    <w:rsid w:val="007268D3"/>
    <w:rsid w:val="00730C76"/>
    <w:rsid w:val="0073190D"/>
    <w:rsid w:val="00734140"/>
    <w:rsid w:val="007357D6"/>
    <w:rsid w:val="00736D91"/>
    <w:rsid w:val="007414DE"/>
    <w:rsid w:val="007474D3"/>
    <w:rsid w:val="007504BB"/>
    <w:rsid w:val="007545EB"/>
    <w:rsid w:val="007608DB"/>
    <w:rsid w:val="00760A96"/>
    <w:rsid w:val="007720C0"/>
    <w:rsid w:val="00786181"/>
    <w:rsid w:val="00792063"/>
    <w:rsid w:val="007A113C"/>
    <w:rsid w:val="007A290C"/>
    <w:rsid w:val="007A4B63"/>
    <w:rsid w:val="007B00D7"/>
    <w:rsid w:val="007B0FBE"/>
    <w:rsid w:val="007B1C7C"/>
    <w:rsid w:val="007B2C2B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1373D"/>
    <w:rsid w:val="0081649C"/>
    <w:rsid w:val="00823B79"/>
    <w:rsid w:val="00824877"/>
    <w:rsid w:val="0082589C"/>
    <w:rsid w:val="00834186"/>
    <w:rsid w:val="00835909"/>
    <w:rsid w:val="00840EE1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10B"/>
    <w:rsid w:val="00852BEF"/>
    <w:rsid w:val="008534BE"/>
    <w:rsid w:val="00853B4F"/>
    <w:rsid w:val="00856AEF"/>
    <w:rsid w:val="008603BD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888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06017"/>
    <w:rsid w:val="00911C34"/>
    <w:rsid w:val="00912CD1"/>
    <w:rsid w:val="00912CD4"/>
    <w:rsid w:val="009161AC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62777"/>
    <w:rsid w:val="00970267"/>
    <w:rsid w:val="00976C07"/>
    <w:rsid w:val="0097718C"/>
    <w:rsid w:val="00980209"/>
    <w:rsid w:val="00985645"/>
    <w:rsid w:val="0098664E"/>
    <w:rsid w:val="009902BD"/>
    <w:rsid w:val="0099090B"/>
    <w:rsid w:val="009935AB"/>
    <w:rsid w:val="009A0097"/>
    <w:rsid w:val="009A38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68D6"/>
    <w:rsid w:val="009E53DD"/>
    <w:rsid w:val="009F09B0"/>
    <w:rsid w:val="00A0261F"/>
    <w:rsid w:val="00A0712E"/>
    <w:rsid w:val="00A111B8"/>
    <w:rsid w:val="00A14582"/>
    <w:rsid w:val="00A14616"/>
    <w:rsid w:val="00A16F27"/>
    <w:rsid w:val="00A178C6"/>
    <w:rsid w:val="00A228CD"/>
    <w:rsid w:val="00A22CDA"/>
    <w:rsid w:val="00A2574C"/>
    <w:rsid w:val="00A2617C"/>
    <w:rsid w:val="00A27AEF"/>
    <w:rsid w:val="00A32F6F"/>
    <w:rsid w:val="00A43AB4"/>
    <w:rsid w:val="00A475A7"/>
    <w:rsid w:val="00A516D6"/>
    <w:rsid w:val="00A60B7F"/>
    <w:rsid w:val="00A610A1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75A8A"/>
    <w:rsid w:val="00A80680"/>
    <w:rsid w:val="00A807BC"/>
    <w:rsid w:val="00A853AA"/>
    <w:rsid w:val="00A86338"/>
    <w:rsid w:val="00A90EF9"/>
    <w:rsid w:val="00A91DF7"/>
    <w:rsid w:val="00AA205B"/>
    <w:rsid w:val="00AA52B2"/>
    <w:rsid w:val="00AA6A87"/>
    <w:rsid w:val="00AB1999"/>
    <w:rsid w:val="00AB1E3F"/>
    <w:rsid w:val="00AB2777"/>
    <w:rsid w:val="00AB4B9C"/>
    <w:rsid w:val="00AB5CD7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490E"/>
    <w:rsid w:val="00AF6BB8"/>
    <w:rsid w:val="00B07C85"/>
    <w:rsid w:val="00B1193F"/>
    <w:rsid w:val="00B1586E"/>
    <w:rsid w:val="00B1667F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0E80"/>
    <w:rsid w:val="00BB135F"/>
    <w:rsid w:val="00BB3C48"/>
    <w:rsid w:val="00BB6C17"/>
    <w:rsid w:val="00BC105F"/>
    <w:rsid w:val="00BC39AC"/>
    <w:rsid w:val="00BC57C2"/>
    <w:rsid w:val="00BC62C7"/>
    <w:rsid w:val="00BC687A"/>
    <w:rsid w:val="00BC712A"/>
    <w:rsid w:val="00BC786D"/>
    <w:rsid w:val="00BD2B48"/>
    <w:rsid w:val="00BD37EE"/>
    <w:rsid w:val="00BD4056"/>
    <w:rsid w:val="00BD7E9E"/>
    <w:rsid w:val="00BE1938"/>
    <w:rsid w:val="00BE24F0"/>
    <w:rsid w:val="00BE3A31"/>
    <w:rsid w:val="00BE62F7"/>
    <w:rsid w:val="00BF0EA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2652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2E43"/>
    <w:rsid w:val="00CD42D3"/>
    <w:rsid w:val="00CD556F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1133D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474F"/>
    <w:rsid w:val="00D47E5F"/>
    <w:rsid w:val="00D5306E"/>
    <w:rsid w:val="00D53A4D"/>
    <w:rsid w:val="00D56B8F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2E8D"/>
    <w:rsid w:val="00DD4600"/>
    <w:rsid w:val="00DE410A"/>
    <w:rsid w:val="00DE4DF0"/>
    <w:rsid w:val="00DE53D8"/>
    <w:rsid w:val="00DF0980"/>
    <w:rsid w:val="00DF09AD"/>
    <w:rsid w:val="00DF3718"/>
    <w:rsid w:val="00DF495A"/>
    <w:rsid w:val="00E0251B"/>
    <w:rsid w:val="00E029EA"/>
    <w:rsid w:val="00E02FB1"/>
    <w:rsid w:val="00E03F90"/>
    <w:rsid w:val="00E12579"/>
    <w:rsid w:val="00E1456F"/>
    <w:rsid w:val="00E14837"/>
    <w:rsid w:val="00E215D5"/>
    <w:rsid w:val="00E22CE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4C5"/>
    <w:rsid w:val="00E61A20"/>
    <w:rsid w:val="00E62139"/>
    <w:rsid w:val="00E63D69"/>
    <w:rsid w:val="00E65CF3"/>
    <w:rsid w:val="00E66383"/>
    <w:rsid w:val="00E665F8"/>
    <w:rsid w:val="00E67607"/>
    <w:rsid w:val="00E72F79"/>
    <w:rsid w:val="00E7337C"/>
    <w:rsid w:val="00E7646D"/>
    <w:rsid w:val="00E77DA1"/>
    <w:rsid w:val="00E77E1F"/>
    <w:rsid w:val="00E81B3B"/>
    <w:rsid w:val="00E82173"/>
    <w:rsid w:val="00E82C1F"/>
    <w:rsid w:val="00E86A5E"/>
    <w:rsid w:val="00E928FA"/>
    <w:rsid w:val="00E943F2"/>
    <w:rsid w:val="00E972CC"/>
    <w:rsid w:val="00EA2A1C"/>
    <w:rsid w:val="00EA3B51"/>
    <w:rsid w:val="00EA685E"/>
    <w:rsid w:val="00EA7F54"/>
    <w:rsid w:val="00EB032E"/>
    <w:rsid w:val="00EB11FC"/>
    <w:rsid w:val="00EB4BF5"/>
    <w:rsid w:val="00EC05AC"/>
    <w:rsid w:val="00EC16DB"/>
    <w:rsid w:val="00EC59A9"/>
    <w:rsid w:val="00EC79D6"/>
    <w:rsid w:val="00ED5CB4"/>
    <w:rsid w:val="00ED676D"/>
    <w:rsid w:val="00EE07D6"/>
    <w:rsid w:val="00EE1D3B"/>
    <w:rsid w:val="00EE467F"/>
    <w:rsid w:val="00EE7BAF"/>
    <w:rsid w:val="00EF0F5A"/>
    <w:rsid w:val="00EF1A4F"/>
    <w:rsid w:val="00EF4B55"/>
    <w:rsid w:val="00F03737"/>
    <w:rsid w:val="00F066E4"/>
    <w:rsid w:val="00F06C27"/>
    <w:rsid w:val="00F11AF7"/>
    <w:rsid w:val="00F16A7F"/>
    <w:rsid w:val="00F16F46"/>
    <w:rsid w:val="00F201C3"/>
    <w:rsid w:val="00F20850"/>
    <w:rsid w:val="00F24EDC"/>
    <w:rsid w:val="00F31259"/>
    <w:rsid w:val="00F31DB5"/>
    <w:rsid w:val="00F32B7F"/>
    <w:rsid w:val="00F339AC"/>
    <w:rsid w:val="00F35B5F"/>
    <w:rsid w:val="00F379FD"/>
    <w:rsid w:val="00F400A6"/>
    <w:rsid w:val="00F4295A"/>
    <w:rsid w:val="00F42ED2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09"/>
    <w:rsid w:val="00F77C74"/>
    <w:rsid w:val="00F80F70"/>
    <w:rsid w:val="00F8233A"/>
    <w:rsid w:val="00F87DE8"/>
    <w:rsid w:val="00F90D4D"/>
    <w:rsid w:val="00F927D5"/>
    <w:rsid w:val="00F92936"/>
    <w:rsid w:val="00F953B3"/>
    <w:rsid w:val="00FA01B9"/>
    <w:rsid w:val="00FA28E3"/>
    <w:rsid w:val="00FA29FB"/>
    <w:rsid w:val="00FA458C"/>
    <w:rsid w:val="00FA4CA8"/>
    <w:rsid w:val="00FA5F4F"/>
    <w:rsid w:val="00FB1056"/>
    <w:rsid w:val="00FB603B"/>
    <w:rsid w:val="00FB7B77"/>
    <w:rsid w:val="00FC029B"/>
    <w:rsid w:val="00FC0DFA"/>
    <w:rsid w:val="00FC24CA"/>
    <w:rsid w:val="00FC4BAC"/>
    <w:rsid w:val="00FD3E9F"/>
    <w:rsid w:val="00FD4E44"/>
    <w:rsid w:val="00FD50D1"/>
    <w:rsid w:val="00FD516D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81B073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lena.zidanek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ratajc@ljubljana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2683FA-914B-401E-8B29-8FED6BBC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3025</Words>
  <Characters>17249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2</cp:revision>
  <cp:lastPrinted>2021-01-21T13:13:00Z</cp:lastPrinted>
  <dcterms:created xsi:type="dcterms:W3CDTF">2021-02-03T11:23:00Z</dcterms:created>
  <dcterms:modified xsi:type="dcterms:W3CDTF">2021-02-03T11:23:00Z</dcterms:modified>
</cp:coreProperties>
</file>