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50" w:rsidRPr="003B48DA" w:rsidRDefault="0026169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773559952" r:id="rId6"/>
        </w:obje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F7A50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BF7A50" w:rsidRDefault="00DD07E6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SPREMEMBA</w:t>
      </w:r>
      <w:r w:rsidR="00F346C4">
        <w:rPr>
          <w:b/>
          <w:sz w:val="22"/>
          <w:szCs w:val="22"/>
        </w:rPr>
        <w:t xml:space="preserve"> BESEDILA</w:t>
      </w:r>
      <w:r w:rsidR="00BF7A50" w:rsidRPr="00BF7A50">
        <w:rPr>
          <w:b/>
          <w:sz w:val="22"/>
          <w:szCs w:val="22"/>
        </w:rPr>
        <w:t xml:space="preserve"> JAVNE</w:t>
      </w:r>
      <w:r w:rsidR="002774A1">
        <w:rPr>
          <w:b/>
          <w:sz w:val="22"/>
          <w:szCs w:val="22"/>
        </w:rPr>
        <w:t>GA ZBIRANJA PONUDB</w:t>
      </w:r>
    </w:p>
    <w:p w:rsid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>za od</w:t>
      </w:r>
      <w:r w:rsidR="002774A1">
        <w:rPr>
          <w:b/>
          <w:sz w:val="22"/>
          <w:szCs w:val="22"/>
        </w:rPr>
        <w:t>d</w:t>
      </w:r>
      <w:r w:rsidRPr="00BF7A50">
        <w:rPr>
          <w:b/>
          <w:sz w:val="22"/>
          <w:szCs w:val="22"/>
        </w:rPr>
        <w:t xml:space="preserve">ajo </w:t>
      </w:r>
      <w:r w:rsidR="002774A1">
        <w:rPr>
          <w:b/>
          <w:sz w:val="22"/>
          <w:szCs w:val="22"/>
        </w:rPr>
        <w:t>poslovnega prostora</w:t>
      </w:r>
      <w:r w:rsidRPr="00BF7A50">
        <w:rPr>
          <w:b/>
          <w:sz w:val="22"/>
          <w:szCs w:val="22"/>
        </w:rPr>
        <w:t xml:space="preserve"> </w:t>
      </w:r>
      <w:r w:rsidR="002774A1">
        <w:rPr>
          <w:b/>
          <w:sz w:val="22"/>
          <w:szCs w:val="22"/>
        </w:rPr>
        <w:t xml:space="preserve">v najem </w:t>
      </w:r>
      <w:r w:rsidRPr="00BF7A50">
        <w:rPr>
          <w:b/>
          <w:sz w:val="22"/>
          <w:szCs w:val="22"/>
        </w:rPr>
        <w:t xml:space="preserve">Mestne občine Ljubljana </w:t>
      </w:r>
    </w:p>
    <w:p w:rsidR="001F1BB0" w:rsidRPr="00BF7A50" w:rsidRDefault="001F1BB0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C72E73">
        <w:rPr>
          <w:rStyle w:val="Poudarek"/>
        </w:rPr>
        <w:t xml:space="preserve">Datum objave: </w:t>
      </w:r>
      <w:r w:rsidR="002774A1">
        <w:rPr>
          <w:rStyle w:val="Poudarek"/>
        </w:rPr>
        <w:t>20</w:t>
      </w:r>
      <w:r w:rsidR="00C72E73">
        <w:rPr>
          <w:rStyle w:val="Poudarek"/>
        </w:rPr>
        <w:t xml:space="preserve">. </w:t>
      </w:r>
      <w:r w:rsidR="002774A1">
        <w:rPr>
          <w:rStyle w:val="Poudarek"/>
        </w:rPr>
        <w:t>03</w:t>
      </w:r>
      <w:r w:rsidR="00C72E73">
        <w:rPr>
          <w:rStyle w:val="Poudarek"/>
        </w:rPr>
        <w:t>. 202</w:t>
      </w:r>
      <w:r w:rsidR="002774A1">
        <w:rPr>
          <w:rStyle w:val="Poudarek"/>
        </w:rPr>
        <w:t>4</w:t>
      </w:r>
      <w:r>
        <w:rPr>
          <w:rStyle w:val="Poudarek"/>
        </w:rPr>
        <w:t>)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2774A1" w:rsidRDefault="00F346C4" w:rsidP="002774A1">
      <w:pPr>
        <w:jc w:val="both"/>
      </w:pPr>
      <w:r>
        <w:rPr>
          <w:sz w:val="22"/>
          <w:szCs w:val="22"/>
        </w:rPr>
        <w:t>Besedilo javne</w:t>
      </w:r>
      <w:r w:rsidR="002774A1">
        <w:rPr>
          <w:sz w:val="22"/>
          <w:szCs w:val="22"/>
        </w:rPr>
        <w:t>ga zbiranja ponudb</w:t>
      </w:r>
      <w:r>
        <w:rPr>
          <w:sz w:val="22"/>
          <w:szCs w:val="22"/>
        </w:rPr>
        <w:t xml:space="preserve"> za </w:t>
      </w:r>
      <w:r w:rsidR="002774A1">
        <w:rPr>
          <w:sz w:val="22"/>
          <w:szCs w:val="22"/>
        </w:rPr>
        <w:t>oddajo</w:t>
      </w:r>
      <w:r>
        <w:rPr>
          <w:sz w:val="22"/>
          <w:szCs w:val="22"/>
        </w:rPr>
        <w:t xml:space="preserve"> </w:t>
      </w:r>
      <w:r w:rsidR="002774A1">
        <w:rPr>
          <w:sz w:val="22"/>
          <w:szCs w:val="22"/>
        </w:rPr>
        <w:t>poslovnega prostora v najem Mestne</w:t>
      </w:r>
      <w:r w:rsidR="00C72E73">
        <w:rPr>
          <w:sz w:val="22"/>
          <w:szCs w:val="22"/>
        </w:rPr>
        <w:t xml:space="preserve"> občine Ljubljana se v točki </w:t>
      </w:r>
      <w:r w:rsidR="00EA1403">
        <w:rPr>
          <w:sz w:val="22"/>
          <w:szCs w:val="22"/>
        </w:rPr>
        <w:t>1</w:t>
      </w:r>
      <w:r w:rsidR="004E5A85">
        <w:rPr>
          <w:sz w:val="22"/>
          <w:szCs w:val="22"/>
        </w:rPr>
        <w:t xml:space="preserve">. </w:t>
      </w:r>
      <w:r w:rsidR="002774A1">
        <w:rPr>
          <w:sz w:val="22"/>
          <w:szCs w:val="22"/>
        </w:rPr>
        <w:t xml:space="preserve">PREDMET ODDAJE </w:t>
      </w:r>
      <w:r w:rsidR="00C72E73">
        <w:rPr>
          <w:sz w:val="22"/>
          <w:szCs w:val="22"/>
        </w:rPr>
        <w:t xml:space="preserve">spremeni </w:t>
      </w:r>
      <w:r w:rsidRPr="005B32A8">
        <w:t>tako, da se glasi:</w:t>
      </w:r>
    </w:p>
    <w:p w:rsidR="002774A1" w:rsidRPr="00682926" w:rsidRDefault="002774A1" w:rsidP="002774A1">
      <w:pPr>
        <w:jc w:val="both"/>
      </w:pPr>
    </w:p>
    <w:p w:rsidR="002774A1" w:rsidRPr="00B2127C" w:rsidRDefault="002774A1" w:rsidP="002774A1">
      <w:pPr>
        <w:pStyle w:val="Odstavekseznama"/>
        <w:ind w:left="0"/>
        <w:jc w:val="both"/>
        <w:rPr>
          <w:b/>
          <w:u w:val="single"/>
        </w:rPr>
      </w:pPr>
      <w:r>
        <w:rPr>
          <w:b/>
          <w:u w:val="single"/>
        </w:rPr>
        <w:t>ZADOBROVŠKA CESTA 88</w:t>
      </w:r>
    </w:p>
    <w:p w:rsidR="002774A1" w:rsidRPr="00682926" w:rsidRDefault="002774A1" w:rsidP="002774A1">
      <w:pPr>
        <w:pStyle w:val="Telobesedila2"/>
        <w:rPr>
          <w:szCs w:val="24"/>
        </w:rPr>
      </w:pPr>
    </w:p>
    <w:p w:rsidR="002774A1" w:rsidRPr="00682926" w:rsidRDefault="002774A1" w:rsidP="002774A1">
      <w:pPr>
        <w:pStyle w:val="Telobesedila2"/>
        <w:ind w:left="426"/>
        <w:rPr>
          <w:b w:val="0"/>
          <w:szCs w:val="24"/>
        </w:rPr>
      </w:pPr>
      <w:r w:rsidRPr="00682926">
        <w:rPr>
          <w:b w:val="0"/>
          <w:sz w:val="22"/>
          <w:szCs w:val="24"/>
          <w:u w:val="single"/>
        </w:rPr>
        <w:t>PONUDBENA CENA - NAJEMNINA</w:t>
      </w:r>
      <w:r w:rsidRPr="00682926">
        <w:rPr>
          <w:b w:val="0"/>
          <w:szCs w:val="24"/>
        </w:rPr>
        <w:t>:</w:t>
      </w:r>
    </w:p>
    <w:p w:rsidR="002774A1" w:rsidRPr="00DC71B3" w:rsidRDefault="002774A1" w:rsidP="002774A1">
      <w:pPr>
        <w:ind w:left="426"/>
        <w:jc w:val="both"/>
      </w:pPr>
      <w:r w:rsidRPr="00DC71B3">
        <w:t xml:space="preserve">Najnižja ponudbena izhodiščna cena - najemnina za poslovni prostor v skupni izmeri </w:t>
      </w:r>
      <w:r>
        <w:t>117,10</w:t>
      </w:r>
      <w:r w:rsidRPr="00DC71B3">
        <w:t xml:space="preserve"> m</w:t>
      </w:r>
      <w:r w:rsidRPr="00DC71B3">
        <w:rPr>
          <w:vertAlign w:val="superscript"/>
        </w:rPr>
        <w:t>2</w:t>
      </w:r>
      <w:r w:rsidRPr="00DC71B3">
        <w:t xml:space="preserve"> znaša</w:t>
      </w:r>
      <w:r>
        <w:rPr>
          <w:b/>
        </w:rPr>
        <w:t xml:space="preserve"> 468,40</w:t>
      </w:r>
      <w:r>
        <w:rPr>
          <w:b/>
        </w:rPr>
        <w:t xml:space="preserve"> </w:t>
      </w:r>
      <w:r w:rsidRPr="00DC71B3">
        <w:rPr>
          <w:b/>
        </w:rPr>
        <w:t xml:space="preserve">EUR mesečno </w:t>
      </w:r>
      <w:r w:rsidRPr="00DC71B3">
        <w:t xml:space="preserve">oz. </w:t>
      </w:r>
      <w:r>
        <w:rPr>
          <w:b/>
        </w:rPr>
        <w:t>4</w:t>
      </w:r>
      <w:r w:rsidRPr="00DC71B3">
        <w:rPr>
          <w:b/>
        </w:rPr>
        <w:t>,00 EUR/m2</w:t>
      </w:r>
      <w:r w:rsidRPr="00DC71B3">
        <w:t>. Najugodnejši ponudnik bo tisti, ki bo ponudil najvišjo najemnino za mesečni najem ponujene nepremičnine, vendar najmanj v višini ponudbene cene in hkrati najboljši program oz. najkvalitetnejšo ponudbo.</w:t>
      </w:r>
    </w:p>
    <w:p w:rsidR="004E5A85" w:rsidRDefault="004E5A85" w:rsidP="004E5A85">
      <w:pPr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Pr="00BF7A50" w:rsidRDefault="00F86758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>Sprememba besedila</w:t>
      </w:r>
      <w:r w:rsidR="000A1D8E">
        <w:rPr>
          <w:sz w:val="22"/>
          <w:szCs w:val="22"/>
        </w:rPr>
        <w:t xml:space="preserve"> javne</w:t>
      </w:r>
      <w:r w:rsidR="00274F00">
        <w:rPr>
          <w:sz w:val="22"/>
          <w:szCs w:val="22"/>
        </w:rPr>
        <w:t xml:space="preserve"> dražbe </w:t>
      </w:r>
      <w:r>
        <w:rPr>
          <w:sz w:val="22"/>
          <w:szCs w:val="22"/>
        </w:rPr>
        <w:t xml:space="preserve">za prodajo nepremičnin Mestne občine Ljubljana </w:t>
      </w:r>
      <w:r w:rsidR="00BF7A50" w:rsidRPr="00BF7A50">
        <w:rPr>
          <w:sz w:val="22"/>
          <w:szCs w:val="22"/>
        </w:rPr>
        <w:t>je objavljeno na spletni strani Mestne občine Ljubljana:  http://www.ljubljana.si/si/mol/razpisi-razgrnitve-objave/</w:t>
      </w:r>
    </w:p>
    <w:p w:rsid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II.</w:t>
      </w:r>
    </w:p>
    <w:p w:rsid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4805F2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</w:t>
      </w:r>
      <w:r w:rsidR="00F86758">
        <w:rPr>
          <w:sz w:val="22"/>
          <w:szCs w:val="22"/>
        </w:rPr>
        <w:t>sprememba besedila</w:t>
      </w:r>
      <w:r>
        <w:rPr>
          <w:sz w:val="22"/>
          <w:szCs w:val="22"/>
        </w:rPr>
        <w:t xml:space="preserve"> javne</w:t>
      </w:r>
      <w:r w:rsidR="00F13AEE">
        <w:rPr>
          <w:sz w:val="22"/>
          <w:szCs w:val="22"/>
        </w:rPr>
        <w:t xml:space="preserve"> dražbe </w:t>
      </w:r>
      <w:r w:rsidR="00BF7A50">
        <w:rPr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505D2"/>
    <w:multiLevelType w:val="multilevel"/>
    <w:tmpl w:val="0CC2A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0"/>
    <w:rsid w:val="00063DE0"/>
    <w:rsid w:val="00066D31"/>
    <w:rsid w:val="00080486"/>
    <w:rsid w:val="000A1D8E"/>
    <w:rsid w:val="000B699C"/>
    <w:rsid w:val="001D48AD"/>
    <w:rsid w:val="001F1BB0"/>
    <w:rsid w:val="00261690"/>
    <w:rsid w:val="0026454E"/>
    <w:rsid w:val="00274F00"/>
    <w:rsid w:val="002774A1"/>
    <w:rsid w:val="003352FA"/>
    <w:rsid w:val="0034548D"/>
    <w:rsid w:val="004805F2"/>
    <w:rsid w:val="004A27E1"/>
    <w:rsid w:val="004E5A85"/>
    <w:rsid w:val="00565EA1"/>
    <w:rsid w:val="006F41CC"/>
    <w:rsid w:val="007F1048"/>
    <w:rsid w:val="008E1D19"/>
    <w:rsid w:val="0090697F"/>
    <w:rsid w:val="00A33224"/>
    <w:rsid w:val="00AB553C"/>
    <w:rsid w:val="00BE4032"/>
    <w:rsid w:val="00BE72D4"/>
    <w:rsid w:val="00BF7A50"/>
    <w:rsid w:val="00C72E73"/>
    <w:rsid w:val="00C935E3"/>
    <w:rsid w:val="00DD07E6"/>
    <w:rsid w:val="00E53CE1"/>
    <w:rsid w:val="00EA1403"/>
    <w:rsid w:val="00EC1CE0"/>
    <w:rsid w:val="00EE2E9A"/>
    <w:rsid w:val="00F13AEE"/>
    <w:rsid w:val="00F346C4"/>
    <w:rsid w:val="00F86758"/>
    <w:rsid w:val="00F90D65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31BC9B"/>
  <w15:docId w15:val="{03C88A16-D09D-493C-851D-B0151A00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  <w:style w:type="paragraph" w:styleId="Telobesedila2">
    <w:name w:val="Body Text 2"/>
    <w:basedOn w:val="Navaden"/>
    <w:link w:val="Telobesedila2Znak"/>
    <w:rsid w:val="002774A1"/>
    <w:pPr>
      <w:suppressAutoHyphens/>
      <w:spacing w:line="100" w:lineRule="atLeast"/>
      <w:jc w:val="both"/>
    </w:pPr>
    <w:rPr>
      <w:b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774A1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Marina Anžur</cp:lastModifiedBy>
  <cp:revision>2</cp:revision>
  <cp:lastPrinted>2013-04-09T12:02:00Z</cp:lastPrinted>
  <dcterms:created xsi:type="dcterms:W3CDTF">2024-04-02T08:46:00Z</dcterms:created>
  <dcterms:modified xsi:type="dcterms:W3CDTF">2024-04-02T08:46:00Z</dcterms:modified>
</cp:coreProperties>
</file>