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50" w:rsidRPr="003B48DA" w:rsidRDefault="008B1F24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676880755" r:id="rId7"/>
        </w:pict>
      </w:r>
    </w:p>
    <w:p w:rsidR="00BF7A50" w:rsidRPr="003B48DA" w:rsidRDefault="00BF7A50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b/>
          <w:color w:val="000000"/>
          <w:sz w:val="22"/>
          <w:szCs w:val="22"/>
        </w:rPr>
      </w:pPr>
      <w:r w:rsidRPr="003B48DA">
        <w:rPr>
          <w:b/>
          <w:color w:val="000000"/>
          <w:sz w:val="22"/>
          <w:szCs w:val="22"/>
        </w:rPr>
        <w:t>MESTNA OBČINA LJUBLJANA</w:t>
      </w:r>
    </w:p>
    <w:p w:rsidR="00BF7A50" w:rsidRPr="003B48DA" w:rsidRDefault="00BF7A50" w:rsidP="00BF7A50">
      <w:pPr>
        <w:jc w:val="both"/>
        <w:rPr>
          <w:i/>
          <w:color w:val="000000"/>
          <w:sz w:val="22"/>
          <w:szCs w:val="22"/>
        </w:rPr>
      </w:pPr>
    </w:p>
    <w:p w:rsidR="00BF7A50" w:rsidRDefault="00BF7A50" w:rsidP="00BF7A50">
      <w:pPr>
        <w:ind w:left="284"/>
        <w:jc w:val="both"/>
        <w:rPr>
          <w:color w:val="000000"/>
          <w:sz w:val="22"/>
          <w:szCs w:val="22"/>
        </w:rPr>
      </w:pPr>
    </w:p>
    <w:p w:rsidR="00BF7A50" w:rsidRDefault="0026454E" w:rsidP="0026454E">
      <w:pPr>
        <w:ind w:left="1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BF7A50">
        <w:rPr>
          <w:color w:val="000000"/>
          <w:sz w:val="22"/>
          <w:szCs w:val="22"/>
        </w:rPr>
        <w:t>M</w:t>
      </w:r>
      <w:r w:rsidR="00BF7A50" w:rsidRPr="003B48DA">
        <w:rPr>
          <w:color w:val="000000"/>
          <w:sz w:val="22"/>
          <w:szCs w:val="22"/>
        </w:rPr>
        <w:t xml:space="preserve">estna občina Ljubljana, Mestni trg 1, Ljubljana objavlja </w:t>
      </w:r>
    </w:p>
    <w:p w:rsidR="001174AA" w:rsidRDefault="001174AA" w:rsidP="001174AA">
      <w:pPr>
        <w:ind w:left="284"/>
        <w:jc w:val="both"/>
        <w:rPr>
          <w:b/>
          <w:sz w:val="22"/>
          <w:szCs w:val="22"/>
        </w:rPr>
      </w:pPr>
    </w:p>
    <w:p w:rsidR="001174AA" w:rsidRDefault="001174AA" w:rsidP="001174AA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PREKLIC JAVNE DRAŽBE</w:t>
      </w:r>
    </w:p>
    <w:p w:rsidR="001174AA" w:rsidRDefault="001174AA" w:rsidP="001174AA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prodajo nepremičnin</w:t>
      </w:r>
      <w:r w:rsidR="0046414A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Mestne občine Ljubljana </w:t>
      </w:r>
    </w:p>
    <w:p w:rsidR="001174AA" w:rsidRDefault="001174AA" w:rsidP="001174AA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naslovu </w:t>
      </w:r>
      <w:r w:rsidR="008B1F24">
        <w:rPr>
          <w:b/>
          <w:sz w:val="22"/>
          <w:szCs w:val="22"/>
        </w:rPr>
        <w:t>Rimska cesta 8</w:t>
      </w:r>
      <w:r>
        <w:rPr>
          <w:b/>
          <w:sz w:val="22"/>
          <w:szCs w:val="22"/>
        </w:rPr>
        <w:t xml:space="preserve"> v Ljubljani.</w:t>
      </w:r>
    </w:p>
    <w:p w:rsidR="001174AA" w:rsidRDefault="001174AA" w:rsidP="00CB6401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89473F">
        <w:rPr>
          <w:rStyle w:val="Poudarek"/>
        </w:rPr>
        <w:t>Datum</w:t>
      </w:r>
      <w:r w:rsidR="008B1F24">
        <w:rPr>
          <w:rStyle w:val="Poudarek"/>
        </w:rPr>
        <w:t xml:space="preserve"> objave: 19. 02. 2021</w:t>
      </w:r>
      <w:r>
        <w:rPr>
          <w:rStyle w:val="Poudarek"/>
        </w:rPr>
        <w:t>)</w:t>
      </w:r>
    </w:p>
    <w:p w:rsidR="00CB6401" w:rsidRPr="00CB6401" w:rsidRDefault="00CB6401" w:rsidP="00CB6401">
      <w:pPr>
        <w:ind w:left="284"/>
        <w:jc w:val="center"/>
        <w:rPr>
          <w:b/>
          <w:sz w:val="22"/>
          <w:szCs w:val="22"/>
        </w:rPr>
      </w:pPr>
    </w:p>
    <w:p w:rsidR="001174AA" w:rsidRDefault="001174AA" w:rsidP="001174AA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:rsidR="001174AA" w:rsidRDefault="001174AA" w:rsidP="001174AA">
      <w:pPr>
        <w:ind w:left="284"/>
        <w:jc w:val="both"/>
        <w:rPr>
          <w:sz w:val="22"/>
          <w:szCs w:val="22"/>
        </w:rPr>
      </w:pPr>
    </w:p>
    <w:p w:rsidR="00CB6401" w:rsidRDefault="001174AA" w:rsidP="00CB6401">
      <w:pPr>
        <w:jc w:val="both"/>
        <w:rPr>
          <w:sz w:val="22"/>
          <w:szCs w:val="22"/>
        </w:rPr>
      </w:pPr>
      <w:r w:rsidRPr="0044317E">
        <w:rPr>
          <w:b/>
          <w:sz w:val="22"/>
          <w:szCs w:val="22"/>
        </w:rPr>
        <w:t>Prekliče se javna dražba za prodajo nepremičnin</w:t>
      </w:r>
      <w:r w:rsidR="0046414A" w:rsidRPr="0044317E">
        <w:rPr>
          <w:b/>
          <w:sz w:val="22"/>
          <w:szCs w:val="22"/>
        </w:rPr>
        <w:t>e</w:t>
      </w:r>
      <w:r w:rsidR="00CB6401">
        <w:rPr>
          <w:sz w:val="22"/>
          <w:szCs w:val="22"/>
        </w:rPr>
        <w:t xml:space="preserve"> pod točko:</w:t>
      </w:r>
    </w:p>
    <w:p w:rsidR="00CB6401" w:rsidRDefault="00CB6401" w:rsidP="00CB6401">
      <w:pPr>
        <w:jc w:val="both"/>
        <w:rPr>
          <w:sz w:val="22"/>
          <w:szCs w:val="22"/>
        </w:rPr>
      </w:pPr>
    </w:p>
    <w:p w:rsidR="008B1F24" w:rsidRPr="00D96767" w:rsidRDefault="008B1F24" w:rsidP="008B1F2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1. </w:t>
      </w:r>
      <w:r>
        <w:rPr>
          <w:rFonts w:ascii="Calibri" w:hAnsi="Calibri" w:cs="Calibri"/>
          <w:color w:val="000000"/>
          <w:sz w:val="22"/>
          <w:szCs w:val="22"/>
        </w:rPr>
        <w:t xml:space="preserve">Predmet javne dražbe je nepremičnina – mansardni prostor v skupni izmeri 32,60 m2 z ID oznako 1721-257-37 (1721 Gradišče I, stavba 252, del  37) na naslovu Rimska cesta 8 v Ljubljani, ki v naravi predstavlja dve ločeni sobi in sanitarije. Prostori se nahajajo znotraj stanovanja, ki ni v lasti MOL in ni predmet prodaje. Stanovanje ima samo en vhod. Prostorov, ki so predmet prodaje fizično ni mogoče ločiti od ostalega dela stanovanja. </w:t>
      </w:r>
    </w:p>
    <w:p w:rsidR="008B1F24" w:rsidRPr="00E76B70" w:rsidRDefault="008B1F24" w:rsidP="008B1F24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Nepremičnina se prodaja po 27. členu Zakona o stvarnem premoženju države in samoupravnih lokalnih skupnosti (ZSPDSLS-1, Uradni list RS, št. 11/18 in 79/18). Za nepremičnino je izdelana energetska računska izkaznica, energijski kazalniki energetske učinkovitosti so označeni z razredom E (105-150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kWh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/m2a).</w:t>
      </w:r>
    </w:p>
    <w:p w:rsidR="008B1F24" w:rsidRDefault="008B1F24" w:rsidP="008B1F24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8B1F24" w:rsidRDefault="008B1F24" w:rsidP="008B1F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8B1F24" w:rsidRDefault="008B1F24" w:rsidP="008B1F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63.800,00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triinšestdeset tisoč osemsto evrov 00/100) </w:t>
      </w:r>
    </w:p>
    <w:p w:rsidR="008B1F24" w:rsidRDefault="008B1F24" w:rsidP="008B1F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8B1F24" w:rsidRDefault="008B1F24" w:rsidP="008B1F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:rsidR="008B1F24" w:rsidRDefault="008B1F24" w:rsidP="008B1F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6.380,00 EUR </w:t>
      </w:r>
      <w:r>
        <w:rPr>
          <w:rFonts w:ascii="Calibri" w:hAnsi="Calibri" w:cs="Calibri"/>
          <w:color w:val="000000"/>
          <w:sz w:val="22"/>
          <w:szCs w:val="22"/>
        </w:rPr>
        <w:t>(z besedo: šest tisoč tristo osemdeset evrov 00/100)</w:t>
      </w:r>
    </w:p>
    <w:p w:rsidR="008B1F24" w:rsidRDefault="008B1F24" w:rsidP="008B1F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A321D7" w:rsidRPr="007D2F07" w:rsidRDefault="00A321D7" w:rsidP="0089473F">
      <w:pPr>
        <w:jc w:val="both"/>
        <w:rPr>
          <w:rFonts w:ascii="Calibri" w:hAnsi="Calibri" w:cs="Calibri"/>
          <w:b/>
          <w:sz w:val="22"/>
          <w:szCs w:val="22"/>
        </w:rPr>
      </w:pPr>
    </w:p>
    <w:p w:rsidR="001174AA" w:rsidRDefault="00A321D7" w:rsidP="001174A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Javna dr</w:t>
      </w:r>
      <w:r w:rsidR="008B1F24">
        <w:rPr>
          <w:sz w:val="22"/>
          <w:szCs w:val="22"/>
        </w:rPr>
        <w:t>ažba je bila razpisana za dne 18.03.2021</w:t>
      </w:r>
      <w:r>
        <w:rPr>
          <w:sz w:val="22"/>
          <w:szCs w:val="22"/>
        </w:rPr>
        <w:t xml:space="preserve"> ob 1</w:t>
      </w:r>
      <w:r w:rsidR="008B1F24">
        <w:rPr>
          <w:sz w:val="22"/>
          <w:szCs w:val="22"/>
        </w:rPr>
        <w:t>1:</w:t>
      </w:r>
      <w:r>
        <w:rPr>
          <w:sz w:val="22"/>
          <w:szCs w:val="22"/>
        </w:rPr>
        <w:t>0</w:t>
      </w:r>
      <w:r w:rsidR="001174AA">
        <w:rPr>
          <w:sz w:val="22"/>
          <w:szCs w:val="22"/>
        </w:rPr>
        <w:t>0  uri v prostorih Mestne občine Ljubljana, Mestni trg 1, Ljubljana, Klub-15.</w:t>
      </w:r>
    </w:p>
    <w:p w:rsidR="001174AA" w:rsidRDefault="001174AA" w:rsidP="001174AA">
      <w:pPr>
        <w:jc w:val="both"/>
        <w:rPr>
          <w:sz w:val="22"/>
          <w:szCs w:val="22"/>
        </w:rPr>
      </w:pPr>
      <w:r>
        <w:rPr>
          <w:sz w:val="22"/>
          <w:szCs w:val="22"/>
        </w:rPr>
        <w:t>Javna dražba je bila objavljena na spletni strani M</w:t>
      </w:r>
      <w:r w:rsidR="0089473F">
        <w:rPr>
          <w:sz w:val="22"/>
          <w:szCs w:val="22"/>
        </w:rPr>
        <w:t xml:space="preserve">estne občine Ljubljana na </w:t>
      </w:r>
      <w:r w:rsidR="008B1F24">
        <w:rPr>
          <w:sz w:val="22"/>
          <w:szCs w:val="22"/>
        </w:rPr>
        <w:t>dan 19.02.2021</w:t>
      </w:r>
      <w:bookmarkStart w:id="0" w:name="_GoBack"/>
      <w:bookmarkEnd w:id="0"/>
      <w:r>
        <w:rPr>
          <w:sz w:val="22"/>
          <w:szCs w:val="22"/>
        </w:rPr>
        <w:t>.</w:t>
      </w:r>
    </w:p>
    <w:p w:rsidR="001174AA" w:rsidRDefault="001174AA" w:rsidP="00A321D7">
      <w:pPr>
        <w:jc w:val="both"/>
        <w:rPr>
          <w:sz w:val="22"/>
          <w:szCs w:val="22"/>
        </w:rPr>
      </w:pPr>
    </w:p>
    <w:p w:rsidR="001174AA" w:rsidRDefault="001174AA" w:rsidP="001174AA">
      <w:pPr>
        <w:jc w:val="both"/>
        <w:rPr>
          <w:sz w:val="22"/>
          <w:szCs w:val="22"/>
        </w:rPr>
      </w:pPr>
      <w:r>
        <w:rPr>
          <w:sz w:val="22"/>
          <w:szCs w:val="22"/>
        </w:rPr>
        <w:t>Besedilo preklica javne dražbe je objavljeno na spletni strani Mestne občine Ljubljana:  http://www.ljubljana.si/si/mol/razpisi-razgrnitve-objave/</w:t>
      </w:r>
    </w:p>
    <w:p w:rsidR="001174AA" w:rsidRDefault="001174AA" w:rsidP="001174AA">
      <w:pPr>
        <w:jc w:val="both"/>
        <w:rPr>
          <w:sz w:val="22"/>
          <w:szCs w:val="22"/>
        </w:rPr>
      </w:pPr>
    </w:p>
    <w:p w:rsidR="001174AA" w:rsidRDefault="001174AA" w:rsidP="001174AA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:rsidR="001174AA" w:rsidRDefault="001174AA" w:rsidP="00CB6401">
      <w:pPr>
        <w:rPr>
          <w:sz w:val="22"/>
          <w:szCs w:val="22"/>
        </w:rPr>
      </w:pPr>
    </w:p>
    <w:p w:rsidR="00BF7A50" w:rsidRPr="001174AA" w:rsidRDefault="001174AA" w:rsidP="00BF7A50">
      <w:pPr>
        <w:jc w:val="both"/>
        <w:rPr>
          <w:sz w:val="22"/>
          <w:szCs w:val="22"/>
        </w:rPr>
      </w:pPr>
      <w:r>
        <w:rPr>
          <w:sz w:val="22"/>
          <w:szCs w:val="22"/>
        </w:rPr>
        <w:t>Ta preklic javne dražbe začne veljati takoj.</w:t>
      </w: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Mestna občina Ljubljana</w:t>
      </w:r>
    </w:p>
    <w:sectPr w:rsidR="00BF7A50" w:rsidSect="007F104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77F0B"/>
    <w:multiLevelType w:val="hybridMultilevel"/>
    <w:tmpl w:val="F678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50"/>
    <w:rsid w:val="00063DE0"/>
    <w:rsid w:val="00066D31"/>
    <w:rsid w:val="000A1D8E"/>
    <w:rsid w:val="000B699C"/>
    <w:rsid w:val="001174AA"/>
    <w:rsid w:val="001D48AD"/>
    <w:rsid w:val="001F1BB0"/>
    <w:rsid w:val="0026454E"/>
    <w:rsid w:val="00274F00"/>
    <w:rsid w:val="003352FA"/>
    <w:rsid w:val="0044317E"/>
    <w:rsid w:val="0046414A"/>
    <w:rsid w:val="004805F2"/>
    <w:rsid w:val="004A27E1"/>
    <w:rsid w:val="004E5A85"/>
    <w:rsid w:val="00565EA1"/>
    <w:rsid w:val="007F1048"/>
    <w:rsid w:val="0089473F"/>
    <w:rsid w:val="008B1F24"/>
    <w:rsid w:val="008E1D19"/>
    <w:rsid w:val="0090697F"/>
    <w:rsid w:val="00A321D7"/>
    <w:rsid w:val="00AB553C"/>
    <w:rsid w:val="00BE4032"/>
    <w:rsid w:val="00BE72D4"/>
    <w:rsid w:val="00BF7A50"/>
    <w:rsid w:val="00CB6401"/>
    <w:rsid w:val="00EC1CE0"/>
    <w:rsid w:val="00EE2E9A"/>
    <w:rsid w:val="00F13AEE"/>
    <w:rsid w:val="00F346C4"/>
    <w:rsid w:val="00F86758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F1BB0"/>
    <w:rPr>
      <w:i/>
      <w:iCs/>
    </w:rPr>
  </w:style>
  <w:style w:type="character" w:styleId="Krepko">
    <w:name w:val="Strong"/>
    <w:basedOn w:val="Privzetapisavaodstavka"/>
    <w:uiPriority w:val="22"/>
    <w:qFormat/>
    <w:rsid w:val="00CB64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F1BB0"/>
    <w:rPr>
      <w:i/>
      <w:iCs/>
    </w:rPr>
  </w:style>
  <w:style w:type="character" w:styleId="Krepko">
    <w:name w:val="Strong"/>
    <w:basedOn w:val="Privzetapisavaodstavka"/>
    <w:uiPriority w:val="22"/>
    <w:qFormat/>
    <w:rsid w:val="00CB6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siker</dc:creator>
  <cp:lastModifiedBy>Marina Anžur</cp:lastModifiedBy>
  <cp:revision>2</cp:revision>
  <cp:lastPrinted>2013-04-09T12:02:00Z</cp:lastPrinted>
  <dcterms:created xsi:type="dcterms:W3CDTF">2021-03-10T10:26:00Z</dcterms:created>
  <dcterms:modified xsi:type="dcterms:W3CDTF">2021-03-10T10:26:00Z</dcterms:modified>
</cp:coreProperties>
</file>