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5A" w:rsidRDefault="009F3360" w:rsidP="00F3165A">
      <w:r>
        <w:tab/>
      </w:r>
    </w:p>
    <w:p w:rsidR="00F3165A" w:rsidRPr="00CF4168" w:rsidRDefault="00F3165A" w:rsidP="00F3165A"/>
    <w:p w:rsidR="00F3165A" w:rsidRDefault="00F3165A" w:rsidP="00F3165A">
      <w:pPr>
        <w:pStyle w:val="Naslov7"/>
        <w:ind w:left="7080"/>
        <w:jc w:val="left"/>
        <w:rPr>
          <w:rFonts w:ascii="Arial" w:hAnsi="Arial" w:cs="Arial"/>
          <w:b w:val="0"/>
          <w:sz w:val="24"/>
          <w:szCs w:val="24"/>
        </w:rPr>
      </w:pPr>
    </w:p>
    <w:p w:rsidR="00F3165A" w:rsidRPr="001D7969" w:rsidRDefault="006D6CB5" w:rsidP="00F3165A">
      <w:pPr>
        <w:pStyle w:val="Naslov7"/>
        <w:jc w:val="right"/>
        <w:rPr>
          <w:rFonts w:ascii="Arial" w:hAnsi="Arial" w:cs="Arial"/>
          <w:b w:val="0"/>
          <w:sz w:val="24"/>
          <w:szCs w:val="24"/>
        </w:rPr>
      </w:pPr>
      <w:r>
        <w:rPr>
          <w:rFonts w:ascii="Arial" w:hAnsi="Arial" w:cs="Arial"/>
          <w:b w:val="0"/>
          <w:sz w:val="24"/>
          <w:szCs w:val="24"/>
        </w:rPr>
        <w:t>PRILOGA 2</w:t>
      </w:r>
    </w:p>
    <w:p w:rsidR="00F3165A" w:rsidRDefault="00F3165A" w:rsidP="00F3165A">
      <w:pPr>
        <w:rPr>
          <w:rFonts w:cs="Arial"/>
        </w:rPr>
      </w:pPr>
    </w:p>
    <w:p w:rsidR="00F3165A" w:rsidRDefault="00F3165A" w:rsidP="00F3165A">
      <w:pPr>
        <w:rPr>
          <w:rFonts w:cs="Arial"/>
        </w:rPr>
      </w:pPr>
    </w:p>
    <w:p w:rsidR="00F3165A" w:rsidRPr="005771BA" w:rsidRDefault="00F3165A" w:rsidP="00F3165A">
      <w:pPr>
        <w:pStyle w:val="Naslov4"/>
        <w:rPr>
          <w:rFonts w:cs="Arial"/>
          <w:sz w:val="28"/>
          <w:lang w:val="sl-SI"/>
        </w:rPr>
      </w:pPr>
      <w:r>
        <w:rPr>
          <w:rFonts w:cs="Arial"/>
          <w:sz w:val="28"/>
          <w:lang w:val="sl-SI"/>
        </w:rPr>
        <w:t xml:space="preserve">  PODATKI O PONUDNIKU</w:t>
      </w:r>
    </w:p>
    <w:p w:rsidR="00F3165A" w:rsidRDefault="00F3165A" w:rsidP="00F3165A">
      <w:pPr>
        <w:rPr>
          <w:rFonts w:cs="Arial"/>
        </w:rPr>
      </w:pPr>
    </w:p>
    <w:p w:rsidR="00F3165A" w:rsidRDefault="00F3165A" w:rsidP="00F3165A">
      <w:pPr>
        <w:rPr>
          <w:rFonts w:cs="Arial"/>
        </w:rPr>
      </w:pPr>
    </w:p>
    <w:p w:rsidR="00F3165A" w:rsidRDefault="00F3165A" w:rsidP="00F3165A">
      <w:pPr>
        <w:tabs>
          <w:tab w:val="num" w:pos="360"/>
        </w:tabs>
        <w:ind w:left="360" w:hanging="360"/>
        <w:jc w:val="both"/>
        <w:rPr>
          <w:rFonts w:cs="Arial"/>
          <w:sz w:val="24"/>
          <w:szCs w:val="24"/>
        </w:rPr>
      </w:pPr>
      <w:r>
        <w:rPr>
          <w:rFonts w:cs="Arial"/>
          <w:sz w:val="24"/>
          <w:szCs w:val="24"/>
        </w:rPr>
        <w:t>Ponudnik (ime, priimek oziroma firma, naslov oziroma sedež):</w:t>
      </w:r>
    </w:p>
    <w:p w:rsidR="00F3165A" w:rsidRDefault="00F3165A" w:rsidP="00F3165A">
      <w:pPr>
        <w:tabs>
          <w:tab w:val="num" w:pos="360"/>
        </w:tabs>
        <w:ind w:left="360" w:hanging="360"/>
        <w:jc w:val="both"/>
        <w:rPr>
          <w:rFonts w:cs="Arial"/>
          <w:sz w:val="24"/>
          <w:szCs w:val="24"/>
        </w:rPr>
      </w:pPr>
    </w:p>
    <w:p w:rsidR="00F3165A" w:rsidRDefault="00F3165A" w:rsidP="00F3165A">
      <w:pPr>
        <w:pBdr>
          <w:bottom w:val="single" w:sz="12" w:space="1" w:color="auto"/>
        </w:pBdr>
        <w:tabs>
          <w:tab w:val="num" w:pos="360"/>
        </w:tabs>
        <w:ind w:left="360" w:hanging="360"/>
        <w:jc w:val="both"/>
        <w:rPr>
          <w:rFonts w:cs="Arial"/>
          <w:sz w:val="24"/>
          <w:szCs w:val="24"/>
        </w:rPr>
      </w:pPr>
    </w:p>
    <w:p w:rsidR="00F3165A" w:rsidRDefault="00F3165A" w:rsidP="00F3165A">
      <w:pPr>
        <w:tabs>
          <w:tab w:val="num" w:pos="360"/>
        </w:tabs>
        <w:ind w:left="360" w:hanging="360"/>
        <w:jc w:val="both"/>
        <w:rPr>
          <w:rFonts w:cs="Arial"/>
          <w:sz w:val="24"/>
          <w:szCs w:val="24"/>
        </w:rPr>
      </w:pPr>
    </w:p>
    <w:p w:rsidR="00F3165A" w:rsidRDefault="00F3165A" w:rsidP="00F3165A">
      <w:pPr>
        <w:tabs>
          <w:tab w:val="num" w:pos="360"/>
        </w:tabs>
        <w:ind w:left="360" w:hanging="360"/>
        <w:jc w:val="both"/>
        <w:rPr>
          <w:rFonts w:cs="Arial"/>
          <w:sz w:val="24"/>
          <w:szCs w:val="24"/>
        </w:rPr>
      </w:pPr>
    </w:p>
    <w:p w:rsidR="00F3165A" w:rsidRPr="005771BA" w:rsidRDefault="00F3165A" w:rsidP="00F3165A">
      <w:pPr>
        <w:rPr>
          <w:rFonts w:cs="Arial"/>
          <w:sz w:val="24"/>
          <w:szCs w:val="24"/>
        </w:rPr>
      </w:pPr>
      <w:r w:rsidRPr="005771BA">
        <w:rPr>
          <w:rFonts w:cs="Arial"/>
          <w:sz w:val="24"/>
          <w:szCs w:val="24"/>
        </w:rPr>
        <w:t>M</w:t>
      </w:r>
      <w:smartTag w:uri="urn:schemas-microsoft-com:office:smarttags" w:element="PersonName">
        <w:r w:rsidRPr="005771BA">
          <w:rPr>
            <w:rFonts w:cs="Arial"/>
            <w:sz w:val="24"/>
            <w:szCs w:val="24"/>
          </w:rPr>
          <w:t>ati</w:t>
        </w:r>
      </w:smartTag>
      <w:r>
        <w:rPr>
          <w:rFonts w:cs="Arial"/>
          <w:sz w:val="24"/>
          <w:szCs w:val="24"/>
        </w:rPr>
        <w:t>čna številka</w:t>
      </w:r>
      <w:r w:rsidRPr="005771BA">
        <w:rPr>
          <w:rFonts w:cs="Arial"/>
          <w:sz w:val="24"/>
          <w:szCs w:val="24"/>
        </w:rPr>
        <w:t>:</w:t>
      </w:r>
      <w:r w:rsidRPr="005771BA">
        <w:rPr>
          <w:rFonts w:cs="Arial"/>
          <w:sz w:val="24"/>
          <w:szCs w:val="24"/>
        </w:rPr>
        <w:tab/>
      </w:r>
      <w:r w:rsidRPr="005771BA">
        <w:rPr>
          <w:rFonts w:cs="Arial"/>
          <w:sz w:val="24"/>
          <w:szCs w:val="24"/>
        </w:rPr>
        <w:tab/>
      </w:r>
      <w:r>
        <w:rPr>
          <w:rFonts w:cs="Arial"/>
          <w:sz w:val="24"/>
          <w:szCs w:val="24"/>
        </w:rPr>
        <w:t xml:space="preserve">                    </w:t>
      </w:r>
      <w:r w:rsidRPr="005771BA">
        <w:rPr>
          <w:rFonts w:cs="Arial"/>
          <w:sz w:val="24"/>
          <w:szCs w:val="24"/>
        </w:rPr>
        <w:t>____________________________________</w:t>
      </w:r>
    </w:p>
    <w:p w:rsidR="00F3165A" w:rsidRDefault="00F3165A" w:rsidP="00F3165A">
      <w:pPr>
        <w:rPr>
          <w:rFonts w:cs="Arial"/>
        </w:rPr>
      </w:pPr>
      <w:r>
        <w:rPr>
          <w:rFonts w:cs="Arial"/>
        </w:rPr>
        <w:t xml:space="preserve">                </w:t>
      </w:r>
    </w:p>
    <w:p w:rsidR="00F3165A" w:rsidRDefault="00F3165A" w:rsidP="00F3165A">
      <w:pPr>
        <w:rPr>
          <w:rFonts w:cs="Arial"/>
          <w:sz w:val="24"/>
          <w:szCs w:val="24"/>
        </w:rPr>
      </w:pPr>
    </w:p>
    <w:p w:rsidR="00F3165A" w:rsidRPr="005771BA" w:rsidRDefault="00F3165A" w:rsidP="00F3165A">
      <w:pPr>
        <w:rPr>
          <w:rFonts w:cs="Arial"/>
          <w:sz w:val="24"/>
          <w:szCs w:val="24"/>
        </w:rPr>
      </w:pPr>
      <w:r>
        <w:rPr>
          <w:rFonts w:cs="Arial"/>
          <w:sz w:val="24"/>
          <w:szCs w:val="24"/>
        </w:rPr>
        <w:t>Davčna številka oz. ID za DDV</w:t>
      </w:r>
      <w:r w:rsidRPr="005771BA">
        <w:rPr>
          <w:rFonts w:cs="Arial"/>
          <w:sz w:val="24"/>
          <w:szCs w:val="24"/>
        </w:rPr>
        <w:t>:</w:t>
      </w:r>
      <w:r w:rsidRPr="005771BA">
        <w:rPr>
          <w:rFonts w:cs="Arial"/>
          <w:sz w:val="24"/>
          <w:szCs w:val="24"/>
        </w:rPr>
        <w:tab/>
      </w:r>
      <w:r w:rsidRPr="005771BA">
        <w:rPr>
          <w:rFonts w:cs="Arial"/>
          <w:sz w:val="24"/>
          <w:szCs w:val="24"/>
        </w:rPr>
        <w:tab/>
        <w:t>____________________________________</w:t>
      </w:r>
    </w:p>
    <w:p w:rsidR="00F3165A" w:rsidRDefault="00F3165A" w:rsidP="00F3165A">
      <w:pPr>
        <w:pStyle w:val="Naslov1"/>
        <w:jc w:val="left"/>
        <w:rPr>
          <w:rFonts w:ascii="Arial" w:hAnsi="Arial" w:cs="Arial"/>
          <w:b w:val="0"/>
        </w:rPr>
      </w:pPr>
    </w:p>
    <w:p w:rsidR="00F3165A" w:rsidRPr="005771BA" w:rsidRDefault="00F3165A" w:rsidP="00F3165A">
      <w:pPr>
        <w:rPr>
          <w:rFonts w:cs="Arial"/>
          <w:sz w:val="24"/>
          <w:szCs w:val="24"/>
        </w:rPr>
      </w:pPr>
      <w:r>
        <w:rPr>
          <w:rFonts w:cs="Arial"/>
          <w:sz w:val="24"/>
          <w:szCs w:val="24"/>
        </w:rPr>
        <w:t>Številka</w:t>
      </w:r>
      <w:r w:rsidRPr="005771BA">
        <w:rPr>
          <w:rFonts w:cs="Arial"/>
          <w:sz w:val="24"/>
          <w:szCs w:val="24"/>
        </w:rPr>
        <w:t xml:space="preserve"> transakcijskega računa:</w:t>
      </w:r>
      <w:r w:rsidRPr="005771BA">
        <w:rPr>
          <w:rFonts w:cs="Arial"/>
          <w:sz w:val="24"/>
          <w:szCs w:val="24"/>
        </w:rPr>
        <w:tab/>
      </w:r>
      <w:r w:rsidRPr="005771BA">
        <w:rPr>
          <w:rFonts w:cs="Arial"/>
          <w:sz w:val="24"/>
          <w:szCs w:val="24"/>
        </w:rPr>
        <w:tab/>
        <w:t>____________________________________</w:t>
      </w:r>
    </w:p>
    <w:p w:rsidR="00F3165A" w:rsidRDefault="00F3165A" w:rsidP="00F3165A">
      <w:pPr>
        <w:pStyle w:val="Naslov1"/>
        <w:jc w:val="left"/>
        <w:rPr>
          <w:rFonts w:ascii="Arial" w:hAnsi="Arial" w:cs="Arial"/>
          <w:b w:val="0"/>
          <w:sz w:val="24"/>
          <w:szCs w:val="24"/>
        </w:rPr>
      </w:pPr>
    </w:p>
    <w:p w:rsidR="00F3165A" w:rsidRPr="00F3165A" w:rsidRDefault="00F3165A" w:rsidP="00F3165A"/>
    <w:p w:rsidR="00F3165A" w:rsidRPr="005771BA" w:rsidRDefault="00F3165A" w:rsidP="00F3165A">
      <w:pPr>
        <w:pStyle w:val="Noga"/>
        <w:rPr>
          <w:rFonts w:cs="Arial"/>
          <w:sz w:val="24"/>
          <w:szCs w:val="24"/>
        </w:rPr>
      </w:pPr>
      <w:r w:rsidRPr="005771BA">
        <w:rPr>
          <w:rFonts w:cs="Arial"/>
          <w:sz w:val="24"/>
          <w:szCs w:val="24"/>
        </w:rPr>
        <w:t>Telefon</w:t>
      </w:r>
      <w:r>
        <w:rPr>
          <w:rFonts w:cs="Arial"/>
          <w:sz w:val="24"/>
          <w:szCs w:val="24"/>
        </w:rPr>
        <w:t>ska številka</w:t>
      </w:r>
      <w:r w:rsidRPr="005771BA">
        <w:rPr>
          <w:rFonts w:cs="Arial"/>
          <w:sz w:val="24"/>
          <w:szCs w:val="24"/>
        </w:rPr>
        <w:t>:</w:t>
      </w:r>
      <w:r>
        <w:rPr>
          <w:rFonts w:cs="Arial"/>
          <w:sz w:val="24"/>
          <w:szCs w:val="24"/>
        </w:rPr>
        <w:tab/>
      </w:r>
      <w:r w:rsidRPr="005771BA">
        <w:rPr>
          <w:rFonts w:cs="Arial"/>
          <w:sz w:val="24"/>
          <w:szCs w:val="24"/>
        </w:rPr>
        <w:tab/>
        <w:t>____________________________________</w:t>
      </w:r>
    </w:p>
    <w:p w:rsidR="00F3165A" w:rsidRDefault="00F3165A" w:rsidP="00AE4260">
      <w:pPr>
        <w:pStyle w:val="Naslov1"/>
        <w:jc w:val="left"/>
        <w:rPr>
          <w:rFonts w:ascii="Arial" w:hAnsi="Arial" w:cs="Arial"/>
          <w:b w:val="0"/>
          <w:sz w:val="24"/>
          <w:szCs w:val="24"/>
        </w:rPr>
      </w:pPr>
    </w:p>
    <w:p w:rsidR="00F3165A" w:rsidRPr="000149EB" w:rsidRDefault="00F3165A" w:rsidP="00F3165A">
      <w:pPr>
        <w:pStyle w:val="Naslov1"/>
        <w:rPr>
          <w:rFonts w:ascii="Arial" w:hAnsi="Arial" w:cs="Arial"/>
          <w:b w:val="0"/>
          <w:sz w:val="24"/>
          <w:szCs w:val="24"/>
        </w:rPr>
      </w:pPr>
      <w:r>
        <w:rPr>
          <w:rFonts w:ascii="Arial" w:hAnsi="Arial" w:cs="Arial"/>
          <w:b w:val="0"/>
          <w:sz w:val="24"/>
          <w:szCs w:val="24"/>
        </w:rPr>
        <w:tab/>
      </w:r>
    </w:p>
    <w:p w:rsidR="00F3165A" w:rsidRPr="000149EB" w:rsidRDefault="00F3165A" w:rsidP="00F3165A">
      <w:pPr>
        <w:pStyle w:val="Naslov1"/>
        <w:jc w:val="left"/>
        <w:rPr>
          <w:rFonts w:ascii="Arial" w:hAnsi="Arial" w:cs="Arial"/>
          <w:b w:val="0"/>
          <w:sz w:val="24"/>
          <w:szCs w:val="24"/>
        </w:rPr>
      </w:pPr>
      <w:r w:rsidRPr="000149EB">
        <w:rPr>
          <w:rFonts w:ascii="Arial" w:hAnsi="Arial" w:cs="Arial"/>
          <w:b w:val="0"/>
          <w:sz w:val="24"/>
          <w:szCs w:val="24"/>
        </w:rPr>
        <w:t xml:space="preserve">Kontaktna oseba: </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t xml:space="preserve">        </w:t>
      </w:r>
      <w:r w:rsidRPr="000149EB">
        <w:rPr>
          <w:rFonts w:ascii="Arial" w:hAnsi="Arial" w:cs="Arial"/>
          <w:b w:val="0"/>
          <w:sz w:val="24"/>
          <w:szCs w:val="24"/>
        </w:rPr>
        <w:t>_____________________________________</w:t>
      </w:r>
    </w:p>
    <w:p w:rsidR="00F3165A" w:rsidRDefault="00F3165A" w:rsidP="00F3165A">
      <w:pPr>
        <w:pStyle w:val="Naslov1"/>
        <w:rPr>
          <w:rFonts w:ascii="Arial" w:hAnsi="Arial" w:cs="Arial"/>
          <w:b w:val="0"/>
          <w:sz w:val="24"/>
          <w:szCs w:val="24"/>
        </w:rPr>
      </w:pPr>
    </w:p>
    <w:p w:rsidR="00F3165A" w:rsidRPr="00F3165A" w:rsidRDefault="00F3165A" w:rsidP="00F3165A"/>
    <w:p w:rsidR="00F3165A" w:rsidRPr="000149EB" w:rsidRDefault="00F3165A" w:rsidP="00F3165A">
      <w:pPr>
        <w:pStyle w:val="Naslov1"/>
        <w:jc w:val="left"/>
        <w:rPr>
          <w:rFonts w:ascii="Arial" w:hAnsi="Arial" w:cs="Arial"/>
          <w:b w:val="0"/>
          <w:sz w:val="24"/>
          <w:szCs w:val="24"/>
        </w:rPr>
      </w:pPr>
      <w:r w:rsidRPr="000149EB">
        <w:rPr>
          <w:rFonts w:ascii="Arial" w:hAnsi="Arial" w:cs="Arial"/>
          <w:b w:val="0"/>
          <w:sz w:val="24"/>
          <w:szCs w:val="24"/>
        </w:rPr>
        <w:t>Elektronski naslov kontaktne osebe:</w:t>
      </w:r>
      <w:r>
        <w:rPr>
          <w:rFonts w:ascii="Arial" w:hAnsi="Arial" w:cs="Arial"/>
          <w:b w:val="0"/>
          <w:sz w:val="24"/>
          <w:szCs w:val="24"/>
        </w:rPr>
        <w:tab/>
      </w:r>
      <w:r>
        <w:rPr>
          <w:rFonts w:ascii="Arial" w:hAnsi="Arial" w:cs="Arial"/>
          <w:b w:val="0"/>
          <w:sz w:val="24"/>
          <w:szCs w:val="24"/>
        </w:rPr>
        <w:tab/>
      </w:r>
      <w:r w:rsidRPr="000149EB">
        <w:rPr>
          <w:rFonts w:ascii="Arial" w:hAnsi="Arial" w:cs="Arial"/>
          <w:b w:val="0"/>
          <w:sz w:val="24"/>
          <w:szCs w:val="24"/>
        </w:rPr>
        <w:t>__________________________</w:t>
      </w:r>
      <w:r>
        <w:rPr>
          <w:rFonts w:ascii="Arial" w:hAnsi="Arial" w:cs="Arial"/>
          <w:b w:val="0"/>
          <w:sz w:val="24"/>
          <w:szCs w:val="24"/>
        </w:rPr>
        <w:t>____</w:t>
      </w:r>
    </w:p>
    <w:p w:rsidR="00F3165A" w:rsidRPr="005771BA" w:rsidRDefault="00F3165A" w:rsidP="00F3165A">
      <w:pPr>
        <w:rPr>
          <w:rFonts w:cs="Arial"/>
          <w:sz w:val="24"/>
          <w:szCs w:val="24"/>
        </w:rPr>
      </w:pPr>
    </w:p>
    <w:p w:rsidR="00F3165A" w:rsidRPr="005771BA" w:rsidRDefault="00F3165A" w:rsidP="00F3165A">
      <w:pPr>
        <w:rPr>
          <w:rFonts w:cs="Arial"/>
          <w:sz w:val="24"/>
          <w:szCs w:val="24"/>
        </w:rPr>
      </w:pPr>
    </w:p>
    <w:p w:rsidR="00F3165A" w:rsidRPr="005771BA" w:rsidRDefault="00F3165A" w:rsidP="00F3165A">
      <w:pPr>
        <w:rPr>
          <w:rFonts w:cs="Arial"/>
          <w:sz w:val="24"/>
          <w:szCs w:val="24"/>
        </w:rPr>
      </w:pPr>
      <w:r>
        <w:rPr>
          <w:rFonts w:cs="Arial"/>
          <w:sz w:val="24"/>
          <w:szCs w:val="24"/>
        </w:rPr>
        <w:t>Naziv in naslov banke ter TRR za vračilo varščine: ___________________________</w:t>
      </w:r>
    </w:p>
    <w:p w:rsidR="00F3165A" w:rsidRPr="005771BA" w:rsidRDefault="00F3165A" w:rsidP="00F3165A">
      <w:pPr>
        <w:rPr>
          <w:rFonts w:cs="Arial"/>
          <w:sz w:val="24"/>
          <w:szCs w:val="24"/>
        </w:rPr>
      </w:pPr>
    </w:p>
    <w:p w:rsidR="00F3165A" w:rsidRPr="005771BA" w:rsidRDefault="00F3165A" w:rsidP="00F3165A">
      <w:pPr>
        <w:rPr>
          <w:rFonts w:cs="Arial"/>
          <w:sz w:val="24"/>
          <w:szCs w:val="24"/>
        </w:rPr>
      </w:pPr>
    </w:p>
    <w:p w:rsidR="00F3165A" w:rsidRPr="005771BA" w:rsidRDefault="00F3165A" w:rsidP="00F3165A">
      <w:pPr>
        <w:rPr>
          <w:rFonts w:cs="Arial"/>
          <w:sz w:val="24"/>
          <w:szCs w:val="24"/>
        </w:rPr>
      </w:pPr>
    </w:p>
    <w:p w:rsidR="00F3165A" w:rsidRPr="005771BA" w:rsidRDefault="00F3165A" w:rsidP="00F3165A">
      <w:pPr>
        <w:rPr>
          <w:rFonts w:cs="Arial"/>
          <w:sz w:val="24"/>
          <w:szCs w:val="24"/>
        </w:rPr>
      </w:pPr>
    </w:p>
    <w:p w:rsidR="00F3165A" w:rsidRPr="005771BA" w:rsidRDefault="00F3165A" w:rsidP="00F3165A">
      <w:pPr>
        <w:rPr>
          <w:rFonts w:cs="Arial"/>
          <w:sz w:val="24"/>
          <w:szCs w:val="24"/>
        </w:rPr>
      </w:pPr>
    </w:p>
    <w:p w:rsidR="00F3165A" w:rsidRPr="005771BA" w:rsidRDefault="00F3165A" w:rsidP="00F3165A">
      <w:pPr>
        <w:rPr>
          <w:rFonts w:cs="Arial"/>
          <w:sz w:val="24"/>
          <w:szCs w:val="24"/>
        </w:rPr>
      </w:pPr>
    </w:p>
    <w:p w:rsidR="00F3165A" w:rsidRPr="005771BA" w:rsidRDefault="00F3165A" w:rsidP="00F3165A">
      <w:pPr>
        <w:rPr>
          <w:rFonts w:cs="Arial"/>
          <w:sz w:val="24"/>
          <w:szCs w:val="24"/>
        </w:rPr>
      </w:pPr>
      <w:r w:rsidRPr="005771BA">
        <w:rPr>
          <w:rFonts w:cs="Arial"/>
          <w:sz w:val="24"/>
          <w:szCs w:val="24"/>
        </w:rPr>
        <w:t>Datum:</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Žig:</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Podpis:</w:t>
      </w:r>
    </w:p>
    <w:p w:rsidR="00F3165A" w:rsidRPr="00F3165A" w:rsidRDefault="00F3165A" w:rsidP="00F3165A">
      <w:pPr>
        <w:rPr>
          <w:rFonts w:cs="Arial"/>
        </w:rPr>
      </w:pPr>
      <w:r>
        <w:rPr>
          <w:rFonts w:cs="Arial"/>
          <w:sz w:val="24"/>
          <w:szCs w:val="24"/>
        </w:rPr>
        <w:t xml:space="preserve">                                      </w:t>
      </w:r>
      <w:r w:rsidRPr="00F3165A">
        <w:rPr>
          <w:rFonts w:cs="Arial"/>
        </w:rPr>
        <w:t>(če ponudnik ni fizična oseba)</w:t>
      </w:r>
    </w:p>
    <w:p w:rsidR="00F3165A" w:rsidRDefault="00F3165A" w:rsidP="00F3165A">
      <w:pPr>
        <w:ind w:right="332"/>
        <w:jc w:val="both"/>
        <w:rPr>
          <w:rFonts w:cs="Arial"/>
          <w:sz w:val="24"/>
          <w:szCs w:val="24"/>
        </w:rPr>
      </w:pPr>
      <w:r>
        <w:rPr>
          <w:rFonts w:cs="Arial"/>
          <w:sz w:val="24"/>
          <w:szCs w:val="24"/>
        </w:rPr>
        <w:tab/>
      </w:r>
      <w:r>
        <w:rPr>
          <w:rFonts w:cs="Arial"/>
          <w:sz w:val="24"/>
          <w:szCs w:val="24"/>
        </w:rPr>
        <w:tab/>
      </w:r>
    </w:p>
    <w:p w:rsidR="00F3165A" w:rsidRDefault="00F3165A" w:rsidP="00F3165A">
      <w:pPr>
        <w:ind w:right="332"/>
        <w:jc w:val="both"/>
        <w:rPr>
          <w:rFonts w:cs="Arial"/>
          <w:sz w:val="24"/>
          <w:szCs w:val="24"/>
        </w:rPr>
      </w:pPr>
    </w:p>
    <w:p w:rsidR="00F3165A" w:rsidRDefault="00F3165A" w:rsidP="00F3165A">
      <w:pPr>
        <w:ind w:right="332"/>
        <w:jc w:val="both"/>
        <w:rPr>
          <w:rFonts w:cs="Arial"/>
          <w:sz w:val="24"/>
          <w:szCs w:val="24"/>
        </w:rPr>
      </w:pPr>
    </w:p>
    <w:p w:rsidR="00F3165A" w:rsidRDefault="00F3165A" w:rsidP="00F3165A">
      <w:pPr>
        <w:ind w:right="332"/>
        <w:jc w:val="both"/>
        <w:rPr>
          <w:rFonts w:cs="Arial"/>
          <w:sz w:val="24"/>
          <w:szCs w:val="24"/>
        </w:rPr>
      </w:pPr>
    </w:p>
    <w:p w:rsidR="00F3165A" w:rsidRDefault="00F3165A" w:rsidP="00F3165A">
      <w:pPr>
        <w:ind w:right="332"/>
        <w:jc w:val="both"/>
        <w:rPr>
          <w:rFonts w:cs="Arial"/>
          <w:sz w:val="24"/>
          <w:szCs w:val="24"/>
        </w:rPr>
      </w:pPr>
    </w:p>
    <w:p w:rsidR="00F3165A" w:rsidRDefault="00F3165A" w:rsidP="00F3165A">
      <w:pPr>
        <w:ind w:right="332"/>
        <w:jc w:val="both"/>
        <w:rPr>
          <w:rFonts w:cs="Arial"/>
          <w:sz w:val="24"/>
          <w:szCs w:val="24"/>
        </w:rPr>
      </w:pPr>
    </w:p>
    <w:p w:rsidR="00F3165A" w:rsidRDefault="00F3165A" w:rsidP="00F3165A">
      <w:pPr>
        <w:ind w:right="332"/>
        <w:jc w:val="both"/>
        <w:rPr>
          <w:rFonts w:cs="Arial"/>
          <w:sz w:val="24"/>
          <w:szCs w:val="24"/>
        </w:rPr>
      </w:pPr>
    </w:p>
    <w:p w:rsidR="00AE4260" w:rsidRDefault="00AE4260" w:rsidP="00F3165A">
      <w:pPr>
        <w:ind w:right="332"/>
        <w:jc w:val="both"/>
        <w:rPr>
          <w:rFonts w:cs="Arial"/>
          <w:sz w:val="24"/>
          <w:szCs w:val="24"/>
        </w:rPr>
      </w:pPr>
    </w:p>
    <w:p w:rsidR="00AE4260" w:rsidRDefault="00AE4260" w:rsidP="00F3165A">
      <w:pPr>
        <w:ind w:right="332"/>
        <w:jc w:val="both"/>
        <w:rPr>
          <w:rFonts w:cs="Arial"/>
          <w:sz w:val="24"/>
          <w:szCs w:val="24"/>
        </w:rPr>
      </w:pPr>
    </w:p>
    <w:p w:rsidR="00AE4260" w:rsidRDefault="00AE4260" w:rsidP="00F3165A">
      <w:pPr>
        <w:ind w:right="332"/>
        <w:jc w:val="both"/>
        <w:rPr>
          <w:rFonts w:cs="Arial"/>
          <w:sz w:val="24"/>
          <w:szCs w:val="24"/>
        </w:rPr>
      </w:pPr>
    </w:p>
    <w:p w:rsidR="00F3165A" w:rsidRDefault="00F3165A" w:rsidP="00F3165A">
      <w:pPr>
        <w:ind w:right="332"/>
        <w:jc w:val="both"/>
        <w:rPr>
          <w:rFonts w:cs="Arial"/>
          <w:sz w:val="24"/>
          <w:szCs w:val="24"/>
        </w:rPr>
      </w:pPr>
    </w:p>
    <w:p w:rsidR="00F3165A" w:rsidRDefault="006D6CB5" w:rsidP="00415C6D">
      <w:pPr>
        <w:ind w:right="332"/>
        <w:jc w:val="right"/>
        <w:rPr>
          <w:rFonts w:cs="Arial"/>
          <w:sz w:val="24"/>
          <w:szCs w:val="24"/>
        </w:rPr>
      </w:pPr>
      <w:r>
        <w:rPr>
          <w:rFonts w:cs="Arial"/>
          <w:sz w:val="24"/>
          <w:szCs w:val="24"/>
        </w:rPr>
        <w:lastRenderedPageBreak/>
        <w:t>PRILOGA 3</w:t>
      </w:r>
    </w:p>
    <w:p w:rsidR="00F3165A" w:rsidRDefault="00F3165A" w:rsidP="00F3165A">
      <w:pPr>
        <w:ind w:right="332"/>
        <w:jc w:val="both"/>
        <w:rPr>
          <w:rFonts w:cs="Arial"/>
          <w:sz w:val="24"/>
          <w:szCs w:val="24"/>
        </w:rPr>
      </w:pPr>
    </w:p>
    <w:p w:rsidR="00F3165A" w:rsidRDefault="00F3165A" w:rsidP="00F3165A">
      <w:pPr>
        <w:ind w:right="332"/>
        <w:jc w:val="both"/>
        <w:rPr>
          <w:rFonts w:cs="Arial"/>
          <w:sz w:val="24"/>
          <w:szCs w:val="24"/>
        </w:rPr>
      </w:pPr>
      <w:r>
        <w:rPr>
          <w:rFonts w:cs="Arial"/>
          <w:sz w:val="24"/>
          <w:szCs w:val="24"/>
        </w:rPr>
        <w:tab/>
      </w:r>
      <w:r>
        <w:rPr>
          <w:rFonts w:cs="Arial"/>
          <w:sz w:val="24"/>
          <w:szCs w:val="24"/>
        </w:rPr>
        <w:tab/>
      </w: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r>
        <w:rPr>
          <w:rFonts w:cs="Arial"/>
          <w:sz w:val="24"/>
          <w:szCs w:val="24"/>
        </w:rPr>
        <w:t>PONUDNIK : ______________________________________________________</w:t>
      </w:r>
    </w:p>
    <w:p w:rsidR="00415C6D" w:rsidRDefault="00415C6D" w:rsidP="00F3165A">
      <w:pPr>
        <w:ind w:right="332"/>
        <w:jc w:val="both"/>
        <w:rPr>
          <w:rFonts w:cs="Arial"/>
          <w:sz w:val="24"/>
          <w:szCs w:val="24"/>
        </w:rPr>
      </w:pPr>
      <w:r>
        <w:rPr>
          <w:rFonts w:cs="Arial"/>
          <w:sz w:val="24"/>
          <w:szCs w:val="24"/>
        </w:rPr>
        <w:t xml:space="preserve">                                               (naziv in sedež ponudnika)</w:t>
      </w: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r>
        <w:rPr>
          <w:rFonts w:cs="Arial"/>
          <w:sz w:val="24"/>
          <w:szCs w:val="24"/>
        </w:rPr>
        <w:t>prilagamo</w:t>
      </w: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Pr="00415C6D" w:rsidRDefault="00415C6D" w:rsidP="00415C6D">
      <w:pPr>
        <w:ind w:right="332"/>
        <w:jc w:val="center"/>
        <w:rPr>
          <w:rFonts w:cs="Arial"/>
          <w:b/>
          <w:sz w:val="24"/>
          <w:szCs w:val="24"/>
        </w:rPr>
      </w:pPr>
      <w:r w:rsidRPr="00415C6D">
        <w:rPr>
          <w:rFonts w:cs="Arial"/>
          <w:b/>
          <w:sz w:val="24"/>
          <w:szCs w:val="24"/>
        </w:rPr>
        <w:t>POTRDILO / DOKAZILO O PLAČANI VARŠINI</w:t>
      </w: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Pr="005771BA" w:rsidRDefault="00415C6D" w:rsidP="00415C6D">
      <w:pPr>
        <w:rPr>
          <w:rFonts w:cs="Arial"/>
          <w:sz w:val="24"/>
          <w:szCs w:val="24"/>
        </w:rPr>
      </w:pPr>
      <w:r w:rsidRPr="005771BA">
        <w:rPr>
          <w:rFonts w:cs="Arial"/>
          <w:sz w:val="24"/>
          <w:szCs w:val="24"/>
        </w:rPr>
        <w:t>Datum:</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Žig:</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Podpis:</w:t>
      </w:r>
    </w:p>
    <w:p w:rsidR="00415C6D" w:rsidRPr="00F3165A" w:rsidRDefault="00415C6D" w:rsidP="00415C6D">
      <w:pPr>
        <w:rPr>
          <w:rFonts w:cs="Arial"/>
        </w:rPr>
      </w:pPr>
      <w:r>
        <w:rPr>
          <w:rFonts w:cs="Arial"/>
          <w:sz w:val="24"/>
          <w:szCs w:val="24"/>
        </w:rPr>
        <w:t xml:space="preserve">                                      </w:t>
      </w:r>
      <w:r w:rsidRPr="00F3165A">
        <w:rPr>
          <w:rFonts w:cs="Arial"/>
        </w:rPr>
        <w:t>(če ponudnik ni fizična oseba)</w:t>
      </w:r>
    </w:p>
    <w:p w:rsidR="00415C6D" w:rsidRDefault="00415C6D" w:rsidP="00415C6D">
      <w:pPr>
        <w:ind w:right="332"/>
        <w:jc w:val="both"/>
        <w:rPr>
          <w:rFonts w:cs="Arial"/>
          <w:sz w:val="24"/>
          <w:szCs w:val="24"/>
        </w:rPr>
      </w:pPr>
      <w:r>
        <w:rPr>
          <w:rFonts w:cs="Arial"/>
          <w:sz w:val="24"/>
          <w:szCs w:val="24"/>
        </w:rPr>
        <w:tab/>
      </w:r>
      <w:r>
        <w:rPr>
          <w:rFonts w:cs="Arial"/>
          <w:sz w:val="24"/>
          <w:szCs w:val="24"/>
        </w:rPr>
        <w:tab/>
      </w: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6D6CB5" w:rsidP="00415C6D">
      <w:pPr>
        <w:ind w:right="332"/>
        <w:jc w:val="right"/>
        <w:rPr>
          <w:rFonts w:cs="Arial"/>
          <w:sz w:val="24"/>
          <w:szCs w:val="24"/>
        </w:rPr>
      </w:pPr>
      <w:r>
        <w:rPr>
          <w:rFonts w:cs="Arial"/>
          <w:sz w:val="24"/>
          <w:szCs w:val="24"/>
        </w:rPr>
        <w:lastRenderedPageBreak/>
        <w:t>PRILOGA 4</w:t>
      </w:r>
    </w:p>
    <w:p w:rsidR="00415C6D" w:rsidRDefault="00415C6D" w:rsidP="00415C6D">
      <w:pPr>
        <w:ind w:right="332"/>
        <w:jc w:val="both"/>
        <w:rPr>
          <w:rFonts w:cs="Arial"/>
          <w:sz w:val="24"/>
          <w:szCs w:val="24"/>
        </w:rPr>
      </w:pPr>
    </w:p>
    <w:p w:rsidR="00415C6D" w:rsidRDefault="00415C6D" w:rsidP="00415C6D">
      <w:pPr>
        <w:ind w:right="332"/>
        <w:jc w:val="both"/>
        <w:rPr>
          <w:rFonts w:cs="Arial"/>
          <w:sz w:val="24"/>
          <w:szCs w:val="24"/>
        </w:rPr>
      </w:pPr>
      <w:r>
        <w:rPr>
          <w:rFonts w:cs="Arial"/>
          <w:sz w:val="24"/>
          <w:szCs w:val="24"/>
        </w:rPr>
        <w:tab/>
      </w:r>
      <w:r>
        <w:rPr>
          <w:rFonts w:cs="Arial"/>
          <w:sz w:val="24"/>
          <w:szCs w:val="24"/>
        </w:rPr>
        <w:tab/>
      </w:r>
    </w:p>
    <w:p w:rsidR="00415C6D" w:rsidRDefault="00415C6D" w:rsidP="00415C6D">
      <w:pPr>
        <w:ind w:right="332"/>
        <w:jc w:val="both"/>
        <w:rPr>
          <w:rFonts w:cs="Arial"/>
          <w:sz w:val="24"/>
          <w:szCs w:val="24"/>
        </w:rPr>
      </w:pPr>
    </w:p>
    <w:p w:rsidR="00415C6D" w:rsidRDefault="00415C6D" w:rsidP="00415C6D">
      <w:pPr>
        <w:ind w:right="332"/>
        <w:jc w:val="both"/>
        <w:rPr>
          <w:rFonts w:cs="Arial"/>
          <w:sz w:val="24"/>
          <w:szCs w:val="24"/>
        </w:rPr>
      </w:pPr>
      <w:r>
        <w:rPr>
          <w:rFonts w:cs="Arial"/>
          <w:sz w:val="24"/>
          <w:szCs w:val="24"/>
        </w:rPr>
        <w:t>PONUDNIK : ______________________________________________________</w:t>
      </w:r>
    </w:p>
    <w:p w:rsidR="00415C6D" w:rsidRDefault="00415C6D" w:rsidP="00415C6D">
      <w:pPr>
        <w:ind w:right="332"/>
        <w:jc w:val="both"/>
        <w:rPr>
          <w:rFonts w:cs="Arial"/>
          <w:sz w:val="24"/>
          <w:szCs w:val="24"/>
        </w:rPr>
      </w:pPr>
      <w:r>
        <w:rPr>
          <w:rFonts w:cs="Arial"/>
          <w:sz w:val="24"/>
          <w:szCs w:val="24"/>
        </w:rPr>
        <w:t xml:space="preserve">                                               (naziv in sedež ponudnika)</w:t>
      </w:r>
    </w:p>
    <w:p w:rsidR="00415C6D" w:rsidRDefault="00415C6D" w:rsidP="00415C6D">
      <w:pPr>
        <w:ind w:right="332"/>
        <w:jc w:val="both"/>
        <w:rPr>
          <w:rFonts w:cs="Arial"/>
          <w:sz w:val="24"/>
          <w:szCs w:val="24"/>
        </w:rPr>
      </w:pPr>
    </w:p>
    <w:p w:rsidR="00415C6D" w:rsidRDefault="00415C6D" w:rsidP="00415C6D">
      <w:pPr>
        <w:ind w:right="332"/>
        <w:jc w:val="both"/>
        <w:rPr>
          <w:rFonts w:cs="Arial"/>
          <w:sz w:val="24"/>
          <w:szCs w:val="24"/>
        </w:rPr>
      </w:pPr>
    </w:p>
    <w:p w:rsidR="00415C6D" w:rsidRDefault="00415C6D" w:rsidP="00415C6D">
      <w:pPr>
        <w:ind w:right="332"/>
        <w:jc w:val="both"/>
        <w:rPr>
          <w:rFonts w:cs="Arial"/>
          <w:sz w:val="24"/>
          <w:szCs w:val="24"/>
        </w:rPr>
      </w:pPr>
    </w:p>
    <w:p w:rsidR="00415C6D" w:rsidRDefault="00415C6D" w:rsidP="00415C6D">
      <w:pPr>
        <w:ind w:right="332"/>
        <w:jc w:val="both"/>
        <w:rPr>
          <w:rFonts w:cs="Arial"/>
          <w:sz w:val="24"/>
          <w:szCs w:val="24"/>
        </w:rPr>
      </w:pPr>
      <w:r>
        <w:rPr>
          <w:rFonts w:cs="Arial"/>
          <w:sz w:val="24"/>
          <w:szCs w:val="24"/>
        </w:rPr>
        <w:t>podajam</w:t>
      </w:r>
    </w:p>
    <w:p w:rsidR="00415C6D" w:rsidRDefault="00415C6D" w:rsidP="00415C6D">
      <w:pPr>
        <w:ind w:right="332"/>
        <w:jc w:val="both"/>
        <w:rPr>
          <w:rFonts w:cs="Arial"/>
          <w:sz w:val="24"/>
          <w:szCs w:val="24"/>
        </w:rPr>
      </w:pPr>
    </w:p>
    <w:p w:rsidR="00415C6D" w:rsidRDefault="00415C6D" w:rsidP="00415C6D">
      <w:pPr>
        <w:ind w:right="332"/>
        <w:jc w:val="both"/>
        <w:rPr>
          <w:rFonts w:cs="Arial"/>
          <w:sz w:val="24"/>
          <w:szCs w:val="24"/>
        </w:rPr>
      </w:pPr>
    </w:p>
    <w:p w:rsidR="00415C6D" w:rsidRPr="00A2058C" w:rsidRDefault="00415C6D" w:rsidP="00415C6D">
      <w:pPr>
        <w:ind w:right="332"/>
        <w:jc w:val="center"/>
        <w:rPr>
          <w:rFonts w:cs="Arial"/>
          <w:b/>
          <w:sz w:val="24"/>
          <w:szCs w:val="24"/>
        </w:rPr>
      </w:pPr>
      <w:r w:rsidRPr="00A2058C">
        <w:rPr>
          <w:rFonts w:cs="Arial"/>
          <w:b/>
          <w:sz w:val="24"/>
          <w:szCs w:val="24"/>
        </w:rPr>
        <w:t>IZJAVO</w:t>
      </w:r>
    </w:p>
    <w:p w:rsidR="00415C6D" w:rsidRDefault="00415C6D" w:rsidP="00415C6D">
      <w:pPr>
        <w:ind w:right="332"/>
        <w:jc w:val="both"/>
        <w:rPr>
          <w:rFonts w:cs="Arial"/>
          <w:sz w:val="24"/>
          <w:szCs w:val="24"/>
        </w:rPr>
      </w:pPr>
    </w:p>
    <w:p w:rsidR="00415C6D" w:rsidRDefault="00415C6D" w:rsidP="00415C6D">
      <w:pPr>
        <w:ind w:right="332"/>
        <w:jc w:val="both"/>
        <w:rPr>
          <w:rFonts w:cs="Arial"/>
          <w:sz w:val="24"/>
          <w:szCs w:val="24"/>
        </w:rPr>
      </w:pPr>
    </w:p>
    <w:p w:rsidR="00415C6D" w:rsidRPr="00A8792A" w:rsidRDefault="00415C6D" w:rsidP="00415C6D">
      <w:pPr>
        <w:ind w:left="142" w:hanging="142"/>
        <w:jc w:val="both"/>
        <w:rPr>
          <w:sz w:val="22"/>
          <w:szCs w:val="22"/>
        </w:rPr>
      </w:pPr>
      <w:r>
        <w:rPr>
          <w:sz w:val="22"/>
          <w:szCs w:val="22"/>
        </w:rPr>
        <w:t>da izpolnjujem pogoje</w:t>
      </w:r>
      <w:r w:rsidRPr="00A8792A">
        <w:rPr>
          <w:sz w:val="22"/>
          <w:szCs w:val="22"/>
        </w:rPr>
        <w:t xml:space="preserve"> za op</w:t>
      </w:r>
      <w:r>
        <w:rPr>
          <w:sz w:val="22"/>
          <w:szCs w:val="22"/>
        </w:rPr>
        <w:t xml:space="preserve">ravljanje dejavnosti iz </w:t>
      </w:r>
      <w:r w:rsidR="00E6046F">
        <w:rPr>
          <w:sz w:val="22"/>
          <w:szCs w:val="22"/>
        </w:rPr>
        <w:t xml:space="preserve">tega </w:t>
      </w:r>
      <w:r>
        <w:rPr>
          <w:sz w:val="22"/>
          <w:szCs w:val="22"/>
        </w:rPr>
        <w:t>razpisa.</w:t>
      </w: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Pr="005771BA" w:rsidRDefault="00415C6D" w:rsidP="00415C6D">
      <w:pPr>
        <w:rPr>
          <w:rFonts w:cs="Arial"/>
          <w:sz w:val="24"/>
          <w:szCs w:val="24"/>
        </w:rPr>
      </w:pPr>
      <w:r w:rsidRPr="005771BA">
        <w:rPr>
          <w:rFonts w:cs="Arial"/>
          <w:sz w:val="24"/>
          <w:szCs w:val="24"/>
        </w:rPr>
        <w:t>Datum:</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Žig:</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Podpis:</w:t>
      </w:r>
    </w:p>
    <w:p w:rsidR="00415C6D" w:rsidRPr="00F3165A" w:rsidRDefault="00415C6D" w:rsidP="00415C6D">
      <w:pPr>
        <w:rPr>
          <w:rFonts w:cs="Arial"/>
        </w:rPr>
      </w:pPr>
      <w:r>
        <w:rPr>
          <w:rFonts w:cs="Arial"/>
          <w:sz w:val="24"/>
          <w:szCs w:val="24"/>
        </w:rPr>
        <w:t xml:space="preserve">                                      </w:t>
      </w:r>
      <w:r w:rsidRPr="00F3165A">
        <w:rPr>
          <w:rFonts w:cs="Arial"/>
        </w:rPr>
        <w:t>(če ponudnik ni fizična oseba)</w:t>
      </w:r>
    </w:p>
    <w:p w:rsidR="00415C6D" w:rsidRDefault="00415C6D" w:rsidP="00415C6D">
      <w:pPr>
        <w:ind w:right="332"/>
        <w:jc w:val="both"/>
        <w:rPr>
          <w:rFonts w:cs="Arial"/>
          <w:sz w:val="24"/>
          <w:szCs w:val="24"/>
        </w:rPr>
      </w:pPr>
      <w:r>
        <w:rPr>
          <w:rFonts w:cs="Arial"/>
          <w:sz w:val="24"/>
          <w:szCs w:val="24"/>
        </w:rPr>
        <w:tab/>
      </w:r>
      <w:r>
        <w:rPr>
          <w:rFonts w:cs="Arial"/>
          <w:sz w:val="24"/>
          <w:szCs w:val="24"/>
        </w:rPr>
        <w:tab/>
      </w:r>
    </w:p>
    <w:p w:rsidR="00415C6D" w:rsidRDefault="00415C6D" w:rsidP="00415C6D">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415C6D" w:rsidRDefault="006D6CB5" w:rsidP="00415C6D">
      <w:pPr>
        <w:ind w:right="332"/>
        <w:jc w:val="right"/>
        <w:rPr>
          <w:rFonts w:cs="Arial"/>
          <w:sz w:val="24"/>
          <w:szCs w:val="24"/>
        </w:rPr>
      </w:pPr>
      <w:r>
        <w:rPr>
          <w:rFonts w:cs="Arial"/>
          <w:sz w:val="24"/>
          <w:szCs w:val="24"/>
        </w:rPr>
        <w:lastRenderedPageBreak/>
        <w:t>PRILOGA 5</w:t>
      </w:r>
    </w:p>
    <w:p w:rsidR="00415C6D" w:rsidRDefault="00415C6D" w:rsidP="00415C6D">
      <w:pPr>
        <w:ind w:right="332"/>
        <w:jc w:val="both"/>
        <w:rPr>
          <w:rFonts w:cs="Arial"/>
          <w:sz w:val="24"/>
          <w:szCs w:val="24"/>
        </w:rPr>
      </w:pPr>
    </w:p>
    <w:p w:rsidR="00415C6D" w:rsidRDefault="00415C6D" w:rsidP="00415C6D">
      <w:pPr>
        <w:ind w:right="332"/>
        <w:jc w:val="both"/>
        <w:rPr>
          <w:rFonts w:cs="Arial"/>
          <w:sz w:val="24"/>
          <w:szCs w:val="24"/>
        </w:rPr>
      </w:pPr>
      <w:r>
        <w:rPr>
          <w:rFonts w:cs="Arial"/>
          <w:sz w:val="24"/>
          <w:szCs w:val="24"/>
        </w:rPr>
        <w:tab/>
      </w:r>
      <w:r>
        <w:rPr>
          <w:rFonts w:cs="Arial"/>
          <w:sz w:val="24"/>
          <w:szCs w:val="24"/>
        </w:rPr>
        <w:tab/>
      </w:r>
    </w:p>
    <w:p w:rsidR="00415C6D" w:rsidRDefault="00415C6D" w:rsidP="00415C6D">
      <w:pPr>
        <w:ind w:right="332"/>
        <w:jc w:val="both"/>
        <w:rPr>
          <w:rFonts w:cs="Arial"/>
          <w:sz w:val="24"/>
          <w:szCs w:val="24"/>
        </w:rPr>
      </w:pPr>
    </w:p>
    <w:p w:rsidR="00415C6D" w:rsidRDefault="00415C6D" w:rsidP="00415C6D">
      <w:pPr>
        <w:ind w:right="332"/>
        <w:jc w:val="both"/>
        <w:rPr>
          <w:rFonts w:cs="Arial"/>
          <w:sz w:val="24"/>
          <w:szCs w:val="24"/>
        </w:rPr>
      </w:pPr>
      <w:r>
        <w:rPr>
          <w:rFonts w:cs="Arial"/>
          <w:sz w:val="24"/>
          <w:szCs w:val="24"/>
        </w:rPr>
        <w:t>PONUDNIK : ______________________________________________________</w:t>
      </w:r>
    </w:p>
    <w:p w:rsidR="00415C6D" w:rsidRDefault="00415C6D" w:rsidP="00415C6D">
      <w:pPr>
        <w:ind w:right="332"/>
        <w:jc w:val="both"/>
        <w:rPr>
          <w:rFonts w:cs="Arial"/>
          <w:sz w:val="24"/>
          <w:szCs w:val="24"/>
        </w:rPr>
      </w:pPr>
      <w:r>
        <w:rPr>
          <w:rFonts w:cs="Arial"/>
          <w:sz w:val="24"/>
          <w:szCs w:val="24"/>
        </w:rPr>
        <w:t xml:space="preserve">                                               (naziv in sedež ponudnika)</w:t>
      </w:r>
    </w:p>
    <w:p w:rsidR="00415C6D" w:rsidRDefault="00415C6D" w:rsidP="00415C6D">
      <w:pPr>
        <w:ind w:right="332"/>
        <w:jc w:val="both"/>
        <w:rPr>
          <w:rFonts w:cs="Arial"/>
          <w:sz w:val="24"/>
          <w:szCs w:val="24"/>
        </w:rPr>
      </w:pPr>
    </w:p>
    <w:p w:rsidR="00415C6D" w:rsidRDefault="00415C6D" w:rsidP="00F3165A">
      <w:pPr>
        <w:ind w:right="332"/>
        <w:jc w:val="both"/>
        <w:rPr>
          <w:rFonts w:cs="Arial"/>
          <w:sz w:val="24"/>
          <w:szCs w:val="24"/>
        </w:rPr>
      </w:pPr>
    </w:p>
    <w:p w:rsidR="00415C6D" w:rsidRDefault="00415C6D" w:rsidP="00F3165A">
      <w:pPr>
        <w:ind w:right="332"/>
        <w:jc w:val="both"/>
        <w:rPr>
          <w:rFonts w:cs="Arial"/>
          <w:sz w:val="24"/>
          <w:szCs w:val="24"/>
        </w:rPr>
      </w:pPr>
    </w:p>
    <w:p w:rsidR="00A2058C" w:rsidRPr="00A2058C" w:rsidRDefault="00A2058C" w:rsidP="00A2058C">
      <w:pPr>
        <w:jc w:val="center"/>
        <w:rPr>
          <w:rFonts w:cs="Arial"/>
          <w:b/>
          <w:sz w:val="24"/>
          <w:szCs w:val="24"/>
        </w:rPr>
      </w:pPr>
      <w:r w:rsidRPr="00A2058C">
        <w:rPr>
          <w:rFonts w:cs="Arial"/>
          <w:b/>
          <w:sz w:val="24"/>
          <w:szCs w:val="24"/>
        </w:rPr>
        <w:t>IZJAVA</w:t>
      </w:r>
    </w:p>
    <w:p w:rsidR="00415C6D" w:rsidRDefault="00415C6D" w:rsidP="00F3165A">
      <w:pPr>
        <w:ind w:right="332"/>
        <w:jc w:val="both"/>
        <w:rPr>
          <w:rFonts w:cs="Arial"/>
          <w:sz w:val="24"/>
          <w:szCs w:val="24"/>
        </w:rPr>
      </w:pPr>
    </w:p>
    <w:p w:rsidR="00F3165A" w:rsidRPr="00076FF4" w:rsidRDefault="00F3165A" w:rsidP="00F3165A">
      <w:pPr>
        <w:jc w:val="both"/>
        <w:rPr>
          <w:rFonts w:cs="Arial"/>
          <w:sz w:val="24"/>
          <w:szCs w:val="24"/>
        </w:rPr>
      </w:pPr>
    </w:p>
    <w:p w:rsidR="00F3165A" w:rsidRDefault="00F3165A" w:rsidP="00F3165A">
      <w:pPr>
        <w:jc w:val="both"/>
        <w:rPr>
          <w:rFonts w:cs="Arial"/>
          <w:sz w:val="24"/>
          <w:szCs w:val="24"/>
        </w:rPr>
      </w:pPr>
    </w:p>
    <w:p w:rsidR="00415C6D" w:rsidRDefault="00415C6D" w:rsidP="00F3165A">
      <w:pPr>
        <w:jc w:val="both"/>
        <w:rPr>
          <w:rFonts w:cs="Arial"/>
          <w:sz w:val="24"/>
          <w:szCs w:val="24"/>
        </w:rPr>
      </w:pPr>
    </w:p>
    <w:p w:rsidR="00415C6D" w:rsidRPr="00AE4260" w:rsidRDefault="00415C6D" w:rsidP="00415C6D">
      <w:pPr>
        <w:pStyle w:val="Odstavekseznama"/>
        <w:numPr>
          <w:ilvl w:val="0"/>
          <w:numId w:val="9"/>
        </w:numPr>
        <w:jc w:val="both"/>
        <w:rPr>
          <w:rFonts w:cs="Arial"/>
          <w:sz w:val="22"/>
          <w:szCs w:val="22"/>
        </w:rPr>
      </w:pPr>
      <w:r w:rsidRPr="00AE4260">
        <w:rPr>
          <w:rFonts w:cs="Arial"/>
          <w:sz w:val="22"/>
          <w:szCs w:val="22"/>
        </w:rPr>
        <w:t>Izjavljamo, da sprejemamo vse pogoje javnega zbiranja ponudb.</w:t>
      </w:r>
    </w:p>
    <w:p w:rsidR="00415C6D" w:rsidRPr="00AE4260" w:rsidRDefault="00415C6D" w:rsidP="00415C6D">
      <w:pPr>
        <w:pStyle w:val="Odstavekseznama"/>
        <w:numPr>
          <w:ilvl w:val="0"/>
          <w:numId w:val="9"/>
        </w:numPr>
        <w:jc w:val="both"/>
        <w:rPr>
          <w:rFonts w:cs="Arial"/>
          <w:sz w:val="22"/>
          <w:szCs w:val="22"/>
        </w:rPr>
      </w:pPr>
      <w:r w:rsidRPr="00AE4260">
        <w:rPr>
          <w:rFonts w:cs="Arial"/>
          <w:sz w:val="22"/>
          <w:szCs w:val="22"/>
        </w:rPr>
        <w:t>Izjavljamo, da je ponudba veljavna 60 dni od dneva poteka roka za oddajo ponudbe.</w:t>
      </w:r>
    </w:p>
    <w:p w:rsidR="00415C6D" w:rsidRPr="00AE4260" w:rsidRDefault="00415C6D" w:rsidP="00415C6D">
      <w:pPr>
        <w:pStyle w:val="Odstavekseznama"/>
        <w:numPr>
          <w:ilvl w:val="0"/>
          <w:numId w:val="9"/>
        </w:numPr>
        <w:jc w:val="both"/>
        <w:rPr>
          <w:rFonts w:cs="Arial"/>
          <w:sz w:val="22"/>
          <w:szCs w:val="22"/>
        </w:rPr>
      </w:pPr>
      <w:r w:rsidRPr="00AE4260">
        <w:rPr>
          <w:rFonts w:cs="Arial"/>
          <w:sz w:val="22"/>
          <w:szCs w:val="22"/>
        </w:rPr>
        <w:t xml:space="preserve">Izjavljamo, da zoper nas ni </w:t>
      </w:r>
      <w:r w:rsidR="00B62218" w:rsidRPr="00AE4260">
        <w:rPr>
          <w:rFonts w:cs="Arial"/>
          <w:sz w:val="22"/>
          <w:szCs w:val="22"/>
        </w:rPr>
        <w:t>uveden ali začet kateri izmed postopkov zaradi insolventnosti ali kateri izmed postopkov prisilnega prenehanja (</w:t>
      </w:r>
      <w:r w:rsidR="00AE4260" w:rsidRPr="00AE4260">
        <w:rPr>
          <w:rFonts w:cs="Arial"/>
          <w:bCs/>
          <w:sz w:val="22"/>
          <w:szCs w:val="22"/>
        </w:rPr>
        <w:t xml:space="preserve">Zakon o finančnem poslovanju, postopkih zaradi insolventnosti in prisilnem prenehanju (Uradni list RS, št. </w:t>
      </w:r>
      <w:hyperlink r:id="rId6" w:tgtFrame="_blank" w:tooltip="Zakon o finančnem poslovanju, postopkih zaradi insolventnosti in prisilnem prenehanju (uradno prečiščeno besedilo)" w:history="1">
        <w:r w:rsidR="00AE4260" w:rsidRPr="00AE4260">
          <w:rPr>
            <w:rFonts w:cs="Arial"/>
            <w:bCs/>
            <w:sz w:val="22"/>
            <w:szCs w:val="22"/>
          </w:rPr>
          <w:t>13/14</w:t>
        </w:r>
      </w:hyperlink>
      <w:r w:rsidR="00AE4260" w:rsidRPr="00AE4260">
        <w:rPr>
          <w:rFonts w:cs="Arial"/>
          <w:bCs/>
          <w:sz w:val="22"/>
          <w:szCs w:val="22"/>
        </w:rPr>
        <w:t xml:space="preserve"> – uradno prečiščeno besedilo, </w:t>
      </w:r>
      <w:hyperlink r:id="rId7" w:tgtFrame="_blank" w:tooltip="Popravek Zakona o finančnem poslovanju, postopkih zaradi insolventnosti in prisilnem prenehanju (uradno prečiščeno besedilo) (ZFPPIPP-UPB8)" w:history="1">
        <w:r w:rsidR="00AE4260" w:rsidRPr="00AE4260">
          <w:rPr>
            <w:rFonts w:cs="Arial"/>
            <w:bCs/>
            <w:sz w:val="22"/>
            <w:szCs w:val="22"/>
          </w:rPr>
          <w:t xml:space="preserve">10/15 – </w:t>
        </w:r>
        <w:proofErr w:type="spellStart"/>
        <w:r w:rsidR="00AE4260" w:rsidRPr="00AE4260">
          <w:rPr>
            <w:rFonts w:cs="Arial"/>
            <w:bCs/>
            <w:sz w:val="22"/>
            <w:szCs w:val="22"/>
          </w:rPr>
          <w:t>popr</w:t>
        </w:r>
        <w:proofErr w:type="spellEnd"/>
        <w:r w:rsidR="00AE4260" w:rsidRPr="00AE4260">
          <w:rPr>
            <w:rFonts w:cs="Arial"/>
            <w:bCs/>
            <w:sz w:val="22"/>
            <w:szCs w:val="22"/>
          </w:rPr>
          <w:t>.</w:t>
        </w:r>
      </w:hyperlink>
      <w:r w:rsidR="00AE4260" w:rsidRPr="00AE4260">
        <w:rPr>
          <w:rFonts w:cs="Arial"/>
          <w:bCs/>
          <w:sz w:val="22"/>
          <w:szCs w:val="22"/>
        </w:rPr>
        <w:t xml:space="preserve">, </w:t>
      </w:r>
      <w:hyperlink r:id="rId8" w:tgtFrame="_blank" w:tooltip="Zakon o spremembah in dopolnitvah Zakona o finančnem poslovanju, postopkih zaradi insolventnosti in prisilnem prenehanju" w:history="1">
        <w:r w:rsidR="00AE4260" w:rsidRPr="00AE4260">
          <w:rPr>
            <w:rFonts w:cs="Arial"/>
            <w:bCs/>
            <w:sz w:val="22"/>
            <w:szCs w:val="22"/>
          </w:rPr>
          <w:t>27/16</w:t>
        </w:r>
      </w:hyperlink>
      <w:r w:rsidR="00AE4260" w:rsidRPr="00AE4260">
        <w:rPr>
          <w:rFonts w:cs="Arial"/>
          <w:bCs/>
          <w:sz w:val="22"/>
          <w:szCs w:val="22"/>
        </w:rPr>
        <w:t xml:space="preserve">, </w:t>
      </w:r>
      <w:hyperlink r:id="rId9" w:tgtFrame="_blank" w:tooltip="Odločba o ugotovitvi, da je Zakon o finančnem poslovanju, postopkih zaradi insolventnosti in prisilnem prenehanju v neskladju z Ustavo" w:history="1">
        <w:r w:rsidR="00AE4260" w:rsidRPr="00AE4260">
          <w:rPr>
            <w:rFonts w:cs="Arial"/>
            <w:bCs/>
            <w:sz w:val="22"/>
            <w:szCs w:val="22"/>
          </w:rPr>
          <w:t>31/16</w:t>
        </w:r>
      </w:hyperlink>
      <w:r w:rsidR="00AE4260" w:rsidRPr="00AE4260">
        <w:rPr>
          <w:rFonts w:cs="Arial"/>
          <w:bCs/>
          <w:sz w:val="22"/>
          <w:szCs w:val="22"/>
        </w:rPr>
        <w:t xml:space="preserve"> – </w:t>
      </w:r>
      <w:proofErr w:type="spellStart"/>
      <w:r w:rsidR="00AE4260" w:rsidRPr="00AE4260">
        <w:rPr>
          <w:rFonts w:cs="Arial"/>
          <w:bCs/>
          <w:sz w:val="22"/>
          <w:szCs w:val="22"/>
        </w:rPr>
        <w:t>odl</w:t>
      </w:r>
      <w:proofErr w:type="spellEnd"/>
      <w:r w:rsidR="00AE4260" w:rsidRPr="00AE4260">
        <w:rPr>
          <w:rFonts w:cs="Arial"/>
          <w:bCs/>
          <w:sz w:val="22"/>
          <w:szCs w:val="22"/>
        </w:rPr>
        <w:t xml:space="preserve">. US, </w:t>
      </w:r>
      <w:hyperlink r:id="rId10" w:tgtFrame="_blank" w:tooltip="Odločba o ugotovitvi, da je Zakon o finančnem poslovanju, postopkih zaradi insolventnosti in prisilnem prenehanju v neskladju z Ustavo in o razveljavitvi sklepa Višjega sodišča v Ljubljani" w:history="1">
        <w:r w:rsidR="00AE4260" w:rsidRPr="00AE4260">
          <w:rPr>
            <w:rFonts w:cs="Arial"/>
            <w:bCs/>
            <w:sz w:val="22"/>
            <w:szCs w:val="22"/>
          </w:rPr>
          <w:t>38/16</w:t>
        </w:r>
      </w:hyperlink>
      <w:r w:rsidR="00AE4260" w:rsidRPr="00AE4260">
        <w:rPr>
          <w:rFonts w:cs="Arial"/>
          <w:bCs/>
          <w:sz w:val="22"/>
          <w:szCs w:val="22"/>
        </w:rPr>
        <w:t xml:space="preserve"> – </w:t>
      </w:r>
      <w:proofErr w:type="spellStart"/>
      <w:r w:rsidR="00AE4260" w:rsidRPr="00AE4260">
        <w:rPr>
          <w:rFonts w:cs="Arial"/>
          <w:bCs/>
          <w:sz w:val="22"/>
          <w:szCs w:val="22"/>
        </w:rPr>
        <w:t>odl</w:t>
      </w:r>
      <w:proofErr w:type="spellEnd"/>
      <w:r w:rsidR="00AE4260" w:rsidRPr="00AE4260">
        <w:rPr>
          <w:rFonts w:cs="Arial"/>
          <w:bCs/>
          <w:sz w:val="22"/>
          <w:szCs w:val="22"/>
        </w:rPr>
        <w:t xml:space="preserve">. US, </w:t>
      </w:r>
      <w:hyperlink r:id="rId11" w:tgtFrame="_blank" w:tooltip="Zakon o spremembah in dopolnitvah Zakona o dedovanju" w:history="1">
        <w:r w:rsidR="00AE4260" w:rsidRPr="00AE4260">
          <w:rPr>
            <w:rFonts w:cs="Arial"/>
            <w:bCs/>
            <w:sz w:val="22"/>
            <w:szCs w:val="22"/>
          </w:rPr>
          <w:t>63/16</w:t>
        </w:r>
      </w:hyperlink>
      <w:r w:rsidR="00AE4260" w:rsidRPr="00AE4260">
        <w:rPr>
          <w:rFonts w:cs="Arial"/>
          <w:bCs/>
          <w:sz w:val="22"/>
          <w:szCs w:val="22"/>
        </w:rPr>
        <w:t xml:space="preserve"> – ZD-C, </w:t>
      </w:r>
      <w:hyperlink r:id="rId12" w:tgtFrame="_blank" w:tooltip="Odločba o ugotovitvi, da je četrti odstavek 192. člena Zakona o finančnem poslovanju, postopkih zaradi insolventnosti in prisilnem prenehanju delno v neskladju z Ustavo" w:history="1">
        <w:r w:rsidR="00AE4260" w:rsidRPr="00AE4260">
          <w:rPr>
            <w:rFonts w:cs="Arial"/>
            <w:bCs/>
            <w:sz w:val="22"/>
            <w:szCs w:val="22"/>
          </w:rPr>
          <w:t>54/18</w:t>
        </w:r>
      </w:hyperlink>
      <w:r w:rsidR="00AE4260" w:rsidRPr="00AE4260">
        <w:rPr>
          <w:rFonts w:cs="Arial"/>
          <w:bCs/>
          <w:sz w:val="22"/>
          <w:szCs w:val="22"/>
        </w:rPr>
        <w:t xml:space="preserve"> – </w:t>
      </w:r>
      <w:proofErr w:type="spellStart"/>
      <w:r w:rsidR="00AE4260" w:rsidRPr="00AE4260">
        <w:rPr>
          <w:rFonts w:cs="Arial"/>
          <w:bCs/>
          <w:sz w:val="22"/>
          <w:szCs w:val="22"/>
        </w:rPr>
        <w:t>odl</w:t>
      </w:r>
      <w:proofErr w:type="spellEnd"/>
      <w:r w:rsidR="00AE4260" w:rsidRPr="00AE4260">
        <w:rPr>
          <w:rFonts w:cs="Arial"/>
          <w:bCs/>
          <w:sz w:val="22"/>
          <w:szCs w:val="22"/>
        </w:rPr>
        <w:t xml:space="preserve">. US in </w:t>
      </w:r>
      <w:hyperlink r:id="rId13" w:tgtFrame="_blank" w:tooltip="Odločba o ugotovitvi, da sta tretji odstavek 310. člena in tretji odstavek 311. člena Zakona o finančnem poslovanju, postopkih zaradi insolventnosti in prisilnem prenehanju v neskladju z Ustavo" w:history="1">
        <w:r w:rsidR="00AE4260" w:rsidRPr="00AE4260">
          <w:rPr>
            <w:rFonts w:cs="Arial"/>
            <w:bCs/>
            <w:sz w:val="22"/>
            <w:szCs w:val="22"/>
          </w:rPr>
          <w:t>69/19</w:t>
        </w:r>
      </w:hyperlink>
      <w:r w:rsidR="00AE4260" w:rsidRPr="00AE4260">
        <w:rPr>
          <w:rFonts w:cs="Arial"/>
          <w:bCs/>
          <w:sz w:val="22"/>
          <w:szCs w:val="22"/>
        </w:rPr>
        <w:t xml:space="preserve"> – </w:t>
      </w:r>
      <w:proofErr w:type="spellStart"/>
      <w:r w:rsidR="00AE4260" w:rsidRPr="00AE4260">
        <w:rPr>
          <w:rFonts w:cs="Arial"/>
          <w:bCs/>
          <w:sz w:val="22"/>
          <w:szCs w:val="22"/>
        </w:rPr>
        <w:t>odl</w:t>
      </w:r>
      <w:proofErr w:type="spellEnd"/>
      <w:r w:rsidR="00AE4260" w:rsidRPr="00AE4260">
        <w:rPr>
          <w:rFonts w:cs="Arial"/>
          <w:bCs/>
          <w:sz w:val="22"/>
          <w:szCs w:val="22"/>
        </w:rPr>
        <w:t>. US</w:t>
      </w:r>
      <w:r w:rsidR="00B62218" w:rsidRPr="00AE4260">
        <w:rPr>
          <w:rFonts w:cs="Arial"/>
          <w:sz w:val="22"/>
          <w:szCs w:val="22"/>
        </w:rPr>
        <w:t>).</w:t>
      </w:r>
    </w:p>
    <w:p w:rsidR="00B62218" w:rsidRPr="00AE4260" w:rsidRDefault="00B62218" w:rsidP="00415C6D">
      <w:pPr>
        <w:pStyle w:val="Odstavekseznama"/>
        <w:numPr>
          <w:ilvl w:val="0"/>
          <w:numId w:val="9"/>
        </w:numPr>
        <w:jc w:val="both"/>
        <w:rPr>
          <w:rFonts w:cs="Arial"/>
          <w:sz w:val="22"/>
          <w:szCs w:val="22"/>
        </w:rPr>
      </w:pPr>
      <w:r w:rsidRPr="00AE4260">
        <w:rPr>
          <w:rFonts w:cs="Arial"/>
          <w:sz w:val="22"/>
          <w:szCs w:val="22"/>
        </w:rPr>
        <w:t>S to izjavo prevzemamo osebno odgovornost, da smo dali resnične podatke in verodostojne dokumente.</w:t>
      </w:r>
    </w:p>
    <w:p w:rsidR="00B62218" w:rsidRPr="00AE4260" w:rsidRDefault="00B62218" w:rsidP="00415C6D">
      <w:pPr>
        <w:pStyle w:val="Odstavekseznama"/>
        <w:numPr>
          <w:ilvl w:val="0"/>
          <w:numId w:val="9"/>
        </w:numPr>
        <w:jc w:val="both"/>
        <w:rPr>
          <w:rFonts w:cs="Arial"/>
          <w:sz w:val="22"/>
          <w:szCs w:val="22"/>
        </w:rPr>
      </w:pPr>
      <w:r w:rsidRPr="00AE4260">
        <w:rPr>
          <w:rFonts w:cs="Arial"/>
          <w:sz w:val="22"/>
          <w:szCs w:val="22"/>
        </w:rPr>
        <w:t>S to izjavo prevzemamo vse posledice, ki iz nje izhajajo.</w:t>
      </w:r>
    </w:p>
    <w:p w:rsidR="00415C6D" w:rsidRDefault="00415C6D" w:rsidP="00F3165A">
      <w:pPr>
        <w:jc w:val="both"/>
        <w:rPr>
          <w:rFonts w:cs="Arial"/>
          <w:sz w:val="24"/>
          <w:szCs w:val="24"/>
        </w:rPr>
      </w:pPr>
    </w:p>
    <w:p w:rsidR="00415C6D" w:rsidRDefault="00415C6D" w:rsidP="00F3165A">
      <w:pPr>
        <w:jc w:val="both"/>
        <w:rPr>
          <w:rFonts w:cs="Arial"/>
          <w:sz w:val="24"/>
          <w:szCs w:val="24"/>
        </w:rPr>
      </w:pPr>
    </w:p>
    <w:p w:rsidR="00B62218" w:rsidRDefault="00B62218" w:rsidP="00F3165A">
      <w:pPr>
        <w:jc w:val="both"/>
        <w:rPr>
          <w:rFonts w:cs="Arial"/>
          <w:sz w:val="24"/>
          <w:szCs w:val="24"/>
        </w:rPr>
      </w:pPr>
      <w:r>
        <w:rPr>
          <w:rFonts w:cs="Arial"/>
          <w:sz w:val="24"/>
          <w:szCs w:val="24"/>
        </w:rPr>
        <w:t xml:space="preserve">Navedeni podatki so resnični in smo jih, če bo organizator to zahteval, pripravljeni dokazati s predložitvijo ustreznih potrdil oziroma dovoljujemo, da organizator sam opravi poizvedbe in pridobi podatke, ki se nanašajo na nas </w:t>
      </w:r>
      <w:r w:rsidR="00E6046F">
        <w:rPr>
          <w:rFonts w:cs="Arial"/>
          <w:sz w:val="24"/>
          <w:szCs w:val="24"/>
        </w:rPr>
        <w:t xml:space="preserve">in </w:t>
      </w:r>
      <w:r>
        <w:rPr>
          <w:rFonts w:cs="Arial"/>
          <w:sz w:val="24"/>
          <w:szCs w:val="24"/>
        </w:rPr>
        <w:t>glede katerih državni organi, organi lokalnih skupnosti ali nosilci javnih pooblastil vodijo uradne evidence.</w:t>
      </w:r>
    </w:p>
    <w:p w:rsidR="00B62218" w:rsidRDefault="00B62218" w:rsidP="00F3165A">
      <w:pPr>
        <w:jc w:val="both"/>
        <w:rPr>
          <w:rFonts w:cs="Arial"/>
          <w:sz w:val="24"/>
          <w:szCs w:val="24"/>
        </w:rPr>
      </w:pPr>
    </w:p>
    <w:p w:rsidR="00B62218" w:rsidRDefault="00B62218" w:rsidP="00F3165A">
      <w:pPr>
        <w:jc w:val="both"/>
        <w:rPr>
          <w:rFonts w:cs="Arial"/>
          <w:sz w:val="24"/>
          <w:szCs w:val="24"/>
        </w:rPr>
      </w:pPr>
      <w:r>
        <w:rPr>
          <w:rFonts w:cs="Arial"/>
          <w:sz w:val="24"/>
          <w:szCs w:val="24"/>
        </w:rPr>
        <w:t>Izjavo dajemo pod materialno in kazensko odgovornostjo.</w:t>
      </w:r>
    </w:p>
    <w:p w:rsidR="00415C6D" w:rsidRDefault="00415C6D" w:rsidP="00F3165A">
      <w:pPr>
        <w:jc w:val="both"/>
        <w:rPr>
          <w:rFonts w:cs="Arial"/>
          <w:sz w:val="24"/>
          <w:szCs w:val="24"/>
        </w:rPr>
      </w:pPr>
    </w:p>
    <w:p w:rsidR="00415C6D" w:rsidRDefault="00415C6D" w:rsidP="00F3165A">
      <w:pPr>
        <w:jc w:val="both"/>
        <w:rPr>
          <w:rFonts w:cs="Arial"/>
          <w:sz w:val="24"/>
          <w:szCs w:val="24"/>
        </w:rPr>
      </w:pPr>
    </w:p>
    <w:p w:rsidR="00337069" w:rsidRDefault="00337069" w:rsidP="00F3165A">
      <w:pPr>
        <w:jc w:val="both"/>
        <w:rPr>
          <w:rFonts w:cs="Arial"/>
          <w:sz w:val="24"/>
          <w:szCs w:val="24"/>
        </w:rPr>
      </w:pPr>
    </w:p>
    <w:p w:rsidR="00337069" w:rsidRDefault="00337069" w:rsidP="00F3165A">
      <w:pPr>
        <w:jc w:val="both"/>
        <w:rPr>
          <w:rFonts w:cs="Arial"/>
          <w:sz w:val="24"/>
          <w:szCs w:val="24"/>
        </w:rPr>
      </w:pPr>
    </w:p>
    <w:p w:rsidR="00337069" w:rsidRDefault="00337069" w:rsidP="00F3165A">
      <w:pPr>
        <w:jc w:val="both"/>
        <w:rPr>
          <w:rFonts w:cs="Arial"/>
          <w:sz w:val="24"/>
          <w:szCs w:val="24"/>
        </w:rPr>
      </w:pPr>
    </w:p>
    <w:p w:rsidR="00415C6D" w:rsidRDefault="00415C6D" w:rsidP="00F3165A">
      <w:pPr>
        <w:jc w:val="both"/>
        <w:rPr>
          <w:rFonts w:cs="Arial"/>
          <w:sz w:val="24"/>
          <w:szCs w:val="24"/>
        </w:rPr>
      </w:pPr>
    </w:p>
    <w:p w:rsidR="00337069" w:rsidRPr="005771BA" w:rsidRDefault="00337069" w:rsidP="00337069">
      <w:pPr>
        <w:rPr>
          <w:rFonts w:cs="Arial"/>
          <w:sz w:val="24"/>
          <w:szCs w:val="24"/>
        </w:rPr>
      </w:pPr>
      <w:r w:rsidRPr="005771BA">
        <w:rPr>
          <w:rFonts w:cs="Arial"/>
          <w:sz w:val="24"/>
          <w:szCs w:val="24"/>
        </w:rPr>
        <w:t>Datum:</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Žig:</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Podpis:</w:t>
      </w:r>
    </w:p>
    <w:p w:rsidR="00337069" w:rsidRPr="00F3165A" w:rsidRDefault="00337069" w:rsidP="00337069">
      <w:pPr>
        <w:rPr>
          <w:rFonts w:cs="Arial"/>
        </w:rPr>
      </w:pPr>
      <w:r>
        <w:rPr>
          <w:rFonts w:cs="Arial"/>
          <w:sz w:val="24"/>
          <w:szCs w:val="24"/>
        </w:rPr>
        <w:t xml:space="preserve">                                      </w:t>
      </w:r>
      <w:r w:rsidRPr="00F3165A">
        <w:rPr>
          <w:rFonts w:cs="Arial"/>
        </w:rPr>
        <w:t>(če ponudnik ni fizična oseba)</w:t>
      </w:r>
    </w:p>
    <w:p w:rsidR="00337069" w:rsidRDefault="00337069" w:rsidP="00337069">
      <w:pPr>
        <w:ind w:right="332"/>
        <w:jc w:val="both"/>
        <w:rPr>
          <w:rFonts w:cs="Arial"/>
          <w:sz w:val="24"/>
          <w:szCs w:val="24"/>
        </w:rPr>
      </w:pPr>
      <w:r>
        <w:rPr>
          <w:rFonts w:cs="Arial"/>
          <w:sz w:val="24"/>
          <w:szCs w:val="24"/>
        </w:rPr>
        <w:tab/>
      </w:r>
      <w:r>
        <w:rPr>
          <w:rFonts w:cs="Arial"/>
          <w:sz w:val="24"/>
          <w:szCs w:val="24"/>
        </w:rPr>
        <w:tab/>
      </w:r>
    </w:p>
    <w:p w:rsidR="00337069" w:rsidRDefault="00337069" w:rsidP="00337069">
      <w:pPr>
        <w:ind w:right="332"/>
        <w:jc w:val="both"/>
        <w:rPr>
          <w:rFonts w:cs="Arial"/>
          <w:sz w:val="24"/>
          <w:szCs w:val="24"/>
        </w:rPr>
      </w:pPr>
    </w:p>
    <w:p w:rsidR="00415C6D" w:rsidRDefault="00415C6D" w:rsidP="00F3165A">
      <w:pPr>
        <w:jc w:val="both"/>
        <w:rPr>
          <w:rFonts w:cs="Arial"/>
          <w:sz w:val="24"/>
          <w:szCs w:val="24"/>
        </w:rPr>
      </w:pPr>
    </w:p>
    <w:p w:rsidR="00415C6D" w:rsidRDefault="00415C6D"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6D6CB5" w:rsidP="001B2C7E">
      <w:pPr>
        <w:ind w:right="332"/>
        <w:jc w:val="right"/>
        <w:rPr>
          <w:rFonts w:cs="Arial"/>
          <w:sz w:val="24"/>
          <w:szCs w:val="24"/>
        </w:rPr>
      </w:pPr>
      <w:r>
        <w:rPr>
          <w:rFonts w:cs="Arial"/>
          <w:sz w:val="24"/>
          <w:szCs w:val="24"/>
        </w:rPr>
        <w:lastRenderedPageBreak/>
        <w:t>PRILOGA 6</w:t>
      </w:r>
    </w:p>
    <w:p w:rsidR="001B2C7E" w:rsidRDefault="001B2C7E" w:rsidP="001B2C7E">
      <w:pPr>
        <w:ind w:right="332"/>
        <w:jc w:val="both"/>
        <w:rPr>
          <w:rFonts w:cs="Arial"/>
          <w:sz w:val="24"/>
          <w:szCs w:val="24"/>
        </w:rPr>
      </w:pPr>
      <w:r>
        <w:rPr>
          <w:rFonts w:cs="Arial"/>
          <w:sz w:val="24"/>
          <w:szCs w:val="24"/>
        </w:rPr>
        <w:tab/>
      </w:r>
      <w:r>
        <w:rPr>
          <w:rFonts w:cs="Arial"/>
          <w:sz w:val="24"/>
          <w:szCs w:val="24"/>
        </w:rPr>
        <w:tab/>
      </w:r>
    </w:p>
    <w:p w:rsidR="001B2C7E" w:rsidRDefault="001B2C7E" w:rsidP="001B2C7E">
      <w:pPr>
        <w:ind w:right="332"/>
        <w:jc w:val="both"/>
        <w:rPr>
          <w:rFonts w:cs="Arial"/>
          <w:sz w:val="24"/>
          <w:szCs w:val="24"/>
        </w:rPr>
      </w:pPr>
      <w:r>
        <w:rPr>
          <w:rFonts w:cs="Arial"/>
          <w:sz w:val="24"/>
          <w:szCs w:val="24"/>
        </w:rPr>
        <w:t>PONUDNIK : ______________________________________________________</w:t>
      </w:r>
    </w:p>
    <w:p w:rsidR="001B2C7E" w:rsidRDefault="001B2C7E" w:rsidP="001B2C7E">
      <w:pPr>
        <w:ind w:right="332"/>
        <w:jc w:val="both"/>
        <w:rPr>
          <w:rFonts w:cs="Arial"/>
          <w:sz w:val="24"/>
          <w:szCs w:val="24"/>
        </w:rPr>
      </w:pPr>
      <w:r>
        <w:rPr>
          <w:rFonts w:cs="Arial"/>
          <w:sz w:val="24"/>
          <w:szCs w:val="24"/>
        </w:rPr>
        <w:t xml:space="preserve">                                               (naziv in sedež ponudnika)</w:t>
      </w:r>
    </w:p>
    <w:p w:rsidR="001B2C7E" w:rsidRDefault="001B2C7E" w:rsidP="001B2C7E">
      <w:pPr>
        <w:ind w:right="332"/>
        <w:jc w:val="both"/>
        <w:rPr>
          <w:rFonts w:cs="Arial"/>
          <w:sz w:val="24"/>
          <w:szCs w:val="24"/>
        </w:rPr>
      </w:pPr>
    </w:p>
    <w:p w:rsidR="001B2C7E" w:rsidRDefault="001B2C7E" w:rsidP="00F3165A">
      <w:pPr>
        <w:jc w:val="both"/>
        <w:rPr>
          <w:rFonts w:cs="Arial"/>
          <w:sz w:val="24"/>
          <w:szCs w:val="24"/>
        </w:rPr>
      </w:pPr>
    </w:p>
    <w:p w:rsidR="001B2C7E" w:rsidRPr="00A2058C" w:rsidRDefault="001B2C7E" w:rsidP="00F3165A">
      <w:pPr>
        <w:jc w:val="both"/>
        <w:rPr>
          <w:rFonts w:cs="Arial"/>
          <w:b/>
          <w:sz w:val="24"/>
          <w:szCs w:val="24"/>
        </w:rPr>
      </w:pPr>
      <w:r w:rsidRPr="00A2058C">
        <w:rPr>
          <w:rFonts w:cs="Arial"/>
          <w:b/>
          <w:sz w:val="24"/>
          <w:szCs w:val="24"/>
        </w:rPr>
        <w:t>IZJAVA O UDELEŽBI FIZIČNIH IN PRAVNIH OSEB V LASTNIŠTVU PONUDNIKA</w:t>
      </w:r>
    </w:p>
    <w:p w:rsidR="001B2C7E" w:rsidRDefault="001B2C7E" w:rsidP="00F3165A">
      <w:pPr>
        <w:jc w:val="both"/>
        <w:rPr>
          <w:rFonts w:cs="Arial"/>
          <w:sz w:val="24"/>
          <w:szCs w:val="24"/>
        </w:rPr>
      </w:pPr>
    </w:p>
    <w:p w:rsidR="001B2C7E" w:rsidRDefault="001B2C7E" w:rsidP="00F3165A">
      <w:pPr>
        <w:jc w:val="both"/>
        <w:rPr>
          <w:rFonts w:cs="Arial"/>
          <w:sz w:val="24"/>
          <w:szCs w:val="24"/>
        </w:rPr>
      </w:pPr>
      <w:r>
        <w:rPr>
          <w:rFonts w:cs="Arial"/>
          <w:sz w:val="24"/>
          <w:szCs w:val="24"/>
        </w:rPr>
        <w:t xml:space="preserve">V zvezi z javnim zbiranjem ponudb za oddajo javne površine za gostinski vrt na Prešernovem trgu na podlagi šestega odstavka 14. člena </w:t>
      </w:r>
      <w:r w:rsidR="009D0A7B">
        <w:rPr>
          <w:rFonts w:cs="Arial"/>
          <w:sz w:val="24"/>
          <w:szCs w:val="24"/>
        </w:rPr>
        <w:t>Z</w:t>
      </w:r>
      <w:r>
        <w:rPr>
          <w:rFonts w:cs="Arial"/>
          <w:sz w:val="24"/>
          <w:szCs w:val="24"/>
        </w:rPr>
        <w:t xml:space="preserve">akona o integriteti in preprečevanju korupcije (Uradni list RS, št. 69/11-uradno prečiščeno besedilo; v nadaljnjem besedilu: </w:t>
      </w:r>
      <w:proofErr w:type="spellStart"/>
      <w:r>
        <w:rPr>
          <w:rFonts w:cs="Arial"/>
          <w:sz w:val="24"/>
          <w:szCs w:val="24"/>
        </w:rPr>
        <w:t>ZIntPK</w:t>
      </w:r>
      <w:proofErr w:type="spellEnd"/>
      <w:r>
        <w:rPr>
          <w:rFonts w:cs="Arial"/>
          <w:sz w:val="24"/>
          <w:szCs w:val="24"/>
        </w:rPr>
        <w:t xml:space="preserve">) posredujemo podatke o udeležbi fizičnih in pravnih oseb v lastništvu ponudnika, vključno z udeležbo tihih družbenikov, ter gospodarskih subjektih, za katere se glede na določbe zakona, ki ureja gospodarske družbe šteje, da so povezane družbe s ponudnikom, in sicer: </w:t>
      </w:r>
    </w:p>
    <w:p w:rsidR="001B2C7E" w:rsidRDefault="001B2C7E" w:rsidP="00F3165A">
      <w:pPr>
        <w:jc w:val="both"/>
        <w:rPr>
          <w:rFonts w:cs="Arial"/>
          <w:sz w:val="24"/>
          <w:szCs w:val="24"/>
        </w:rPr>
      </w:pPr>
    </w:p>
    <w:p w:rsidR="001B2C7E" w:rsidRDefault="00FE0D12" w:rsidP="00F3165A">
      <w:pPr>
        <w:jc w:val="both"/>
        <w:rPr>
          <w:rFonts w:cs="Arial"/>
          <w:sz w:val="24"/>
          <w:szCs w:val="24"/>
        </w:rPr>
      </w:pPr>
      <w:r>
        <w:rPr>
          <w:rFonts w:cs="Arial"/>
          <w:noProof/>
          <w:sz w:val="24"/>
          <w:szCs w:val="24"/>
        </w:rPr>
        <w:drawing>
          <wp:inline distT="0" distB="0" distL="0" distR="0">
            <wp:extent cx="5760720" cy="3964129"/>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964129"/>
                    </a:xfrm>
                    <a:prstGeom prst="rect">
                      <a:avLst/>
                    </a:prstGeom>
                    <a:noFill/>
                    <a:ln>
                      <a:noFill/>
                    </a:ln>
                  </pic:spPr>
                </pic:pic>
              </a:graphicData>
            </a:graphic>
          </wp:inline>
        </w:drawing>
      </w:r>
    </w:p>
    <w:p w:rsidR="001B2C7E" w:rsidRDefault="001B2C7E" w:rsidP="00F3165A">
      <w:pPr>
        <w:jc w:val="both"/>
        <w:rPr>
          <w:rFonts w:cs="Arial"/>
          <w:sz w:val="24"/>
          <w:szCs w:val="24"/>
        </w:rPr>
      </w:pPr>
      <w:r>
        <w:rPr>
          <w:rFonts w:cs="Arial"/>
          <w:sz w:val="24"/>
          <w:szCs w:val="24"/>
        </w:rPr>
        <w:t>Izjavljamo pod materialno in kazensko odgovornostjo, da so zgoraj navedeni podatki pravilni in resnični.</w:t>
      </w:r>
    </w:p>
    <w:p w:rsidR="001B2C7E" w:rsidRDefault="001B2C7E" w:rsidP="00F3165A">
      <w:pPr>
        <w:jc w:val="both"/>
        <w:rPr>
          <w:rFonts w:cs="Arial"/>
          <w:sz w:val="24"/>
          <w:szCs w:val="24"/>
        </w:rPr>
      </w:pPr>
    </w:p>
    <w:p w:rsidR="001B2C7E" w:rsidRDefault="001B2C7E" w:rsidP="00F3165A">
      <w:pPr>
        <w:jc w:val="both"/>
        <w:rPr>
          <w:rFonts w:cs="Arial"/>
          <w:sz w:val="24"/>
          <w:szCs w:val="24"/>
        </w:rPr>
      </w:pPr>
      <w:r>
        <w:rPr>
          <w:rFonts w:cs="Arial"/>
          <w:sz w:val="24"/>
          <w:szCs w:val="24"/>
        </w:rPr>
        <w:t xml:space="preserve">Pod materialno in kazensko odgovornostjo izjavljamo, da skladno s 35. členom </w:t>
      </w:r>
      <w:proofErr w:type="spellStart"/>
      <w:r>
        <w:rPr>
          <w:rFonts w:cs="Arial"/>
          <w:sz w:val="24"/>
          <w:szCs w:val="24"/>
        </w:rPr>
        <w:t>ZIntPK</w:t>
      </w:r>
      <w:proofErr w:type="spellEnd"/>
      <w:r>
        <w:rPr>
          <w:rFonts w:cs="Arial"/>
          <w:sz w:val="24"/>
          <w:szCs w:val="24"/>
        </w:rPr>
        <w:t xml:space="preserve"> funkcionarji, ki pri Mestni občini Ljubljana opravljajo funkcijo, ali njihovi družinski člani niso udeleženi pri ponudniku kot poslovodje, člani poslovodstva ali zakoniti zastopniki, niti niso neposredno ali preko drugih pravnih oseb v več kot 5% deležu udeleženi pri ustanoviteljskih pravicah, upravljanja ali kapitalu.</w:t>
      </w: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Pr="005771BA" w:rsidRDefault="001B2C7E" w:rsidP="001B2C7E">
      <w:pPr>
        <w:rPr>
          <w:rFonts w:cs="Arial"/>
          <w:sz w:val="24"/>
          <w:szCs w:val="24"/>
        </w:rPr>
      </w:pPr>
      <w:r w:rsidRPr="005771BA">
        <w:rPr>
          <w:rFonts w:cs="Arial"/>
          <w:sz w:val="24"/>
          <w:szCs w:val="24"/>
        </w:rPr>
        <w:t>Datum:</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Žig:</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Podpis:</w:t>
      </w:r>
    </w:p>
    <w:p w:rsidR="001B2C7E" w:rsidRPr="00F3165A" w:rsidRDefault="001B2C7E" w:rsidP="001B2C7E">
      <w:pPr>
        <w:rPr>
          <w:rFonts w:cs="Arial"/>
        </w:rPr>
      </w:pPr>
      <w:r>
        <w:rPr>
          <w:rFonts w:cs="Arial"/>
          <w:sz w:val="24"/>
          <w:szCs w:val="24"/>
        </w:rPr>
        <w:t xml:space="preserve">                                      </w:t>
      </w:r>
      <w:r w:rsidRPr="00F3165A">
        <w:rPr>
          <w:rFonts w:cs="Arial"/>
        </w:rPr>
        <w:t>(če ponudnik ni fizična oseba)</w:t>
      </w:r>
    </w:p>
    <w:p w:rsidR="001B2C7E" w:rsidRDefault="006D6CB5" w:rsidP="001B2C7E">
      <w:pPr>
        <w:ind w:right="332"/>
        <w:jc w:val="right"/>
        <w:rPr>
          <w:rFonts w:cs="Arial"/>
          <w:sz w:val="24"/>
          <w:szCs w:val="24"/>
        </w:rPr>
      </w:pPr>
      <w:r>
        <w:rPr>
          <w:rFonts w:cs="Arial"/>
          <w:sz w:val="24"/>
          <w:szCs w:val="24"/>
        </w:rPr>
        <w:lastRenderedPageBreak/>
        <w:t>PRILOGA 7</w:t>
      </w:r>
    </w:p>
    <w:p w:rsidR="001B2C7E" w:rsidRDefault="001B2C7E" w:rsidP="001B2C7E">
      <w:pPr>
        <w:ind w:right="332"/>
        <w:jc w:val="both"/>
        <w:rPr>
          <w:rFonts w:cs="Arial"/>
          <w:sz w:val="24"/>
          <w:szCs w:val="24"/>
        </w:rPr>
      </w:pPr>
    </w:p>
    <w:p w:rsidR="001B2C7E" w:rsidRDefault="001B2C7E" w:rsidP="001B2C7E">
      <w:pPr>
        <w:ind w:right="332"/>
        <w:jc w:val="both"/>
        <w:rPr>
          <w:rFonts w:cs="Arial"/>
          <w:sz w:val="24"/>
          <w:szCs w:val="24"/>
        </w:rPr>
      </w:pPr>
      <w:r>
        <w:rPr>
          <w:rFonts w:cs="Arial"/>
          <w:sz w:val="24"/>
          <w:szCs w:val="24"/>
        </w:rPr>
        <w:tab/>
      </w:r>
      <w:r>
        <w:rPr>
          <w:rFonts w:cs="Arial"/>
          <w:sz w:val="24"/>
          <w:szCs w:val="24"/>
        </w:rPr>
        <w:tab/>
      </w:r>
    </w:p>
    <w:p w:rsidR="001B2C7E" w:rsidRDefault="001B2C7E" w:rsidP="001B2C7E">
      <w:pPr>
        <w:ind w:right="332"/>
        <w:jc w:val="both"/>
        <w:rPr>
          <w:rFonts w:cs="Arial"/>
          <w:sz w:val="24"/>
          <w:szCs w:val="24"/>
        </w:rPr>
      </w:pPr>
    </w:p>
    <w:p w:rsidR="001B2C7E" w:rsidRDefault="001B2C7E" w:rsidP="001B2C7E">
      <w:pPr>
        <w:ind w:right="332"/>
        <w:jc w:val="both"/>
        <w:rPr>
          <w:rFonts w:cs="Arial"/>
          <w:sz w:val="24"/>
          <w:szCs w:val="24"/>
        </w:rPr>
      </w:pPr>
      <w:r>
        <w:rPr>
          <w:rFonts w:cs="Arial"/>
          <w:sz w:val="24"/>
          <w:szCs w:val="24"/>
        </w:rPr>
        <w:t>PONUDNIK : ______________________________________________________</w:t>
      </w:r>
    </w:p>
    <w:p w:rsidR="001B2C7E" w:rsidRDefault="001B2C7E" w:rsidP="001B2C7E">
      <w:pPr>
        <w:ind w:right="332"/>
        <w:jc w:val="both"/>
        <w:rPr>
          <w:rFonts w:cs="Arial"/>
          <w:sz w:val="24"/>
          <w:szCs w:val="24"/>
        </w:rPr>
      </w:pPr>
      <w:r>
        <w:rPr>
          <w:rFonts w:cs="Arial"/>
          <w:sz w:val="24"/>
          <w:szCs w:val="24"/>
        </w:rPr>
        <w:t xml:space="preserve">                                               (naziv in sedež ponudnika)</w:t>
      </w:r>
    </w:p>
    <w:p w:rsidR="001B2C7E" w:rsidRDefault="001B2C7E" w:rsidP="001B2C7E">
      <w:pPr>
        <w:ind w:right="332"/>
        <w:jc w:val="both"/>
        <w:rPr>
          <w:rFonts w:cs="Arial"/>
          <w:sz w:val="24"/>
          <w:szCs w:val="24"/>
        </w:rPr>
      </w:pPr>
    </w:p>
    <w:p w:rsidR="001B2C7E" w:rsidRDefault="001B2C7E" w:rsidP="001B2C7E">
      <w:pPr>
        <w:ind w:right="332"/>
        <w:jc w:val="both"/>
        <w:rPr>
          <w:rFonts w:cs="Arial"/>
          <w:sz w:val="24"/>
          <w:szCs w:val="24"/>
        </w:rPr>
      </w:pPr>
    </w:p>
    <w:p w:rsidR="001B2C7E" w:rsidRDefault="001B2C7E" w:rsidP="001B2C7E">
      <w:pPr>
        <w:jc w:val="both"/>
        <w:rPr>
          <w:rFonts w:cs="Arial"/>
          <w:sz w:val="24"/>
          <w:szCs w:val="24"/>
        </w:rPr>
      </w:pPr>
    </w:p>
    <w:p w:rsidR="001B2C7E" w:rsidRPr="00A2058C" w:rsidRDefault="001B2C7E" w:rsidP="001B2C7E">
      <w:pPr>
        <w:jc w:val="center"/>
        <w:rPr>
          <w:rFonts w:cs="Arial"/>
          <w:b/>
          <w:sz w:val="24"/>
          <w:szCs w:val="24"/>
        </w:rPr>
      </w:pPr>
      <w:r w:rsidRPr="00A2058C">
        <w:rPr>
          <w:rFonts w:cs="Arial"/>
          <w:b/>
          <w:sz w:val="24"/>
          <w:szCs w:val="24"/>
        </w:rPr>
        <w:t>IZJAVA</w:t>
      </w: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r>
        <w:rPr>
          <w:rFonts w:cs="Arial"/>
          <w:sz w:val="24"/>
          <w:szCs w:val="24"/>
        </w:rPr>
        <w:t>Izjavljamo, da imamo poravnane vse zapadle obveznosti do Mestne občine Ljubljana.</w:t>
      </w: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Pr="005771BA" w:rsidRDefault="001B2C7E" w:rsidP="001B2C7E">
      <w:pPr>
        <w:rPr>
          <w:rFonts w:cs="Arial"/>
          <w:sz w:val="24"/>
          <w:szCs w:val="24"/>
        </w:rPr>
      </w:pPr>
      <w:r w:rsidRPr="005771BA">
        <w:rPr>
          <w:rFonts w:cs="Arial"/>
          <w:sz w:val="24"/>
          <w:szCs w:val="24"/>
        </w:rPr>
        <w:t>Datum:</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Žig:</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Podpis:</w:t>
      </w:r>
    </w:p>
    <w:p w:rsidR="001B2C7E" w:rsidRPr="00F3165A" w:rsidRDefault="001B2C7E" w:rsidP="001B2C7E">
      <w:pPr>
        <w:rPr>
          <w:rFonts w:cs="Arial"/>
        </w:rPr>
      </w:pPr>
      <w:r>
        <w:rPr>
          <w:rFonts w:cs="Arial"/>
          <w:sz w:val="24"/>
          <w:szCs w:val="24"/>
        </w:rPr>
        <w:t xml:space="preserve">                                      </w:t>
      </w:r>
      <w:r w:rsidRPr="00F3165A">
        <w:rPr>
          <w:rFonts w:cs="Arial"/>
        </w:rPr>
        <w:t>(če ponudnik ni fizična oseba)</w:t>
      </w:r>
    </w:p>
    <w:p w:rsidR="001B2C7E" w:rsidRDefault="001B2C7E" w:rsidP="001B2C7E">
      <w:pPr>
        <w:ind w:right="332"/>
        <w:jc w:val="both"/>
        <w:rPr>
          <w:rFonts w:cs="Arial"/>
          <w:sz w:val="24"/>
          <w:szCs w:val="24"/>
        </w:rPr>
      </w:pPr>
      <w:r>
        <w:rPr>
          <w:rFonts w:cs="Arial"/>
          <w:sz w:val="24"/>
          <w:szCs w:val="24"/>
        </w:rPr>
        <w:tab/>
      </w:r>
      <w:r>
        <w:rPr>
          <w:rFonts w:cs="Arial"/>
          <w:sz w:val="24"/>
          <w:szCs w:val="24"/>
        </w:rPr>
        <w:tab/>
      </w:r>
    </w:p>
    <w:p w:rsidR="001B2C7E" w:rsidRPr="00076FF4" w:rsidRDefault="001B2C7E" w:rsidP="00F3165A">
      <w:pPr>
        <w:jc w:val="both"/>
        <w:rPr>
          <w:rFonts w:cs="Arial"/>
          <w:sz w:val="24"/>
          <w:szCs w:val="24"/>
        </w:rPr>
      </w:pPr>
    </w:p>
    <w:p w:rsidR="00F3165A" w:rsidRDefault="00F3165A"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r>
        <w:rPr>
          <w:rFonts w:cs="Arial"/>
          <w:sz w:val="24"/>
          <w:szCs w:val="24"/>
        </w:rPr>
        <w:t>Organizator si pridružuje pravico, da preveri izpolnjevanje pogoja za udeležbo.</w:t>
      </w:r>
    </w:p>
    <w:p w:rsidR="003B79DC" w:rsidRDefault="006D6CB5" w:rsidP="003B79DC">
      <w:pPr>
        <w:ind w:right="332"/>
        <w:jc w:val="right"/>
        <w:rPr>
          <w:rFonts w:cs="Arial"/>
          <w:sz w:val="24"/>
          <w:szCs w:val="24"/>
        </w:rPr>
      </w:pPr>
      <w:r>
        <w:rPr>
          <w:rFonts w:cs="Arial"/>
          <w:sz w:val="24"/>
          <w:szCs w:val="24"/>
        </w:rPr>
        <w:lastRenderedPageBreak/>
        <w:t>PRILOGA 8</w:t>
      </w:r>
    </w:p>
    <w:p w:rsidR="003B79DC" w:rsidRDefault="003B79DC" w:rsidP="003B79DC">
      <w:pPr>
        <w:ind w:right="332"/>
        <w:jc w:val="both"/>
        <w:rPr>
          <w:rFonts w:cs="Arial"/>
          <w:sz w:val="24"/>
          <w:szCs w:val="24"/>
        </w:rPr>
      </w:pPr>
    </w:p>
    <w:p w:rsidR="003B79DC" w:rsidRDefault="003B79DC" w:rsidP="003B79DC">
      <w:pPr>
        <w:ind w:right="332"/>
        <w:jc w:val="both"/>
        <w:rPr>
          <w:rFonts w:cs="Arial"/>
          <w:sz w:val="24"/>
          <w:szCs w:val="24"/>
        </w:rPr>
      </w:pPr>
      <w:r>
        <w:rPr>
          <w:rFonts w:cs="Arial"/>
          <w:sz w:val="24"/>
          <w:szCs w:val="24"/>
        </w:rPr>
        <w:tab/>
      </w:r>
      <w:r>
        <w:rPr>
          <w:rFonts w:cs="Arial"/>
          <w:sz w:val="24"/>
          <w:szCs w:val="24"/>
        </w:rPr>
        <w:tab/>
      </w:r>
    </w:p>
    <w:p w:rsidR="003B79DC" w:rsidRDefault="003B79DC" w:rsidP="003B79DC">
      <w:pPr>
        <w:ind w:right="332"/>
        <w:jc w:val="both"/>
        <w:rPr>
          <w:rFonts w:cs="Arial"/>
          <w:sz w:val="24"/>
          <w:szCs w:val="24"/>
        </w:rPr>
      </w:pPr>
    </w:p>
    <w:p w:rsidR="003B79DC" w:rsidRDefault="003B79DC" w:rsidP="003B79DC">
      <w:pPr>
        <w:ind w:right="332"/>
        <w:jc w:val="both"/>
        <w:rPr>
          <w:rFonts w:cs="Arial"/>
          <w:sz w:val="24"/>
          <w:szCs w:val="24"/>
        </w:rPr>
      </w:pPr>
      <w:r>
        <w:rPr>
          <w:rFonts w:cs="Arial"/>
          <w:sz w:val="24"/>
          <w:szCs w:val="24"/>
        </w:rPr>
        <w:t>PONUDNIK : ______________________________________________________</w:t>
      </w:r>
    </w:p>
    <w:p w:rsidR="003B79DC" w:rsidRDefault="003B79DC" w:rsidP="003B79DC">
      <w:pPr>
        <w:ind w:right="332"/>
        <w:jc w:val="both"/>
        <w:rPr>
          <w:rFonts w:cs="Arial"/>
          <w:sz w:val="24"/>
          <w:szCs w:val="24"/>
        </w:rPr>
      </w:pPr>
      <w:r>
        <w:rPr>
          <w:rFonts w:cs="Arial"/>
          <w:sz w:val="24"/>
          <w:szCs w:val="24"/>
        </w:rPr>
        <w:t xml:space="preserve">                                               (naziv in sedež ponudnika)</w:t>
      </w:r>
    </w:p>
    <w:p w:rsidR="003B79DC" w:rsidRDefault="003B79DC" w:rsidP="003B79DC">
      <w:pPr>
        <w:ind w:right="332"/>
        <w:jc w:val="both"/>
        <w:rPr>
          <w:rFonts w:cs="Arial"/>
          <w:sz w:val="24"/>
          <w:szCs w:val="24"/>
        </w:rPr>
      </w:pPr>
    </w:p>
    <w:p w:rsidR="003B79DC" w:rsidRDefault="003B79DC" w:rsidP="003B79DC">
      <w:pPr>
        <w:ind w:right="332"/>
        <w:jc w:val="both"/>
        <w:rPr>
          <w:rFonts w:cs="Arial"/>
          <w:sz w:val="24"/>
          <w:szCs w:val="24"/>
        </w:rPr>
      </w:pPr>
    </w:p>
    <w:p w:rsidR="003B79DC" w:rsidRDefault="003B79DC" w:rsidP="003B79DC">
      <w:pPr>
        <w:jc w:val="both"/>
        <w:rPr>
          <w:rFonts w:cs="Arial"/>
          <w:sz w:val="24"/>
          <w:szCs w:val="24"/>
        </w:rPr>
      </w:pPr>
    </w:p>
    <w:p w:rsidR="003B79DC" w:rsidRPr="00A2058C" w:rsidRDefault="003B79DC" w:rsidP="003B79DC">
      <w:pPr>
        <w:jc w:val="center"/>
        <w:rPr>
          <w:rFonts w:cs="Arial"/>
          <w:b/>
          <w:sz w:val="24"/>
          <w:szCs w:val="24"/>
        </w:rPr>
      </w:pPr>
      <w:r w:rsidRPr="00A2058C">
        <w:rPr>
          <w:rFonts w:cs="Arial"/>
          <w:b/>
          <w:sz w:val="24"/>
          <w:szCs w:val="24"/>
        </w:rPr>
        <w:t>IZJAVA</w:t>
      </w: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r>
        <w:rPr>
          <w:rFonts w:cs="Arial"/>
          <w:sz w:val="24"/>
          <w:szCs w:val="24"/>
        </w:rPr>
        <w:t xml:space="preserve">Izjavljamo, da bomo gostinski vrt na Prešernovem trgu v Ljubljani uredili skladno z javnim razpisom objavljenim na spletni strani Mestne občine Ljubljana </w:t>
      </w:r>
      <w:hyperlink r:id="rId15" w:history="1">
        <w:r w:rsidRPr="0070289F">
          <w:rPr>
            <w:rStyle w:val="Hiperpovezava"/>
            <w:rFonts w:cs="Arial"/>
            <w:sz w:val="24"/>
            <w:szCs w:val="24"/>
          </w:rPr>
          <w:t>www.ljubljana.si</w:t>
        </w:r>
      </w:hyperlink>
      <w:r>
        <w:rPr>
          <w:rFonts w:cs="Arial"/>
          <w:sz w:val="24"/>
          <w:szCs w:val="24"/>
        </w:rPr>
        <w:t xml:space="preserve">, ter razpisno dokumentacijo, objavljeno na spletni strani Mestne občine Ljubljana </w:t>
      </w:r>
      <w:hyperlink r:id="rId16" w:history="1">
        <w:r w:rsidRPr="0070289F">
          <w:rPr>
            <w:rStyle w:val="Hiperpovezava"/>
            <w:rFonts w:cs="Arial"/>
            <w:sz w:val="24"/>
            <w:szCs w:val="24"/>
          </w:rPr>
          <w:t>www.ljubljana.si</w:t>
        </w:r>
      </w:hyperlink>
      <w:r>
        <w:rPr>
          <w:rFonts w:cs="Arial"/>
          <w:sz w:val="24"/>
          <w:szCs w:val="24"/>
        </w:rPr>
        <w:t>.</w:t>
      </w: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Pr="005771BA" w:rsidRDefault="003B79DC" w:rsidP="003B79DC">
      <w:pPr>
        <w:rPr>
          <w:rFonts w:cs="Arial"/>
          <w:sz w:val="24"/>
          <w:szCs w:val="24"/>
        </w:rPr>
      </w:pPr>
      <w:r w:rsidRPr="005771BA">
        <w:rPr>
          <w:rFonts w:cs="Arial"/>
          <w:sz w:val="24"/>
          <w:szCs w:val="24"/>
        </w:rPr>
        <w:t>Datum:</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Žig:</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Podpis:</w:t>
      </w:r>
    </w:p>
    <w:p w:rsidR="003B79DC" w:rsidRPr="00F3165A" w:rsidRDefault="003B79DC" w:rsidP="003B79DC">
      <w:pPr>
        <w:rPr>
          <w:rFonts w:cs="Arial"/>
        </w:rPr>
      </w:pPr>
      <w:r>
        <w:rPr>
          <w:rFonts w:cs="Arial"/>
          <w:sz w:val="24"/>
          <w:szCs w:val="24"/>
        </w:rPr>
        <w:t xml:space="preserve">                                      </w:t>
      </w:r>
      <w:r w:rsidRPr="00F3165A">
        <w:rPr>
          <w:rFonts w:cs="Arial"/>
        </w:rPr>
        <w:t>(če ponudnik ni fizična oseba)</w:t>
      </w:r>
    </w:p>
    <w:p w:rsidR="003B79DC" w:rsidRDefault="003B79DC" w:rsidP="003B79DC">
      <w:pPr>
        <w:ind w:right="332"/>
        <w:jc w:val="both"/>
        <w:rPr>
          <w:rFonts w:cs="Arial"/>
          <w:sz w:val="24"/>
          <w:szCs w:val="24"/>
        </w:rPr>
      </w:pPr>
      <w:r>
        <w:rPr>
          <w:rFonts w:cs="Arial"/>
          <w:sz w:val="24"/>
          <w:szCs w:val="24"/>
        </w:rPr>
        <w:tab/>
      </w:r>
      <w:r>
        <w:rPr>
          <w:rFonts w:cs="Arial"/>
          <w:sz w:val="24"/>
          <w:szCs w:val="24"/>
        </w:rPr>
        <w:tab/>
      </w:r>
    </w:p>
    <w:p w:rsidR="003B79DC" w:rsidRPr="00076FF4"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6D6CB5" w:rsidP="003B79DC">
      <w:pPr>
        <w:ind w:right="332"/>
        <w:jc w:val="right"/>
        <w:rPr>
          <w:rFonts w:cs="Arial"/>
          <w:sz w:val="24"/>
          <w:szCs w:val="24"/>
        </w:rPr>
      </w:pPr>
      <w:r>
        <w:rPr>
          <w:rFonts w:cs="Arial"/>
          <w:sz w:val="24"/>
          <w:szCs w:val="24"/>
        </w:rPr>
        <w:lastRenderedPageBreak/>
        <w:t>PRILOGA 9</w:t>
      </w:r>
    </w:p>
    <w:p w:rsidR="003B79DC" w:rsidRDefault="003B79DC" w:rsidP="003B79DC">
      <w:pPr>
        <w:ind w:right="332"/>
        <w:jc w:val="both"/>
        <w:rPr>
          <w:rFonts w:cs="Arial"/>
          <w:sz w:val="24"/>
          <w:szCs w:val="24"/>
        </w:rPr>
      </w:pPr>
    </w:p>
    <w:p w:rsidR="003B79DC" w:rsidRDefault="003B79DC" w:rsidP="003B79DC">
      <w:pPr>
        <w:ind w:right="332"/>
        <w:jc w:val="both"/>
        <w:rPr>
          <w:rFonts w:cs="Arial"/>
          <w:sz w:val="24"/>
          <w:szCs w:val="24"/>
        </w:rPr>
      </w:pPr>
      <w:r>
        <w:rPr>
          <w:rFonts w:cs="Arial"/>
          <w:sz w:val="24"/>
          <w:szCs w:val="24"/>
        </w:rPr>
        <w:tab/>
      </w:r>
      <w:r>
        <w:rPr>
          <w:rFonts w:cs="Arial"/>
          <w:sz w:val="24"/>
          <w:szCs w:val="24"/>
        </w:rPr>
        <w:tab/>
      </w:r>
    </w:p>
    <w:p w:rsidR="003B79DC" w:rsidRDefault="003B79DC" w:rsidP="003B79DC">
      <w:pPr>
        <w:ind w:right="332"/>
        <w:jc w:val="both"/>
        <w:rPr>
          <w:rFonts w:cs="Arial"/>
          <w:sz w:val="24"/>
          <w:szCs w:val="24"/>
        </w:rPr>
      </w:pPr>
    </w:p>
    <w:p w:rsidR="003B79DC" w:rsidRDefault="003B79DC" w:rsidP="003B79DC">
      <w:pPr>
        <w:ind w:right="332"/>
        <w:jc w:val="both"/>
        <w:rPr>
          <w:rFonts w:cs="Arial"/>
          <w:sz w:val="24"/>
          <w:szCs w:val="24"/>
        </w:rPr>
      </w:pPr>
      <w:r>
        <w:rPr>
          <w:rFonts w:cs="Arial"/>
          <w:sz w:val="24"/>
          <w:szCs w:val="24"/>
        </w:rPr>
        <w:t>PONUDNIK : ______________________________________________________</w:t>
      </w:r>
    </w:p>
    <w:p w:rsidR="003B79DC" w:rsidRDefault="003B79DC" w:rsidP="003B79DC">
      <w:pPr>
        <w:ind w:right="332"/>
        <w:jc w:val="both"/>
        <w:rPr>
          <w:rFonts w:cs="Arial"/>
          <w:sz w:val="24"/>
          <w:szCs w:val="24"/>
        </w:rPr>
      </w:pPr>
      <w:r>
        <w:rPr>
          <w:rFonts w:cs="Arial"/>
          <w:sz w:val="24"/>
          <w:szCs w:val="24"/>
        </w:rPr>
        <w:t xml:space="preserve">                                               (naziv in sedež ponudnika)</w:t>
      </w:r>
    </w:p>
    <w:p w:rsidR="003B79DC" w:rsidRDefault="003B79DC" w:rsidP="003B79DC">
      <w:pPr>
        <w:ind w:right="332"/>
        <w:jc w:val="both"/>
        <w:rPr>
          <w:rFonts w:cs="Arial"/>
          <w:sz w:val="24"/>
          <w:szCs w:val="24"/>
        </w:rPr>
      </w:pPr>
    </w:p>
    <w:p w:rsidR="003B79DC" w:rsidRDefault="003B79DC" w:rsidP="003B79DC">
      <w:pPr>
        <w:ind w:right="332"/>
        <w:jc w:val="both"/>
        <w:rPr>
          <w:rFonts w:cs="Arial"/>
          <w:sz w:val="24"/>
          <w:szCs w:val="24"/>
        </w:rPr>
      </w:pPr>
    </w:p>
    <w:p w:rsidR="003B79DC" w:rsidRDefault="003B79DC" w:rsidP="003B79DC">
      <w:pPr>
        <w:jc w:val="both"/>
        <w:rPr>
          <w:rFonts w:cs="Arial"/>
          <w:sz w:val="24"/>
          <w:szCs w:val="24"/>
        </w:rPr>
      </w:pPr>
    </w:p>
    <w:p w:rsidR="003B79DC" w:rsidRPr="00A2058C" w:rsidRDefault="003B79DC" w:rsidP="003B79DC">
      <w:pPr>
        <w:jc w:val="center"/>
        <w:rPr>
          <w:rFonts w:cs="Arial"/>
          <w:b/>
          <w:sz w:val="24"/>
          <w:szCs w:val="24"/>
        </w:rPr>
      </w:pPr>
      <w:r w:rsidRPr="00A2058C">
        <w:rPr>
          <w:rFonts w:cs="Arial"/>
          <w:b/>
          <w:sz w:val="24"/>
          <w:szCs w:val="24"/>
        </w:rPr>
        <w:t>IZJAVA</w:t>
      </w: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r>
        <w:rPr>
          <w:rFonts w:cs="Arial"/>
          <w:sz w:val="24"/>
          <w:szCs w:val="24"/>
        </w:rPr>
        <w:t>Izjavljamo, da bomo spoštovali vse veljavne predpise ter kulturno-varstvene pogoje, ki veljajo za območje Prešernovega trga v Ljubljani, še zlasti:</w:t>
      </w:r>
    </w:p>
    <w:p w:rsidR="003B79DC" w:rsidRDefault="003B79DC" w:rsidP="003B79DC">
      <w:pPr>
        <w:jc w:val="both"/>
        <w:rPr>
          <w:rFonts w:cs="Arial"/>
          <w:sz w:val="24"/>
          <w:szCs w:val="24"/>
        </w:rPr>
      </w:pPr>
    </w:p>
    <w:p w:rsidR="003B79DC" w:rsidRDefault="003B79DC" w:rsidP="003B79DC">
      <w:pPr>
        <w:pStyle w:val="Odstavekseznama"/>
        <w:numPr>
          <w:ilvl w:val="0"/>
          <w:numId w:val="10"/>
        </w:numPr>
        <w:jc w:val="both"/>
        <w:rPr>
          <w:rFonts w:cs="Arial"/>
          <w:sz w:val="24"/>
          <w:szCs w:val="24"/>
        </w:rPr>
      </w:pPr>
      <w:r>
        <w:rPr>
          <w:rFonts w:cs="Arial"/>
          <w:sz w:val="24"/>
          <w:szCs w:val="24"/>
        </w:rPr>
        <w:t>Od</w:t>
      </w:r>
      <w:r w:rsidR="009D0A7B">
        <w:rPr>
          <w:rFonts w:cs="Arial"/>
          <w:sz w:val="24"/>
          <w:szCs w:val="24"/>
        </w:rPr>
        <w:t>loka o razglasitvi del arhitekt</w:t>
      </w:r>
      <w:r>
        <w:rPr>
          <w:rFonts w:cs="Arial"/>
          <w:sz w:val="24"/>
          <w:szCs w:val="24"/>
        </w:rPr>
        <w:t>a Jožeta Plečnika v Ljubljani za kulturni spomenik državnega pomena (Uradni list RS, št. 51/09),</w:t>
      </w:r>
    </w:p>
    <w:p w:rsidR="003B79DC" w:rsidRDefault="003B79DC" w:rsidP="003B79DC">
      <w:pPr>
        <w:pStyle w:val="Odstavekseznama"/>
        <w:numPr>
          <w:ilvl w:val="0"/>
          <w:numId w:val="10"/>
        </w:numPr>
        <w:jc w:val="both"/>
        <w:rPr>
          <w:rFonts w:cs="Arial"/>
          <w:sz w:val="24"/>
          <w:szCs w:val="24"/>
        </w:rPr>
      </w:pPr>
      <w:r>
        <w:rPr>
          <w:rFonts w:cs="Arial"/>
          <w:sz w:val="24"/>
          <w:szCs w:val="24"/>
        </w:rPr>
        <w:t>Odlok o razglasitvi urbanističnega kompleksa Prešernovega trga v Ljubljani za kulturni in zgod</w:t>
      </w:r>
      <w:r w:rsidR="009D0A7B">
        <w:rPr>
          <w:rFonts w:cs="Arial"/>
          <w:sz w:val="24"/>
          <w:szCs w:val="24"/>
        </w:rPr>
        <w:t>ovinski spomenik (Uradni list RS</w:t>
      </w:r>
      <w:r>
        <w:rPr>
          <w:rFonts w:cs="Arial"/>
          <w:sz w:val="24"/>
          <w:szCs w:val="24"/>
        </w:rPr>
        <w:t>, št. 27/91),</w:t>
      </w:r>
    </w:p>
    <w:p w:rsidR="003B79DC" w:rsidRDefault="003B79DC" w:rsidP="003B79DC">
      <w:pPr>
        <w:pStyle w:val="Odstavekseznama"/>
        <w:numPr>
          <w:ilvl w:val="0"/>
          <w:numId w:val="10"/>
        </w:numPr>
        <w:jc w:val="both"/>
        <w:rPr>
          <w:rFonts w:cs="Arial"/>
          <w:sz w:val="24"/>
          <w:szCs w:val="24"/>
        </w:rPr>
      </w:pPr>
      <w:r>
        <w:rPr>
          <w:rFonts w:cs="Arial"/>
          <w:sz w:val="24"/>
          <w:szCs w:val="24"/>
        </w:rPr>
        <w:t xml:space="preserve">Odlok o razglasitvi srednjeveškega mestnega jedra Stare Ljubljane in grajskega griča za kulturni in zgodovinski spomenik ter naravno znamenitost (Uradni list SRS, št. 5/86, 27/89, 13/90, </w:t>
      </w:r>
      <w:r w:rsidRPr="003B79DC">
        <w:rPr>
          <w:rFonts w:cs="Arial"/>
          <w:sz w:val="24"/>
          <w:szCs w:val="24"/>
        </w:rPr>
        <w:t>27/91 in Uradni list RS, št. 105/01),</w:t>
      </w:r>
    </w:p>
    <w:p w:rsidR="00182D35" w:rsidRDefault="00182D35" w:rsidP="003B79DC">
      <w:pPr>
        <w:pStyle w:val="Odstavekseznama"/>
        <w:numPr>
          <w:ilvl w:val="0"/>
          <w:numId w:val="10"/>
        </w:numPr>
        <w:jc w:val="both"/>
        <w:rPr>
          <w:rFonts w:cs="Arial"/>
          <w:sz w:val="24"/>
          <w:szCs w:val="24"/>
        </w:rPr>
      </w:pPr>
      <w:r>
        <w:rPr>
          <w:rFonts w:cs="Arial"/>
          <w:sz w:val="24"/>
          <w:szCs w:val="24"/>
        </w:rPr>
        <w:t>Odlok o posebni rabi javnih površin v lasti Mestne občine Ljubljana (Uradni list RS, št. 105/15</w:t>
      </w:r>
      <w:r w:rsidR="00AE4260">
        <w:rPr>
          <w:rFonts w:cs="Arial"/>
          <w:sz w:val="24"/>
          <w:szCs w:val="24"/>
        </w:rPr>
        <w:t xml:space="preserve"> in 9/18</w:t>
      </w:r>
      <w:r>
        <w:rPr>
          <w:rFonts w:cs="Arial"/>
          <w:sz w:val="24"/>
          <w:szCs w:val="24"/>
        </w:rPr>
        <w:t>),</w:t>
      </w:r>
    </w:p>
    <w:p w:rsidR="00182D35" w:rsidRPr="003B79DC" w:rsidRDefault="00182D35" w:rsidP="003B79DC">
      <w:pPr>
        <w:pStyle w:val="Odstavekseznama"/>
        <w:numPr>
          <w:ilvl w:val="0"/>
          <w:numId w:val="10"/>
        </w:numPr>
        <w:jc w:val="both"/>
        <w:rPr>
          <w:rFonts w:cs="Arial"/>
          <w:sz w:val="24"/>
          <w:szCs w:val="24"/>
        </w:rPr>
      </w:pPr>
      <w:r>
        <w:rPr>
          <w:rFonts w:cs="Arial"/>
          <w:sz w:val="24"/>
          <w:szCs w:val="24"/>
        </w:rPr>
        <w:t>Kulturno-varstveni pogoji za kulturni spomenik Prešernov trg, izdani s strani Zavoda za varstvo kulturne dediščine Slovenije, Območne enote Ljubljana, št. 783/94 s 7. 3. 2012.</w:t>
      </w: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Pr="005771BA" w:rsidRDefault="003B79DC" w:rsidP="003B79DC">
      <w:pPr>
        <w:rPr>
          <w:rFonts w:cs="Arial"/>
          <w:sz w:val="24"/>
          <w:szCs w:val="24"/>
        </w:rPr>
      </w:pPr>
      <w:r w:rsidRPr="005771BA">
        <w:rPr>
          <w:rFonts w:cs="Arial"/>
          <w:sz w:val="24"/>
          <w:szCs w:val="24"/>
        </w:rPr>
        <w:t>Datum:</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Žig:</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Podpis:</w:t>
      </w:r>
    </w:p>
    <w:p w:rsidR="003B79DC" w:rsidRPr="00F3165A" w:rsidRDefault="003B79DC" w:rsidP="003B79DC">
      <w:pPr>
        <w:rPr>
          <w:rFonts w:cs="Arial"/>
        </w:rPr>
      </w:pPr>
      <w:r>
        <w:rPr>
          <w:rFonts w:cs="Arial"/>
          <w:sz w:val="24"/>
          <w:szCs w:val="24"/>
        </w:rPr>
        <w:t xml:space="preserve">                                      </w:t>
      </w:r>
      <w:r w:rsidRPr="00F3165A">
        <w:rPr>
          <w:rFonts w:cs="Arial"/>
        </w:rPr>
        <w:t>(če ponudnik ni fizična oseba)</w:t>
      </w:r>
    </w:p>
    <w:p w:rsidR="003B79DC" w:rsidRDefault="003B79DC" w:rsidP="003B79DC">
      <w:pPr>
        <w:ind w:right="332"/>
        <w:jc w:val="both"/>
        <w:rPr>
          <w:rFonts w:cs="Arial"/>
          <w:sz w:val="24"/>
          <w:szCs w:val="24"/>
        </w:rPr>
      </w:pPr>
      <w:r>
        <w:rPr>
          <w:rFonts w:cs="Arial"/>
          <w:sz w:val="24"/>
          <w:szCs w:val="24"/>
        </w:rPr>
        <w:tab/>
      </w:r>
      <w:r>
        <w:rPr>
          <w:rFonts w:cs="Arial"/>
          <w:sz w:val="24"/>
          <w:szCs w:val="24"/>
        </w:rPr>
        <w:tab/>
      </w:r>
    </w:p>
    <w:p w:rsidR="003B79DC" w:rsidRPr="00076FF4"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3B79DC" w:rsidRDefault="003B79DC" w:rsidP="003B79DC">
      <w:pPr>
        <w:jc w:val="both"/>
        <w:rPr>
          <w:rFonts w:cs="Arial"/>
          <w:sz w:val="24"/>
          <w:szCs w:val="24"/>
        </w:rPr>
      </w:pPr>
    </w:p>
    <w:p w:rsidR="00D073C2" w:rsidRDefault="006D6CB5" w:rsidP="00D073C2">
      <w:pPr>
        <w:ind w:right="332"/>
        <w:jc w:val="right"/>
        <w:rPr>
          <w:rFonts w:cs="Arial"/>
          <w:sz w:val="24"/>
          <w:szCs w:val="24"/>
        </w:rPr>
      </w:pPr>
      <w:r>
        <w:rPr>
          <w:rFonts w:cs="Arial"/>
          <w:sz w:val="24"/>
          <w:szCs w:val="24"/>
        </w:rPr>
        <w:t>PRILOGA 10</w:t>
      </w:r>
    </w:p>
    <w:p w:rsidR="00D073C2" w:rsidRDefault="00D073C2" w:rsidP="00D073C2">
      <w:pPr>
        <w:ind w:right="332"/>
        <w:jc w:val="both"/>
        <w:rPr>
          <w:rFonts w:cs="Arial"/>
          <w:sz w:val="24"/>
          <w:szCs w:val="24"/>
        </w:rPr>
      </w:pPr>
    </w:p>
    <w:p w:rsidR="00D073C2" w:rsidRDefault="00D073C2" w:rsidP="00D073C2">
      <w:pPr>
        <w:ind w:right="332"/>
        <w:jc w:val="both"/>
        <w:rPr>
          <w:rFonts w:cs="Arial"/>
          <w:sz w:val="24"/>
          <w:szCs w:val="24"/>
        </w:rPr>
      </w:pPr>
      <w:r>
        <w:rPr>
          <w:rFonts w:cs="Arial"/>
          <w:sz w:val="24"/>
          <w:szCs w:val="24"/>
        </w:rPr>
        <w:tab/>
      </w:r>
      <w:r>
        <w:rPr>
          <w:rFonts w:cs="Arial"/>
          <w:sz w:val="24"/>
          <w:szCs w:val="24"/>
        </w:rPr>
        <w:tab/>
      </w:r>
    </w:p>
    <w:p w:rsidR="00D073C2" w:rsidRDefault="00D073C2" w:rsidP="00D073C2">
      <w:pPr>
        <w:ind w:right="332"/>
        <w:jc w:val="both"/>
        <w:rPr>
          <w:rFonts w:cs="Arial"/>
          <w:sz w:val="24"/>
          <w:szCs w:val="24"/>
        </w:rPr>
      </w:pPr>
    </w:p>
    <w:p w:rsidR="00D073C2" w:rsidRDefault="00D073C2" w:rsidP="00D073C2">
      <w:pPr>
        <w:ind w:right="332"/>
        <w:jc w:val="both"/>
        <w:rPr>
          <w:rFonts w:cs="Arial"/>
          <w:sz w:val="24"/>
          <w:szCs w:val="24"/>
        </w:rPr>
      </w:pPr>
      <w:r>
        <w:rPr>
          <w:rFonts w:cs="Arial"/>
          <w:sz w:val="24"/>
          <w:szCs w:val="24"/>
        </w:rPr>
        <w:t>PONUDNIK : ______________________________________________________</w:t>
      </w:r>
    </w:p>
    <w:p w:rsidR="00D073C2" w:rsidRDefault="00D073C2" w:rsidP="00D073C2">
      <w:pPr>
        <w:ind w:right="332"/>
        <w:jc w:val="both"/>
        <w:rPr>
          <w:rFonts w:cs="Arial"/>
          <w:sz w:val="24"/>
          <w:szCs w:val="24"/>
        </w:rPr>
      </w:pPr>
      <w:r>
        <w:rPr>
          <w:rFonts w:cs="Arial"/>
          <w:sz w:val="24"/>
          <w:szCs w:val="24"/>
        </w:rPr>
        <w:t xml:space="preserve">                                               (naziv in sedež ponudnika)</w:t>
      </w:r>
    </w:p>
    <w:p w:rsidR="00D073C2" w:rsidRDefault="00D073C2" w:rsidP="00D073C2">
      <w:pPr>
        <w:ind w:right="332"/>
        <w:jc w:val="both"/>
        <w:rPr>
          <w:rFonts w:cs="Arial"/>
          <w:sz w:val="24"/>
          <w:szCs w:val="24"/>
        </w:rPr>
      </w:pPr>
    </w:p>
    <w:p w:rsidR="00D073C2" w:rsidRDefault="00D073C2" w:rsidP="00D073C2">
      <w:pPr>
        <w:ind w:right="332"/>
        <w:jc w:val="both"/>
        <w:rPr>
          <w:rFonts w:cs="Arial"/>
          <w:sz w:val="24"/>
          <w:szCs w:val="24"/>
        </w:rPr>
      </w:pPr>
    </w:p>
    <w:p w:rsidR="00D073C2" w:rsidRDefault="00D073C2" w:rsidP="00D073C2">
      <w:pPr>
        <w:jc w:val="both"/>
        <w:rPr>
          <w:rFonts w:cs="Arial"/>
          <w:sz w:val="24"/>
          <w:szCs w:val="24"/>
        </w:rPr>
      </w:pPr>
    </w:p>
    <w:p w:rsidR="00D073C2" w:rsidRPr="00A2058C" w:rsidRDefault="00D073C2" w:rsidP="00D073C2">
      <w:pPr>
        <w:jc w:val="center"/>
        <w:rPr>
          <w:rFonts w:cs="Arial"/>
          <w:b/>
          <w:sz w:val="24"/>
          <w:szCs w:val="24"/>
        </w:rPr>
      </w:pPr>
      <w:r w:rsidRPr="00A2058C">
        <w:rPr>
          <w:rFonts w:cs="Arial"/>
          <w:b/>
          <w:sz w:val="24"/>
          <w:szCs w:val="24"/>
        </w:rPr>
        <w:t>IZJAVA</w:t>
      </w: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r>
        <w:rPr>
          <w:rFonts w:cs="Arial"/>
          <w:sz w:val="24"/>
          <w:szCs w:val="24"/>
        </w:rPr>
        <w:t>Izjavljamo, da bomo v gostinskem vrt na Prešernovem trgu v Ljubljani:</w:t>
      </w:r>
    </w:p>
    <w:p w:rsidR="00D073C2" w:rsidRPr="006D6CB5" w:rsidRDefault="00D073C2" w:rsidP="00D073C2">
      <w:pPr>
        <w:jc w:val="both"/>
        <w:rPr>
          <w:rFonts w:cs="Arial"/>
          <w:sz w:val="24"/>
          <w:szCs w:val="24"/>
        </w:rPr>
      </w:pPr>
    </w:p>
    <w:p w:rsidR="006D6CB5" w:rsidRPr="006D6CB5" w:rsidRDefault="006D6CB5" w:rsidP="006D6CB5">
      <w:pPr>
        <w:pStyle w:val="besedilo"/>
        <w:numPr>
          <w:ilvl w:val="0"/>
          <w:numId w:val="11"/>
        </w:numPr>
        <w:rPr>
          <w:rFonts w:ascii="Arial" w:hAnsi="Arial" w:cs="Arial"/>
          <w:sz w:val="24"/>
          <w:szCs w:val="24"/>
        </w:rPr>
      </w:pPr>
      <w:r w:rsidRPr="006D6CB5">
        <w:rPr>
          <w:rFonts w:ascii="Arial" w:hAnsi="Arial" w:cs="Arial"/>
          <w:sz w:val="24"/>
          <w:szCs w:val="24"/>
        </w:rPr>
        <w:t>nudil gostinske storitve najmanj do vrste gostinskega obrata »kavarna« ki, mora imeti: prostor za pripravo jedi, če jih nudi, prostor za strežbo, sedeže, prostor za glasbenike, če ima živo glasbo, plesišče, če organizira plese, vendar ne več kot gostinski obrat »okrepčevalnica, gostilna in restavracija«,</w:t>
      </w:r>
    </w:p>
    <w:p w:rsidR="006D6CB5" w:rsidRPr="006D6CB5" w:rsidRDefault="006D6CB5" w:rsidP="006D6CB5">
      <w:pPr>
        <w:pStyle w:val="besedilo"/>
        <w:numPr>
          <w:ilvl w:val="0"/>
          <w:numId w:val="11"/>
        </w:numPr>
        <w:rPr>
          <w:rFonts w:ascii="Arial" w:hAnsi="Arial" w:cs="Arial"/>
          <w:sz w:val="24"/>
          <w:szCs w:val="24"/>
        </w:rPr>
      </w:pPr>
      <w:r w:rsidRPr="006D6CB5">
        <w:rPr>
          <w:rFonts w:ascii="Arial" w:hAnsi="Arial" w:cs="Arial"/>
          <w:sz w:val="24"/>
          <w:szCs w:val="24"/>
        </w:rPr>
        <w:t>ponudba kreativna, raznolika, pestra in primerna specifičnim okusom gostov različnih ciljnih skupin in cenovnih razredov, kakovostna in primerna okolju, v katerem gostinski vrt deluje, ter primerna letnim časom;</w:t>
      </w:r>
    </w:p>
    <w:p w:rsidR="006D6CB5" w:rsidRPr="006D6CB5" w:rsidRDefault="006D6CB5" w:rsidP="006D6CB5">
      <w:pPr>
        <w:pStyle w:val="besedilo"/>
        <w:numPr>
          <w:ilvl w:val="0"/>
          <w:numId w:val="11"/>
        </w:numPr>
        <w:rPr>
          <w:rFonts w:ascii="Arial" w:hAnsi="Arial" w:cs="Arial"/>
          <w:sz w:val="24"/>
          <w:szCs w:val="24"/>
        </w:rPr>
      </w:pPr>
      <w:r w:rsidRPr="006D6CB5">
        <w:rPr>
          <w:rFonts w:ascii="Arial" w:hAnsi="Arial" w:cs="Arial"/>
          <w:sz w:val="24"/>
          <w:szCs w:val="24"/>
        </w:rPr>
        <w:t xml:space="preserve">ponudba vsebovala tople napitke, brezalkoholne pijače in napitke, različne vrste piva in vin ter druge alkoholne pijače in napitke; </w:t>
      </w:r>
    </w:p>
    <w:p w:rsidR="006D6CB5" w:rsidRPr="006D6CB5" w:rsidRDefault="006D6CB5" w:rsidP="006D6CB5">
      <w:pPr>
        <w:pStyle w:val="besedilo"/>
        <w:numPr>
          <w:ilvl w:val="0"/>
          <w:numId w:val="11"/>
        </w:numPr>
        <w:rPr>
          <w:rFonts w:ascii="Arial" w:hAnsi="Arial" w:cs="Arial"/>
          <w:sz w:val="24"/>
          <w:szCs w:val="24"/>
        </w:rPr>
      </w:pPr>
      <w:r w:rsidRPr="006D6CB5">
        <w:rPr>
          <w:rFonts w:ascii="Arial" w:hAnsi="Arial" w:cs="Arial"/>
          <w:sz w:val="24"/>
          <w:szCs w:val="24"/>
        </w:rPr>
        <w:t xml:space="preserve">ponudba vsebovala manjše vnaprej pripravljene tople in hladne prigrizke (kot na primer kanapeji, sendviči in podobno), sladice, sladoled, sadje in zelenjavo; </w:t>
      </w:r>
    </w:p>
    <w:p w:rsidR="006D6CB5" w:rsidRPr="006D6CB5" w:rsidRDefault="006D6CB5" w:rsidP="006D6CB5">
      <w:pPr>
        <w:pStyle w:val="besedilo"/>
        <w:numPr>
          <w:ilvl w:val="0"/>
          <w:numId w:val="11"/>
        </w:numPr>
        <w:rPr>
          <w:rFonts w:ascii="Arial" w:hAnsi="Arial" w:cs="Arial"/>
          <w:sz w:val="24"/>
          <w:szCs w:val="24"/>
        </w:rPr>
      </w:pPr>
      <w:r w:rsidRPr="006D6CB5">
        <w:rPr>
          <w:rFonts w:ascii="Arial" w:hAnsi="Arial" w:cs="Arial"/>
          <w:sz w:val="24"/>
          <w:szCs w:val="24"/>
        </w:rPr>
        <w:t>nudil dnevne časopise in revije;</w:t>
      </w:r>
    </w:p>
    <w:p w:rsidR="006D6CB5" w:rsidRPr="006D6CB5" w:rsidRDefault="006D6CB5" w:rsidP="006D6CB5">
      <w:pPr>
        <w:pStyle w:val="besedilo"/>
        <w:numPr>
          <w:ilvl w:val="0"/>
          <w:numId w:val="11"/>
        </w:numPr>
        <w:rPr>
          <w:rFonts w:ascii="Arial" w:hAnsi="Arial" w:cs="Arial"/>
          <w:sz w:val="24"/>
          <w:szCs w:val="24"/>
        </w:rPr>
      </w:pPr>
      <w:r w:rsidRPr="006D6CB5">
        <w:rPr>
          <w:rFonts w:ascii="Arial" w:hAnsi="Arial" w:cs="Arial"/>
          <w:sz w:val="24"/>
          <w:szCs w:val="24"/>
        </w:rPr>
        <w:t>zagotovil ustrezno strokovno usposobljene natakarje, ki aktivno obvladajo slovenski jezik in pasivno (osnovno sporazumevanje) vsaj en svetovni jezik, pri čemer zadostuje, da dva natakarja v eni izmeni pasivno obvladata različna svetovna jezika.</w:t>
      </w:r>
    </w:p>
    <w:p w:rsidR="00D073C2" w:rsidRPr="006D6CB5" w:rsidRDefault="00D073C2" w:rsidP="00D073C2">
      <w:pPr>
        <w:jc w:val="both"/>
        <w:rPr>
          <w:rFonts w:cs="Arial"/>
          <w:sz w:val="24"/>
          <w:szCs w:val="24"/>
        </w:rPr>
      </w:pPr>
    </w:p>
    <w:p w:rsidR="00D073C2" w:rsidRPr="006D6CB5" w:rsidRDefault="00D073C2" w:rsidP="00D073C2">
      <w:pPr>
        <w:jc w:val="both"/>
        <w:rPr>
          <w:rFonts w:cs="Arial"/>
          <w:sz w:val="24"/>
          <w:szCs w:val="24"/>
        </w:rPr>
      </w:pPr>
    </w:p>
    <w:p w:rsidR="00D073C2" w:rsidRPr="006D6CB5"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Pr="005771BA" w:rsidRDefault="00D073C2" w:rsidP="00D073C2">
      <w:pPr>
        <w:rPr>
          <w:rFonts w:cs="Arial"/>
          <w:sz w:val="24"/>
          <w:szCs w:val="24"/>
        </w:rPr>
      </w:pPr>
      <w:r w:rsidRPr="005771BA">
        <w:rPr>
          <w:rFonts w:cs="Arial"/>
          <w:sz w:val="24"/>
          <w:szCs w:val="24"/>
        </w:rPr>
        <w:t>Datum:</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Žig:</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Podpis:</w:t>
      </w:r>
    </w:p>
    <w:p w:rsidR="00D073C2" w:rsidRPr="00F3165A" w:rsidRDefault="00D073C2" w:rsidP="00D073C2">
      <w:pPr>
        <w:rPr>
          <w:rFonts w:cs="Arial"/>
        </w:rPr>
      </w:pPr>
      <w:r>
        <w:rPr>
          <w:rFonts w:cs="Arial"/>
          <w:sz w:val="24"/>
          <w:szCs w:val="24"/>
        </w:rPr>
        <w:t xml:space="preserve">                                      </w:t>
      </w:r>
      <w:r w:rsidRPr="00F3165A">
        <w:rPr>
          <w:rFonts w:cs="Arial"/>
        </w:rPr>
        <w:t>(če ponudnik ni fizična oseba)</w:t>
      </w:r>
    </w:p>
    <w:p w:rsidR="00D073C2" w:rsidRDefault="00D073C2" w:rsidP="00D073C2">
      <w:pPr>
        <w:ind w:right="332"/>
        <w:jc w:val="both"/>
        <w:rPr>
          <w:rFonts w:cs="Arial"/>
          <w:sz w:val="24"/>
          <w:szCs w:val="24"/>
        </w:rPr>
      </w:pPr>
      <w:r>
        <w:rPr>
          <w:rFonts w:cs="Arial"/>
          <w:sz w:val="24"/>
          <w:szCs w:val="24"/>
        </w:rPr>
        <w:tab/>
      </w:r>
      <w:r>
        <w:rPr>
          <w:rFonts w:cs="Arial"/>
          <w:sz w:val="24"/>
          <w:szCs w:val="24"/>
        </w:rPr>
        <w:tab/>
      </w:r>
    </w:p>
    <w:p w:rsidR="00D073C2" w:rsidRPr="00076FF4"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A9114F" w:rsidRDefault="00A9114F" w:rsidP="00A9114F">
      <w:pPr>
        <w:ind w:right="332"/>
        <w:jc w:val="right"/>
        <w:rPr>
          <w:rFonts w:cs="Arial"/>
          <w:sz w:val="24"/>
          <w:szCs w:val="24"/>
        </w:rPr>
      </w:pPr>
    </w:p>
    <w:p w:rsidR="00A9114F" w:rsidRDefault="00A9114F" w:rsidP="00A9114F">
      <w:pPr>
        <w:ind w:right="332"/>
        <w:jc w:val="right"/>
        <w:rPr>
          <w:rFonts w:cs="Arial"/>
          <w:sz w:val="24"/>
          <w:szCs w:val="24"/>
        </w:rPr>
      </w:pPr>
      <w:r>
        <w:rPr>
          <w:rFonts w:cs="Arial"/>
          <w:sz w:val="24"/>
          <w:szCs w:val="24"/>
        </w:rPr>
        <w:t>PRILOGA 11</w:t>
      </w:r>
    </w:p>
    <w:p w:rsidR="00A9114F" w:rsidRDefault="00A9114F" w:rsidP="00A9114F">
      <w:pPr>
        <w:ind w:right="332"/>
        <w:jc w:val="both"/>
        <w:rPr>
          <w:rFonts w:cs="Arial"/>
          <w:sz w:val="24"/>
          <w:szCs w:val="24"/>
        </w:rPr>
      </w:pPr>
    </w:p>
    <w:p w:rsidR="00A9114F" w:rsidRDefault="00A9114F" w:rsidP="00A9114F">
      <w:pPr>
        <w:ind w:right="332"/>
        <w:jc w:val="both"/>
        <w:rPr>
          <w:rFonts w:cs="Arial"/>
          <w:sz w:val="24"/>
          <w:szCs w:val="24"/>
        </w:rPr>
      </w:pPr>
      <w:r>
        <w:rPr>
          <w:rFonts w:cs="Arial"/>
          <w:sz w:val="24"/>
          <w:szCs w:val="24"/>
        </w:rPr>
        <w:tab/>
      </w:r>
      <w:r>
        <w:rPr>
          <w:rFonts w:cs="Arial"/>
          <w:sz w:val="24"/>
          <w:szCs w:val="24"/>
        </w:rPr>
        <w:tab/>
      </w:r>
    </w:p>
    <w:p w:rsidR="00A9114F" w:rsidRDefault="00A9114F" w:rsidP="00A9114F">
      <w:pPr>
        <w:ind w:right="332"/>
        <w:jc w:val="both"/>
        <w:rPr>
          <w:rFonts w:cs="Arial"/>
          <w:sz w:val="24"/>
          <w:szCs w:val="24"/>
        </w:rPr>
      </w:pPr>
    </w:p>
    <w:p w:rsidR="00A9114F" w:rsidRDefault="00A9114F" w:rsidP="00A9114F">
      <w:pPr>
        <w:ind w:right="332"/>
        <w:jc w:val="both"/>
        <w:rPr>
          <w:rFonts w:cs="Arial"/>
          <w:sz w:val="24"/>
          <w:szCs w:val="24"/>
        </w:rPr>
      </w:pPr>
      <w:r>
        <w:rPr>
          <w:rFonts w:cs="Arial"/>
          <w:sz w:val="24"/>
          <w:szCs w:val="24"/>
        </w:rPr>
        <w:t>PONUDNIK : ______________________________________________________</w:t>
      </w:r>
    </w:p>
    <w:p w:rsidR="00A9114F" w:rsidRDefault="00A9114F" w:rsidP="00A9114F">
      <w:pPr>
        <w:ind w:right="332"/>
        <w:jc w:val="both"/>
        <w:rPr>
          <w:rFonts w:cs="Arial"/>
          <w:sz w:val="24"/>
          <w:szCs w:val="24"/>
        </w:rPr>
      </w:pPr>
      <w:r>
        <w:rPr>
          <w:rFonts w:cs="Arial"/>
          <w:sz w:val="24"/>
          <w:szCs w:val="24"/>
        </w:rPr>
        <w:t xml:space="preserve">                                               (naziv in sedež ponudnika)</w:t>
      </w:r>
    </w:p>
    <w:p w:rsidR="00A9114F" w:rsidRDefault="00A9114F" w:rsidP="00A9114F">
      <w:pPr>
        <w:ind w:right="332"/>
        <w:jc w:val="both"/>
        <w:rPr>
          <w:rFonts w:cs="Arial"/>
          <w:sz w:val="24"/>
          <w:szCs w:val="24"/>
        </w:rPr>
      </w:pPr>
    </w:p>
    <w:p w:rsidR="00A9114F" w:rsidRDefault="00A9114F" w:rsidP="00A9114F">
      <w:pPr>
        <w:ind w:right="332"/>
        <w:jc w:val="both"/>
        <w:rPr>
          <w:rFonts w:cs="Arial"/>
          <w:sz w:val="24"/>
          <w:szCs w:val="24"/>
        </w:rPr>
      </w:pPr>
    </w:p>
    <w:p w:rsidR="00A9114F" w:rsidRDefault="00A9114F" w:rsidP="00A9114F">
      <w:pPr>
        <w:ind w:right="332"/>
        <w:jc w:val="both"/>
        <w:rPr>
          <w:rFonts w:cs="Arial"/>
          <w:sz w:val="24"/>
          <w:szCs w:val="24"/>
        </w:rPr>
      </w:pPr>
    </w:p>
    <w:p w:rsidR="00A9114F" w:rsidRDefault="00A9114F" w:rsidP="00A9114F">
      <w:pPr>
        <w:ind w:right="332"/>
        <w:jc w:val="both"/>
        <w:rPr>
          <w:rFonts w:cs="Arial"/>
          <w:sz w:val="24"/>
          <w:szCs w:val="24"/>
        </w:rPr>
      </w:pPr>
      <w:r>
        <w:rPr>
          <w:rFonts w:cs="Arial"/>
          <w:sz w:val="24"/>
          <w:szCs w:val="24"/>
        </w:rPr>
        <w:t>podajam</w:t>
      </w:r>
    </w:p>
    <w:p w:rsidR="00A9114F" w:rsidRDefault="00A9114F" w:rsidP="00A9114F">
      <w:pPr>
        <w:ind w:right="332"/>
        <w:jc w:val="both"/>
        <w:rPr>
          <w:rFonts w:cs="Arial"/>
          <w:sz w:val="24"/>
          <w:szCs w:val="24"/>
        </w:rPr>
      </w:pPr>
    </w:p>
    <w:p w:rsidR="00A9114F" w:rsidRDefault="00A9114F" w:rsidP="00A9114F">
      <w:pPr>
        <w:ind w:right="332"/>
        <w:jc w:val="both"/>
        <w:rPr>
          <w:rFonts w:cs="Arial"/>
          <w:sz w:val="24"/>
          <w:szCs w:val="24"/>
        </w:rPr>
      </w:pPr>
    </w:p>
    <w:p w:rsidR="00A9114F" w:rsidRPr="00A2058C" w:rsidRDefault="00A9114F" w:rsidP="00A9114F">
      <w:pPr>
        <w:ind w:right="332"/>
        <w:jc w:val="center"/>
        <w:rPr>
          <w:rFonts w:cs="Arial"/>
          <w:b/>
          <w:sz w:val="24"/>
          <w:szCs w:val="24"/>
        </w:rPr>
      </w:pPr>
      <w:r w:rsidRPr="00A2058C">
        <w:rPr>
          <w:rFonts w:cs="Arial"/>
          <w:b/>
          <w:sz w:val="24"/>
          <w:szCs w:val="24"/>
        </w:rPr>
        <w:t>IZJAVO</w:t>
      </w:r>
    </w:p>
    <w:p w:rsidR="00A9114F" w:rsidRDefault="00A9114F" w:rsidP="00A9114F">
      <w:pPr>
        <w:ind w:right="332"/>
        <w:jc w:val="both"/>
        <w:rPr>
          <w:rFonts w:cs="Arial"/>
          <w:sz w:val="24"/>
          <w:szCs w:val="24"/>
        </w:rPr>
      </w:pPr>
    </w:p>
    <w:p w:rsidR="00A9114F" w:rsidRDefault="00A9114F" w:rsidP="00A9114F">
      <w:pPr>
        <w:ind w:right="332"/>
        <w:jc w:val="both"/>
        <w:rPr>
          <w:rFonts w:cs="Arial"/>
          <w:sz w:val="24"/>
          <w:szCs w:val="24"/>
        </w:rPr>
      </w:pPr>
    </w:p>
    <w:p w:rsidR="00A9114F" w:rsidRPr="00107278" w:rsidRDefault="00A9114F" w:rsidP="00A9114F">
      <w:pPr>
        <w:ind w:right="332"/>
        <w:jc w:val="both"/>
        <w:rPr>
          <w:rFonts w:cs="Arial"/>
          <w:sz w:val="22"/>
          <w:szCs w:val="22"/>
        </w:rPr>
      </w:pPr>
      <w:r w:rsidRPr="00107278">
        <w:rPr>
          <w:rFonts w:cs="Arial"/>
          <w:sz w:val="22"/>
          <w:szCs w:val="22"/>
        </w:rPr>
        <w:t>da izpolnjujem naslednja merila iz tega razpisa, in sicer:</w:t>
      </w:r>
    </w:p>
    <w:p w:rsidR="00A9114F" w:rsidRPr="00107278" w:rsidRDefault="00A9114F" w:rsidP="00A9114F">
      <w:pPr>
        <w:pStyle w:val="Odstavekseznama"/>
        <w:numPr>
          <w:ilvl w:val="0"/>
          <w:numId w:val="11"/>
        </w:numPr>
        <w:ind w:right="332"/>
        <w:jc w:val="both"/>
        <w:rPr>
          <w:rFonts w:cs="Arial"/>
          <w:sz w:val="22"/>
          <w:szCs w:val="22"/>
        </w:rPr>
      </w:pPr>
      <w:r w:rsidRPr="00107278">
        <w:rPr>
          <w:rFonts w:cs="Arial"/>
          <w:sz w:val="22"/>
          <w:szCs w:val="22"/>
        </w:rPr>
        <w:t>dejavnost opravljanja gostinske dejavnosti opravljamo ___ let (ustrezno vpišite),</w:t>
      </w:r>
    </w:p>
    <w:p w:rsidR="00A9114F" w:rsidRPr="00107278" w:rsidRDefault="00A9114F" w:rsidP="00A9114F">
      <w:pPr>
        <w:pStyle w:val="Odstavekseznama"/>
        <w:numPr>
          <w:ilvl w:val="0"/>
          <w:numId w:val="11"/>
        </w:numPr>
        <w:ind w:right="332"/>
        <w:jc w:val="both"/>
        <w:rPr>
          <w:rFonts w:cs="Arial"/>
          <w:sz w:val="22"/>
          <w:szCs w:val="22"/>
        </w:rPr>
      </w:pPr>
      <w:r w:rsidRPr="00107278">
        <w:rPr>
          <w:rFonts w:cs="Arial"/>
          <w:sz w:val="22"/>
          <w:szCs w:val="22"/>
        </w:rPr>
        <w:t>iz nabora tradicionalnih jedi ljubljanske kulinarične ponudbe Okusi Ljubljane bomo ponudili naslednje jedi: _________________________________________________________________________________________________________(ustrezno vpišite),</w:t>
      </w:r>
    </w:p>
    <w:p w:rsidR="00A9114F" w:rsidRPr="00107278" w:rsidRDefault="00A9114F" w:rsidP="00A9114F">
      <w:pPr>
        <w:pStyle w:val="Odstavekseznama"/>
        <w:numPr>
          <w:ilvl w:val="0"/>
          <w:numId w:val="11"/>
        </w:numPr>
        <w:ind w:right="332"/>
        <w:jc w:val="both"/>
        <w:rPr>
          <w:rFonts w:cs="Arial"/>
          <w:sz w:val="22"/>
          <w:szCs w:val="22"/>
        </w:rPr>
      </w:pPr>
      <w:r w:rsidRPr="00107278">
        <w:rPr>
          <w:rFonts w:cs="Arial"/>
          <w:sz w:val="22"/>
          <w:szCs w:val="22"/>
        </w:rPr>
        <w:t>ponudili bomo kakovosten in inovativen, ki predstavlja novost v kulturni ali turistični ponudbi Ljubljane, in sicer: _________________________________________________________________________________________________________________(ustrezno vpišite)</w:t>
      </w:r>
    </w:p>
    <w:p w:rsidR="00A9114F" w:rsidRPr="00107278" w:rsidRDefault="00A9114F" w:rsidP="00A9114F">
      <w:pPr>
        <w:pStyle w:val="Odstavekseznama"/>
        <w:numPr>
          <w:ilvl w:val="0"/>
          <w:numId w:val="11"/>
        </w:numPr>
        <w:ind w:right="332"/>
        <w:jc w:val="both"/>
        <w:rPr>
          <w:rFonts w:cs="Arial"/>
          <w:sz w:val="22"/>
          <w:szCs w:val="22"/>
        </w:rPr>
      </w:pPr>
      <w:r w:rsidRPr="00107278">
        <w:rPr>
          <w:rFonts w:cs="Arial"/>
          <w:sz w:val="22"/>
          <w:szCs w:val="22"/>
        </w:rPr>
        <w:t>pridobljene imamo reference avtorjev in izvajalcev na področju kulture, in sicer: _____________________________________________________________________________________________________________________(ustrezno vpišite),</w:t>
      </w:r>
    </w:p>
    <w:p w:rsidR="00A9114F" w:rsidRPr="00107278" w:rsidRDefault="00A9114F" w:rsidP="00A9114F">
      <w:pPr>
        <w:pStyle w:val="Odstavekseznama"/>
        <w:numPr>
          <w:ilvl w:val="0"/>
          <w:numId w:val="11"/>
        </w:numPr>
        <w:ind w:right="332"/>
        <w:jc w:val="both"/>
        <w:rPr>
          <w:rFonts w:cs="Arial"/>
          <w:sz w:val="22"/>
          <w:szCs w:val="22"/>
        </w:rPr>
      </w:pPr>
      <w:r w:rsidRPr="00107278">
        <w:rPr>
          <w:rFonts w:cs="Arial"/>
          <w:sz w:val="22"/>
          <w:szCs w:val="22"/>
        </w:rPr>
        <w:t>promocijo gostinskega vrta izvajamo na naslednjih socialnih omrežjih, in sicer: _____________________________________________________________________________________________________________________(ustrezno vpišite),</w:t>
      </w:r>
    </w:p>
    <w:p w:rsidR="00A9114F" w:rsidRPr="00107278" w:rsidRDefault="00A9114F" w:rsidP="00A9114F">
      <w:pPr>
        <w:pStyle w:val="besedilo"/>
        <w:numPr>
          <w:ilvl w:val="0"/>
          <w:numId w:val="11"/>
        </w:numPr>
        <w:rPr>
          <w:rFonts w:ascii="Arial" w:hAnsi="Arial" w:cs="Arial"/>
        </w:rPr>
      </w:pPr>
      <w:r w:rsidRPr="00107278">
        <w:rPr>
          <w:rFonts w:ascii="Arial" w:hAnsi="Arial" w:cs="Arial"/>
        </w:rPr>
        <w:t xml:space="preserve">v zadnjih dveh (2) letih </w:t>
      </w:r>
      <w:r>
        <w:rPr>
          <w:rFonts w:ascii="Arial" w:hAnsi="Arial" w:cs="Arial"/>
        </w:rPr>
        <w:t xml:space="preserve">nam </w:t>
      </w:r>
      <w:r w:rsidRPr="00107278">
        <w:rPr>
          <w:rFonts w:ascii="Arial" w:hAnsi="Arial" w:cs="Arial"/>
        </w:rPr>
        <w:t>ni bil izrečen pravnomočen inšpekcijski ukrep na podlagi predpisa MOL.</w:t>
      </w:r>
    </w:p>
    <w:p w:rsidR="00A9114F" w:rsidRPr="00107278" w:rsidRDefault="00A9114F" w:rsidP="00A9114F">
      <w:pPr>
        <w:ind w:right="332"/>
        <w:jc w:val="both"/>
        <w:rPr>
          <w:rFonts w:cs="Arial"/>
          <w:sz w:val="22"/>
          <w:szCs w:val="22"/>
        </w:rPr>
      </w:pPr>
    </w:p>
    <w:p w:rsidR="00A9114F" w:rsidRPr="00107278" w:rsidRDefault="00A9114F" w:rsidP="00A9114F">
      <w:pPr>
        <w:ind w:right="332"/>
        <w:jc w:val="both"/>
        <w:rPr>
          <w:rFonts w:cs="Arial"/>
          <w:sz w:val="22"/>
          <w:szCs w:val="22"/>
        </w:rPr>
      </w:pPr>
    </w:p>
    <w:p w:rsidR="00A9114F" w:rsidRDefault="00A9114F" w:rsidP="00A9114F">
      <w:pPr>
        <w:ind w:right="332"/>
        <w:jc w:val="both"/>
        <w:rPr>
          <w:rFonts w:cs="Arial"/>
          <w:sz w:val="24"/>
          <w:szCs w:val="24"/>
        </w:rPr>
      </w:pPr>
    </w:p>
    <w:p w:rsidR="00A9114F" w:rsidRDefault="00A9114F" w:rsidP="00A9114F">
      <w:pPr>
        <w:ind w:right="332"/>
        <w:jc w:val="both"/>
        <w:rPr>
          <w:rFonts w:cs="Arial"/>
          <w:sz w:val="24"/>
          <w:szCs w:val="24"/>
        </w:rPr>
      </w:pPr>
    </w:p>
    <w:p w:rsidR="00A9114F" w:rsidRDefault="00A9114F" w:rsidP="00A9114F">
      <w:pPr>
        <w:ind w:right="332"/>
        <w:jc w:val="both"/>
        <w:rPr>
          <w:rFonts w:cs="Arial"/>
          <w:sz w:val="24"/>
          <w:szCs w:val="24"/>
        </w:rPr>
      </w:pPr>
    </w:p>
    <w:p w:rsidR="00A9114F" w:rsidRDefault="00A9114F" w:rsidP="00A9114F">
      <w:pPr>
        <w:ind w:right="332"/>
        <w:jc w:val="both"/>
        <w:rPr>
          <w:rFonts w:cs="Arial"/>
          <w:sz w:val="24"/>
          <w:szCs w:val="24"/>
        </w:rPr>
      </w:pPr>
    </w:p>
    <w:p w:rsidR="00A9114F" w:rsidRDefault="00A9114F" w:rsidP="00A9114F">
      <w:pPr>
        <w:ind w:right="332"/>
        <w:jc w:val="both"/>
        <w:rPr>
          <w:rFonts w:cs="Arial"/>
          <w:sz w:val="24"/>
          <w:szCs w:val="24"/>
        </w:rPr>
      </w:pPr>
    </w:p>
    <w:p w:rsidR="00A9114F" w:rsidRPr="005771BA" w:rsidRDefault="00A9114F" w:rsidP="00A9114F">
      <w:pPr>
        <w:rPr>
          <w:rFonts w:cs="Arial"/>
          <w:sz w:val="24"/>
          <w:szCs w:val="24"/>
        </w:rPr>
      </w:pPr>
      <w:r w:rsidRPr="005771BA">
        <w:rPr>
          <w:rFonts w:cs="Arial"/>
          <w:sz w:val="24"/>
          <w:szCs w:val="24"/>
        </w:rPr>
        <w:t>Datum:</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Žig:</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Podpis:</w:t>
      </w:r>
    </w:p>
    <w:p w:rsidR="00A9114F" w:rsidRPr="00F3165A" w:rsidRDefault="00A9114F" w:rsidP="00A9114F">
      <w:pPr>
        <w:rPr>
          <w:rFonts w:cs="Arial"/>
        </w:rPr>
      </w:pPr>
      <w:r>
        <w:rPr>
          <w:rFonts w:cs="Arial"/>
          <w:sz w:val="24"/>
          <w:szCs w:val="24"/>
        </w:rPr>
        <w:t xml:space="preserve">                                      </w:t>
      </w:r>
      <w:r w:rsidRPr="00F3165A">
        <w:rPr>
          <w:rFonts w:cs="Arial"/>
        </w:rPr>
        <w:t>(če ponudnik ni fizična oseba)</w:t>
      </w:r>
    </w:p>
    <w:p w:rsidR="00A9114F" w:rsidRDefault="00A9114F" w:rsidP="00A9114F">
      <w:pPr>
        <w:ind w:right="332"/>
        <w:jc w:val="both"/>
        <w:rPr>
          <w:rFonts w:cs="Arial"/>
          <w:sz w:val="24"/>
          <w:szCs w:val="24"/>
        </w:rPr>
      </w:pPr>
      <w:r>
        <w:rPr>
          <w:rFonts w:cs="Arial"/>
          <w:sz w:val="24"/>
          <w:szCs w:val="24"/>
        </w:rPr>
        <w:tab/>
      </w:r>
      <w:r>
        <w:rPr>
          <w:rFonts w:cs="Arial"/>
          <w:sz w:val="24"/>
          <w:szCs w:val="24"/>
        </w:rPr>
        <w:tab/>
      </w:r>
    </w:p>
    <w:p w:rsidR="00A9114F" w:rsidRDefault="00A9114F" w:rsidP="00A9114F">
      <w:pPr>
        <w:ind w:right="332"/>
        <w:jc w:val="both"/>
        <w:rPr>
          <w:rFonts w:cs="Arial"/>
          <w:sz w:val="24"/>
          <w:szCs w:val="24"/>
        </w:rPr>
      </w:pPr>
    </w:p>
    <w:p w:rsidR="00A9114F" w:rsidRDefault="00A9114F" w:rsidP="00A9114F">
      <w:pPr>
        <w:ind w:right="332"/>
        <w:jc w:val="both"/>
        <w:rPr>
          <w:rFonts w:cs="Arial"/>
          <w:sz w:val="24"/>
          <w:szCs w:val="24"/>
        </w:rPr>
      </w:pPr>
    </w:p>
    <w:p w:rsidR="00A9114F" w:rsidRDefault="00A9114F" w:rsidP="00A9114F">
      <w:pPr>
        <w:ind w:right="332"/>
        <w:jc w:val="both"/>
        <w:rPr>
          <w:rFonts w:cs="Arial"/>
          <w:sz w:val="24"/>
          <w:szCs w:val="24"/>
        </w:rPr>
      </w:pPr>
    </w:p>
    <w:p w:rsidR="00A9114F" w:rsidRDefault="00A9114F" w:rsidP="00A9114F">
      <w:pPr>
        <w:ind w:right="332"/>
        <w:jc w:val="both"/>
        <w:rPr>
          <w:rFonts w:cs="Arial"/>
          <w:sz w:val="24"/>
          <w:szCs w:val="24"/>
        </w:rPr>
      </w:pPr>
    </w:p>
    <w:p w:rsidR="00A9114F" w:rsidRPr="004F73E1" w:rsidRDefault="00A9114F" w:rsidP="00A9114F">
      <w:pPr>
        <w:jc w:val="both"/>
        <w:rPr>
          <w:rFonts w:cs="Arial"/>
          <w:sz w:val="24"/>
          <w:szCs w:val="24"/>
        </w:rPr>
      </w:pPr>
      <w:r>
        <w:rPr>
          <w:rFonts w:cs="Arial"/>
          <w:sz w:val="24"/>
          <w:szCs w:val="24"/>
        </w:rPr>
        <w:t xml:space="preserve">Organizator si pridružuje pravico, da preveri izpolnjevanje predloženih meril. </w:t>
      </w:r>
    </w:p>
    <w:p w:rsidR="00D073C2" w:rsidRDefault="00D073C2" w:rsidP="00D073C2">
      <w:pPr>
        <w:jc w:val="both"/>
        <w:rPr>
          <w:rFonts w:cs="Arial"/>
          <w:sz w:val="24"/>
          <w:szCs w:val="24"/>
        </w:rPr>
      </w:pPr>
    </w:p>
    <w:p w:rsidR="00D073C2" w:rsidRDefault="006D6CB5" w:rsidP="00D073C2">
      <w:pPr>
        <w:ind w:right="332"/>
        <w:jc w:val="right"/>
        <w:rPr>
          <w:rFonts w:cs="Arial"/>
          <w:sz w:val="24"/>
          <w:szCs w:val="24"/>
        </w:rPr>
      </w:pPr>
      <w:r>
        <w:rPr>
          <w:rFonts w:cs="Arial"/>
          <w:sz w:val="24"/>
          <w:szCs w:val="24"/>
        </w:rPr>
        <w:t>PRILOGA 12</w:t>
      </w:r>
    </w:p>
    <w:p w:rsidR="00D073C2" w:rsidRDefault="00D073C2" w:rsidP="00D073C2">
      <w:pPr>
        <w:ind w:right="332"/>
        <w:jc w:val="both"/>
        <w:rPr>
          <w:rFonts w:cs="Arial"/>
          <w:sz w:val="24"/>
          <w:szCs w:val="24"/>
        </w:rPr>
      </w:pPr>
    </w:p>
    <w:p w:rsidR="00D073C2" w:rsidRDefault="00D073C2" w:rsidP="00D073C2">
      <w:pPr>
        <w:ind w:right="332"/>
        <w:jc w:val="both"/>
        <w:rPr>
          <w:rFonts w:cs="Arial"/>
          <w:sz w:val="24"/>
          <w:szCs w:val="24"/>
        </w:rPr>
      </w:pPr>
      <w:r>
        <w:rPr>
          <w:rFonts w:cs="Arial"/>
          <w:sz w:val="24"/>
          <w:szCs w:val="24"/>
        </w:rPr>
        <w:tab/>
      </w:r>
      <w:r>
        <w:rPr>
          <w:rFonts w:cs="Arial"/>
          <w:sz w:val="24"/>
          <w:szCs w:val="24"/>
        </w:rPr>
        <w:tab/>
      </w:r>
    </w:p>
    <w:p w:rsidR="00D073C2" w:rsidRDefault="00D073C2" w:rsidP="00D073C2">
      <w:pPr>
        <w:ind w:right="332"/>
        <w:jc w:val="both"/>
        <w:rPr>
          <w:rFonts w:cs="Arial"/>
          <w:sz w:val="24"/>
          <w:szCs w:val="24"/>
        </w:rPr>
      </w:pPr>
    </w:p>
    <w:p w:rsidR="00D073C2" w:rsidRDefault="00D073C2" w:rsidP="00D073C2">
      <w:pPr>
        <w:ind w:right="332"/>
        <w:jc w:val="both"/>
        <w:rPr>
          <w:rFonts w:cs="Arial"/>
          <w:sz w:val="24"/>
          <w:szCs w:val="24"/>
        </w:rPr>
      </w:pPr>
      <w:r>
        <w:rPr>
          <w:rFonts w:cs="Arial"/>
          <w:sz w:val="24"/>
          <w:szCs w:val="24"/>
        </w:rPr>
        <w:t>PONUDNIK : ______________________________________________________</w:t>
      </w:r>
    </w:p>
    <w:p w:rsidR="00D073C2" w:rsidRDefault="00D073C2" w:rsidP="00D073C2">
      <w:pPr>
        <w:ind w:right="332"/>
        <w:jc w:val="both"/>
        <w:rPr>
          <w:rFonts w:cs="Arial"/>
          <w:sz w:val="24"/>
          <w:szCs w:val="24"/>
        </w:rPr>
      </w:pPr>
      <w:r>
        <w:rPr>
          <w:rFonts w:cs="Arial"/>
          <w:sz w:val="24"/>
          <w:szCs w:val="24"/>
        </w:rPr>
        <w:t xml:space="preserve">                                               (naziv in sedež ponudnika)</w:t>
      </w:r>
    </w:p>
    <w:p w:rsidR="00D073C2" w:rsidRDefault="00D073C2" w:rsidP="00D073C2">
      <w:pPr>
        <w:ind w:right="332"/>
        <w:jc w:val="both"/>
        <w:rPr>
          <w:rFonts w:cs="Arial"/>
          <w:sz w:val="24"/>
          <w:szCs w:val="24"/>
        </w:rPr>
      </w:pPr>
    </w:p>
    <w:p w:rsidR="00D073C2" w:rsidRDefault="00D073C2" w:rsidP="00D073C2">
      <w:pPr>
        <w:ind w:right="332"/>
        <w:jc w:val="both"/>
        <w:rPr>
          <w:rFonts w:cs="Arial"/>
          <w:sz w:val="24"/>
          <w:szCs w:val="24"/>
        </w:rPr>
      </w:pPr>
    </w:p>
    <w:p w:rsidR="00D073C2" w:rsidRDefault="00D073C2" w:rsidP="00D073C2">
      <w:pPr>
        <w:jc w:val="both"/>
        <w:rPr>
          <w:rFonts w:cs="Arial"/>
          <w:sz w:val="24"/>
          <w:szCs w:val="24"/>
        </w:rPr>
      </w:pPr>
    </w:p>
    <w:p w:rsidR="00D073C2" w:rsidRPr="00A2058C" w:rsidRDefault="00D073C2" w:rsidP="00D073C2">
      <w:pPr>
        <w:jc w:val="center"/>
        <w:rPr>
          <w:rFonts w:cs="Arial"/>
          <w:b/>
          <w:sz w:val="24"/>
          <w:szCs w:val="24"/>
        </w:rPr>
      </w:pPr>
      <w:r w:rsidRPr="00A2058C">
        <w:rPr>
          <w:rFonts w:cs="Arial"/>
          <w:b/>
          <w:sz w:val="24"/>
          <w:szCs w:val="24"/>
        </w:rPr>
        <w:t>IZJAVA</w:t>
      </w: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r w:rsidRPr="00C46070">
        <w:rPr>
          <w:rFonts w:cs="Arial"/>
          <w:sz w:val="24"/>
          <w:szCs w:val="24"/>
        </w:rPr>
        <w:t xml:space="preserve">Izjavljamo, da bomo v celoti uresničili kulturni program, kot je zahtevan v </w:t>
      </w:r>
      <w:r w:rsidR="00C32CE5" w:rsidRPr="00C46070">
        <w:rPr>
          <w:rFonts w:cs="Arial"/>
          <w:sz w:val="24"/>
          <w:szCs w:val="24"/>
        </w:rPr>
        <w:t xml:space="preserve">5. </w:t>
      </w:r>
      <w:r w:rsidR="00A51298" w:rsidRPr="00C46070">
        <w:rPr>
          <w:rFonts w:cs="Arial"/>
          <w:sz w:val="24"/>
          <w:szCs w:val="24"/>
        </w:rPr>
        <w:t>k</w:t>
      </w:r>
      <w:r w:rsidR="00C32CE5" w:rsidRPr="00C46070">
        <w:rPr>
          <w:rFonts w:cs="Arial"/>
          <w:sz w:val="24"/>
          <w:szCs w:val="24"/>
        </w:rPr>
        <w:t xml:space="preserve"> točki </w:t>
      </w:r>
      <w:r w:rsidRPr="00C46070">
        <w:rPr>
          <w:rFonts w:cs="Arial"/>
          <w:sz w:val="24"/>
          <w:szCs w:val="24"/>
        </w:rPr>
        <w:t>te</w:t>
      </w:r>
      <w:r>
        <w:rPr>
          <w:rFonts w:cs="Arial"/>
          <w:sz w:val="24"/>
          <w:szCs w:val="24"/>
        </w:rPr>
        <w:t xml:space="preserve"> razpisne dokumentacije.</w:t>
      </w: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Pr="005771BA" w:rsidRDefault="00D073C2" w:rsidP="00D073C2">
      <w:pPr>
        <w:rPr>
          <w:rFonts w:cs="Arial"/>
          <w:sz w:val="24"/>
          <w:szCs w:val="24"/>
        </w:rPr>
      </w:pPr>
      <w:r w:rsidRPr="005771BA">
        <w:rPr>
          <w:rFonts w:cs="Arial"/>
          <w:sz w:val="24"/>
          <w:szCs w:val="24"/>
        </w:rPr>
        <w:t>Datum:</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Žig:</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Podpis:</w:t>
      </w:r>
    </w:p>
    <w:p w:rsidR="00D073C2" w:rsidRPr="00F3165A" w:rsidRDefault="00D073C2" w:rsidP="00D073C2">
      <w:pPr>
        <w:rPr>
          <w:rFonts w:cs="Arial"/>
        </w:rPr>
      </w:pPr>
      <w:r>
        <w:rPr>
          <w:rFonts w:cs="Arial"/>
          <w:sz w:val="24"/>
          <w:szCs w:val="24"/>
        </w:rPr>
        <w:t xml:space="preserve">                                      </w:t>
      </w:r>
      <w:r w:rsidRPr="00F3165A">
        <w:rPr>
          <w:rFonts w:cs="Arial"/>
        </w:rPr>
        <w:t>(če ponudnik ni fizična oseba)</w:t>
      </w:r>
    </w:p>
    <w:p w:rsidR="00D073C2" w:rsidRDefault="00D073C2" w:rsidP="00D073C2">
      <w:pPr>
        <w:ind w:right="332"/>
        <w:jc w:val="both"/>
        <w:rPr>
          <w:rFonts w:cs="Arial"/>
          <w:sz w:val="24"/>
          <w:szCs w:val="24"/>
        </w:rPr>
      </w:pPr>
      <w:r>
        <w:rPr>
          <w:rFonts w:cs="Arial"/>
          <w:sz w:val="24"/>
          <w:szCs w:val="24"/>
        </w:rPr>
        <w:tab/>
      </w:r>
      <w:r>
        <w:rPr>
          <w:rFonts w:cs="Arial"/>
          <w:sz w:val="24"/>
          <w:szCs w:val="24"/>
        </w:rPr>
        <w:tab/>
      </w:r>
    </w:p>
    <w:p w:rsidR="00D073C2" w:rsidRPr="00076FF4"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3B79DC" w:rsidRDefault="003B79DC" w:rsidP="003B79DC">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1B2C7E" w:rsidRDefault="001B2C7E" w:rsidP="00F3165A">
      <w:pPr>
        <w:jc w:val="both"/>
        <w:rPr>
          <w:rFonts w:cs="Arial"/>
          <w:sz w:val="24"/>
          <w:szCs w:val="24"/>
        </w:rPr>
      </w:pPr>
    </w:p>
    <w:p w:rsidR="00D073C2" w:rsidRDefault="006D6CB5" w:rsidP="00D073C2">
      <w:pPr>
        <w:ind w:right="332"/>
        <w:jc w:val="right"/>
        <w:rPr>
          <w:rFonts w:cs="Arial"/>
          <w:sz w:val="24"/>
          <w:szCs w:val="24"/>
        </w:rPr>
      </w:pPr>
      <w:r>
        <w:rPr>
          <w:rFonts w:cs="Arial"/>
          <w:sz w:val="24"/>
          <w:szCs w:val="24"/>
        </w:rPr>
        <w:lastRenderedPageBreak/>
        <w:t>PRILOGA 13</w:t>
      </w:r>
    </w:p>
    <w:p w:rsidR="00D073C2" w:rsidRDefault="00D073C2" w:rsidP="00D073C2">
      <w:pPr>
        <w:ind w:right="332"/>
        <w:jc w:val="both"/>
        <w:rPr>
          <w:rFonts w:cs="Arial"/>
          <w:sz w:val="24"/>
          <w:szCs w:val="24"/>
        </w:rPr>
      </w:pPr>
    </w:p>
    <w:p w:rsidR="00D073C2" w:rsidRDefault="00D073C2" w:rsidP="00D073C2">
      <w:pPr>
        <w:ind w:right="332"/>
        <w:jc w:val="both"/>
        <w:rPr>
          <w:rFonts w:cs="Arial"/>
          <w:sz w:val="24"/>
          <w:szCs w:val="24"/>
        </w:rPr>
      </w:pPr>
      <w:r>
        <w:rPr>
          <w:rFonts w:cs="Arial"/>
          <w:sz w:val="24"/>
          <w:szCs w:val="24"/>
        </w:rPr>
        <w:tab/>
      </w:r>
      <w:r>
        <w:rPr>
          <w:rFonts w:cs="Arial"/>
          <w:sz w:val="24"/>
          <w:szCs w:val="24"/>
        </w:rPr>
        <w:tab/>
      </w:r>
    </w:p>
    <w:p w:rsidR="00D073C2" w:rsidRDefault="00D073C2" w:rsidP="00D073C2">
      <w:pPr>
        <w:ind w:right="332"/>
        <w:jc w:val="both"/>
        <w:rPr>
          <w:rFonts w:cs="Arial"/>
          <w:sz w:val="24"/>
          <w:szCs w:val="24"/>
        </w:rPr>
      </w:pPr>
    </w:p>
    <w:p w:rsidR="00D073C2" w:rsidRDefault="00D073C2" w:rsidP="00D073C2">
      <w:pPr>
        <w:ind w:right="332"/>
        <w:jc w:val="both"/>
        <w:rPr>
          <w:rFonts w:cs="Arial"/>
          <w:sz w:val="24"/>
          <w:szCs w:val="24"/>
        </w:rPr>
      </w:pPr>
      <w:r>
        <w:rPr>
          <w:rFonts w:cs="Arial"/>
          <w:sz w:val="24"/>
          <w:szCs w:val="24"/>
        </w:rPr>
        <w:t>PONUDNIK : ______________________________________________________</w:t>
      </w:r>
    </w:p>
    <w:p w:rsidR="00D073C2" w:rsidRDefault="00D073C2" w:rsidP="00D073C2">
      <w:pPr>
        <w:ind w:right="332"/>
        <w:jc w:val="both"/>
        <w:rPr>
          <w:rFonts w:cs="Arial"/>
          <w:sz w:val="24"/>
          <w:szCs w:val="24"/>
        </w:rPr>
      </w:pPr>
      <w:r>
        <w:rPr>
          <w:rFonts w:cs="Arial"/>
          <w:sz w:val="24"/>
          <w:szCs w:val="24"/>
        </w:rPr>
        <w:t xml:space="preserve">                                               (naziv in sedež ponudnika)</w:t>
      </w:r>
    </w:p>
    <w:p w:rsidR="00D073C2" w:rsidRDefault="00D073C2" w:rsidP="00D073C2">
      <w:pPr>
        <w:ind w:right="332"/>
        <w:jc w:val="both"/>
        <w:rPr>
          <w:rFonts w:cs="Arial"/>
          <w:sz w:val="24"/>
          <w:szCs w:val="24"/>
        </w:rPr>
      </w:pPr>
    </w:p>
    <w:p w:rsidR="00D073C2" w:rsidRDefault="00D073C2" w:rsidP="00D073C2">
      <w:pPr>
        <w:ind w:right="332"/>
        <w:jc w:val="both"/>
        <w:rPr>
          <w:rFonts w:cs="Arial"/>
          <w:sz w:val="24"/>
          <w:szCs w:val="24"/>
        </w:rPr>
      </w:pPr>
    </w:p>
    <w:p w:rsidR="00D073C2" w:rsidRDefault="00D073C2" w:rsidP="00D073C2">
      <w:pPr>
        <w:jc w:val="both"/>
        <w:rPr>
          <w:rFonts w:cs="Arial"/>
          <w:sz w:val="24"/>
          <w:szCs w:val="24"/>
        </w:rPr>
      </w:pPr>
    </w:p>
    <w:p w:rsidR="00D073C2" w:rsidRPr="00A2058C" w:rsidRDefault="00D073C2" w:rsidP="00A2058C">
      <w:pPr>
        <w:jc w:val="center"/>
        <w:rPr>
          <w:rFonts w:cs="Arial"/>
          <w:b/>
          <w:sz w:val="24"/>
          <w:szCs w:val="24"/>
        </w:rPr>
      </w:pPr>
      <w:r w:rsidRPr="00A2058C">
        <w:rPr>
          <w:rFonts w:cs="Arial"/>
          <w:b/>
          <w:sz w:val="24"/>
          <w:szCs w:val="24"/>
        </w:rPr>
        <w:t>IDEJNA ZASNOVA UREDITVE GOSTINSKEGA VRTA</w:t>
      </w:r>
    </w:p>
    <w:p w:rsidR="00D073C2" w:rsidRDefault="00D073C2" w:rsidP="00D073C2">
      <w:pPr>
        <w:jc w:val="both"/>
        <w:rPr>
          <w:rFonts w:cs="Arial"/>
          <w:sz w:val="24"/>
          <w:szCs w:val="24"/>
        </w:rPr>
      </w:pPr>
    </w:p>
    <w:p w:rsidR="00D073C2" w:rsidRDefault="00D073C2" w:rsidP="00D073C2">
      <w:pPr>
        <w:jc w:val="center"/>
        <w:rPr>
          <w:rFonts w:cs="Arial"/>
          <w:sz w:val="24"/>
          <w:szCs w:val="24"/>
        </w:rPr>
      </w:pPr>
      <w:r>
        <w:rPr>
          <w:rFonts w:cs="Arial"/>
          <w:sz w:val="24"/>
          <w:szCs w:val="24"/>
        </w:rPr>
        <w:t>(skladno z idejno skico v Prilogi 1)</w:t>
      </w: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Default="00D073C2" w:rsidP="00D073C2">
      <w:pPr>
        <w:jc w:val="both"/>
        <w:rPr>
          <w:rFonts w:cs="Arial"/>
          <w:sz w:val="24"/>
          <w:szCs w:val="24"/>
        </w:rPr>
      </w:pPr>
    </w:p>
    <w:p w:rsidR="00D073C2" w:rsidRPr="005771BA" w:rsidRDefault="00D073C2" w:rsidP="00D073C2">
      <w:pPr>
        <w:rPr>
          <w:rFonts w:cs="Arial"/>
          <w:sz w:val="24"/>
          <w:szCs w:val="24"/>
        </w:rPr>
      </w:pPr>
      <w:r w:rsidRPr="005771BA">
        <w:rPr>
          <w:rFonts w:cs="Arial"/>
          <w:sz w:val="24"/>
          <w:szCs w:val="24"/>
        </w:rPr>
        <w:t>Datum:</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Žig:</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Podpis:</w:t>
      </w:r>
    </w:p>
    <w:p w:rsidR="00D073C2" w:rsidRPr="00F3165A" w:rsidRDefault="00D073C2" w:rsidP="00D073C2">
      <w:pPr>
        <w:rPr>
          <w:rFonts w:cs="Arial"/>
        </w:rPr>
      </w:pPr>
      <w:r>
        <w:rPr>
          <w:rFonts w:cs="Arial"/>
          <w:sz w:val="24"/>
          <w:szCs w:val="24"/>
        </w:rPr>
        <w:t xml:space="preserve">                                      </w:t>
      </w:r>
      <w:r w:rsidRPr="00F3165A">
        <w:rPr>
          <w:rFonts w:cs="Arial"/>
        </w:rPr>
        <w:t>(če ponudnik ni fizična oseba)</w:t>
      </w:r>
    </w:p>
    <w:p w:rsidR="00D073C2" w:rsidRDefault="00D073C2" w:rsidP="00D073C2">
      <w:pPr>
        <w:ind w:right="332"/>
        <w:jc w:val="both"/>
        <w:rPr>
          <w:rFonts w:cs="Arial"/>
          <w:sz w:val="24"/>
          <w:szCs w:val="24"/>
        </w:rPr>
      </w:pPr>
      <w:r>
        <w:rPr>
          <w:rFonts w:cs="Arial"/>
          <w:sz w:val="24"/>
          <w:szCs w:val="24"/>
        </w:rPr>
        <w:tab/>
      </w:r>
      <w:r>
        <w:rPr>
          <w:rFonts w:cs="Arial"/>
          <w:sz w:val="24"/>
          <w:szCs w:val="24"/>
        </w:rPr>
        <w:tab/>
      </w:r>
    </w:p>
    <w:p w:rsidR="00AE4260" w:rsidRDefault="00AE4260" w:rsidP="00D073C2">
      <w:pPr>
        <w:ind w:right="332"/>
        <w:jc w:val="both"/>
        <w:rPr>
          <w:rFonts w:cs="Arial"/>
          <w:sz w:val="24"/>
          <w:szCs w:val="24"/>
        </w:rPr>
      </w:pPr>
    </w:p>
    <w:p w:rsidR="00AE4260" w:rsidRDefault="00AE4260" w:rsidP="00D073C2">
      <w:pPr>
        <w:ind w:right="332"/>
        <w:jc w:val="both"/>
        <w:rPr>
          <w:rFonts w:cs="Arial"/>
          <w:sz w:val="24"/>
          <w:szCs w:val="24"/>
        </w:rPr>
      </w:pPr>
    </w:p>
    <w:p w:rsidR="00AE4260" w:rsidRDefault="00AE4260" w:rsidP="00D073C2">
      <w:pPr>
        <w:ind w:right="332"/>
        <w:jc w:val="both"/>
        <w:rPr>
          <w:rFonts w:cs="Arial"/>
          <w:sz w:val="24"/>
          <w:szCs w:val="24"/>
        </w:rPr>
      </w:pPr>
    </w:p>
    <w:p w:rsidR="00AE4260" w:rsidRDefault="00AE4260" w:rsidP="00D073C2">
      <w:pPr>
        <w:ind w:right="332"/>
        <w:jc w:val="both"/>
        <w:rPr>
          <w:rFonts w:cs="Arial"/>
          <w:sz w:val="24"/>
          <w:szCs w:val="24"/>
        </w:rPr>
      </w:pPr>
    </w:p>
    <w:p w:rsidR="00AE4260" w:rsidRDefault="00AE4260" w:rsidP="00D073C2">
      <w:pPr>
        <w:ind w:right="332"/>
        <w:jc w:val="both"/>
        <w:rPr>
          <w:rFonts w:cs="Arial"/>
          <w:sz w:val="24"/>
          <w:szCs w:val="24"/>
        </w:rPr>
      </w:pPr>
    </w:p>
    <w:p w:rsidR="00AE4260" w:rsidRDefault="00AE4260" w:rsidP="00D073C2">
      <w:pPr>
        <w:ind w:right="332"/>
        <w:jc w:val="both"/>
        <w:rPr>
          <w:rFonts w:cs="Arial"/>
          <w:sz w:val="24"/>
          <w:szCs w:val="24"/>
        </w:rPr>
      </w:pPr>
    </w:p>
    <w:p w:rsidR="00AE4260" w:rsidRDefault="00AE4260" w:rsidP="00D073C2">
      <w:pPr>
        <w:ind w:right="332"/>
        <w:jc w:val="both"/>
        <w:rPr>
          <w:rFonts w:cs="Arial"/>
          <w:sz w:val="24"/>
          <w:szCs w:val="24"/>
        </w:rPr>
      </w:pPr>
    </w:p>
    <w:p w:rsidR="00AE4260" w:rsidRDefault="00A9114F" w:rsidP="00AE4260">
      <w:pPr>
        <w:ind w:right="332"/>
        <w:jc w:val="right"/>
        <w:rPr>
          <w:rFonts w:cs="Arial"/>
          <w:sz w:val="24"/>
          <w:szCs w:val="24"/>
        </w:rPr>
      </w:pPr>
      <w:r>
        <w:rPr>
          <w:rFonts w:cs="Arial"/>
          <w:sz w:val="24"/>
          <w:szCs w:val="24"/>
        </w:rPr>
        <w:lastRenderedPageBreak/>
        <w:t>PRILOGA 14</w:t>
      </w:r>
    </w:p>
    <w:p w:rsidR="004C0F67" w:rsidRDefault="004C0F67" w:rsidP="004C0F67">
      <w:pPr>
        <w:ind w:right="332"/>
        <w:jc w:val="both"/>
        <w:rPr>
          <w:rFonts w:cs="Arial"/>
          <w:sz w:val="24"/>
          <w:szCs w:val="24"/>
        </w:rPr>
      </w:pPr>
    </w:p>
    <w:p w:rsidR="004C0F67" w:rsidRDefault="004C0F67" w:rsidP="004C0F67">
      <w:pPr>
        <w:ind w:right="332"/>
        <w:jc w:val="both"/>
        <w:rPr>
          <w:rFonts w:cs="Arial"/>
          <w:sz w:val="24"/>
          <w:szCs w:val="24"/>
        </w:rPr>
      </w:pPr>
      <w:r>
        <w:rPr>
          <w:rFonts w:cs="Arial"/>
          <w:sz w:val="24"/>
          <w:szCs w:val="24"/>
        </w:rPr>
        <w:tab/>
      </w:r>
      <w:r>
        <w:rPr>
          <w:rFonts w:cs="Arial"/>
          <w:sz w:val="24"/>
          <w:szCs w:val="24"/>
        </w:rPr>
        <w:tab/>
      </w:r>
    </w:p>
    <w:p w:rsidR="004C0F67" w:rsidRDefault="004C0F67" w:rsidP="004C0F67">
      <w:pPr>
        <w:ind w:right="332"/>
        <w:jc w:val="both"/>
        <w:rPr>
          <w:rFonts w:cs="Arial"/>
          <w:sz w:val="24"/>
          <w:szCs w:val="24"/>
        </w:rPr>
      </w:pPr>
    </w:p>
    <w:p w:rsidR="004C0F67" w:rsidRDefault="004C0F67" w:rsidP="004C0F67">
      <w:pPr>
        <w:ind w:right="332"/>
        <w:jc w:val="both"/>
        <w:rPr>
          <w:rFonts w:cs="Arial"/>
          <w:sz w:val="24"/>
          <w:szCs w:val="24"/>
        </w:rPr>
      </w:pPr>
      <w:r>
        <w:rPr>
          <w:rFonts w:cs="Arial"/>
          <w:sz w:val="24"/>
          <w:szCs w:val="24"/>
        </w:rPr>
        <w:t>PONUDNIK : ______________________________________________________</w:t>
      </w:r>
    </w:p>
    <w:p w:rsidR="004C0F67" w:rsidRDefault="004C0F67" w:rsidP="004C0F67">
      <w:pPr>
        <w:ind w:right="332"/>
        <w:jc w:val="both"/>
        <w:rPr>
          <w:rFonts w:cs="Arial"/>
          <w:sz w:val="24"/>
          <w:szCs w:val="24"/>
        </w:rPr>
      </w:pPr>
      <w:r>
        <w:rPr>
          <w:rFonts w:cs="Arial"/>
          <w:sz w:val="24"/>
          <w:szCs w:val="24"/>
        </w:rPr>
        <w:t xml:space="preserve">                                               (naziv in sedež ponudnika)</w:t>
      </w:r>
    </w:p>
    <w:p w:rsidR="004C0F67" w:rsidRDefault="004C0F67" w:rsidP="004C0F67">
      <w:pPr>
        <w:ind w:right="332"/>
        <w:jc w:val="both"/>
        <w:rPr>
          <w:rFonts w:cs="Arial"/>
          <w:sz w:val="24"/>
          <w:szCs w:val="24"/>
        </w:rPr>
      </w:pPr>
    </w:p>
    <w:p w:rsidR="004C0F67" w:rsidRDefault="004C0F67" w:rsidP="004C0F67">
      <w:pPr>
        <w:ind w:right="332"/>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r>
        <w:rPr>
          <w:rFonts w:cs="Arial"/>
          <w:sz w:val="24"/>
          <w:szCs w:val="24"/>
        </w:rPr>
        <w:t>prilagam naslednje</w:t>
      </w: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center"/>
        <w:rPr>
          <w:rFonts w:cs="Arial"/>
          <w:sz w:val="24"/>
          <w:szCs w:val="24"/>
        </w:rPr>
      </w:pPr>
      <w:r w:rsidRPr="00100D7C">
        <w:rPr>
          <w:rFonts w:cs="Arial"/>
          <w:b/>
          <w:sz w:val="24"/>
          <w:szCs w:val="24"/>
        </w:rPr>
        <w:t xml:space="preserve">DOKAZILO O FINANČNI SPOSOBNOSTI </w:t>
      </w:r>
    </w:p>
    <w:p w:rsidR="004C0F67" w:rsidRPr="004C0F67" w:rsidRDefault="00A44637" w:rsidP="004C0F67">
      <w:pPr>
        <w:jc w:val="center"/>
        <w:rPr>
          <w:rFonts w:cs="Arial"/>
          <w:sz w:val="24"/>
          <w:szCs w:val="24"/>
        </w:rPr>
      </w:pPr>
      <w:r>
        <w:rPr>
          <w:rStyle w:val="Krepko"/>
          <w:rFonts w:cs="Arial"/>
          <w:sz w:val="24"/>
          <w:szCs w:val="24"/>
        </w:rPr>
        <w:t>S.BON</w:t>
      </w:r>
      <w:bookmarkStart w:id="0" w:name="_GoBack"/>
      <w:bookmarkEnd w:id="0"/>
    </w:p>
    <w:p w:rsidR="004C0F67" w:rsidRDefault="004C0F67" w:rsidP="004C0F67">
      <w:pPr>
        <w:jc w:val="both"/>
        <w:rPr>
          <w:rFonts w:cs="Arial"/>
          <w:sz w:val="24"/>
          <w:szCs w:val="24"/>
        </w:rPr>
      </w:pPr>
    </w:p>
    <w:p w:rsidR="004C0F67" w:rsidRDefault="004C0F67" w:rsidP="004C0F67">
      <w:pPr>
        <w:pStyle w:val="Odstavekseznama"/>
        <w:jc w:val="both"/>
        <w:rPr>
          <w:rFonts w:cs="Arial"/>
          <w:sz w:val="24"/>
          <w:szCs w:val="24"/>
        </w:rPr>
      </w:pPr>
    </w:p>
    <w:p w:rsidR="004C0F67" w:rsidRDefault="004C0F67" w:rsidP="004C0F67">
      <w:pPr>
        <w:pStyle w:val="Odstavekseznama"/>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Pr="005771BA" w:rsidRDefault="004C0F67" w:rsidP="004C0F67">
      <w:pPr>
        <w:rPr>
          <w:rFonts w:cs="Arial"/>
          <w:sz w:val="24"/>
          <w:szCs w:val="24"/>
        </w:rPr>
      </w:pPr>
      <w:r w:rsidRPr="005771BA">
        <w:rPr>
          <w:rFonts w:cs="Arial"/>
          <w:sz w:val="24"/>
          <w:szCs w:val="24"/>
        </w:rPr>
        <w:t>Datum:</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Žig:</w:t>
      </w:r>
      <w:r w:rsidRPr="005771BA">
        <w:rPr>
          <w:rFonts w:cs="Arial"/>
          <w:sz w:val="24"/>
          <w:szCs w:val="24"/>
        </w:rPr>
        <w:tab/>
      </w:r>
      <w:r w:rsidRPr="005771BA">
        <w:rPr>
          <w:rFonts w:cs="Arial"/>
          <w:sz w:val="24"/>
          <w:szCs w:val="24"/>
        </w:rPr>
        <w:tab/>
      </w:r>
      <w:r w:rsidRPr="005771BA">
        <w:rPr>
          <w:rFonts w:cs="Arial"/>
          <w:sz w:val="24"/>
          <w:szCs w:val="24"/>
        </w:rPr>
        <w:tab/>
      </w:r>
      <w:r w:rsidRPr="005771BA">
        <w:rPr>
          <w:rFonts w:cs="Arial"/>
          <w:sz w:val="24"/>
          <w:szCs w:val="24"/>
        </w:rPr>
        <w:tab/>
        <w:t>Podpis:</w:t>
      </w:r>
    </w:p>
    <w:p w:rsidR="004C0F67" w:rsidRPr="00F3165A" w:rsidRDefault="004C0F67" w:rsidP="004C0F67">
      <w:pPr>
        <w:rPr>
          <w:rFonts w:cs="Arial"/>
        </w:rPr>
      </w:pPr>
      <w:r>
        <w:rPr>
          <w:rFonts w:cs="Arial"/>
          <w:sz w:val="24"/>
          <w:szCs w:val="24"/>
        </w:rPr>
        <w:t xml:space="preserve">                                      </w:t>
      </w:r>
      <w:r w:rsidRPr="00F3165A">
        <w:rPr>
          <w:rFonts w:cs="Arial"/>
        </w:rPr>
        <w:t>(če ponudnik ni fizična oseba)</w:t>
      </w:r>
    </w:p>
    <w:p w:rsidR="004C0F67" w:rsidRDefault="004C0F67" w:rsidP="004C0F67">
      <w:pPr>
        <w:ind w:right="332"/>
        <w:jc w:val="both"/>
        <w:rPr>
          <w:rFonts w:cs="Arial"/>
          <w:sz w:val="24"/>
          <w:szCs w:val="24"/>
        </w:rPr>
      </w:pPr>
      <w:r>
        <w:rPr>
          <w:rFonts w:cs="Arial"/>
          <w:sz w:val="24"/>
          <w:szCs w:val="24"/>
        </w:rPr>
        <w:tab/>
      </w:r>
      <w:r>
        <w:rPr>
          <w:rFonts w:cs="Arial"/>
          <w:sz w:val="24"/>
          <w:szCs w:val="24"/>
        </w:rPr>
        <w:tab/>
      </w:r>
    </w:p>
    <w:p w:rsidR="004C0F67" w:rsidRPr="00076FF4"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4C0F67" w:rsidRDefault="004C0F67" w:rsidP="004C0F67">
      <w:pPr>
        <w:jc w:val="both"/>
        <w:rPr>
          <w:rFonts w:cs="Arial"/>
          <w:sz w:val="24"/>
          <w:szCs w:val="24"/>
        </w:rPr>
      </w:pPr>
    </w:p>
    <w:p w:rsidR="00A9114F" w:rsidRDefault="00A9114F" w:rsidP="00A9114F">
      <w:pPr>
        <w:ind w:left="426" w:right="332"/>
        <w:jc w:val="both"/>
        <w:rPr>
          <w:rFonts w:cs="Arial"/>
          <w:sz w:val="24"/>
          <w:szCs w:val="24"/>
        </w:rPr>
      </w:pPr>
      <w:r>
        <w:rPr>
          <w:rFonts w:cs="Arial"/>
          <w:sz w:val="24"/>
          <w:szCs w:val="24"/>
        </w:rPr>
        <w:lastRenderedPageBreak/>
        <w:t xml:space="preserve">                                                                                                 PRILOGA 15</w:t>
      </w:r>
    </w:p>
    <w:p w:rsidR="00A9114F" w:rsidRDefault="00A9114F" w:rsidP="00A9114F">
      <w:pPr>
        <w:ind w:left="426" w:right="332"/>
        <w:jc w:val="both"/>
        <w:rPr>
          <w:rFonts w:cs="Arial"/>
          <w:sz w:val="24"/>
          <w:szCs w:val="24"/>
        </w:rPr>
      </w:pPr>
    </w:p>
    <w:p w:rsidR="00A9114F" w:rsidRDefault="00A9114F" w:rsidP="00A9114F">
      <w:pPr>
        <w:ind w:left="426" w:right="332"/>
        <w:jc w:val="both"/>
        <w:rPr>
          <w:rFonts w:cs="Arial"/>
          <w:sz w:val="24"/>
          <w:szCs w:val="24"/>
        </w:rPr>
      </w:pPr>
    </w:p>
    <w:p w:rsidR="00A9114F" w:rsidRDefault="00A9114F" w:rsidP="00A9114F">
      <w:pPr>
        <w:ind w:left="426" w:right="332"/>
        <w:jc w:val="both"/>
        <w:rPr>
          <w:rFonts w:cs="Arial"/>
          <w:sz w:val="24"/>
          <w:szCs w:val="24"/>
        </w:rPr>
      </w:pPr>
      <w:r w:rsidRPr="00A9114F">
        <w:rPr>
          <w:rFonts w:cs="Arial"/>
          <w:sz w:val="24"/>
          <w:szCs w:val="24"/>
        </w:rPr>
        <w:t xml:space="preserve">PONUDNIK: </w:t>
      </w:r>
    </w:p>
    <w:p w:rsidR="00A9114F" w:rsidRDefault="00A9114F" w:rsidP="00A9114F">
      <w:pPr>
        <w:ind w:left="426" w:right="332"/>
        <w:jc w:val="both"/>
        <w:rPr>
          <w:rFonts w:cs="Arial"/>
          <w:sz w:val="24"/>
          <w:szCs w:val="24"/>
        </w:rPr>
      </w:pPr>
    </w:p>
    <w:p w:rsidR="00A9114F" w:rsidRPr="00A9114F" w:rsidRDefault="00A9114F" w:rsidP="00A9114F">
      <w:pPr>
        <w:ind w:left="426" w:right="332"/>
        <w:jc w:val="both"/>
        <w:rPr>
          <w:rFonts w:cs="Arial"/>
          <w:sz w:val="24"/>
          <w:szCs w:val="24"/>
        </w:rPr>
      </w:pPr>
      <w:r w:rsidRPr="00A9114F">
        <w:rPr>
          <w:rFonts w:cs="Arial"/>
          <w:sz w:val="24"/>
          <w:szCs w:val="24"/>
        </w:rPr>
        <w:t>______________________________________________________</w:t>
      </w:r>
    </w:p>
    <w:p w:rsidR="00A9114F" w:rsidRPr="00A9114F" w:rsidRDefault="00A9114F" w:rsidP="00A9114F">
      <w:pPr>
        <w:ind w:right="332"/>
        <w:jc w:val="both"/>
        <w:rPr>
          <w:rFonts w:cs="Arial"/>
          <w:sz w:val="24"/>
          <w:szCs w:val="24"/>
        </w:rPr>
      </w:pPr>
      <w:r w:rsidRPr="00A9114F">
        <w:rPr>
          <w:rFonts w:cs="Arial"/>
          <w:sz w:val="24"/>
          <w:szCs w:val="24"/>
        </w:rPr>
        <w:t xml:space="preserve">                                               (naziv in sedež ponudnika)</w:t>
      </w:r>
    </w:p>
    <w:p w:rsidR="00A9114F" w:rsidRDefault="00A9114F" w:rsidP="00A9114F">
      <w:pPr>
        <w:rPr>
          <w:rFonts w:cs="Arial"/>
          <w:b/>
          <w:sz w:val="24"/>
          <w:szCs w:val="24"/>
        </w:rPr>
      </w:pPr>
    </w:p>
    <w:p w:rsidR="00A9114F" w:rsidRDefault="00A9114F" w:rsidP="00A9114F">
      <w:pPr>
        <w:rPr>
          <w:rFonts w:cs="Arial"/>
          <w:b/>
          <w:sz w:val="24"/>
          <w:szCs w:val="24"/>
        </w:rPr>
      </w:pPr>
    </w:p>
    <w:p w:rsidR="00A9114F" w:rsidRDefault="00A9114F" w:rsidP="00A9114F">
      <w:pPr>
        <w:rPr>
          <w:rFonts w:cs="Arial"/>
          <w:b/>
          <w:sz w:val="24"/>
          <w:szCs w:val="24"/>
        </w:rPr>
      </w:pPr>
    </w:p>
    <w:p w:rsidR="00A9114F" w:rsidRDefault="00A9114F" w:rsidP="00A9114F">
      <w:pPr>
        <w:rPr>
          <w:rFonts w:cs="Arial"/>
          <w:b/>
          <w:sz w:val="24"/>
          <w:szCs w:val="24"/>
        </w:rPr>
      </w:pPr>
    </w:p>
    <w:p w:rsidR="00A9114F" w:rsidRDefault="00A9114F" w:rsidP="00A9114F">
      <w:pPr>
        <w:rPr>
          <w:rFonts w:cs="Arial"/>
          <w:b/>
          <w:sz w:val="24"/>
          <w:szCs w:val="24"/>
        </w:rPr>
      </w:pPr>
    </w:p>
    <w:p w:rsidR="00A9114F" w:rsidRPr="00A9114F" w:rsidRDefault="00A9114F" w:rsidP="00A9114F">
      <w:pPr>
        <w:jc w:val="center"/>
        <w:rPr>
          <w:rFonts w:cs="Arial"/>
          <w:b/>
          <w:sz w:val="24"/>
          <w:szCs w:val="24"/>
        </w:rPr>
      </w:pPr>
      <w:r w:rsidRPr="00A9114F">
        <w:rPr>
          <w:rFonts w:cs="Arial"/>
          <w:b/>
          <w:sz w:val="24"/>
          <w:szCs w:val="24"/>
        </w:rPr>
        <w:t>IZJAVA</w:t>
      </w:r>
    </w:p>
    <w:p w:rsidR="00A9114F" w:rsidRDefault="00A9114F" w:rsidP="00A9114F">
      <w:pPr>
        <w:ind w:left="426"/>
        <w:jc w:val="both"/>
        <w:rPr>
          <w:rFonts w:cs="Arial"/>
          <w:sz w:val="24"/>
          <w:szCs w:val="24"/>
        </w:rPr>
      </w:pPr>
    </w:p>
    <w:p w:rsidR="00A9114F" w:rsidRDefault="00A9114F" w:rsidP="00A9114F">
      <w:pPr>
        <w:ind w:left="426"/>
        <w:jc w:val="both"/>
        <w:rPr>
          <w:rFonts w:cs="Arial"/>
          <w:sz w:val="24"/>
          <w:szCs w:val="24"/>
        </w:rPr>
      </w:pPr>
    </w:p>
    <w:p w:rsidR="00A9114F" w:rsidRPr="00A9114F" w:rsidRDefault="00A9114F" w:rsidP="00A9114F">
      <w:pPr>
        <w:ind w:left="426"/>
        <w:jc w:val="both"/>
        <w:rPr>
          <w:sz w:val="24"/>
          <w:szCs w:val="24"/>
        </w:rPr>
      </w:pPr>
      <w:r w:rsidRPr="00A9114F">
        <w:rPr>
          <w:rFonts w:cs="Arial"/>
          <w:sz w:val="24"/>
          <w:szCs w:val="24"/>
        </w:rPr>
        <w:t xml:space="preserve">Izjavljamo, da bomo izvajali </w:t>
      </w:r>
      <w:r w:rsidRPr="00A9114F">
        <w:rPr>
          <w:sz w:val="24"/>
          <w:szCs w:val="24"/>
        </w:rPr>
        <w:t>promocije javnih zavodov in javnih podjetji, katerih ustanovitelj oz. soustanovitelj je MOL.</w:t>
      </w:r>
    </w:p>
    <w:p w:rsidR="00A9114F" w:rsidRPr="00A9114F" w:rsidRDefault="00A9114F" w:rsidP="00A9114F">
      <w:pPr>
        <w:rPr>
          <w:rFonts w:cs="Arial"/>
          <w:sz w:val="24"/>
          <w:szCs w:val="24"/>
        </w:rPr>
      </w:pPr>
    </w:p>
    <w:p w:rsidR="00A9114F" w:rsidRDefault="00A9114F" w:rsidP="00A9114F">
      <w:pPr>
        <w:rPr>
          <w:rFonts w:cs="Arial"/>
          <w:sz w:val="24"/>
          <w:szCs w:val="24"/>
        </w:rPr>
      </w:pPr>
    </w:p>
    <w:p w:rsidR="00A9114F" w:rsidRDefault="00A9114F" w:rsidP="00A9114F">
      <w:pPr>
        <w:rPr>
          <w:rFonts w:cs="Arial"/>
          <w:sz w:val="24"/>
          <w:szCs w:val="24"/>
        </w:rPr>
      </w:pPr>
    </w:p>
    <w:p w:rsidR="00A9114F" w:rsidRDefault="00A9114F" w:rsidP="00A9114F">
      <w:pPr>
        <w:rPr>
          <w:rFonts w:cs="Arial"/>
          <w:sz w:val="24"/>
          <w:szCs w:val="24"/>
        </w:rPr>
      </w:pPr>
    </w:p>
    <w:p w:rsidR="00A9114F" w:rsidRDefault="00A9114F" w:rsidP="00A9114F">
      <w:pPr>
        <w:rPr>
          <w:rFonts w:cs="Arial"/>
          <w:sz w:val="24"/>
          <w:szCs w:val="24"/>
        </w:rPr>
      </w:pPr>
    </w:p>
    <w:p w:rsidR="00A9114F" w:rsidRDefault="00A9114F" w:rsidP="00A9114F">
      <w:pPr>
        <w:rPr>
          <w:rFonts w:cs="Arial"/>
          <w:sz w:val="24"/>
          <w:szCs w:val="24"/>
        </w:rPr>
      </w:pPr>
    </w:p>
    <w:p w:rsidR="00A9114F" w:rsidRDefault="00A9114F" w:rsidP="00A9114F">
      <w:pPr>
        <w:rPr>
          <w:rFonts w:cs="Arial"/>
          <w:sz w:val="24"/>
          <w:szCs w:val="24"/>
        </w:rPr>
      </w:pPr>
    </w:p>
    <w:p w:rsidR="00A9114F" w:rsidRPr="00A9114F" w:rsidRDefault="00A9114F" w:rsidP="00A9114F">
      <w:pPr>
        <w:rPr>
          <w:rFonts w:cs="Arial"/>
          <w:sz w:val="24"/>
          <w:szCs w:val="24"/>
        </w:rPr>
      </w:pPr>
      <w:r w:rsidRPr="00A9114F">
        <w:rPr>
          <w:rFonts w:cs="Arial"/>
          <w:sz w:val="24"/>
          <w:szCs w:val="24"/>
        </w:rPr>
        <w:t>Datum:</w:t>
      </w:r>
      <w:r w:rsidRPr="00A9114F">
        <w:rPr>
          <w:rFonts w:cs="Arial"/>
          <w:sz w:val="24"/>
          <w:szCs w:val="24"/>
        </w:rPr>
        <w:tab/>
      </w:r>
      <w:r w:rsidRPr="00A9114F">
        <w:rPr>
          <w:rFonts w:cs="Arial"/>
          <w:sz w:val="24"/>
          <w:szCs w:val="24"/>
        </w:rPr>
        <w:tab/>
      </w:r>
      <w:r w:rsidRPr="00A9114F">
        <w:rPr>
          <w:rFonts w:cs="Arial"/>
          <w:sz w:val="24"/>
          <w:szCs w:val="24"/>
        </w:rPr>
        <w:tab/>
      </w:r>
      <w:r w:rsidRPr="00A9114F">
        <w:rPr>
          <w:rFonts w:cs="Arial"/>
          <w:sz w:val="24"/>
          <w:szCs w:val="24"/>
        </w:rPr>
        <w:tab/>
        <w:t>Žig:</w:t>
      </w:r>
      <w:r w:rsidRPr="00A9114F">
        <w:rPr>
          <w:rFonts w:cs="Arial"/>
          <w:sz w:val="24"/>
          <w:szCs w:val="24"/>
        </w:rPr>
        <w:tab/>
      </w:r>
      <w:r w:rsidRPr="00A9114F">
        <w:rPr>
          <w:rFonts w:cs="Arial"/>
          <w:sz w:val="24"/>
          <w:szCs w:val="24"/>
        </w:rPr>
        <w:tab/>
      </w:r>
      <w:r w:rsidRPr="00A9114F">
        <w:rPr>
          <w:rFonts w:cs="Arial"/>
          <w:sz w:val="24"/>
          <w:szCs w:val="24"/>
        </w:rPr>
        <w:tab/>
      </w:r>
      <w:r w:rsidRPr="00A9114F">
        <w:rPr>
          <w:rFonts w:cs="Arial"/>
          <w:sz w:val="24"/>
          <w:szCs w:val="24"/>
        </w:rPr>
        <w:tab/>
        <w:t>Podpis:</w:t>
      </w:r>
    </w:p>
    <w:p w:rsidR="00A9114F" w:rsidRDefault="00A9114F" w:rsidP="00A9114F">
      <w:pPr>
        <w:pStyle w:val="Odstavekseznama"/>
        <w:ind w:left="786"/>
        <w:rPr>
          <w:rFonts w:cs="Arial"/>
          <w:sz w:val="24"/>
          <w:szCs w:val="24"/>
        </w:rPr>
      </w:pPr>
    </w:p>
    <w:p w:rsidR="00A9114F" w:rsidRPr="00A9114F" w:rsidRDefault="00A9114F" w:rsidP="00A9114F">
      <w:pPr>
        <w:pStyle w:val="Odstavekseznama"/>
        <w:ind w:left="786"/>
        <w:rPr>
          <w:rFonts w:cs="Arial"/>
        </w:rPr>
      </w:pPr>
      <w:r w:rsidRPr="00A9114F">
        <w:rPr>
          <w:rFonts w:cs="Arial"/>
          <w:sz w:val="24"/>
          <w:szCs w:val="24"/>
        </w:rPr>
        <w:t xml:space="preserve">                                      </w:t>
      </w:r>
      <w:r w:rsidRPr="00A9114F">
        <w:rPr>
          <w:rFonts w:cs="Arial"/>
        </w:rPr>
        <w:t>(če ponudnik ni fizična oseba)</w:t>
      </w:r>
    </w:p>
    <w:p w:rsidR="00A9114F" w:rsidRPr="004F73E1" w:rsidRDefault="00A9114F" w:rsidP="004F73E1">
      <w:pPr>
        <w:jc w:val="both"/>
        <w:rPr>
          <w:rFonts w:cs="Arial"/>
          <w:sz w:val="24"/>
          <w:szCs w:val="24"/>
        </w:rPr>
      </w:pPr>
    </w:p>
    <w:sectPr w:rsidR="00A9114F" w:rsidRPr="004F73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8CF"/>
    <w:multiLevelType w:val="singleLevel"/>
    <w:tmpl w:val="04240017"/>
    <w:lvl w:ilvl="0">
      <w:start w:val="1"/>
      <w:numFmt w:val="lowerLetter"/>
      <w:lvlText w:val="%1)"/>
      <w:lvlJc w:val="left"/>
      <w:pPr>
        <w:tabs>
          <w:tab w:val="num" w:pos="360"/>
        </w:tabs>
        <w:ind w:left="360" w:hanging="360"/>
      </w:pPr>
      <w:rPr>
        <w:rFonts w:hint="default"/>
      </w:rPr>
    </w:lvl>
  </w:abstractNum>
  <w:abstractNum w:abstractNumId="1" w15:restartNumberingAfterBreak="0">
    <w:nsid w:val="10F416A6"/>
    <w:multiLevelType w:val="hybridMultilevel"/>
    <w:tmpl w:val="11E84C18"/>
    <w:lvl w:ilvl="0" w:tplc="A5AAF49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3A630C"/>
    <w:multiLevelType w:val="hybridMultilevel"/>
    <w:tmpl w:val="9DD0DBEA"/>
    <w:lvl w:ilvl="0" w:tplc="CDAAB2BE">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601229"/>
    <w:multiLevelType w:val="hybridMultilevel"/>
    <w:tmpl w:val="BF7C8BAC"/>
    <w:lvl w:ilvl="0" w:tplc="062E8BE4">
      <w:start w:val="1"/>
      <w:numFmt w:val="bullet"/>
      <w:lvlText w:val="-"/>
      <w:lvlJc w:val="left"/>
      <w:pPr>
        <w:tabs>
          <w:tab w:val="num" w:pos="1620"/>
        </w:tabs>
        <w:ind w:left="1620" w:hanging="360"/>
      </w:pPr>
      <w:rPr>
        <w:rFonts w:ascii="Garamond" w:eastAsia="Times New Roman" w:hAnsi="Garamond" w:cs="Times New Roman"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3D7020E8"/>
    <w:multiLevelType w:val="hybridMultilevel"/>
    <w:tmpl w:val="8C54D5D4"/>
    <w:lvl w:ilvl="0" w:tplc="FDC64AF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2F31875"/>
    <w:multiLevelType w:val="hybridMultilevel"/>
    <w:tmpl w:val="BC8E47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CEC3E4A"/>
    <w:multiLevelType w:val="hybridMultilevel"/>
    <w:tmpl w:val="BA420E5C"/>
    <w:lvl w:ilvl="0" w:tplc="370E6DAA">
      <w:start w:val="1"/>
      <w:numFmt w:val="lowerLetter"/>
      <w:lvlText w:val="%1)"/>
      <w:lvlJc w:val="left"/>
      <w:pPr>
        <w:ind w:left="786" w:hanging="360"/>
      </w:pPr>
      <w:rPr>
        <w:rFonts w:ascii="Times New Roman" w:eastAsiaTheme="minorHAnsi" w:hAnsi="Times New Roman" w:cs="Times New Roman"/>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7" w15:restartNumberingAfterBreak="0">
    <w:nsid w:val="535D6FAF"/>
    <w:multiLevelType w:val="hybridMultilevel"/>
    <w:tmpl w:val="44F01366"/>
    <w:lvl w:ilvl="0" w:tplc="734A7FA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F17C06"/>
    <w:multiLevelType w:val="hybridMultilevel"/>
    <w:tmpl w:val="75220040"/>
    <w:lvl w:ilvl="0" w:tplc="3BFC7FCE">
      <w:start w:val="1"/>
      <w:numFmt w:val="decimal"/>
      <w:lvlText w:val="%1."/>
      <w:lvlJc w:val="left"/>
      <w:pPr>
        <w:tabs>
          <w:tab w:val="num" w:pos="1058"/>
        </w:tabs>
        <w:ind w:left="1058" w:hanging="360"/>
      </w:pPr>
      <w:rPr>
        <w:rFonts w:hint="default"/>
      </w:rPr>
    </w:lvl>
    <w:lvl w:ilvl="1" w:tplc="04240019" w:tentative="1">
      <w:start w:val="1"/>
      <w:numFmt w:val="lowerLetter"/>
      <w:lvlText w:val="%2."/>
      <w:lvlJc w:val="left"/>
      <w:pPr>
        <w:tabs>
          <w:tab w:val="num" w:pos="1778"/>
        </w:tabs>
        <w:ind w:left="1778" w:hanging="360"/>
      </w:p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9" w15:restartNumberingAfterBreak="0">
    <w:nsid w:val="55637BC2"/>
    <w:multiLevelType w:val="hybridMultilevel"/>
    <w:tmpl w:val="883A8634"/>
    <w:lvl w:ilvl="0" w:tplc="31ACEE3E">
      <w:start w:val="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740A1"/>
    <w:multiLevelType w:val="hybridMultilevel"/>
    <w:tmpl w:val="F7AAD580"/>
    <w:lvl w:ilvl="0" w:tplc="0424000F">
      <w:start w:val="1"/>
      <w:numFmt w:val="decimal"/>
      <w:lvlText w:val="%1."/>
      <w:lvlJc w:val="left"/>
      <w:pPr>
        <w:tabs>
          <w:tab w:val="num" w:pos="928"/>
        </w:tabs>
        <w:ind w:left="928"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C40350C"/>
    <w:multiLevelType w:val="hybridMultilevel"/>
    <w:tmpl w:val="C108E206"/>
    <w:lvl w:ilvl="0" w:tplc="51246A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4"/>
  </w:num>
  <w:num w:numId="5">
    <w:abstractNumId w:val="8"/>
  </w:num>
  <w:num w:numId="6">
    <w:abstractNumId w:val="0"/>
    <w:lvlOverride w:ilvl="0">
      <w:startOverride w:val="1"/>
    </w:lvlOverride>
  </w:num>
  <w:num w:numId="7">
    <w:abstractNumId w:val="5"/>
  </w:num>
  <w:num w:numId="8">
    <w:abstractNumId w:val="2"/>
  </w:num>
  <w:num w:numId="9">
    <w:abstractNumId w:val="11"/>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5A"/>
    <w:rsid w:val="0001347F"/>
    <w:rsid w:val="00100D7C"/>
    <w:rsid w:val="00182D35"/>
    <w:rsid w:val="001B2C7E"/>
    <w:rsid w:val="00202AB0"/>
    <w:rsid w:val="00321872"/>
    <w:rsid w:val="00337069"/>
    <w:rsid w:val="003B79DC"/>
    <w:rsid w:val="00415C6D"/>
    <w:rsid w:val="004217C4"/>
    <w:rsid w:val="004C0F67"/>
    <w:rsid w:val="004F73E1"/>
    <w:rsid w:val="00622178"/>
    <w:rsid w:val="006D6CB5"/>
    <w:rsid w:val="00791D36"/>
    <w:rsid w:val="00814BCF"/>
    <w:rsid w:val="009D0A7B"/>
    <w:rsid w:val="009F3360"/>
    <w:rsid w:val="00A2058C"/>
    <w:rsid w:val="00A44637"/>
    <w:rsid w:val="00A51298"/>
    <w:rsid w:val="00A9114F"/>
    <w:rsid w:val="00AE4260"/>
    <w:rsid w:val="00B62218"/>
    <w:rsid w:val="00C32CE5"/>
    <w:rsid w:val="00C46070"/>
    <w:rsid w:val="00D064D7"/>
    <w:rsid w:val="00D073C2"/>
    <w:rsid w:val="00E6046F"/>
    <w:rsid w:val="00F3165A"/>
    <w:rsid w:val="00FA3277"/>
    <w:rsid w:val="00FE0D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343BA1"/>
  <w15:docId w15:val="{7FC807D5-674B-4A43-BD96-55684744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165A"/>
    <w:pPr>
      <w:spacing w:after="0" w:line="240" w:lineRule="auto"/>
    </w:pPr>
    <w:rPr>
      <w:rFonts w:ascii="Arial" w:eastAsia="Times New Roman" w:hAnsi="Arial" w:cs="Times New Roman"/>
      <w:sz w:val="20"/>
      <w:szCs w:val="20"/>
      <w:lang w:eastAsia="sl-SI"/>
    </w:rPr>
  </w:style>
  <w:style w:type="paragraph" w:styleId="Naslov1">
    <w:name w:val="heading 1"/>
    <w:basedOn w:val="Navaden"/>
    <w:next w:val="Navaden"/>
    <w:link w:val="Naslov1Znak"/>
    <w:qFormat/>
    <w:rsid w:val="00F3165A"/>
    <w:pPr>
      <w:keepNext/>
      <w:jc w:val="center"/>
      <w:outlineLvl w:val="0"/>
    </w:pPr>
    <w:rPr>
      <w:rFonts w:ascii="Times New Roman" w:hAnsi="Times New Roman"/>
      <w:b/>
      <w:sz w:val="36"/>
    </w:rPr>
  </w:style>
  <w:style w:type="paragraph" w:styleId="Naslov4">
    <w:name w:val="heading 4"/>
    <w:basedOn w:val="Navaden"/>
    <w:next w:val="Navaden"/>
    <w:link w:val="Naslov4Znak"/>
    <w:qFormat/>
    <w:rsid w:val="00F3165A"/>
    <w:pPr>
      <w:keepNext/>
      <w:jc w:val="center"/>
      <w:outlineLvl w:val="3"/>
    </w:pPr>
    <w:rPr>
      <w:b/>
      <w:sz w:val="22"/>
      <w:lang w:val="en-AU"/>
    </w:rPr>
  </w:style>
  <w:style w:type="paragraph" w:styleId="Naslov6">
    <w:name w:val="heading 6"/>
    <w:basedOn w:val="Navaden"/>
    <w:next w:val="Navaden"/>
    <w:link w:val="Naslov6Znak"/>
    <w:qFormat/>
    <w:rsid w:val="00F3165A"/>
    <w:pPr>
      <w:keepNext/>
      <w:outlineLvl w:val="5"/>
    </w:pPr>
    <w:rPr>
      <w:b/>
      <w:sz w:val="18"/>
    </w:rPr>
  </w:style>
  <w:style w:type="paragraph" w:styleId="Naslov7">
    <w:name w:val="heading 7"/>
    <w:basedOn w:val="Navaden"/>
    <w:next w:val="Navaden"/>
    <w:link w:val="Naslov7Znak"/>
    <w:qFormat/>
    <w:rsid w:val="00F3165A"/>
    <w:pPr>
      <w:keepNext/>
      <w:ind w:right="868"/>
      <w:jc w:val="center"/>
      <w:outlineLvl w:val="6"/>
    </w:pPr>
    <w:rPr>
      <w:rFonts w:ascii="Times New Roman" w:hAnsi="Times New Roman"/>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3165A"/>
    <w:rPr>
      <w:rFonts w:ascii="Times New Roman" w:eastAsia="Times New Roman" w:hAnsi="Times New Roman" w:cs="Times New Roman"/>
      <w:b/>
      <w:sz w:val="36"/>
      <w:szCs w:val="20"/>
      <w:lang w:eastAsia="sl-SI"/>
    </w:rPr>
  </w:style>
  <w:style w:type="character" w:customStyle="1" w:styleId="Naslov4Znak">
    <w:name w:val="Naslov 4 Znak"/>
    <w:basedOn w:val="Privzetapisavaodstavka"/>
    <w:link w:val="Naslov4"/>
    <w:rsid w:val="00F3165A"/>
    <w:rPr>
      <w:rFonts w:ascii="Arial" w:eastAsia="Times New Roman" w:hAnsi="Arial" w:cs="Times New Roman"/>
      <w:b/>
      <w:szCs w:val="20"/>
      <w:lang w:val="en-AU" w:eastAsia="sl-SI"/>
    </w:rPr>
  </w:style>
  <w:style w:type="character" w:customStyle="1" w:styleId="Naslov6Znak">
    <w:name w:val="Naslov 6 Znak"/>
    <w:basedOn w:val="Privzetapisavaodstavka"/>
    <w:link w:val="Naslov6"/>
    <w:rsid w:val="00F3165A"/>
    <w:rPr>
      <w:rFonts w:ascii="Arial" w:eastAsia="Times New Roman" w:hAnsi="Arial" w:cs="Times New Roman"/>
      <w:b/>
      <w:sz w:val="18"/>
      <w:szCs w:val="20"/>
      <w:lang w:eastAsia="sl-SI"/>
    </w:rPr>
  </w:style>
  <w:style w:type="character" w:customStyle="1" w:styleId="Naslov7Znak">
    <w:name w:val="Naslov 7 Znak"/>
    <w:basedOn w:val="Privzetapisavaodstavka"/>
    <w:link w:val="Naslov7"/>
    <w:rsid w:val="00F3165A"/>
    <w:rPr>
      <w:rFonts w:ascii="Times New Roman" w:eastAsia="Times New Roman" w:hAnsi="Times New Roman" w:cs="Times New Roman"/>
      <w:b/>
      <w:sz w:val="36"/>
      <w:szCs w:val="20"/>
      <w:lang w:eastAsia="sl-SI"/>
    </w:rPr>
  </w:style>
  <w:style w:type="paragraph" w:styleId="Noga">
    <w:name w:val="footer"/>
    <w:basedOn w:val="Navaden"/>
    <w:link w:val="NogaZnak"/>
    <w:rsid w:val="00F3165A"/>
    <w:pPr>
      <w:tabs>
        <w:tab w:val="center" w:pos="4153"/>
        <w:tab w:val="right" w:pos="8306"/>
      </w:tabs>
    </w:pPr>
  </w:style>
  <w:style w:type="character" w:customStyle="1" w:styleId="NogaZnak">
    <w:name w:val="Noga Znak"/>
    <w:basedOn w:val="Privzetapisavaodstavka"/>
    <w:link w:val="Noga"/>
    <w:rsid w:val="00F3165A"/>
    <w:rPr>
      <w:rFonts w:ascii="Arial" w:eastAsia="Times New Roman" w:hAnsi="Arial" w:cs="Times New Roman"/>
      <w:sz w:val="20"/>
      <w:szCs w:val="20"/>
      <w:lang w:eastAsia="sl-SI"/>
    </w:rPr>
  </w:style>
  <w:style w:type="paragraph" w:styleId="Telobesedila2">
    <w:name w:val="Body Text 2"/>
    <w:basedOn w:val="Navaden"/>
    <w:link w:val="Telobesedila2Znak"/>
    <w:rsid w:val="00F3165A"/>
    <w:pPr>
      <w:jc w:val="both"/>
    </w:pPr>
    <w:rPr>
      <w:rFonts w:ascii="Times New Roman" w:hAnsi="Times New Roman"/>
      <w:sz w:val="24"/>
    </w:rPr>
  </w:style>
  <w:style w:type="character" w:customStyle="1" w:styleId="Telobesedila2Znak">
    <w:name w:val="Telo besedila 2 Znak"/>
    <w:basedOn w:val="Privzetapisavaodstavka"/>
    <w:link w:val="Telobesedila2"/>
    <w:rsid w:val="00F3165A"/>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F3165A"/>
    <w:pPr>
      <w:ind w:right="868"/>
      <w:jc w:val="both"/>
    </w:pPr>
    <w:rPr>
      <w:rFonts w:ascii="Times New Roman" w:hAnsi="Times New Roman"/>
      <w:sz w:val="36"/>
    </w:rPr>
  </w:style>
  <w:style w:type="character" w:customStyle="1" w:styleId="Telobesedila3Znak">
    <w:name w:val="Telo besedila 3 Znak"/>
    <w:basedOn w:val="Privzetapisavaodstavka"/>
    <w:link w:val="Telobesedila3"/>
    <w:rsid w:val="00F3165A"/>
    <w:rPr>
      <w:rFonts w:ascii="Times New Roman" w:eastAsia="Times New Roman" w:hAnsi="Times New Roman" w:cs="Times New Roman"/>
      <w:sz w:val="36"/>
      <w:szCs w:val="20"/>
      <w:lang w:eastAsia="sl-SI"/>
    </w:rPr>
  </w:style>
  <w:style w:type="character" w:styleId="HTMLpisalnistroj">
    <w:name w:val="HTML Typewriter"/>
    <w:basedOn w:val="Privzetapisavaodstavka"/>
    <w:rsid w:val="00F3165A"/>
    <w:rPr>
      <w:rFonts w:ascii="Courier New" w:eastAsia="Times New Roman" w:hAnsi="Courier New" w:cs="Courier New"/>
      <w:sz w:val="20"/>
      <w:szCs w:val="20"/>
    </w:rPr>
  </w:style>
  <w:style w:type="paragraph" w:styleId="Odstavekseznama">
    <w:name w:val="List Paragraph"/>
    <w:basedOn w:val="Navaden"/>
    <w:uiPriority w:val="34"/>
    <w:qFormat/>
    <w:rsid w:val="00415C6D"/>
    <w:pPr>
      <w:ind w:left="720"/>
      <w:contextualSpacing/>
    </w:pPr>
  </w:style>
  <w:style w:type="character" w:styleId="Hiperpovezava">
    <w:name w:val="Hyperlink"/>
    <w:basedOn w:val="Privzetapisavaodstavka"/>
    <w:uiPriority w:val="99"/>
    <w:unhideWhenUsed/>
    <w:rsid w:val="003B79DC"/>
    <w:rPr>
      <w:color w:val="0000FF" w:themeColor="hyperlink"/>
      <w:u w:val="single"/>
    </w:rPr>
  </w:style>
  <w:style w:type="paragraph" w:customStyle="1" w:styleId="besedilo">
    <w:name w:val="besedilo"/>
    <w:basedOn w:val="Navaden"/>
    <w:autoRedefine/>
    <w:rsid w:val="00D073C2"/>
    <w:pPr>
      <w:tabs>
        <w:tab w:val="left" w:pos="1170"/>
      </w:tabs>
      <w:ind w:left="426"/>
      <w:jc w:val="both"/>
    </w:pPr>
    <w:rPr>
      <w:rFonts w:ascii="Times New Roman" w:hAnsi="Times New Roman"/>
      <w:sz w:val="22"/>
      <w:szCs w:val="22"/>
      <w:lang w:eastAsia="en-US"/>
    </w:rPr>
  </w:style>
  <w:style w:type="paragraph" w:styleId="Besedilooblaka">
    <w:name w:val="Balloon Text"/>
    <w:basedOn w:val="Navaden"/>
    <w:link w:val="BesedilooblakaZnak"/>
    <w:uiPriority w:val="99"/>
    <w:semiHidden/>
    <w:unhideWhenUsed/>
    <w:rsid w:val="00FE0D1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E0D12"/>
    <w:rPr>
      <w:rFonts w:ascii="Tahoma" w:eastAsia="Times New Roman" w:hAnsi="Tahoma" w:cs="Tahoma"/>
      <w:sz w:val="16"/>
      <w:szCs w:val="16"/>
      <w:lang w:eastAsia="sl-SI"/>
    </w:rPr>
  </w:style>
  <w:style w:type="character" w:styleId="Krepko">
    <w:name w:val="Strong"/>
    <w:basedOn w:val="Privzetapisavaodstavka"/>
    <w:uiPriority w:val="22"/>
    <w:qFormat/>
    <w:rsid w:val="004C0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076" TargetMode="External"/><Relationship Id="rId13" Type="http://schemas.openxmlformats.org/officeDocument/2006/relationships/hyperlink" Target="http://www.uradni-list.si/1/objava.jsp?sop=2019-01-30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15-21-0377" TargetMode="External"/><Relationship Id="rId12" Type="http://schemas.openxmlformats.org/officeDocument/2006/relationships/hyperlink" Target="http://www.uradni-list.si/1/objava.jsp?sop=2018-01-27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jubljana.si" TargetMode="External"/><Relationship Id="rId1" Type="http://schemas.openxmlformats.org/officeDocument/2006/relationships/customXml" Target="../customXml/item1.xml"/><Relationship Id="rId6" Type="http://schemas.openxmlformats.org/officeDocument/2006/relationships/hyperlink" Target="http://www.uradni-list.si/1/objava.jsp?sop=2014-01-0361" TargetMode="External"/><Relationship Id="rId11" Type="http://schemas.openxmlformats.org/officeDocument/2006/relationships/hyperlink" Target="http://www.uradni-list.si/1/objava.jsp?sop=2016-01-2687" TargetMode="External"/><Relationship Id="rId5" Type="http://schemas.openxmlformats.org/officeDocument/2006/relationships/webSettings" Target="webSettings.xml"/><Relationship Id="rId15" Type="http://schemas.openxmlformats.org/officeDocument/2006/relationships/hyperlink" Target="http://www.ljubljana.si" TargetMode="External"/><Relationship Id="rId10" Type="http://schemas.openxmlformats.org/officeDocument/2006/relationships/hyperlink" Target="http://www.uradni-list.si/1/objava.jsp?sop=2016-01-1640" TargetMode="External"/><Relationship Id="rId4" Type="http://schemas.openxmlformats.org/officeDocument/2006/relationships/settings" Target="settings.xml"/><Relationship Id="rId9" Type="http://schemas.openxmlformats.org/officeDocument/2006/relationships/hyperlink" Target="http://www.uradni-list.si/1/objava.jsp?sop=2016-01-1305" TargetMode="External"/><Relationship Id="rId14"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B05E5-1B52-4235-BDBD-EAECB8EA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1929</Words>
  <Characters>10998</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Jasna Kristina Tušar Vrtačnik</dc:creator>
  <cp:lastModifiedBy>Jasna Tušar</cp:lastModifiedBy>
  <cp:revision>3</cp:revision>
  <cp:lastPrinted>2020-07-06T11:24:00Z</cp:lastPrinted>
  <dcterms:created xsi:type="dcterms:W3CDTF">2020-07-10T05:52:00Z</dcterms:created>
  <dcterms:modified xsi:type="dcterms:W3CDTF">2020-07-10T07:13:00Z</dcterms:modified>
</cp:coreProperties>
</file>