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8F9B04" w14:textId="5FDF1D6A" w:rsidR="0082333C" w:rsidRPr="00DB6262" w:rsidRDefault="0082333C" w:rsidP="00CD1C88">
      <w:pPr>
        <w:pStyle w:val="Glava"/>
        <w:tabs>
          <w:tab w:val="clear" w:pos="9072"/>
        </w:tabs>
      </w:pPr>
    </w:p>
    <w:p w14:paraId="5E196CCD" w14:textId="77777777" w:rsidR="00FD44F6" w:rsidRDefault="00FD44F6" w:rsidP="00CD1C88">
      <w:pPr>
        <w:pStyle w:val="Naslov1"/>
        <w:numPr>
          <w:ilvl w:val="0"/>
          <w:numId w:val="0"/>
        </w:numPr>
        <w:spacing w:before="0" w:after="0"/>
      </w:pPr>
      <w:bookmarkStart w:id="0" w:name="_Toc94783315"/>
      <w:bookmarkStart w:id="1" w:name="_Toc188442696"/>
      <w:bookmarkStart w:id="2" w:name="_GoBack"/>
      <w:bookmarkEnd w:id="2"/>
    </w:p>
    <w:p w14:paraId="78F5EE96" w14:textId="77777777" w:rsidR="00FD44F6" w:rsidRDefault="00FD44F6" w:rsidP="00CD1C88">
      <w:pPr>
        <w:pStyle w:val="Naslov1"/>
        <w:numPr>
          <w:ilvl w:val="0"/>
          <w:numId w:val="0"/>
        </w:numPr>
        <w:spacing w:before="0" w:after="0"/>
      </w:pPr>
    </w:p>
    <w:p w14:paraId="0EAC6499" w14:textId="77777777" w:rsidR="00FD44F6" w:rsidRDefault="00FD44F6" w:rsidP="00CD1C88">
      <w:pPr>
        <w:pStyle w:val="Naslov1"/>
        <w:numPr>
          <w:ilvl w:val="0"/>
          <w:numId w:val="0"/>
        </w:numPr>
        <w:spacing w:before="0" w:after="0"/>
      </w:pPr>
    </w:p>
    <w:p w14:paraId="6C96537F" w14:textId="77777777" w:rsidR="00FD44F6" w:rsidRDefault="00FD44F6" w:rsidP="00CD1C88">
      <w:pPr>
        <w:pStyle w:val="Naslov1"/>
        <w:numPr>
          <w:ilvl w:val="0"/>
          <w:numId w:val="0"/>
        </w:numPr>
        <w:spacing w:before="0" w:after="0"/>
      </w:pPr>
    </w:p>
    <w:p w14:paraId="0D9F0525" w14:textId="77777777" w:rsidR="00FD44F6" w:rsidRDefault="00FD44F6" w:rsidP="00CD1C88">
      <w:pPr>
        <w:pStyle w:val="Naslov1"/>
        <w:numPr>
          <w:ilvl w:val="0"/>
          <w:numId w:val="0"/>
        </w:numPr>
        <w:spacing w:before="0" w:after="0"/>
      </w:pPr>
    </w:p>
    <w:p w14:paraId="61FC5C3B" w14:textId="77777777" w:rsidR="00FD44F6" w:rsidRDefault="00FD44F6" w:rsidP="00CD1C88">
      <w:pPr>
        <w:pStyle w:val="Naslov1"/>
        <w:numPr>
          <w:ilvl w:val="0"/>
          <w:numId w:val="0"/>
        </w:numPr>
        <w:spacing w:before="0" w:after="0"/>
      </w:pPr>
    </w:p>
    <w:p w14:paraId="71DD0865" w14:textId="42E839C0" w:rsidR="0082333C" w:rsidRPr="00DB6262" w:rsidRDefault="00E6707B" w:rsidP="00CD1C88">
      <w:pPr>
        <w:pStyle w:val="Naslov1"/>
        <w:numPr>
          <w:ilvl w:val="0"/>
          <w:numId w:val="0"/>
        </w:numPr>
        <w:spacing w:before="0" w:after="0"/>
      </w:pPr>
      <w:r w:rsidRPr="00DB6262">
        <w:t xml:space="preserve">VI. </w:t>
      </w:r>
      <w:r w:rsidR="0082333C" w:rsidRPr="00DB6262">
        <w:t>PONUDBENA DOKUMENTACIJA</w:t>
      </w:r>
      <w:bookmarkEnd w:id="0"/>
      <w:bookmarkEnd w:id="1"/>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footerReference w:type="default" r:id="rId8"/>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37FD0760" w:rsidR="00383562" w:rsidRPr="00DB6262" w:rsidRDefault="00383562" w:rsidP="00383562">
      <w:pPr>
        <w:pStyle w:val="Glava"/>
        <w:tabs>
          <w:tab w:val="clear" w:pos="4536"/>
        </w:tabs>
        <w:jc w:val="both"/>
        <w:rPr>
          <w:i w:val="0"/>
          <w:sz w:val="22"/>
          <w:szCs w:val="22"/>
        </w:rPr>
      </w:pPr>
      <w:r w:rsidRPr="00DB6262">
        <w:rPr>
          <w:i w:val="0"/>
          <w:sz w:val="22"/>
          <w:szCs w:val="22"/>
        </w:rPr>
        <w:t xml:space="preserve">se prijavljam na razpis za izbiro dobaviteljev za javno naročilo »Sukcesivna dobava </w:t>
      </w:r>
      <w:r w:rsidR="00D66934">
        <w:rPr>
          <w:i w:val="0"/>
          <w:sz w:val="22"/>
          <w:szCs w:val="22"/>
        </w:rPr>
        <w:t xml:space="preserve">konvencionalnih </w:t>
      </w:r>
      <w:r w:rsidRPr="00DB6262">
        <w:rPr>
          <w:i w:val="0"/>
          <w:sz w:val="22"/>
          <w:szCs w:val="22"/>
        </w:rPr>
        <w:t xml:space="preserve">živil </w:t>
      </w:r>
      <w:r w:rsidR="004240D1">
        <w:rPr>
          <w:i w:val="0"/>
          <w:sz w:val="22"/>
          <w:szCs w:val="22"/>
        </w:rPr>
        <w:t xml:space="preserve">in živil iz shem kakovosti </w:t>
      </w:r>
      <w:r w:rsidRPr="00DB6262">
        <w:rPr>
          <w:i w:val="0"/>
          <w:sz w:val="22"/>
          <w:szCs w:val="22"/>
        </w:rPr>
        <w:t xml:space="preserve">po sklopih </w:t>
      </w:r>
      <w:r w:rsidRPr="0089640C">
        <w:rPr>
          <w:i w:val="0"/>
          <w:sz w:val="22"/>
          <w:szCs w:val="22"/>
        </w:rPr>
        <w:t>za obdobje treh let</w:t>
      </w:r>
      <w:r w:rsidRPr="00DB6262">
        <w:rPr>
          <w:i w:val="0"/>
          <w:sz w:val="22"/>
          <w:szCs w:val="22"/>
        </w:rPr>
        <w:t xml:space="preserve"> za potrebe </w:t>
      </w:r>
      <w:r w:rsidRPr="00DB6262">
        <w:rPr>
          <w:i w:val="0"/>
          <w:sz w:val="22"/>
          <w:szCs w:val="22"/>
          <w:highlight w:val="lightGray"/>
        </w:rPr>
        <w:t>________________</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0673DFAF" w:rsidR="00383562" w:rsidRDefault="00383562" w:rsidP="00383562">
      <w:pPr>
        <w:pStyle w:val="Glava"/>
        <w:tabs>
          <w:tab w:val="clear" w:pos="4536"/>
          <w:tab w:val="clear" w:pos="9072"/>
        </w:tabs>
        <w:ind w:right="-2"/>
        <w:jc w:val="center"/>
        <w:rPr>
          <w:b/>
          <w:i w:val="0"/>
          <w:sz w:val="22"/>
          <w:szCs w:val="22"/>
        </w:rPr>
      </w:pPr>
      <w:r w:rsidRPr="0089640C">
        <w:rPr>
          <w:b/>
          <w:i w:val="0"/>
          <w:sz w:val="22"/>
          <w:szCs w:val="22"/>
        </w:rPr>
        <w:t xml:space="preserve">Sukcesivna dobava </w:t>
      </w:r>
      <w:r w:rsidR="00D66934" w:rsidRPr="0089640C">
        <w:rPr>
          <w:b/>
          <w:i w:val="0"/>
          <w:sz w:val="22"/>
          <w:szCs w:val="22"/>
        </w:rPr>
        <w:t xml:space="preserve">konvencionalnih </w:t>
      </w:r>
      <w:r w:rsidRPr="0089640C">
        <w:rPr>
          <w:b/>
          <w:i w:val="0"/>
          <w:sz w:val="22"/>
          <w:szCs w:val="22"/>
        </w:rPr>
        <w:t xml:space="preserve">živil </w:t>
      </w:r>
      <w:r w:rsidR="004240D1" w:rsidRPr="0089640C">
        <w:rPr>
          <w:b/>
          <w:i w:val="0"/>
          <w:sz w:val="22"/>
          <w:szCs w:val="22"/>
        </w:rPr>
        <w:t xml:space="preserve">in živil iz shem kakovosti </w:t>
      </w:r>
      <w:r w:rsidRPr="0089640C">
        <w:rPr>
          <w:b/>
          <w:i w:val="0"/>
          <w:sz w:val="22"/>
          <w:szCs w:val="22"/>
        </w:rPr>
        <w:t>po sklopih za obdobje treh let za potrebe</w:t>
      </w:r>
      <w:r w:rsidR="0089640C">
        <w:rPr>
          <w:b/>
          <w:i w:val="0"/>
          <w:sz w:val="22"/>
          <w:szCs w:val="22"/>
        </w:rPr>
        <w:t xml:space="preserve"> Vrtca Hansa Christiana </w:t>
      </w:r>
      <w:r w:rsidRPr="0089640C">
        <w:rPr>
          <w:b/>
          <w:i w:val="0"/>
          <w:sz w:val="22"/>
          <w:szCs w:val="22"/>
        </w:rPr>
        <w:t xml:space="preserve"> __________________________</w:t>
      </w:r>
    </w:p>
    <w:p w14:paraId="1F37A8FD" w14:textId="77777777" w:rsidR="0089640C" w:rsidRPr="00DB6262" w:rsidRDefault="0089640C" w:rsidP="00383562">
      <w:pPr>
        <w:pStyle w:val="Glava"/>
        <w:tabs>
          <w:tab w:val="clear" w:pos="4536"/>
          <w:tab w:val="clear" w:pos="9072"/>
        </w:tabs>
        <w:ind w:right="-2"/>
        <w:jc w:val="center"/>
        <w:rPr>
          <w:i w:val="0"/>
          <w:sz w:val="22"/>
          <w:szCs w:val="2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9"/>
        <w:gridCol w:w="4797"/>
        <w:gridCol w:w="1524"/>
        <w:gridCol w:w="1522"/>
      </w:tblGrid>
      <w:tr w:rsidR="0089640C" w:rsidRPr="00FF38DC" w14:paraId="44CC57E2" w14:textId="77777777" w:rsidTr="005F7795">
        <w:tc>
          <w:tcPr>
            <w:tcW w:w="673" w:type="pct"/>
          </w:tcPr>
          <w:p w14:paraId="716AC52E" w14:textId="77777777" w:rsidR="0089640C" w:rsidRPr="00FF38DC" w:rsidRDefault="0089640C" w:rsidP="007C1830">
            <w:pPr>
              <w:pStyle w:val="Glava"/>
              <w:tabs>
                <w:tab w:val="clear" w:pos="4536"/>
                <w:tab w:val="clear" w:pos="9072"/>
              </w:tabs>
              <w:ind w:left="-74" w:right="502"/>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647" w:type="pct"/>
          </w:tcPr>
          <w:p w14:paraId="281B740B" w14:textId="77777777" w:rsidR="0089640C" w:rsidRPr="00FF38DC" w:rsidRDefault="0089640C" w:rsidP="007C1830">
            <w:pPr>
              <w:pStyle w:val="Glava"/>
              <w:tabs>
                <w:tab w:val="clear" w:pos="4536"/>
                <w:tab w:val="clear" w:pos="9072"/>
              </w:tabs>
              <w:ind w:right="183"/>
              <w:jc w:val="center"/>
              <w:rPr>
                <w:i w:val="0"/>
                <w:sz w:val="22"/>
                <w:szCs w:val="22"/>
              </w:rPr>
            </w:pPr>
            <w:r w:rsidRPr="00FF38DC">
              <w:rPr>
                <w:i w:val="0"/>
                <w:sz w:val="22"/>
                <w:szCs w:val="22"/>
              </w:rPr>
              <w:t>Naziv sklopa</w:t>
            </w:r>
          </w:p>
        </w:tc>
        <w:tc>
          <w:tcPr>
            <w:tcW w:w="841" w:type="pct"/>
          </w:tcPr>
          <w:p w14:paraId="403F8710" w14:textId="77777777" w:rsidR="0089640C" w:rsidRPr="00FF38DC" w:rsidRDefault="0089640C" w:rsidP="007C1830">
            <w:pPr>
              <w:pStyle w:val="Glava"/>
              <w:tabs>
                <w:tab w:val="clear" w:pos="4536"/>
                <w:tab w:val="clear" w:pos="9072"/>
              </w:tabs>
              <w:rPr>
                <w:i w:val="0"/>
                <w:sz w:val="22"/>
                <w:szCs w:val="22"/>
              </w:rPr>
            </w:pPr>
            <w:r w:rsidRPr="00FF38DC">
              <w:rPr>
                <w:i w:val="0"/>
                <w:sz w:val="22"/>
                <w:szCs w:val="22"/>
              </w:rPr>
              <w:t>Ponudbena vrednost z DDV za ocenjeno količino</w:t>
            </w:r>
          </w:p>
        </w:tc>
        <w:tc>
          <w:tcPr>
            <w:tcW w:w="840" w:type="pct"/>
          </w:tcPr>
          <w:p w14:paraId="602D4C13" w14:textId="77777777" w:rsidR="0089640C" w:rsidRPr="00FF38DC" w:rsidRDefault="0089640C" w:rsidP="007C1830">
            <w:pPr>
              <w:pStyle w:val="Glava"/>
              <w:tabs>
                <w:tab w:val="clear" w:pos="4536"/>
                <w:tab w:val="clear" w:pos="9072"/>
              </w:tabs>
              <w:ind w:right="340"/>
              <w:rPr>
                <w:i w:val="0"/>
                <w:sz w:val="22"/>
                <w:szCs w:val="22"/>
              </w:rPr>
            </w:pPr>
            <w:r>
              <w:rPr>
                <w:i w:val="0"/>
                <w:sz w:val="22"/>
                <w:szCs w:val="22"/>
              </w:rPr>
              <w:t>Število živil po merilu »Shema kakovosti«</w:t>
            </w:r>
          </w:p>
        </w:tc>
      </w:tr>
      <w:tr w:rsidR="0089640C" w:rsidRPr="00FF38DC" w14:paraId="0F860871" w14:textId="77777777" w:rsidTr="005F7795">
        <w:tc>
          <w:tcPr>
            <w:tcW w:w="673" w:type="pct"/>
          </w:tcPr>
          <w:p w14:paraId="5FA6FBD8" w14:textId="77777777" w:rsidR="0089640C" w:rsidRPr="00FF38DC" w:rsidRDefault="0089640C" w:rsidP="007C1830">
            <w:pPr>
              <w:pStyle w:val="Glava"/>
              <w:tabs>
                <w:tab w:val="clear" w:pos="4536"/>
                <w:tab w:val="clear" w:pos="9072"/>
              </w:tabs>
              <w:ind w:right="502"/>
              <w:jc w:val="both"/>
              <w:rPr>
                <w:i w:val="0"/>
                <w:sz w:val="22"/>
                <w:szCs w:val="22"/>
              </w:rPr>
            </w:pPr>
            <w:r>
              <w:rPr>
                <w:i w:val="0"/>
                <w:sz w:val="22"/>
                <w:szCs w:val="22"/>
              </w:rPr>
              <w:t>2.</w:t>
            </w:r>
          </w:p>
        </w:tc>
        <w:tc>
          <w:tcPr>
            <w:tcW w:w="2647" w:type="pct"/>
          </w:tcPr>
          <w:p w14:paraId="241884FB" w14:textId="77777777" w:rsidR="0089640C" w:rsidRPr="00FF38DC" w:rsidRDefault="0089640C" w:rsidP="007C1830">
            <w:pPr>
              <w:pStyle w:val="Glava"/>
              <w:tabs>
                <w:tab w:val="clear" w:pos="4536"/>
                <w:tab w:val="clear" w:pos="9072"/>
              </w:tabs>
              <w:ind w:right="502"/>
              <w:jc w:val="both"/>
              <w:rPr>
                <w:i w:val="0"/>
                <w:sz w:val="22"/>
                <w:szCs w:val="22"/>
              </w:rPr>
            </w:pPr>
            <w:r>
              <w:rPr>
                <w:i w:val="0"/>
                <w:sz w:val="22"/>
                <w:szCs w:val="22"/>
              </w:rPr>
              <w:t>Sladoled</w:t>
            </w:r>
          </w:p>
        </w:tc>
        <w:tc>
          <w:tcPr>
            <w:tcW w:w="841" w:type="pct"/>
          </w:tcPr>
          <w:p w14:paraId="5BB26028" w14:textId="77777777" w:rsidR="0089640C" w:rsidRPr="00FF38DC" w:rsidRDefault="0089640C" w:rsidP="007C1830">
            <w:pPr>
              <w:pStyle w:val="Glava"/>
              <w:tabs>
                <w:tab w:val="clear" w:pos="4536"/>
                <w:tab w:val="clear" w:pos="9072"/>
              </w:tabs>
              <w:ind w:right="502"/>
              <w:jc w:val="both"/>
              <w:rPr>
                <w:i w:val="0"/>
                <w:sz w:val="22"/>
                <w:szCs w:val="22"/>
              </w:rPr>
            </w:pPr>
          </w:p>
        </w:tc>
        <w:tc>
          <w:tcPr>
            <w:tcW w:w="840" w:type="pct"/>
          </w:tcPr>
          <w:p w14:paraId="651FC99A" w14:textId="77777777" w:rsidR="0089640C" w:rsidRPr="00FF38DC" w:rsidRDefault="0089640C" w:rsidP="007C1830">
            <w:pPr>
              <w:pStyle w:val="Glava"/>
              <w:tabs>
                <w:tab w:val="clear" w:pos="4536"/>
                <w:tab w:val="clear" w:pos="9072"/>
              </w:tabs>
              <w:ind w:right="502"/>
              <w:jc w:val="both"/>
              <w:rPr>
                <w:i w:val="0"/>
                <w:sz w:val="22"/>
                <w:szCs w:val="22"/>
              </w:rPr>
            </w:pPr>
          </w:p>
        </w:tc>
      </w:tr>
      <w:tr w:rsidR="0089640C" w:rsidRPr="00FF38DC" w14:paraId="5F1A3616" w14:textId="77777777" w:rsidTr="005F7795">
        <w:tc>
          <w:tcPr>
            <w:tcW w:w="673" w:type="pct"/>
          </w:tcPr>
          <w:p w14:paraId="56A1FF04" w14:textId="77777777" w:rsidR="0089640C" w:rsidRPr="00FF38DC" w:rsidRDefault="0089640C" w:rsidP="007C1830">
            <w:pPr>
              <w:pStyle w:val="Glava"/>
              <w:tabs>
                <w:tab w:val="clear" w:pos="4536"/>
                <w:tab w:val="clear" w:pos="9072"/>
              </w:tabs>
              <w:ind w:right="502"/>
              <w:jc w:val="both"/>
              <w:rPr>
                <w:i w:val="0"/>
                <w:sz w:val="22"/>
                <w:szCs w:val="22"/>
              </w:rPr>
            </w:pPr>
            <w:r>
              <w:rPr>
                <w:i w:val="0"/>
                <w:sz w:val="22"/>
                <w:szCs w:val="22"/>
              </w:rPr>
              <w:t>5.</w:t>
            </w:r>
          </w:p>
        </w:tc>
        <w:tc>
          <w:tcPr>
            <w:tcW w:w="2647" w:type="pct"/>
          </w:tcPr>
          <w:p w14:paraId="1FC11180" w14:textId="77777777" w:rsidR="0089640C" w:rsidRPr="00FF38DC" w:rsidRDefault="0089640C" w:rsidP="007C1830">
            <w:pPr>
              <w:pStyle w:val="Glava"/>
              <w:tabs>
                <w:tab w:val="clear" w:pos="4536"/>
                <w:tab w:val="clear" w:pos="9072"/>
              </w:tabs>
              <w:ind w:right="502"/>
              <w:jc w:val="both"/>
              <w:rPr>
                <w:i w:val="0"/>
                <w:sz w:val="22"/>
                <w:szCs w:val="22"/>
              </w:rPr>
            </w:pPr>
            <w:r>
              <w:rPr>
                <w:i w:val="0"/>
                <w:sz w:val="22"/>
                <w:szCs w:val="22"/>
              </w:rPr>
              <w:t>Kozje mleko in izdelki</w:t>
            </w:r>
          </w:p>
        </w:tc>
        <w:tc>
          <w:tcPr>
            <w:tcW w:w="841" w:type="pct"/>
          </w:tcPr>
          <w:p w14:paraId="4CC91532" w14:textId="77777777" w:rsidR="0089640C" w:rsidRPr="00FF38DC" w:rsidRDefault="0089640C" w:rsidP="007C1830">
            <w:pPr>
              <w:pStyle w:val="Glava"/>
              <w:tabs>
                <w:tab w:val="clear" w:pos="4536"/>
                <w:tab w:val="clear" w:pos="9072"/>
              </w:tabs>
              <w:ind w:right="502"/>
              <w:jc w:val="both"/>
              <w:rPr>
                <w:i w:val="0"/>
                <w:sz w:val="22"/>
                <w:szCs w:val="22"/>
              </w:rPr>
            </w:pPr>
          </w:p>
        </w:tc>
        <w:tc>
          <w:tcPr>
            <w:tcW w:w="840" w:type="pct"/>
          </w:tcPr>
          <w:p w14:paraId="593EF3C2" w14:textId="77777777" w:rsidR="0089640C" w:rsidRPr="00FF38DC" w:rsidRDefault="0089640C" w:rsidP="007C1830">
            <w:pPr>
              <w:pStyle w:val="Glava"/>
              <w:tabs>
                <w:tab w:val="clear" w:pos="4536"/>
                <w:tab w:val="clear" w:pos="9072"/>
              </w:tabs>
              <w:ind w:right="502"/>
              <w:jc w:val="both"/>
              <w:rPr>
                <w:i w:val="0"/>
                <w:sz w:val="22"/>
                <w:szCs w:val="22"/>
              </w:rPr>
            </w:pPr>
          </w:p>
        </w:tc>
      </w:tr>
      <w:tr w:rsidR="0089640C" w:rsidRPr="00FF38DC" w14:paraId="5468C292" w14:textId="77777777" w:rsidTr="005F7795">
        <w:tc>
          <w:tcPr>
            <w:tcW w:w="673" w:type="pct"/>
          </w:tcPr>
          <w:p w14:paraId="6DF6DDEA" w14:textId="77777777" w:rsidR="0089640C" w:rsidRDefault="0089640C" w:rsidP="007C1830">
            <w:pPr>
              <w:pStyle w:val="Glava"/>
              <w:tabs>
                <w:tab w:val="clear" w:pos="4536"/>
                <w:tab w:val="clear" w:pos="9072"/>
              </w:tabs>
              <w:ind w:right="502"/>
              <w:jc w:val="both"/>
              <w:rPr>
                <w:i w:val="0"/>
                <w:sz w:val="22"/>
                <w:szCs w:val="22"/>
              </w:rPr>
            </w:pPr>
            <w:r>
              <w:rPr>
                <w:i w:val="0"/>
                <w:sz w:val="22"/>
                <w:szCs w:val="22"/>
              </w:rPr>
              <w:t>16.</w:t>
            </w:r>
          </w:p>
        </w:tc>
        <w:tc>
          <w:tcPr>
            <w:tcW w:w="2647" w:type="pct"/>
          </w:tcPr>
          <w:p w14:paraId="32AC3A71" w14:textId="77777777" w:rsidR="0089640C" w:rsidRDefault="0089640C" w:rsidP="007C1830">
            <w:pPr>
              <w:pStyle w:val="Glava"/>
              <w:tabs>
                <w:tab w:val="clear" w:pos="4536"/>
                <w:tab w:val="clear" w:pos="9072"/>
              </w:tabs>
              <w:ind w:right="502"/>
              <w:jc w:val="both"/>
              <w:rPr>
                <w:i w:val="0"/>
                <w:sz w:val="22"/>
                <w:szCs w:val="22"/>
              </w:rPr>
            </w:pPr>
            <w:r>
              <w:rPr>
                <w:i w:val="0"/>
                <w:sz w:val="22"/>
                <w:szCs w:val="22"/>
              </w:rPr>
              <w:t>Sveže ribe</w:t>
            </w:r>
          </w:p>
        </w:tc>
        <w:tc>
          <w:tcPr>
            <w:tcW w:w="841" w:type="pct"/>
          </w:tcPr>
          <w:p w14:paraId="144AD233" w14:textId="77777777" w:rsidR="0089640C" w:rsidRPr="00FF38DC" w:rsidRDefault="0089640C" w:rsidP="007C1830">
            <w:pPr>
              <w:pStyle w:val="Glava"/>
              <w:tabs>
                <w:tab w:val="clear" w:pos="4536"/>
                <w:tab w:val="clear" w:pos="9072"/>
              </w:tabs>
              <w:ind w:right="502"/>
              <w:jc w:val="both"/>
              <w:rPr>
                <w:i w:val="0"/>
                <w:sz w:val="22"/>
                <w:szCs w:val="22"/>
              </w:rPr>
            </w:pPr>
          </w:p>
        </w:tc>
        <w:tc>
          <w:tcPr>
            <w:tcW w:w="840" w:type="pct"/>
          </w:tcPr>
          <w:p w14:paraId="156EBD81" w14:textId="77777777" w:rsidR="0089640C" w:rsidRPr="00FF38DC" w:rsidRDefault="0089640C" w:rsidP="007C1830">
            <w:pPr>
              <w:pStyle w:val="Glava"/>
              <w:tabs>
                <w:tab w:val="clear" w:pos="4536"/>
                <w:tab w:val="clear" w:pos="9072"/>
              </w:tabs>
              <w:ind w:right="502"/>
              <w:jc w:val="both"/>
              <w:rPr>
                <w:i w:val="0"/>
                <w:sz w:val="22"/>
                <w:szCs w:val="22"/>
              </w:rPr>
            </w:pPr>
          </w:p>
        </w:tc>
      </w:tr>
      <w:tr w:rsidR="0089640C" w:rsidRPr="00FF38DC" w14:paraId="1811405A" w14:textId="77777777" w:rsidTr="005F7795">
        <w:tc>
          <w:tcPr>
            <w:tcW w:w="673" w:type="pct"/>
          </w:tcPr>
          <w:p w14:paraId="0A33FD24" w14:textId="32637344" w:rsidR="0089640C" w:rsidRDefault="005F7795" w:rsidP="007C1830">
            <w:pPr>
              <w:pStyle w:val="Glava"/>
              <w:tabs>
                <w:tab w:val="clear" w:pos="4536"/>
                <w:tab w:val="clear" w:pos="9072"/>
              </w:tabs>
              <w:ind w:right="502"/>
              <w:jc w:val="both"/>
              <w:rPr>
                <w:i w:val="0"/>
                <w:sz w:val="22"/>
                <w:szCs w:val="22"/>
              </w:rPr>
            </w:pPr>
            <w:r>
              <w:rPr>
                <w:i w:val="0"/>
                <w:sz w:val="22"/>
                <w:szCs w:val="22"/>
              </w:rPr>
              <w:t>37.</w:t>
            </w:r>
          </w:p>
        </w:tc>
        <w:tc>
          <w:tcPr>
            <w:tcW w:w="2647" w:type="pct"/>
          </w:tcPr>
          <w:p w14:paraId="0783065A" w14:textId="3DE33726" w:rsidR="0089640C" w:rsidRDefault="0089640C" w:rsidP="007C1830">
            <w:pPr>
              <w:pStyle w:val="Glava"/>
              <w:tabs>
                <w:tab w:val="clear" w:pos="4536"/>
                <w:tab w:val="clear" w:pos="9072"/>
              </w:tabs>
              <w:ind w:right="502"/>
              <w:jc w:val="both"/>
              <w:rPr>
                <w:i w:val="0"/>
                <w:sz w:val="22"/>
                <w:szCs w:val="22"/>
              </w:rPr>
            </w:pPr>
            <w:proofErr w:type="spellStart"/>
            <w:r>
              <w:rPr>
                <w:i w:val="0"/>
                <w:sz w:val="22"/>
                <w:szCs w:val="22"/>
              </w:rPr>
              <w:t>Bio</w:t>
            </w:r>
            <w:proofErr w:type="spellEnd"/>
            <w:r>
              <w:rPr>
                <w:i w:val="0"/>
                <w:sz w:val="22"/>
                <w:szCs w:val="22"/>
              </w:rPr>
              <w:t xml:space="preserve"> kruh in </w:t>
            </w:r>
            <w:proofErr w:type="spellStart"/>
            <w:r w:rsidR="005F7795">
              <w:rPr>
                <w:i w:val="0"/>
                <w:sz w:val="22"/>
                <w:szCs w:val="22"/>
              </w:rPr>
              <w:t>bio</w:t>
            </w:r>
            <w:proofErr w:type="spellEnd"/>
            <w:r w:rsidR="005F7795">
              <w:rPr>
                <w:i w:val="0"/>
                <w:sz w:val="22"/>
                <w:szCs w:val="22"/>
              </w:rPr>
              <w:t xml:space="preserve"> </w:t>
            </w:r>
            <w:r>
              <w:rPr>
                <w:i w:val="0"/>
                <w:sz w:val="22"/>
                <w:szCs w:val="22"/>
              </w:rPr>
              <w:t>pekovsko pecivo II.</w:t>
            </w:r>
          </w:p>
        </w:tc>
        <w:tc>
          <w:tcPr>
            <w:tcW w:w="841" w:type="pct"/>
          </w:tcPr>
          <w:p w14:paraId="48976DFB" w14:textId="77777777" w:rsidR="0089640C" w:rsidRPr="00FF38DC" w:rsidRDefault="0089640C" w:rsidP="007C1830">
            <w:pPr>
              <w:pStyle w:val="Glava"/>
              <w:tabs>
                <w:tab w:val="clear" w:pos="4536"/>
                <w:tab w:val="clear" w:pos="9072"/>
              </w:tabs>
              <w:ind w:right="502"/>
              <w:jc w:val="both"/>
              <w:rPr>
                <w:i w:val="0"/>
                <w:sz w:val="22"/>
                <w:szCs w:val="22"/>
              </w:rPr>
            </w:pPr>
          </w:p>
        </w:tc>
        <w:tc>
          <w:tcPr>
            <w:tcW w:w="840" w:type="pct"/>
          </w:tcPr>
          <w:p w14:paraId="7463145E" w14:textId="77777777" w:rsidR="0089640C" w:rsidRPr="00FF38DC" w:rsidRDefault="0089640C" w:rsidP="007C1830">
            <w:pPr>
              <w:pStyle w:val="Glava"/>
              <w:tabs>
                <w:tab w:val="clear" w:pos="4536"/>
                <w:tab w:val="clear" w:pos="9072"/>
              </w:tabs>
              <w:ind w:right="502"/>
              <w:jc w:val="both"/>
              <w:rPr>
                <w:i w:val="0"/>
                <w:sz w:val="22"/>
                <w:szCs w:val="22"/>
              </w:rPr>
            </w:pPr>
          </w:p>
        </w:tc>
      </w:tr>
    </w:tbl>
    <w:p w14:paraId="1D830F6F" w14:textId="36B23944" w:rsidR="00383562" w:rsidRDefault="00383562" w:rsidP="00383562">
      <w:pPr>
        <w:pStyle w:val="Glava"/>
        <w:tabs>
          <w:tab w:val="clear" w:pos="4536"/>
          <w:tab w:val="clear" w:pos="9072"/>
        </w:tabs>
        <w:jc w:val="both"/>
        <w:rPr>
          <w:i w:val="0"/>
          <w:sz w:val="22"/>
          <w:szCs w:val="22"/>
        </w:rPr>
      </w:pPr>
    </w:p>
    <w:p w14:paraId="6E4BB6FF" w14:textId="77777777" w:rsidR="0089640C" w:rsidRPr="00DB6262" w:rsidRDefault="0089640C"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9029FC">
      <w:pPr>
        <w:pStyle w:val="Odstavekseznama"/>
        <w:numPr>
          <w:ilvl w:val="0"/>
          <w:numId w:val="38"/>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9029FC">
      <w:pPr>
        <w:pStyle w:val="Odstavekseznama"/>
        <w:numPr>
          <w:ilvl w:val="0"/>
          <w:numId w:val="38"/>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9029FC">
      <w:pPr>
        <w:pStyle w:val="Odstavekseznama"/>
        <w:numPr>
          <w:ilvl w:val="0"/>
          <w:numId w:val="38"/>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9029FC">
      <w:pPr>
        <w:pStyle w:val="Odstavekseznama"/>
        <w:numPr>
          <w:ilvl w:val="0"/>
          <w:numId w:val="38"/>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11EB3645"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154DEF" w:rsidRPr="00DB6262">
        <w:rPr>
          <w:i w:val="0"/>
          <w:sz w:val="22"/>
          <w:szCs w:val="22"/>
        </w:rPr>
        <w:t xml:space="preserve">Sukcesivna dobava </w:t>
      </w:r>
      <w:r w:rsidR="00D66934">
        <w:rPr>
          <w:i w:val="0"/>
          <w:sz w:val="22"/>
          <w:szCs w:val="22"/>
        </w:rPr>
        <w:t xml:space="preserve">konvencionalnih </w:t>
      </w:r>
      <w:r w:rsidR="00154DEF" w:rsidRPr="00DB6262">
        <w:rPr>
          <w:i w:val="0"/>
          <w:sz w:val="22"/>
          <w:szCs w:val="22"/>
        </w:rPr>
        <w:t>živil</w:t>
      </w:r>
      <w:r w:rsidR="00106764" w:rsidRPr="00DB6262">
        <w:rPr>
          <w:i w:val="0"/>
          <w:sz w:val="22"/>
          <w:szCs w:val="22"/>
        </w:rPr>
        <w:t xml:space="preserve"> </w:t>
      </w:r>
      <w:r w:rsidR="004240D1">
        <w:rPr>
          <w:i w:val="0"/>
          <w:sz w:val="22"/>
          <w:szCs w:val="22"/>
        </w:rPr>
        <w:t xml:space="preserve">in živil iz shem kakovosti </w:t>
      </w:r>
      <w:r w:rsidR="00106764" w:rsidRPr="00DB6262">
        <w:rPr>
          <w:i w:val="0"/>
          <w:sz w:val="22"/>
          <w:szCs w:val="22"/>
        </w:rPr>
        <w:t xml:space="preserve">po sklopih </w:t>
      </w:r>
      <w:r w:rsidR="00106764" w:rsidRPr="0096139B">
        <w:rPr>
          <w:i w:val="0"/>
          <w:sz w:val="22"/>
          <w:szCs w:val="22"/>
        </w:rPr>
        <w:t>za obdobje treh let</w:t>
      </w:r>
      <w:r w:rsidR="00106764" w:rsidRPr="00DB6262">
        <w:rPr>
          <w:i w:val="0"/>
          <w:sz w:val="22"/>
          <w:szCs w:val="22"/>
        </w:rPr>
        <w:t xml:space="preserve"> za potrebe</w:t>
      </w:r>
      <w:r w:rsidR="0096139B">
        <w:rPr>
          <w:i w:val="0"/>
          <w:sz w:val="22"/>
          <w:szCs w:val="22"/>
        </w:rPr>
        <w:t xml:space="preserve"> Vrtca Hansa Christiana Andersena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4308AD32"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154DEF" w:rsidRPr="00DB6262">
        <w:rPr>
          <w:i w:val="0"/>
          <w:sz w:val="22"/>
          <w:szCs w:val="22"/>
        </w:rPr>
        <w:t xml:space="preserve">Sukcesivna dobava </w:t>
      </w:r>
      <w:r w:rsidR="00127AB8">
        <w:rPr>
          <w:i w:val="0"/>
          <w:sz w:val="22"/>
          <w:szCs w:val="22"/>
        </w:rPr>
        <w:t xml:space="preserve">konvencionalnih </w:t>
      </w:r>
      <w:r w:rsidR="00154DEF" w:rsidRPr="00DB6262">
        <w:rPr>
          <w:i w:val="0"/>
          <w:sz w:val="22"/>
          <w:szCs w:val="22"/>
        </w:rPr>
        <w:t>živil</w:t>
      </w:r>
      <w:r w:rsidRPr="00DB6262">
        <w:rPr>
          <w:i w:val="0"/>
          <w:sz w:val="22"/>
          <w:szCs w:val="22"/>
        </w:rPr>
        <w:t xml:space="preserve"> </w:t>
      </w:r>
      <w:r w:rsidR="004240D1">
        <w:rPr>
          <w:i w:val="0"/>
          <w:sz w:val="22"/>
          <w:szCs w:val="22"/>
        </w:rPr>
        <w:t xml:space="preserve">in živil iz shem kakovosti </w:t>
      </w:r>
      <w:r w:rsidRPr="00DB6262">
        <w:rPr>
          <w:i w:val="0"/>
          <w:sz w:val="22"/>
          <w:szCs w:val="22"/>
        </w:rPr>
        <w:t xml:space="preserve">po sklopih </w:t>
      </w:r>
      <w:r w:rsidRPr="0096139B">
        <w:rPr>
          <w:i w:val="0"/>
          <w:sz w:val="22"/>
          <w:szCs w:val="22"/>
        </w:rPr>
        <w:t xml:space="preserve">za </w:t>
      </w:r>
      <w:r w:rsidR="00845301" w:rsidRPr="0096139B">
        <w:rPr>
          <w:i w:val="0"/>
          <w:sz w:val="22"/>
          <w:szCs w:val="22"/>
        </w:rPr>
        <w:t>obdobje treh</w:t>
      </w:r>
      <w:r w:rsidR="00106764" w:rsidRPr="0096139B">
        <w:rPr>
          <w:i w:val="0"/>
          <w:sz w:val="22"/>
          <w:szCs w:val="22"/>
        </w:rPr>
        <w:t xml:space="preserve"> let</w:t>
      </w:r>
      <w:r w:rsidR="00106764" w:rsidRPr="00DB6262">
        <w:rPr>
          <w:i w:val="0"/>
          <w:sz w:val="22"/>
          <w:szCs w:val="22"/>
        </w:rPr>
        <w:t xml:space="preserve"> za </w:t>
      </w:r>
      <w:r w:rsidRPr="00DB6262">
        <w:rPr>
          <w:i w:val="0"/>
          <w:sz w:val="22"/>
          <w:szCs w:val="22"/>
        </w:rPr>
        <w:t>potrebe</w:t>
      </w:r>
      <w:r w:rsidR="0096139B">
        <w:rPr>
          <w:i w:val="0"/>
          <w:sz w:val="22"/>
          <w:szCs w:val="22"/>
        </w:rPr>
        <w:t xml:space="preserve"> Vrtca Hansa Christiana Andersena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9029FC">
            <w:pPr>
              <w:pStyle w:val="Glava"/>
              <w:numPr>
                <w:ilvl w:val="0"/>
                <w:numId w:val="39"/>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9029FC">
            <w:pPr>
              <w:pStyle w:val="Glava"/>
              <w:numPr>
                <w:ilvl w:val="0"/>
                <w:numId w:val="39"/>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9029FC">
            <w:pPr>
              <w:pStyle w:val="Glava"/>
              <w:numPr>
                <w:ilvl w:val="0"/>
                <w:numId w:val="39"/>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9029FC">
      <w:pPr>
        <w:pStyle w:val="Odstavekseznama"/>
        <w:numPr>
          <w:ilvl w:val="0"/>
          <w:numId w:val="40"/>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9" w:history="1">
        <w:r w:rsidRPr="00DB6262">
          <w:rPr>
            <w:rStyle w:val="Hiperpovezava"/>
            <w:color w:val="auto"/>
            <w:sz w:val="22"/>
            <w:szCs w:val="22"/>
          </w:rPr>
          <w:t>https://www.ljubljana.si/sl/mestni-svet/mestni-svet-mol/</w:t>
        </w:r>
      </w:hyperlink>
      <w:r w:rsidRPr="00DB6262">
        <w:rPr>
          <w:sz w:val="22"/>
          <w:szCs w:val="22"/>
        </w:rPr>
        <w:t xml:space="preserve">, </w:t>
      </w:r>
      <w:hyperlink r:id="rId10"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49EA6" w14:textId="77777777" w:rsidR="00457761" w:rsidRDefault="00457761">
      <w:r>
        <w:separator/>
      </w:r>
    </w:p>
  </w:endnote>
  <w:endnote w:type="continuationSeparator" w:id="0">
    <w:p w14:paraId="1762DBF4" w14:textId="77777777" w:rsidR="00457761" w:rsidRDefault="00457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6A3B327E" w:rsidR="00457761" w:rsidRPr="00CD1C88" w:rsidRDefault="00457761"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01D3B">
      <w:rPr>
        <w:rStyle w:val="tevilkastrani"/>
        <w:i w:val="0"/>
        <w:noProof/>
        <w:sz w:val="18"/>
        <w:szCs w:val="18"/>
      </w:rPr>
      <w:t>6</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01D3B">
      <w:rPr>
        <w:rStyle w:val="tevilkastrani"/>
        <w:i w:val="0"/>
        <w:noProof/>
        <w:sz w:val="18"/>
        <w:szCs w:val="18"/>
      </w:rPr>
      <w:t>11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67247" w14:textId="77777777" w:rsidR="00457761" w:rsidRDefault="00457761">
      <w:r>
        <w:separator/>
      </w:r>
    </w:p>
  </w:footnote>
  <w:footnote w:type="continuationSeparator" w:id="0">
    <w:p w14:paraId="5E9D8E54" w14:textId="77777777" w:rsidR="00457761" w:rsidRDefault="004577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3AA584E"/>
    <w:multiLevelType w:val="hybridMultilevel"/>
    <w:tmpl w:val="820C84D4"/>
    <w:lvl w:ilvl="0" w:tplc="2E8C06E6">
      <w:start w:val="15"/>
      <w:numFmt w:val="bullet"/>
      <w:lvlText w:val="-"/>
      <w:lvlJc w:val="left"/>
      <w:pPr>
        <w:ind w:left="720" w:hanging="360"/>
      </w:pPr>
      <w:rPr>
        <w:rFonts w:ascii="Tms Rmn" w:hAnsi="Tms Rmn" w:hint="default"/>
        <w:color w:val="000000" w:themeColor="text1"/>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3"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23537E5"/>
    <w:multiLevelType w:val="hybridMultilevel"/>
    <w:tmpl w:val="2138B388"/>
    <w:lvl w:ilvl="0" w:tplc="73DAE0A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5"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30"/>
  </w:num>
  <w:num w:numId="3">
    <w:abstractNumId w:val="21"/>
  </w:num>
  <w:num w:numId="4">
    <w:abstractNumId w:val="27"/>
  </w:num>
  <w:num w:numId="5">
    <w:abstractNumId w:val="44"/>
  </w:num>
  <w:num w:numId="6">
    <w:abstractNumId w:val="0"/>
  </w:num>
  <w:num w:numId="7">
    <w:abstractNumId w:val="41"/>
  </w:num>
  <w:num w:numId="8">
    <w:abstractNumId w:val="16"/>
  </w:num>
  <w:num w:numId="9">
    <w:abstractNumId w:val="5"/>
  </w:num>
  <w:num w:numId="10">
    <w:abstractNumId w:val="12"/>
  </w:num>
  <w:num w:numId="11">
    <w:abstractNumId w:val="43"/>
  </w:num>
  <w:num w:numId="12">
    <w:abstractNumId w:val="42"/>
  </w:num>
  <w:num w:numId="13">
    <w:abstractNumId w:val="14"/>
  </w:num>
  <w:num w:numId="14">
    <w:abstractNumId w:val="3"/>
  </w:num>
  <w:num w:numId="15">
    <w:abstractNumId w:val="9"/>
  </w:num>
  <w:num w:numId="16">
    <w:abstractNumId w:val="2"/>
  </w:num>
  <w:num w:numId="17">
    <w:abstractNumId w:val="11"/>
  </w:num>
  <w:num w:numId="18">
    <w:abstractNumId w:val="31"/>
  </w:num>
  <w:num w:numId="19">
    <w:abstractNumId w:val="10"/>
  </w:num>
  <w:num w:numId="20">
    <w:abstractNumId w:val="7"/>
  </w:num>
  <w:num w:numId="21">
    <w:abstractNumId w:val="39"/>
  </w:num>
  <w:num w:numId="22">
    <w:abstractNumId w:val="15"/>
  </w:num>
  <w:num w:numId="23">
    <w:abstractNumId w:val="35"/>
  </w:num>
  <w:num w:numId="24">
    <w:abstractNumId w:val="26"/>
  </w:num>
  <w:num w:numId="25">
    <w:abstractNumId w:val="38"/>
  </w:num>
  <w:num w:numId="26">
    <w:abstractNumId w:val="20"/>
  </w:num>
  <w:num w:numId="27">
    <w:abstractNumId w:val="45"/>
  </w:num>
  <w:num w:numId="28">
    <w:abstractNumId w:val="23"/>
  </w:num>
  <w:num w:numId="29">
    <w:abstractNumId w:val="32"/>
  </w:num>
  <w:num w:numId="30">
    <w:abstractNumId w:val="24"/>
  </w:num>
  <w:num w:numId="31">
    <w:abstractNumId w:val="13"/>
  </w:num>
  <w:num w:numId="32">
    <w:abstractNumId w:val="40"/>
  </w:num>
  <w:num w:numId="33">
    <w:abstractNumId w:val="34"/>
  </w:num>
  <w:num w:numId="34">
    <w:abstractNumId w:val="6"/>
  </w:num>
  <w:num w:numId="35">
    <w:abstractNumId w:val="25"/>
  </w:num>
  <w:num w:numId="36">
    <w:abstractNumId w:val="28"/>
  </w:num>
  <w:num w:numId="37">
    <w:abstractNumId w:val="37"/>
  </w:num>
  <w:num w:numId="38">
    <w:abstractNumId w:val="36"/>
  </w:num>
  <w:num w:numId="39">
    <w:abstractNumId w:val="1"/>
  </w:num>
  <w:num w:numId="40">
    <w:abstractNumId w:val="29"/>
  </w:num>
  <w:num w:numId="41">
    <w:abstractNumId w:val="18"/>
  </w:num>
  <w:num w:numId="42">
    <w:abstractNumId w:val="8"/>
  </w:num>
  <w:num w:numId="43">
    <w:abstractNumId w:val="19"/>
  </w:num>
  <w:num w:numId="44">
    <w:abstractNumId w:val="17"/>
  </w:num>
  <w:num w:numId="45">
    <w:abstractNumId w:val="33"/>
  </w:num>
  <w:num w:numId="46">
    <w:abstractNumId w:val="22"/>
  </w:num>
  <w:num w:numId="47">
    <w:abstractNumId w:val="21"/>
    <w:lvlOverride w:ilvl="0">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1D3B"/>
    <w:rsid w:val="00002751"/>
    <w:rsid w:val="0000324A"/>
    <w:rsid w:val="000035C8"/>
    <w:rsid w:val="000048C3"/>
    <w:rsid w:val="000055BA"/>
    <w:rsid w:val="00005952"/>
    <w:rsid w:val="00005B05"/>
    <w:rsid w:val="000071D9"/>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2627"/>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5D2"/>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148B"/>
    <w:rsid w:val="001D2804"/>
    <w:rsid w:val="001D2FA8"/>
    <w:rsid w:val="001D40F5"/>
    <w:rsid w:val="001D5FE0"/>
    <w:rsid w:val="001D6BCE"/>
    <w:rsid w:val="001D7308"/>
    <w:rsid w:val="001D788F"/>
    <w:rsid w:val="001D7BBE"/>
    <w:rsid w:val="001D7C60"/>
    <w:rsid w:val="001E0367"/>
    <w:rsid w:val="001E087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4FF"/>
    <w:rsid w:val="0028650E"/>
    <w:rsid w:val="00290057"/>
    <w:rsid w:val="0029018B"/>
    <w:rsid w:val="0029147C"/>
    <w:rsid w:val="00291C4E"/>
    <w:rsid w:val="00291FBE"/>
    <w:rsid w:val="002920AD"/>
    <w:rsid w:val="00293288"/>
    <w:rsid w:val="00293E6C"/>
    <w:rsid w:val="00293F2F"/>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1EB"/>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22B3"/>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4FF2"/>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6CDD"/>
    <w:rsid w:val="004078EB"/>
    <w:rsid w:val="00407C01"/>
    <w:rsid w:val="00407E4A"/>
    <w:rsid w:val="00407FA8"/>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3BCA"/>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57761"/>
    <w:rsid w:val="004608FA"/>
    <w:rsid w:val="0046174E"/>
    <w:rsid w:val="00462C16"/>
    <w:rsid w:val="00462FAD"/>
    <w:rsid w:val="00464135"/>
    <w:rsid w:val="00464B03"/>
    <w:rsid w:val="00465381"/>
    <w:rsid w:val="004664B3"/>
    <w:rsid w:val="004675D5"/>
    <w:rsid w:val="00471255"/>
    <w:rsid w:val="0047279D"/>
    <w:rsid w:val="00473608"/>
    <w:rsid w:val="00473D5E"/>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852"/>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0B7A"/>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5C77"/>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B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58D"/>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5F779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3E1B"/>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3C83"/>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2D30"/>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559A"/>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67C92"/>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830"/>
    <w:rsid w:val="007C1CE0"/>
    <w:rsid w:val="007C1ED6"/>
    <w:rsid w:val="007C699B"/>
    <w:rsid w:val="007C6F17"/>
    <w:rsid w:val="007D0149"/>
    <w:rsid w:val="007D477B"/>
    <w:rsid w:val="007D4B9A"/>
    <w:rsid w:val="007D587D"/>
    <w:rsid w:val="007D5D2F"/>
    <w:rsid w:val="007D73C9"/>
    <w:rsid w:val="007E0764"/>
    <w:rsid w:val="007E0FA5"/>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3405B"/>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1DA"/>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4AFA"/>
    <w:rsid w:val="0088574A"/>
    <w:rsid w:val="00886629"/>
    <w:rsid w:val="00886B9F"/>
    <w:rsid w:val="008873C9"/>
    <w:rsid w:val="00891681"/>
    <w:rsid w:val="00892FBA"/>
    <w:rsid w:val="0089415D"/>
    <w:rsid w:val="00894B35"/>
    <w:rsid w:val="00894E1B"/>
    <w:rsid w:val="00894FBC"/>
    <w:rsid w:val="00896268"/>
    <w:rsid w:val="0089640C"/>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216A"/>
    <w:rsid w:val="008F29CD"/>
    <w:rsid w:val="008F3ADE"/>
    <w:rsid w:val="008F45BC"/>
    <w:rsid w:val="008F4CE0"/>
    <w:rsid w:val="008F4D14"/>
    <w:rsid w:val="008F5108"/>
    <w:rsid w:val="008F5B3B"/>
    <w:rsid w:val="008F63E2"/>
    <w:rsid w:val="008F71A0"/>
    <w:rsid w:val="00900940"/>
    <w:rsid w:val="0090279E"/>
    <w:rsid w:val="009029FC"/>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379"/>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7D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39B"/>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255E"/>
    <w:rsid w:val="009D36E5"/>
    <w:rsid w:val="009D3FAF"/>
    <w:rsid w:val="009D5EF3"/>
    <w:rsid w:val="009D6063"/>
    <w:rsid w:val="009D6626"/>
    <w:rsid w:val="009D6DDA"/>
    <w:rsid w:val="009D7082"/>
    <w:rsid w:val="009D76E8"/>
    <w:rsid w:val="009D7F85"/>
    <w:rsid w:val="009E16DA"/>
    <w:rsid w:val="009E2AA9"/>
    <w:rsid w:val="009E3C49"/>
    <w:rsid w:val="009E3E97"/>
    <w:rsid w:val="009E566B"/>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4A6"/>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6F89"/>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5F55"/>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17A4"/>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920"/>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3E7E"/>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0CEF"/>
    <w:rsid w:val="00D92C0D"/>
    <w:rsid w:val="00D93C66"/>
    <w:rsid w:val="00D93CBE"/>
    <w:rsid w:val="00D948BB"/>
    <w:rsid w:val="00D95472"/>
    <w:rsid w:val="00D9562E"/>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3DE1"/>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5B07"/>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09C7"/>
    <w:rsid w:val="00FC1988"/>
    <w:rsid w:val="00FC5136"/>
    <w:rsid w:val="00FC5DC5"/>
    <w:rsid w:val="00FC67CC"/>
    <w:rsid w:val="00FC7277"/>
    <w:rsid w:val="00FC76AB"/>
    <w:rsid w:val="00FD0E71"/>
    <w:rsid w:val="00FD136D"/>
    <w:rsid w:val="00FD244A"/>
    <w:rsid w:val="00FD2618"/>
    <w:rsid w:val="00FD2708"/>
    <w:rsid w:val="00FD301B"/>
    <w:rsid w:val="00FD35AC"/>
    <w:rsid w:val="00FD44F6"/>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F29CD"/>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3022B3"/>
    <w:pPr>
      <w:tabs>
        <w:tab w:val="left" w:pos="480"/>
        <w:tab w:val="right" w:leader="dot" w:pos="9867"/>
      </w:tabs>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hyperlink" Target="https://www.ljubljana.si/sl/mestna-obcina/zupan/" TargetMode="External"/><Relationship Id="rId4" Type="http://schemas.openxmlformats.org/officeDocument/2006/relationships/settings" Target="settings.xml"/><Relationship Id="rId9"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46180-DCBA-41A3-A15D-B30CCE77C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1626</Words>
  <Characters>11286</Characters>
  <Application>Microsoft Office Word</Application>
  <DocSecurity>0</DocSecurity>
  <Lines>94</Lines>
  <Paragraphs>25</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12887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Alenka Mihelčič</cp:lastModifiedBy>
  <cp:revision>4</cp:revision>
  <cp:lastPrinted>2025-01-23T13:08:00Z</cp:lastPrinted>
  <dcterms:created xsi:type="dcterms:W3CDTF">2025-01-23T13:11:00Z</dcterms:created>
  <dcterms:modified xsi:type="dcterms:W3CDTF">2025-01-23T13:11:00Z</dcterms:modified>
</cp:coreProperties>
</file>