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B98" w:rsidRPr="00BE14A1" w:rsidRDefault="006649A9" w:rsidP="001C51E1">
      <w:pPr>
        <w:tabs>
          <w:tab w:val="center" w:pos="4536"/>
          <w:tab w:val="right" w:pos="9072"/>
        </w:tabs>
        <w:spacing w:after="0" w:line="240" w:lineRule="auto"/>
        <w:rPr>
          <w:rFonts w:ascii="Times New Roman" w:eastAsia="Times New Roman" w:hAnsi="Times New Roman" w:cs="Times New Roman"/>
          <w:i/>
          <w:sz w:val="24"/>
          <w:szCs w:val="20"/>
          <w:lang w:eastAsia="sl-SI"/>
        </w:rPr>
      </w:pPr>
      <w:r>
        <w:rPr>
          <w:rFonts w:ascii="Times New Roman" w:eastAsia="Times New Roman" w:hAnsi="Times New Roman" w:cs="Times New Roman"/>
          <w:i/>
          <w:sz w:val="24"/>
          <w:szCs w:val="20"/>
          <w:lang w:eastAsia="sl-SI"/>
        </w:rPr>
        <w:t xml:space="preserve">   </w:t>
      </w:r>
      <w:r w:rsidR="00D10089">
        <w:rPr>
          <w:rFonts w:ascii="Times New Roman" w:eastAsia="Times New Roman" w:hAnsi="Times New Roman" w:cs="Times New Roman"/>
          <w:i/>
          <w:sz w:val="24"/>
          <w:szCs w:val="20"/>
          <w:lang w:eastAsia="sl-SI"/>
        </w:rPr>
        <w:t xml:space="preserve">  </w:t>
      </w:r>
      <w:r w:rsidR="00277857">
        <w:rPr>
          <w:rFonts w:ascii="Times New Roman" w:eastAsia="Times New Roman" w:hAnsi="Times New Roman" w:cs="Times New Roman"/>
          <w:i/>
          <w:sz w:val="24"/>
          <w:szCs w:val="20"/>
          <w:lang w:eastAsia="sl-SI"/>
        </w:rPr>
        <w:t xml:space="preserve">          </w:t>
      </w:r>
      <w:r w:rsidR="00944935">
        <w:rPr>
          <w:rFonts w:ascii="Times New Roman" w:eastAsia="Times New Roman" w:hAnsi="Times New Roman" w:cs="Times New Roman"/>
          <w:i/>
          <w:sz w:val="24"/>
          <w:szCs w:val="20"/>
          <w:lang w:eastAsia="sl-SI"/>
        </w:rPr>
        <w:t xml:space="preserve">        </w:t>
      </w:r>
      <w:r w:rsidR="000A4171">
        <w:rPr>
          <w:noProof/>
          <w:lang w:eastAsia="sl-SI"/>
        </w:rPr>
        <w:drawing>
          <wp:inline distT="0" distB="0" distL="0" distR="0" wp14:anchorId="7C16C67B" wp14:editId="10C952B3">
            <wp:extent cx="2909570" cy="1385570"/>
            <wp:effectExtent l="0" t="0" r="5080" b="5080"/>
            <wp:docPr id="6" name="Slika 6"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MU_Civit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9570" cy="1385570"/>
                    </a:xfrm>
                    <a:prstGeom prst="rect">
                      <a:avLst/>
                    </a:prstGeom>
                    <a:noFill/>
                    <a:ln>
                      <a:noFill/>
                    </a:ln>
                  </pic:spPr>
                </pic:pic>
              </a:graphicData>
            </a:graphic>
          </wp:inline>
        </w:drawing>
      </w: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3F50CB" w:rsidRDefault="00A752F5" w:rsidP="000A4171">
      <w:pPr>
        <w:spacing w:after="0" w:line="240" w:lineRule="auto"/>
        <w:ind w:left="1416"/>
        <w:jc w:val="both"/>
        <w:rPr>
          <w:rFonts w:ascii="Times New Roman" w:eastAsia="Times New Roman" w:hAnsi="Times New Roman" w:cs="Times New Roman"/>
          <w:lang w:eastAsia="sl-SI"/>
        </w:rPr>
      </w:pPr>
      <w:r w:rsidRPr="003F50CB">
        <w:rPr>
          <w:rFonts w:ascii="Times New Roman" w:eastAsia="Times New Roman" w:hAnsi="Times New Roman" w:cs="Times New Roman"/>
          <w:lang w:eastAsia="sl-SI"/>
        </w:rPr>
        <w:t>Številka: 430-</w:t>
      </w:r>
      <w:r w:rsidR="00074DFE">
        <w:rPr>
          <w:rFonts w:ascii="Times New Roman" w:eastAsia="Times New Roman" w:hAnsi="Times New Roman" w:cs="Times New Roman"/>
          <w:lang w:eastAsia="sl-SI"/>
        </w:rPr>
        <w:t>1538</w:t>
      </w:r>
      <w:r w:rsidR="003F50CB" w:rsidRPr="003F50CB">
        <w:rPr>
          <w:rFonts w:ascii="Times New Roman" w:eastAsia="Times New Roman" w:hAnsi="Times New Roman" w:cs="Times New Roman"/>
          <w:lang w:eastAsia="sl-SI"/>
        </w:rPr>
        <w:t>/2017</w:t>
      </w:r>
      <w:r w:rsidR="00256204">
        <w:rPr>
          <w:rFonts w:ascii="Times New Roman" w:eastAsia="Times New Roman" w:hAnsi="Times New Roman" w:cs="Times New Roman"/>
          <w:lang w:eastAsia="sl-SI"/>
        </w:rPr>
        <w:t>-</w:t>
      </w:r>
      <w:r w:rsidR="008914B1">
        <w:rPr>
          <w:rFonts w:ascii="Times New Roman" w:eastAsia="Times New Roman" w:hAnsi="Times New Roman" w:cs="Times New Roman"/>
          <w:lang w:eastAsia="sl-SI"/>
        </w:rPr>
        <w:t>9</w:t>
      </w:r>
    </w:p>
    <w:p w:rsidR="00091B98" w:rsidRPr="003F50CB" w:rsidRDefault="00A752F5" w:rsidP="000A4171">
      <w:pPr>
        <w:spacing w:after="0" w:line="240" w:lineRule="auto"/>
        <w:ind w:left="1416"/>
        <w:jc w:val="both"/>
        <w:rPr>
          <w:rFonts w:ascii="Times New Roman" w:eastAsia="Times New Roman" w:hAnsi="Times New Roman" w:cs="Times New Roman"/>
          <w:lang w:eastAsia="sl-SI"/>
        </w:rPr>
      </w:pPr>
      <w:r w:rsidRPr="003F50CB">
        <w:rPr>
          <w:rFonts w:ascii="Times New Roman" w:eastAsia="Times New Roman" w:hAnsi="Times New Roman" w:cs="Times New Roman"/>
          <w:lang w:eastAsia="sl-SI"/>
        </w:rPr>
        <w:t>Oznaka JN: 7560-1</w:t>
      </w:r>
      <w:r w:rsidR="003F50CB" w:rsidRPr="003F50CB">
        <w:rPr>
          <w:rFonts w:ascii="Times New Roman" w:eastAsia="Times New Roman" w:hAnsi="Times New Roman" w:cs="Times New Roman"/>
          <w:lang w:eastAsia="sl-SI"/>
        </w:rPr>
        <w:t>7</w:t>
      </w:r>
      <w:r w:rsidRPr="003F50CB">
        <w:rPr>
          <w:rFonts w:ascii="Times New Roman" w:eastAsia="Times New Roman" w:hAnsi="Times New Roman" w:cs="Times New Roman"/>
          <w:lang w:eastAsia="sl-SI"/>
        </w:rPr>
        <w:t>-2</w:t>
      </w:r>
      <w:r w:rsidR="00074DFE">
        <w:rPr>
          <w:rFonts w:ascii="Times New Roman" w:eastAsia="Times New Roman" w:hAnsi="Times New Roman" w:cs="Times New Roman"/>
          <w:lang w:eastAsia="sl-SI"/>
        </w:rPr>
        <w:t>00067</w:t>
      </w:r>
    </w:p>
    <w:p w:rsidR="00091B98" w:rsidRPr="00BE14A1" w:rsidRDefault="00091B98" w:rsidP="000A4171">
      <w:pPr>
        <w:spacing w:after="0" w:line="240" w:lineRule="auto"/>
        <w:ind w:left="1416"/>
        <w:jc w:val="both"/>
        <w:rPr>
          <w:rFonts w:ascii="Times New Roman" w:eastAsia="Times New Roman" w:hAnsi="Times New Roman" w:cs="Times New Roman"/>
          <w:lang w:eastAsia="sl-SI"/>
        </w:rPr>
      </w:pPr>
      <w:r w:rsidRPr="003F50CB">
        <w:rPr>
          <w:rFonts w:ascii="Times New Roman" w:eastAsia="Times New Roman" w:hAnsi="Times New Roman" w:cs="Times New Roman"/>
          <w:lang w:eastAsia="sl-SI"/>
        </w:rPr>
        <w:t>Datum:</w:t>
      </w:r>
      <w:r w:rsidRPr="00BE14A1">
        <w:rPr>
          <w:rFonts w:ascii="Times New Roman" w:eastAsia="Times New Roman" w:hAnsi="Times New Roman" w:cs="Times New Roman"/>
          <w:lang w:eastAsia="sl-SI"/>
        </w:rPr>
        <w:t xml:space="preserve"> </w:t>
      </w:r>
    </w:p>
    <w:p w:rsidR="00091B98" w:rsidRPr="00BE14A1" w:rsidRDefault="00091B98" w:rsidP="000A4171">
      <w:pPr>
        <w:spacing w:after="0" w:line="240" w:lineRule="auto"/>
        <w:ind w:left="336"/>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center"/>
        <w:rPr>
          <w:rFonts w:ascii="Times New Roman" w:eastAsia="Times New Roman" w:hAnsi="Times New Roman" w:cs="Times New Roman"/>
          <w:sz w:val="36"/>
          <w:szCs w:val="36"/>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center"/>
        <w:rPr>
          <w:rFonts w:ascii="Times New Roman" w:eastAsia="Times New Roman" w:hAnsi="Times New Roman" w:cs="Times New Roman"/>
          <w:b/>
          <w:color w:val="000000"/>
          <w:lang w:eastAsia="sl-SI"/>
        </w:rPr>
      </w:pPr>
    </w:p>
    <w:p w:rsidR="00091B98" w:rsidRPr="00BE14A1" w:rsidRDefault="00091B98" w:rsidP="00091B98">
      <w:pPr>
        <w:spacing w:after="0" w:line="240" w:lineRule="auto"/>
        <w:ind w:left="1080"/>
        <w:jc w:val="center"/>
        <w:rPr>
          <w:rFonts w:ascii="Times New Roman" w:eastAsia="Times New Roman" w:hAnsi="Times New Roman" w:cs="Times New Roman"/>
          <w:b/>
          <w:color w:val="000000"/>
          <w:lang w:eastAsia="sl-SI"/>
        </w:rPr>
      </w:pPr>
    </w:p>
    <w:p w:rsidR="00091B98" w:rsidRPr="00BE14A1" w:rsidRDefault="00091B98" w:rsidP="00091B98">
      <w:pPr>
        <w:spacing w:after="0" w:line="240" w:lineRule="auto"/>
        <w:ind w:left="1080"/>
        <w:jc w:val="center"/>
        <w:rPr>
          <w:rFonts w:ascii="Times New Roman" w:eastAsia="Times New Roman" w:hAnsi="Times New Roman" w:cs="Times New Roman"/>
          <w:b/>
          <w:color w:val="000000"/>
          <w:lang w:eastAsia="sl-SI"/>
        </w:rPr>
      </w:pPr>
    </w:p>
    <w:p w:rsidR="00091B98" w:rsidRPr="00BE14A1" w:rsidRDefault="00091B98" w:rsidP="00091B98">
      <w:pPr>
        <w:spacing w:after="0" w:line="240" w:lineRule="auto"/>
        <w:ind w:left="1080"/>
        <w:jc w:val="center"/>
        <w:rPr>
          <w:rFonts w:ascii="Times New Roman" w:eastAsia="Times New Roman" w:hAnsi="Times New Roman" w:cs="Times New Roman"/>
          <w:b/>
          <w:color w:val="000000"/>
          <w:lang w:eastAsia="sl-SI"/>
        </w:rPr>
      </w:pPr>
    </w:p>
    <w:p w:rsidR="00091B98" w:rsidRPr="00BE14A1" w:rsidRDefault="00091B98" w:rsidP="00091B98">
      <w:pPr>
        <w:spacing w:after="0" w:line="240" w:lineRule="auto"/>
        <w:ind w:left="1080"/>
        <w:jc w:val="center"/>
        <w:outlineLvl w:val="4"/>
        <w:rPr>
          <w:rFonts w:ascii="Times New Roman" w:eastAsia="Times New Roman" w:hAnsi="Times New Roman" w:cs="Times New Roman"/>
          <w:b/>
          <w:bCs/>
          <w:iCs/>
          <w:noProof/>
          <w:sz w:val="40"/>
          <w:szCs w:val="40"/>
          <w:lang w:eastAsia="sl-SI"/>
        </w:rPr>
      </w:pPr>
    </w:p>
    <w:p w:rsidR="00091B98" w:rsidRPr="00BE14A1" w:rsidRDefault="00FC4340" w:rsidP="00091B98">
      <w:pPr>
        <w:spacing w:after="0" w:line="240" w:lineRule="auto"/>
        <w:ind w:left="1080"/>
        <w:jc w:val="center"/>
        <w:outlineLvl w:val="4"/>
        <w:rPr>
          <w:rFonts w:ascii="Times New Roman" w:eastAsia="Times New Roman" w:hAnsi="Times New Roman" w:cs="Times New Roman"/>
          <w:b/>
          <w:bCs/>
          <w:iCs/>
          <w:noProof/>
          <w:sz w:val="40"/>
          <w:szCs w:val="40"/>
          <w:lang w:eastAsia="sl-SI"/>
        </w:rPr>
      </w:pPr>
      <w:r>
        <w:rPr>
          <w:rFonts w:ascii="Times New Roman" w:eastAsia="Times New Roman" w:hAnsi="Times New Roman" w:cs="Times New Roman"/>
          <w:b/>
          <w:bCs/>
          <w:iCs/>
          <w:noProof/>
          <w:sz w:val="44"/>
          <w:szCs w:val="40"/>
          <w:lang w:eastAsia="sl-SI"/>
        </w:rPr>
        <w:t>POVABIL</w:t>
      </w:r>
      <w:r w:rsidR="00221C14">
        <w:rPr>
          <w:rFonts w:ascii="Times New Roman" w:eastAsia="Times New Roman" w:hAnsi="Times New Roman" w:cs="Times New Roman"/>
          <w:b/>
          <w:bCs/>
          <w:iCs/>
          <w:noProof/>
          <w:sz w:val="44"/>
          <w:szCs w:val="40"/>
          <w:lang w:eastAsia="sl-SI"/>
        </w:rPr>
        <w:t>O</w:t>
      </w:r>
      <w:r w:rsidR="00091B98" w:rsidRPr="00BE14A1">
        <w:rPr>
          <w:rFonts w:ascii="Times New Roman" w:eastAsia="Times New Roman" w:hAnsi="Times New Roman" w:cs="Times New Roman"/>
          <w:b/>
          <w:bCs/>
          <w:iCs/>
          <w:noProof/>
          <w:sz w:val="44"/>
          <w:szCs w:val="40"/>
          <w:lang w:eastAsia="sl-SI"/>
        </w:rPr>
        <w:t xml:space="preserve"> K PREDLOŽITVI PONUDBE</w:t>
      </w: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center"/>
        <w:rPr>
          <w:rFonts w:ascii="Times New Roman" w:eastAsia="Times New Roman" w:hAnsi="Times New Roman" w:cs="Times New Roman"/>
          <w:noProof/>
          <w:lang w:eastAsia="sl-SI"/>
        </w:rPr>
      </w:pPr>
      <w:r w:rsidRPr="00BE14A1">
        <w:rPr>
          <w:rFonts w:ascii="Times New Roman" w:eastAsia="Times New Roman" w:hAnsi="Times New Roman" w:cs="Times New Roman"/>
          <w:noProof/>
          <w:lang w:eastAsia="sl-SI"/>
        </w:rPr>
        <w:t>Vabimo vas, da nam predložite ponudbo za izvedbo javnega naročila</w:t>
      </w:r>
    </w:p>
    <w:p w:rsidR="00091B98" w:rsidRPr="00BE14A1" w:rsidRDefault="00091B98" w:rsidP="00091B98">
      <w:pPr>
        <w:spacing w:after="0" w:line="240" w:lineRule="auto"/>
        <w:ind w:left="1080"/>
        <w:jc w:val="center"/>
        <w:rPr>
          <w:rFonts w:ascii="Times New Roman" w:eastAsia="Times New Roman" w:hAnsi="Times New Roman" w:cs="Times New Roman"/>
          <w:noProof/>
          <w:lang w:eastAsia="sl-SI"/>
        </w:rPr>
      </w:pPr>
    </w:p>
    <w:p w:rsidR="0080502C" w:rsidRPr="0080502C" w:rsidRDefault="00091B98" w:rsidP="0080502C">
      <w:pPr>
        <w:ind w:left="1134"/>
        <w:jc w:val="center"/>
        <w:rPr>
          <w:rFonts w:ascii="Times New Roman" w:hAnsi="Times New Roman" w:cs="Times New Roman"/>
          <w:b/>
          <w:sz w:val="28"/>
          <w:szCs w:val="28"/>
        </w:rPr>
      </w:pPr>
      <w:r w:rsidRPr="0080502C">
        <w:rPr>
          <w:rFonts w:ascii="Times New Roman" w:eastAsia="Times New Roman" w:hAnsi="Times New Roman" w:cs="Times New Roman"/>
          <w:b/>
          <w:noProof/>
          <w:color w:val="000000" w:themeColor="text1"/>
          <w:lang w:eastAsia="sl-SI"/>
        </w:rPr>
        <w:t>»</w:t>
      </w:r>
      <w:r w:rsidR="00074DFE">
        <w:rPr>
          <w:rFonts w:ascii="Times New Roman" w:hAnsi="Times New Roman" w:cs="Times New Roman"/>
          <w:b/>
        </w:rPr>
        <w:t xml:space="preserve">LABORATORIJSKI MERILNIK </w:t>
      </w:r>
      <w:r w:rsidR="001C51E1">
        <w:rPr>
          <w:rFonts w:ascii="Times New Roman" w:hAnsi="Times New Roman" w:cs="Times New Roman"/>
          <w:b/>
        </w:rPr>
        <w:t>TRDNIH DELCEV</w:t>
      </w:r>
      <w:r w:rsidR="00074DFE">
        <w:rPr>
          <w:rFonts w:ascii="Times New Roman" w:hAnsi="Times New Roman" w:cs="Times New Roman"/>
          <w:b/>
        </w:rPr>
        <w:t xml:space="preserve"> ZA HKRATNO MERJENJE KONCENTRACIJE DELCEV PM1, PM2,5 IN PM10</w:t>
      </w:r>
      <w:r w:rsidR="0080502C" w:rsidRPr="0080502C">
        <w:rPr>
          <w:rFonts w:ascii="Times New Roman" w:hAnsi="Times New Roman" w:cs="Times New Roman"/>
          <w:b/>
        </w:rPr>
        <w:t>«</w:t>
      </w:r>
    </w:p>
    <w:p w:rsidR="00D44C0E" w:rsidRPr="0080502C" w:rsidRDefault="00D44C0E" w:rsidP="00D44C0E">
      <w:pPr>
        <w:spacing w:after="0" w:line="240" w:lineRule="auto"/>
        <w:ind w:left="1080"/>
        <w:rPr>
          <w:rFonts w:ascii="Times New Roman" w:eastAsia="Times New Roman" w:hAnsi="Times New Roman" w:cs="Times New Roman"/>
          <w:b/>
          <w:noProof/>
          <w:lang w:eastAsia="sl-SI"/>
        </w:rPr>
      </w:pPr>
    </w:p>
    <w:p w:rsidR="00D44C0E" w:rsidRPr="0080502C" w:rsidRDefault="00D44C0E" w:rsidP="00D44C0E">
      <w:pPr>
        <w:spacing w:after="0" w:line="240" w:lineRule="auto"/>
        <w:ind w:left="1080"/>
        <w:rPr>
          <w:rFonts w:ascii="Times New Roman" w:eastAsia="Times New Roman" w:hAnsi="Times New Roman" w:cs="Times New Roman"/>
          <w:b/>
          <w:noProof/>
          <w:lang w:eastAsia="sl-SI"/>
        </w:rPr>
      </w:pPr>
    </w:p>
    <w:p w:rsidR="00D44C0E" w:rsidRDefault="00D44C0E" w:rsidP="00D44C0E">
      <w:pPr>
        <w:spacing w:after="0" w:line="240" w:lineRule="auto"/>
        <w:ind w:left="1080"/>
        <w:rPr>
          <w:rFonts w:ascii="Times New Roman" w:eastAsia="Times New Roman" w:hAnsi="Times New Roman" w:cs="Times New Roman"/>
          <w:b/>
          <w:noProof/>
          <w:lang w:eastAsia="sl-SI"/>
        </w:rPr>
      </w:pPr>
    </w:p>
    <w:p w:rsidR="00D44C0E" w:rsidRDefault="00D44C0E" w:rsidP="00D44C0E">
      <w:pPr>
        <w:spacing w:after="0" w:line="240" w:lineRule="auto"/>
        <w:ind w:left="1080"/>
        <w:rPr>
          <w:rFonts w:ascii="Times New Roman" w:eastAsia="Times New Roman" w:hAnsi="Times New Roman" w:cs="Times New Roman"/>
          <w:b/>
          <w:noProof/>
          <w:lang w:eastAsia="sl-SI"/>
        </w:rPr>
      </w:pPr>
    </w:p>
    <w:p w:rsidR="00D44C0E" w:rsidRDefault="00D44C0E" w:rsidP="00D44C0E">
      <w:pPr>
        <w:spacing w:after="0" w:line="240" w:lineRule="auto"/>
        <w:ind w:left="1080"/>
        <w:rPr>
          <w:rFonts w:ascii="Times New Roman" w:eastAsia="Times New Roman" w:hAnsi="Times New Roman" w:cs="Times New Roman"/>
          <w:b/>
          <w:noProof/>
          <w:lang w:eastAsia="sl-SI"/>
        </w:rPr>
      </w:pPr>
    </w:p>
    <w:p w:rsidR="00D44C0E" w:rsidRDefault="00D44C0E" w:rsidP="00D44C0E">
      <w:pPr>
        <w:spacing w:after="0" w:line="240" w:lineRule="auto"/>
        <w:ind w:left="1080"/>
        <w:rPr>
          <w:rFonts w:ascii="Times New Roman" w:eastAsia="Times New Roman" w:hAnsi="Times New Roman" w:cs="Times New Roman"/>
          <w:b/>
          <w:noProof/>
          <w:lang w:eastAsia="sl-SI"/>
        </w:rPr>
      </w:pPr>
    </w:p>
    <w:p w:rsidR="00D44C0E" w:rsidRDefault="00D44C0E" w:rsidP="00D44C0E">
      <w:pPr>
        <w:spacing w:after="0" w:line="240" w:lineRule="auto"/>
        <w:ind w:left="1080"/>
        <w:rPr>
          <w:rFonts w:ascii="Times New Roman" w:eastAsia="Times New Roman" w:hAnsi="Times New Roman" w:cs="Times New Roman"/>
          <w:b/>
          <w:noProof/>
          <w:lang w:eastAsia="sl-SI"/>
        </w:rPr>
      </w:pPr>
    </w:p>
    <w:p w:rsidR="00AC56FE" w:rsidRDefault="00D5263E" w:rsidP="00091B98">
      <w:pPr>
        <w:spacing w:after="0" w:line="240" w:lineRule="auto"/>
        <w:ind w:left="1080"/>
        <w:jc w:val="both"/>
        <w:rPr>
          <w:rFonts w:ascii="Times" w:eastAsia="Times New Roman" w:hAnsi="Times" w:cs="Times New Roman"/>
          <w:noProof/>
          <w:lang w:eastAsia="sl-SI"/>
        </w:rPr>
      </w:pPr>
      <w:r>
        <w:rPr>
          <w:rFonts w:ascii="Times" w:eastAsia="Times New Roman" w:hAnsi="Times" w:cs="Times New Roman"/>
          <w:noProof/>
          <w:lang w:eastAsia="sl-SI"/>
        </w:rPr>
        <w:t>Pripravila:</w:t>
      </w:r>
    </w:p>
    <w:p w:rsidR="00D5263E" w:rsidRDefault="00D5263E" w:rsidP="00091B98">
      <w:pPr>
        <w:spacing w:after="0" w:line="240" w:lineRule="auto"/>
        <w:ind w:left="1080"/>
        <w:jc w:val="both"/>
        <w:rPr>
          <w:rFonts w:ascii="Times New Roman" w:eastAsia="Times New Roman" w:hAnsi="Times New Roman" w:cs="Times New Roman"/>
          <w:b/>
          <w:noProof/>
          <w:lang w:eastAsia="sl-SI"/>
        </w:rPr>
      </w:pPr>
      <w:r>
        <w:rPr>
          <w:rFonts w:ascii="Times" w:eastAsia="Times New Roman" w:hAnsi="Times" w:cs="Times New Roman"/>
          <w:noProof/>
          <w:lang w:eastAsia="sl-SI"/>
        </w:rPr>
        <w:t>Sabina Gregorinčič</w:t>
      </w: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noProof/>
          <w:lang w:eastAsia="sl-SI"/>
        </w:rPr>
      </w:pPr>
    </w:p>
    <w:p w:rsidR="00091B98" w:rsidRPr="005B63E4" w:rsidRDefault="00D5263E" w:rsidP="005B63E4">
      <w:pPr>
        <w:rPr>
          <w:rFonts w:ascii="Times New Roman" w:hAnsi="Times New Roman" w:cs="Times New Roman"/>
        </w:rPr>
      </w:pPr>
      <w:r w:rsidRPr="005B63E4">
        <w:rPr>
          <w:rFonts w:ascii="Times New Roman" w:hAnsi="Times New Roman" w:cs="Times New Roman"/>
        </w:rPr>
        <w:t xml:space="preserve">                                                                                    </w:t>
      </w:r>
      <w:r w:rsidR="00AB7D7D" w:rsidRPr="005B63E4">
        <w:rPr>
          <w:rFonts w:ascii="Times New Roman" w:hAnsi="Times New Roman" w:cs="Times New Roman"/>
        </w:rPr>
        <w:t xml:space="preserve">                 </w:t>
      </w:r>
      <w:r w:rsidRPr="005B63E4">
        <w:rPr>
          <w:rFonts w:ascii="Times New Roman" w:hAnsi="Times New Roman" w:cs="Times New Roman"/>
        </w:rPr>
        <w:t xml:space="preserve"> </w:t>
      </w:r>
      <w:r w:rsidR="00AB7D7D" w:rsidRPr="005B63E4">
        <w:rPr>
          <w:rFonts w:ascii="Times New Roman" w:hAnsi="Times New Roman" w:cs="Times New Roman"/>
        </w:rPr>
        <w:t xml:space="preserve">  </w:t>
      </w:r>
      <w:r w:rsidR="005B63E4" w:rsidRPr="005B63E4">
        <w:rPr>
          <w:rFonts w:ascii="Times New Roman" w:hAnsi="Times New Roman" w:cs="Times New Roman"/>
        </w:rPr>
        <w:t xml:space="preserve">            </w:t>
      </w:r>
      <w:r w:rsidR="00AB7D7D" w:rsidRPr="005B63E4">
        <w:rPr>
          <w:rFonts w:ascii="Times New Roman" w:hAnsi="Times New Roman" w:cs="Times New Roman"/>
        </w:rPr>
        <w:t xml:space="preserve"> </w:t>
      </w:r>
      <w:r w:rsidRPr="005B63E4">
        <w:rPr>
          <w:rFonts w:ascii="Times New Roman" w:hAnsi="Times New Roman" w:cs="Times New Roman"/>
        </w:rPr>
        <w:t xml:space="preserve"> </w:t>
      </w:r>
      <w:r w:rsidR="005B63E4" w:rsidRPr="005B63E4">
        <w:rPr>
          <w:rFonts w:ascii="Times New Roman" w:hAnsi="Times New Roman" w:cs="Times New Roman"/>
        </w:rPr>
        <w:t xml:space="preserve">  </w:t>
      </w:r>
      <w:r w:rsidR="00AB7D7D" w:rsidRPr="005B63E4">
        <w:rPr>
          <w:rFonts w:ascii="Times New Roman" w:hAnsi="Times New Roman" w:cs="Times New Roman"/>
        </w:rPr>
        <w:t xml:space="preserve"> </w:t>
      </w:r>
      <w:r w:rsidRPr="005B63E4">
        <w:rPr>
          <w:rFonts w:ascii="Times New Roman" w:hAnsi="Times New Roman" w:cs="Times New Roman"/>
        </w:rPr>
        <w:t xml:space="preserve">   Tadeja Möderndorfer</w:t>
      </w:r>
    </w:p>
    <w:p w:rsidR="00D5263E" w:rsidRPr="005B63E4" w:rsidRDefault="00D5263E" w:rsidP="005B63E4">
      <w:pPr>
        <w:rPr>
          <w:rFonts w:ascii="Times New Roman" w:hAnsi="Times New Roman" w:cs="Times New Roman"/>
        </w:rPr>
        <w:sectPr w:rsidR="00D5263E" w:rsidRPr="005B63E4" w:rsidSect="00B84175">
          <w:footerReference w:type="default" r:id="rId10"/>
          <w:pgSz w:w="11906" w:h="16838"/>
          <w:pgMar w:top="1400" w:right="1400" w:bottom="1200" w:left="630" w:header="709" w:footer="709" w:gutter="0"/>
          <w:cols w:space="708"/>
          <w:docGrid w:linePitch="360"/>
        </w:sectPr>
      </w:pPr>
      <w:r w:rsidRPr="005B63E4">
        <w:rPr>
          <w:rFonts w:ascii="Times New Roman" w:hAnsi="Times New Roman" w:cs="Times New Roman"/>
        </w:rPr>
        <w:t xml:space="preserve">                                                                                                    </w:t>
      </w:r>
      <w:r w:rsidR="00AB7D7D" w:rsidRPr="005B63E4">
        <w:rPr>
          <w:rFonts w:ascii="Times New Roman" w:hAnsi="Times New Roman" w:cs="Times New Roman"/>
        </w:rPr>
        <w:t xml:space="preserve">                    </w:t>
      </w:r>
      <w:r w:rsidRPr="005B63E4">
        <w:rPr>
          <w:rFonts w:ascii="Times New Roman" w:hAnsi="Times New Roman" w:cs="Times New Roman"/>
        </w:rPr>
        <w:t xml:space="preserve"> </w:t>
      </w:r>
      <w:r w:rsidR="00AB7D7D" w:rsidRPr="005B63E4">
        <w:rPr>
          <w:rFonts w:ascii="Times New Roman" w:hAnsi="Times New Roman" w:cs="Times New Roman"/>
        </w:rPr>
        <w:t xml:space="preserve">   </w:t>
      </w:r>
      <w:r w:rsidRPr="005B63E4">
        <w:rPr>
          <w:rFonts w:ascii="Times New Roman" w:hAnsi="Times New Roman" w:cs="Times New Roman"/>
        </w:rPr>
        <w:t xml:space="preserve">  </w:t>
      </w:r>
      <w:r w:rsidR="005B63E4" w:rsidRPr="005B63E4">
        <w:rPr>
          <w:rFonts w:ascii="Times New Roman" w:hAnsi="Times New Roman" w:cs="Times New Roman"/>
        </w:rPr>
        <w:t xml:space="preserve">    </w:t>
      </w:r>
      <w:r w:rsidRPr="005B63E4">
        <w:rPr>
          <w:rFonts w:ascii="Times New Roman" w:hAnsi="Times New Roman" w:cs="Times New Roman"/>
        </w:rPr>
        <w:t xml:space="preserve"> Vodja službe</w:t>
      </w:r>
    </w:p>
    <w:p w:rsidR="00091B98" w:rsidRPr="00BE14A1" w:rsidRDefault="00091B98" w:rsidP="00091B98">
      <w:pPr>
        <w:pBdr>
          <w:top w:val="single" w:sz="4" w:space="1" w:color="auto"/>
          <w:left w:val="single" w:sz="4" w:space="4" w:color="auto"/>
          <w:bottom w:val="single" w:sz="4" w:space="1" w:color="auto"/>
          <w:right w:val="single" w:sz="4" w:space="4" w:color="auto"/>
        </w:pBdr>
        <w:shd w:val="clear" w:color="auto" w:fill="E6E6E6"/>
        <w:spacing w:after="0" w:line="240" w:lineRule="auto"/>
        <w:ind w:left="1080"/>
        <w:jc w:val="both"/>
        <w:outlineLvl w:val="0"/>
        <w:rPr>
          <w:rFonts w:ascii="Times New Roman" w:eastAsia="Times New Roman" w:hAnsi="Times New Roman" w:cs="Times New Roman"/>
          <w:b/>
          <w:bCs/>
          <w:kern w:val="28"/>
          <w:lang w:eastAsia="sl-SI"/>
        </w:rPr>
      </w:pPr>
      <w:r w:rsidRPr="00BE14A1">
        <w:rPr>
          <w:rFonts w:ascii="Times New Roman" w:eastAsia="Times New Roman" w:hAnsi="Times New Roman" w:cs="Times New Roman"/>
          <w:b/>
          <w:bCs/>
          <w:kern w:val="28"/>
          <w:lang w:eastAsia="sl-SI"/>
        </w:rPr>
        <w:lastRenderedPageBreak/>
        <w:t>I. NAVODILO ZA IZDELAVO PONUDBE IN DRUGE INFORMACIJE</w:t>
      </w: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080"/>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 Naročnik</w:t>
      </w:r>
    </w:p>
    <w:p w:rsidR="007E6A0B" w:rsidRDefault="007E6A0B" w:rsidP="00091B98">
      <w:pPr>
        <w:spacing w:after="0" w:line="240" w:lineRule="auto"/>
        <w:ind w:left="1080"/>
        <w:jc w:val="both"/>
        <w:rPr>
          <w:rFonts w:ascii="Times New Roman" w:eastAsia="Times New Roman" w:hAnsi="Times New Roman" w:cs="Times New Roman"/>
          <w:color w:val="000000"/>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color w:val="000000"/>
          <w:lang w:eastAsia="sl-SI"/>
        </w:rPr>
      </w:pPr>
      <w:r w:rsidRPr="00BE14A1">
        <w:rPr>
          <w:rFonts w:ascii="Times New Roman" w:eastAsia="Times New Roman" w:hAnsi="Times New Roman" w:cs="Times New Roman"/>
          <w:color w:val="000000"/>
          <w:lang w:eastAsia="sl-SI"/>
        </w:rPr>
        <w:t>Naročnik je Mestna občina Ljubljana, Mestni trg 1, 1000 Ljubljana.</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080"/>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2. Ponudnik</w:t>
      </w:r>
    </w:p>
    <w:p w:rsidR="007E6A0B" w:rsidRDefault="007E6A0B"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Na javni razpis se lahko prijavijo pravne in/ali fizične osebe, ki izpolnjujejo pogoje za priznanje sposobnosti navedene v nadaljevanju te razpisne dokumentacije.</w:t>
      </w:r>
    </w:p>
    <w:p w:rsidR="00091B98" w:rsidRPr="00BE14A1" w:rsidRDefault="00091B98" w:rsidP="00091B98">
      <w:pPr>
        <w:spacing w:after="0" w:line="240" w:lineRule="auto"/>
        <w:ind w:left="1080"/>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V kolikor ponudnik nastopa s podizvajalci mora v obrazcu Ponudba </w:t>
      </w:r>
      <w:r w:rsidRPr="000B5CC3">
        <w:rPr>
          <w:rFonts w:ascii="Times New Roman" w:eastAsia="Times New Roman" w:hAnsi="Times New Roman" w:cs="Times New Roman"/>
          <w:lang w:eastAsia="sl-SI"/>
        </w:rPr>
        <w:t>(priloga 5)</w:t>
      </w:r>
      <w:r w:rsidRPr="00BE14A1">
        <w:rPr>
          <w:rFonts w:ascii="Times New Roman" w:eastAsia="Times New Roman" w:hAnsi="Times New Roman" w:cs="Times New Roman"/>
          <w:lang w:eastAsia="sl-SI"/>
        </w:rPr>
        <w:t xml:space="preserve"> navesti, da bo pri izvedbi naročila sodeloval s podizvajalci. Ponudnik v razmerju do naročnika v celoti odgovarja za izvedbo prejetega naročila, ne glede na število podizvajalcev, ki jih bo navedel v svoji ponudbi.</w:t>
      </w:r>
    </w:p>
    <w:p w:rsidR="00091B98" w:rsidRPr="00BE14A1" w:rsidRDefault="00091B98" w:rsidP="00091B98">
      <w:pPr>
        <w:spacing w:after="0" w:line="240" w:lineRule="auto"/>
        <w:ind w:left="1080"/>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Ponudbo lahko predloži tudi skupina ponudnikov (skupna ponudba). Ne glede na predložitev skupne ponudbe ponudniki odgovarjajo naročniku neomejeno solidarno. Skupna ponudba mora biti pripravljena v skladu z navodili iz te razpisne dokumentacije.</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080"/>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3. Pravna podlaga</w:t>
      </w:r>
    </w:p>
    <w:p w:rsidR="007E6A0B" w:rsidRDefault="007E6A0B"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Javno naročilo se bo izvedlo v skladu z veljavno zakonodajo, ki ureja področje javnih naročil, javnih financ in področje, ki je predmet javnega naročila. </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Za oddajo tega naročila se v skladu s 47. členom Zakona o javnem naročanju (</w:t>
      </w:r>
      <w:r w:rsidRPr="00BE14A1">
        <w:rPr>
          <w:rFonts w:ascii="Times New Roman" w:eastAsia="Times New Roman" w:hAnsi="Times New Roman" w:cs="Times New Roman"/>
          <w:iCs/>
          <w:lang w:eastAsia="sl-SI"/>
        </w:rPr>
        <w:t xml:space="preserve">Uradni list RS, št. 91/2015, v nadaljevanju: ZJN-3) </w:t>
      </w:r>
      <w:r w:rsidRPr="00BE14A1">
        <w:rPr>
          <w:rFonts w:ascii="Times New Roman" w:eastAsia="Times New Roman" w:hAnsi="Times New Roman" w:cs="Times New Roman"/>
          <w:lang w:eastAsia="sl-SI"/>
        </w:rPr>
        <w:t>izvede postopek oddaje naročila male vrednosti.</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Naročnik bo na podlagi izpolnjevanja v nadaljevanju navedenih pogojev in meril izvedel pogajanja in izbral najugodnejšega ponudnika, s katerim bo sklenil pogodbo. </w:t>
      </w:r>
    </w:p>
    <w:p w:rsidR="00293849" w:rsidRDefault="00293849" w:rsidP="00091B98">
      <w:pPr>
        <w:spacing w:after="0" w:line="240" w:lineRule="auto"/>
        <w:ind w:left="1080"/>
        <w:jc w:val="both"/>
        <w:rPr>
          <w:rFonts w:ascii="Times New Roman" w:eastAsia="Times New Roman" w:hAnsi="Times New Roman" w:cs="Times New Roman"/>
          <w:lang w:eastAsia="sl-SI"/>
        </w:rPr>
      </w:pPr>
    </w:p>
    <w:p w:rsidR="00293849" w:rsidRPr="00872580" w:rsidRDefault="00293849" w:rsidP="00091B98">
      <w:pPr>
        <w:spacing w:after="0" w:line="240" w:lineRule="auto"/>
        <w:ind w:left="1080"/>
        <w:jc w:val="both"/>
        <w:rPr>
          <w:rFonts w:ascii="Times New Roman" w:eastAsia="Times New Roman" w:hAnsi="Times New Roman" w:cs="Times New Roman"/>
          <w:lang w:eastAsia="sl-SI"/>
        </w:rPr>
      </w:pPr>
      <w:r>
        <w:rPr>
          <w:rFonts w:ascii="Times New Roman" w:eastAsia="Times New Roman" w:hAnsi="Times New Roman" w:cs="Times New Roman"/>
          <w:lang w:eastAsia="sl-SI"/>
        </w:rPr>
        <w:t>Predmetno javno naročilo se bo izvajalo skladno z Uredbo o zelenem javnem naročanju</w:t>
      </w:r>
      <w:r w:rsidR="00872580">
        <w:rPr>
          <w:rFonts w:ascii="Times New Roman" w:eastAsia="Times New Roman" w:hAnsi="Times New Roman" w:cs="Times New Roman"/>
          <w:lang w:eastAsia="sl-SI"/>
        </w:rPr>
        <w:t xml:space="preserve"> </w:t>
      </w:r>
      <w:r w:rsidR="00872580" w:rsidRPr="00872580">
        <w:rPr>
          <w:rFonts w:ascii="Times New Roman" w:hAnsi="Times New Roman" w:cs="Times New Roman"/>
          <w:bCs/>
        </w:rPr>
        <w:t xml:space="preserve">(Uradni list RS, št. </w:t>
      </w:r>
      <w:hyperlink r:id="rId11" w:tgtFrame="_blank" w:tooltip="Zakon o javnem naročanju" w:history="1">
        <w:r w:rsidR="00872580" w:rsidRPr="00872580">
          <w:rPr>
            <w:rFonts w:ascii="Times New Roman" w:hAnsi="Times New Roman" w:cs="Times New Roman"/>
            <w:bCs/>
            <w:u w:val="single"/>
          </w:rPr>
          <w:t>91/15</w:t>
        </w:r>
      </w:hyperlink>
      <w:r w:rsidR="00872580" w:rsidRPr="00872580">
        <w:rPr>
          <w:rFonts w:ascii="Times New Roman" w:hAnsi="Times New Roman" w:cs="Times New Roman"/>
          <w:bCs/>
        </w:rPr>
        <w:t xml:space="preserve"> – ZJN-3)</w:t>
      </w:r>
    </w:p>
    <w:p w:rsidR="00091B98" w:rsidRPr="00872580"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080"/>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4. Pojasnila in spremembe razpisne dokumentacije</w:t>
      </w:r>
    </w:p>
    <w:p w:rsidR="007E6A0B" w:rsidRDefault="007E6A0B" w:rsidP="007E6A0B">
      <w:pPr>
        <w:spacing w:after="0" w:line="240" w:lineRule="auto"/>
        <w:ind w:left="1077"/>
        <w:jc w:val="both"/>
        <w:rPr>
          <w:rFonts w:ascii="Times New Roman" w:eastAsia="Times New Roman" w:hAnsi="Times New Roman" w:cs="Times New Roman"/>
          <w:lang w:eastAsia="sl-SI"/>
        </w:rPr>
      </w:pPr>
    </w:p>
    <w:p w:rsidR="00250631" w:rsidRDefault="00091B98" w:rsidP="007E6A0B">
      <w:pPr>
        <w:spacing w:after="0" w:line="240" w:lineRule="auto"/>
        <w:ind w:left="1077"/>
        <w:jc w:val="both"/>
        <w:rPr>
          <w:rFonts w:ascii="Times New Roman" w:eastAsia="Times New Roman" w:hAnsi="Times New Roman" w:cs="Times New Roman"/>
          <w:b/>
          <w:u w:val="single"/>
          <w:lang w:eastAsia="sl-SI"/>
        </w:rPr>
      </w:pPr>
      <w:r w:rsidRPr="009F374E">
        <w:rPr>
          <w:rFonts w:ascii="Times New Roman" w:eastAsia="Times New Roman" w:hAnsi="Times New Roman" w:cs="Times New Roman"/>
          <w:lang w:eastAsia="sl-SI"/>
        </w:rPr>
        <w:t xml:space="preserve">Ponudniki lahko zastavljajo vprašanja v zvezi z razpisno dokumentacijo najkasneje </w:t>
      </w:r>
      <w:r w:rsidRPr="00B02C80">
        <w:rPr>
          <w:rFonts w:ascii="Times New Roman" w:eastAsia="Times New Roman" w:hAnsi="Times New Roman" w:cs="Times New Roman"/>
          <w:b/>
          <w:highlight w:val="yellow"/>
          <w:u w:val="single"/>
          <w:lang w:eastAsia="sl-SI"/>
        </w:rPr>
        <w:t>do</w:t>
      </w:r>
      <w:r w:rsidR="009013BC" w:rsidRPr="00B02C80">
        <w:rPr>
          <w:rFonts w:ascii="Times New Roman" w:eastAsia="Times New Roman" w:hAnsi="Times New Roman" w:cs="Times New Roman"/>
          <w:b/>
          <w:highlight w:val="yellow"/>
          <w:u w:val="single"/>
          <w:lang w:eastAsia="sl-SI"/>
        </w:rPr>
        <w:t xml:space="preserve"> </w:t>
      </w:r>
      <w:r w:rsidR="000818F4">
        <w:rPr>
          <w:rFonts w:ascii="Times New Roman" w:eastAsia="Times New Roman" w:hAnsi="Times New Roman" w:cs="Times New Roman"/>
          <w:b/>
          <w:highlight w:val="yellow"/>
          <w:u w:val="single"/>
          <w:lang w:eastAsia="sl-SI"/>
        </w:rPr>
        <w:t>6</w:t>
      </w:r>
      <w:r w:rsidR="00250631">
        <w:rPr>
          <w:rFonts w:ascii="Times New Roman" w:eastAsia="Times New Roman" w:hAnsi="Times New Roman" w:cs="Times New Roman"/>
          <w:b/>
          <w:highlight w:val="yellow"/>
          <w:u w:val="single"/>
          <w:lang w:eastAsia="sl-SI"/>
        </w:rPr>
        <w:t>.9.</w:t>
      </w:r>
      <w:r w:rsidR="00E40112">
        <w:rPr>
          <w:rFonts w:ascii="Times New Roman" w:eastAsia="Times New Roman" w:hAnsi="Times New Roman" w:cs="Times New Roman"/>
          <w:b/>
          <w:highlight w:val="yellow"/>
          <w:u w:val="single"/>
          <w:lang w:eastAsia="sl-SI"/>
        </w:rPr>
        <w:t>2017</w:t>
      </w:r>
      <w:r w:rsidR="00E40112">
        <w:rPr>
          <w:rFonts w:ascii="Times New Roman" w:eastAsia="Times New Roman" w:hAnsi="Times New Roman" w:cs="Times New Roman"/>
          <w:b/>
          <w:u w:val="single"/>
          <w:lang w:eastAsia="sl-SI"/>
        </w:rPr>
        <w:t xml:space="preserve"> </w:t>
      </w:r>
      <w:r w:rsidRPr="009F374E">
        <w:rPr>
          <w:rFonts w:ascii="Times New Roman" w:eastAsia="Times New Roman" w:hAnsi="Times New Roman" w:cs="Times New Roman"/>
          <w:lang w:eastAsia="sl-SI"/>
        </w:rPr>
        <w:t xml:space="preserve">do 12.00 ure. Naročnik pa bo </w:t>
      </w:r>
      <w:r w:rsidRPr="00B02C80">
        <w:rPr>
          <w:rFonts w:ascii="Times New Roman" w:eastAsia="Times New Roman" w:hAnsi="Times New Roman" w:cs="Times New Roman"/>
          <w:b/>
          <w:highlight w:val="yellow"/>
          <w:u w:val="single"/>
          <w:lang w:eastAsia="sl-SI"/>
        </w:rPr>
        <w:t>odgovore objavil najkasneje do</w:t>
      </w:r>
      <w:r w:rsidR="00060BA7" w:rsidRPr="00B02C80">
        <w:rPr>
          <w:rFonts w:ascii="Times New Roman" w:eastAsia="Times New Roman" w:hAnsi="Times New Roman" w:cs="Times New Roman"/>
          <w:b/>
          <w:highlight w:val="yellow"/>
          <w:u w:val="single"/>
          <w:lang w:eastAsia="sl-SI"/>
        </w:rPr>
        <w:t xml:space="preserve"> </w:t>
      </w:r>
      <w:r w:rsidR="000818F4">
        <w:rPr>
          <w:rFonts w:ascii="Times New Roman" w:eastAsia="Times New Roman" w:hAnsi="Times New Roman" w:cs="Times New Roman"/>
          <w:b/>
          <w:highlight w:val="yellow"/>
          <w:u w:val="single"/>
          <w:lang w:eastAsia="sl-SI"/>
        </w:rPr>
        <w:t>7</w:t>
      </w:r>
      <w:r w:rsidR="00250631">
        <w:rPr>
          <w:rFonts w:ascii="Times New Roman" w:eastAsia="Times New Roman" w:hAnsi="Times New Roman" w:cs="Times New Roman"/>
          <w:b/>
          <w:highlight w:val="yellow"/>
          <w:u w:val="single"/>
          <w:lang w:eastAsia="sl-SI"/>
        </w:rPr>
        <w:t>.9.</w:t>
      </w:r>
      <w:r w:rsidR="00B53566" w:rsidRPr="00B02C80">
        <w:rPr>
          <w:rFonts w:ascii="Times New Roman" w:eastAsia="Times New Roman" w:hAnsi="Times New Roman" w:cs="Times New Roman"/>
          <w:b/>
          <w:highlight w:val="yellow"/>
          <w:u w:val="single"/>
          <w:lang w:eastAsia="sl-SI"/>
        </w:rPr>
        <w:t>201</w:t>
      </w:r>
      <w:r w:rsidR="00E40112">
        <w:rPr>
          <w:rFonts w:ascii="Times New Roman" w:eastAsia="Times New Roman" w:hAnsi="Times New Roman" w:cs="Times New Roman"/>
          <w:b/>
          <w:highlight w:val="yellow"/>
          <w:u w:val="single"/>
          <w:lang w:eastAsia="sl-SI"/>
        </w:rPr>
        <w:t>7</w:t>
      </w:r>
      <w:r w:rsidR="00250631">
        <w:rPr>
          <w:rFonts w:ascii="Times New Roman" w:eastAsia="Times New Roman" w:hAnsi="Times New Roman" w:cs="Times New Roman"/>
          <w:b/>
          <w:u w:val="single"/>
          <w:lang w:eastAsia="sl-SI"/>
        </w:rPr>
        <w:t xml:space="preserve"> (vključno 5.9.2017)</w:t>
      </w:r>
      <w:r w:rsidR="00B53566">
        <w:rPr>
          <w:rFonts w:ascii="Times New Roman" w:eastAsia="Times New Roman" w:hAnsi="Times New Roman" w:cs="Times New Roman"/>
          <w:b/>
          <w:u w:val="single"/>
          <w:lang w:eastAsia="sl-SI"/>
        </w:rPr>
        <w:t xml:space="preserve">. </w:t>
      </w:r>
    </w:p>
    <w:p w:rsidR="00091B98" w:rsidRPr="007E6A0B" w:rsidRDefault="00091B98" w:rsidP="007E6A0B">
      <w:pPr>
        <w:spacing w:after="0" w:line="240" w:lineRule="auto"/>
        <w:ind w:left="1077"/>
        <w:jc w:val="both"/>
        <w:rPr>
          <w:rFonts w:ascii="Times New Roman" w:eastAsia="Times New Roman" w:hAnsi="Times New Roman" w:cs="Times New Roman"/>
          <w:lang w:eastAsia="sl-SI"/>
        </w:rPr>
      </w:pPr>
      <w:r w:rsidRPr="009F374E">
        <w:rPr>
          <w:rFonts w:ascii="Times New Roman" w:eastAsia="Times New Roman" w:hAnsi="Times New Roman" w:cs="Times New Roman"/>
          <w:lang w:eastAsia="sl-SI"/>
        </w:rPr>
        <w:t>Pojasnila in spremembe so</w:t>
      </w:r>
      <w:r w:rsidRPr="007E6A0B">
        <w:rPr>
          <w:rFonts w:ascii="Times New Roman" w:eastAsia="Times New Roman" w:hAnsi="Times New Roman" w:cs="Times New Roman"/>
          <w:lang w:eastAsia="sl-SI"/>
        </w:rPr>
        <w:t xml:space="preserve"> sestavni del razpisne dokumentacije in jih je treba upoštevati pri pripravi ponudbe.</w:t>
      </w:r>
    </w:p>
    <w:p w:rsidR="007E6A0B" w:rsidRPr="007E6A0B" w:rsidRDefault="007E6A0B" w:rsidP="007E6A0B">
      <w:pPr>
        <w:spacing w:after="0" w:line="240" w:lineRule="auto"/>
        <w:ind w:left="1077"/>
        <w:jc w:val="both"/>
        <w:rPr>
          <w:rFonts w:ascii="Times New Roman" w:eastAsia="Times New Roman" w:hAnsi="Times New Roman" w:cs="Times New Roman"/>
          <w:lang w:eastAsia="sl-SI"/>
        </w:rPr>
      </w:pPr>
    </w:p>
    <w:p w:rsidR="007E6A0B" w:rsidRPr="007E6A0B" w:rsidRDefault="007E6A0B" w:rsidP="007E6A0B">
      <w:pPr>
        <w:tabs>
          <w:tab w:val="left" w:pos="1134"/>
        </w:tabs>
        <w:spacing w:after="0" w:line="240" w:lineRule="auto"/>
        <w:ind w:left="1077"/>
        <w:jc w:val="both"/>
        <w:rPr>
          <w:rFonts w:ascii="Times New Roman" w:hAnsi="Times New Roman" w:cs="Times New Roman"/>
          <w:i/>
        </w:rPr>
      </w:pPr>
      <w:r w:rsidRPr="007E6A0B">
        <w:rPr>
          <w:rFonts w:ascii="Times New Roman" w:hAnsi="Times New Roman" w:cs="Times New Roman"/>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080"/>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5. Ponudbena dokumentacija</w:t>
      </w:r>
    </w:p>
    <w:p w:rsidR="007E6A0B" w:rsidRDefault="007E6A0B" w:rsidP="00091B98">
      <w:pPr>
        <w:spacing w:after="0" w:line="240" w:lineRule="auto"/>
        <w:ind w:left="1080"/>
        <w:jc w:val="both"/>
        <w:rPr>
          <w:rFonts w:ascii="Times New Roman" w:eastAsia="Times New Roman" w:hAnsi="Times New Roman" w:cs="Times New Roman"/>
          <w:lang w:eastAsia="sl-SI"/>
        </w:rPr>
      </w:pPr>
    </w:p>
    <w:p w:rsidR="00091B98"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Ponudbena dokumentacija mora vsebovati ustrezno izpolnjene obrazce in druge listine zahtevane v razpisni dokumentaciji v vrstnem redu kot so navedeni:</w:t>
      </w:r>
    </w:p>
    <w:p w:rsidR="00855162" w:rsidRPr="00BE14A1" w:rsidRDefault="00855162" w:rsidP="00091B98">
      <w:pPr>
        <w:spacing w:after="0" w:line="240" w:lineRule="auto"/>
        <w:ind w:left="1080"/>
        <w:jc w:val="both"/>
        <w:rPr>
          <w:rFonts w:ascii="Times New Roman" w:eastAsia="Times New Roman" w:hAnsi="Times New Roman" w:cs="Times New Roman"/>
          <w:lang w:eastAsia="sl-SI"/>
        </w:rPr>
      </w:pPr>
    </w:p>
    <w:tbl>
      <w:tblPr>
        <w:tblW w:w="918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2015"/>
        <w:gridCol w:w="5695"/>
      </w:tblGrid>
      <w:tr w:rsidR="00091B98" w:rsidRPr="00855162" w:rsidTr="00855162">
        <w:tc>
          <w:tcPr>
            <w:tcW w:w="1472" w:type="dxa"/>
            <w:shd w:val="clear" w:color="auto" w:fill="E6E6E6"/>
            <w:vAlign w:val="center"/>
          </w:tcPr>
          <w:p w:rsidR="00091B98" w:rsidRPr="00855162" w:rsidRDefault="00091B98" w:rsidP="00091B98">
            <w:pPr>
              <w:spacing w:after="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Številka priloge</w:t>
            </w:r>
          </w:p>
        </w:tc>
        <w:tc>
          <w:tcPr>
            <w:tcW w:w="2015" w:type="dxa"/>
            <w:shd w:val="clear" w:color="auto" w:fill="E6E6E6"/>
            <w:vAlign w:val="center"/>
          </w:tcPr>
          <w:p w:rsidR="00091B98" w:rsidRPr="00855162" w:rsidRDefault="00091B98" w:rsidP="00091B98">
            <w:pPr>
              <w:spacing w:after="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Naziv priloge</w:t>
            </w:r>
          </w:p>
        </w:tc>
        <w:tc>
          <w:tcPr>
            <w:tcW w:w="5695" w:type="dxa"/>
            <w:shd w:val="clear" w:color="auto" w:fill="E6E6E6"/>
            <w:vAlign w:val="center"/>
          </w:tcPr>
          <w:p w:rsidR="00091B98" w:rsidRPr="00855162" w:rsidRDefault="00091B98" w:rsidP="00091B98">
            <w:pPr>
              <w:spacing w:after="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Navodila za izpolnjevanje obrazcev</w:t>
            </w:r>
          </w:p>
        </w:tc>
      </w:tr>
      <w:tr w:rsidR="00091B98" w:rsidRPr="00855162" w:rsidTr="00855162">
        <w:tc>
          <w:tcPr>
            <w:tcW w:w="1472" w:type="dxa"/>
            <w:shd w:val="clear" w:color="auto" w:fill="E6E6E6"/>
            <w:vAlign w:val="center"/>
          </w:tcPr>
          <w:p w:rsidR="00091B98" w:rsidRPr="00855162" w:rsidRDefault="00091B98" w:rsidP="00091B98">
            <w:pPr>
              <w:spacing w:after="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PRILOGA 1</w:t>
            </w:r>
          </w:p>
        </w:tc>
        <w:tc>
          <w:tcPr>
            <w:tcW w:w="2015" w:type="dxa"/>
            <w:shd w:val="clear" w:color="auto" w:fill="E6E6E6"/>
            <w:vAlign w:val="center"/>
          </w:tcPr>
          <w:p w:rsidR="00091B98" w:rsidRPr="00855162" w:rsidRDefault="00091B98" w:rsidP="00091B98">
            <w:p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Prijavni obrazec</w:t>
            </w:r>
          </w:p>
        </w:tc>
        <w:tc>
          <w:tcPr>
            <w:tcW w:w="5695" w:type="dxa"/>
            <w:shd w:val="clear" w:color="auto" w:fill="auto"/>
            <w:vAlign w:val="center"/>
          </w:tcPr>
          <w:p w:rsidR="00091B98" w:rsidRPr="00855162" w:rsidRDefault="00091B98"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Priložen obrazec ponudnik izpolni, podpiše in žigosa. </w:t>
            </w:r>
          </w:p>
          <w:p w:rsidR="00091B98" w:rsidRPr="00855162" w:rsidRDefault="00091B98"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V primeru skupne ponudbe obrazec izpolni, podpiše in žigosa vsak partner v skupni ponudbi. </w:t>
            </w:r>
          </w:p>
          <w:p w:rsidR="00091B98" w:rsidRPr="00855162" w:rsidRDefault="00091B98"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Obrazec se po potrebi lahko fotokopira.</w:t>
            </w:r>
          </w:p>
        </w:tc>
      </w:tr>
      <w:tr w:rsidR="00091B98" w:rsidRPr="00855162" w:rsidTr="00855162">
        <w:tc>
          <w:tcPr>
            <w:tcW w:w="1472" w:type="dxa"/>
            <w:shd w:val="clear" w:color="auto" w:fill="E6E6E6"/>
            <w:vAlign w:val="center"/>
          </w:tcPr>
          <w:p w:rsidR="00091B98" w:rsidRPr="00855162" w:rsidRDefault="00091B98" w:rsidP="00091B98">
            <w:pPr>
              <w:spacing w:after="12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PRILOGA 2</w:t>
            </w:r>
          </w:p>
        </w:tc>
        <w:tc>
          <w:tcPr>
            <w:tcW w:w="2015" w:type="dxa"/>
            <w:shd w:val="clear" w:color="auto" w:fill="E6E6E6"/>
            <w:vAlign w:val="center"/>
          </w:tcPr>
          <w:p w:rsidR="00091B98" w:rsidRPr="00855162" w:rsidRDefault="00091B98" w:rsidP="00091B98">
            <w:pPr>
              <w:spacing w:after="12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Izjava</w:t>
            </w:r>
          </w:p>
        </w:tc>
        <w:tc>
          <w:tcPr>
            <w:tcW w:w="5695" w:type="dxa"/>
            <w:vAlign w:val="center"/>
          </w:tcPr>
          <w:p w:rsidR="00091B98" w:rsidRPr="00855162" w:rsidRDefault="00091B98"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Priložen obrazec ponudnik izpolni, podpiše in žigosa. </w:t>
            </w:r>
          </w:p>
          <w:p w:rsidR="00091B98" w:rsidRPr="00855162" w:rsidRDefault="00091B98"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V primeru skupne ponudbe obrazec izpolni, podpiše in žigosa vsak partner v skupni ponudbi. </w:t>
            </w:r>
          </w:p>
          <w:p w:rsidR="00091B98" w:rsidRPr="00855162" w:rsidRDefault="00091B98"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lastRenderedPageBreak/>
              <w:t>Obrazec se po potrebi lahko fotokopira.</w:t>
            </w:r>
          </w:p>
        </w:tc>
      </w:tr>
      <w:tr w:rsidR="000B18F9" w:rsidRPr="00855162" w:rsidTr="00BF47D7">
        <w:tc>
          <w:tcPr>
            <w:tcW w:w="1472" w:type="dxa"/>
            <w:shd w:val="clear" w:color="auto" w:fill="E6E6E6"/>
            <w:vAlign w:val="center"/>
          </w:tcPr>
          <w:p w:rsidR="000B18F9" w:rsidRPr="00855162" w:rsidRDefault="000B18F9" w:rsidP="00FF7DFA">
            <w:pPr>
              <w:spacing w:after="12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lastRenderedPageBreak/>
              <w:t>PRILOGA 3</w:t>
            </w:r>
          </w:p>
        </w:tc>
        <w:tc>
          <w:tcPr>
            <w:tcW w:w="2015" w:type="dxa"/>
            <w:shd w:val="clear" w:color="auto" w:fill="E6E6E6"/>
            <w:vAlign w:val="center"/>
          </w:tcPr>
          <w:p w:rsidR="000B18F9" w:rsidRPr="00855162" w:rsidRDefault="000B18F9" w:rsidP="00BF47D7">
            <w:pPr>
              <w:spacing w:after="12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Izjava pravne osebe</w:t>
            </w:r>
          </w:p>
        </w:tc>
        <w:tc>
          <w:tcPr>
            <w:tcW w:w="5695" w:type="dxa"/>
            <w:vAlign w:val="center"/>
          </w:tcPr>
          <w:p w:rsidR="000B18F9" w:rsidRPr="00855162" w:rsidRDefault="000B18F9"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Priložen obrazec ponudnik izpolni, podpiše in žigosa. </w:t>
            </w:r>
          </w:p>
          <w:p w:rsidR="000B18F9" w:rsidRPr="00855162" w:rsidRDefault="000B18F9"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V primeru skupne ponudbe obrazec izpolni, podpiše in žigosa vsak partner v skupni ponudbi. </w:t>
            </w:r>
          </w:p>
          <w:p w:rsidR="000B18F9" w:rsidRPr="00855162" w:rsidRDefault="000B18F9"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Obrazec se po potrebi lahko fotokopira.</w:t>
            </w:r>
          </w:p>
        </w:tc>
      </w:tr>
      <w:tr w:rsidR="00697F49" w:rsidRPr="00855162" w:rsidTr="00855162">
        <w:tc>
          <w:tcPr>
            <w:tcW w:w="1472" w:type="dxa"/>
            <w:shd w:val="clear" w:color="auto" w:fill="E6E6E6"/>
            <w:vAlign w:val="center"/>
          </w:tcPr>
          <w:p w:rsidR="00697F49" w:rsidRPr="00855162" w:rsidRDefault="00697F49" w:rsidP="00091B98">
            <w:pPr>
              <w:spacing w:after="12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PRILOGA 4</w:t>
            </w:r>
          </w:p>
        </w:tc>
        <w:tc>
          <w:tcPr>
            <w:tcW w:w="2015" w:type="dxa"/>
            <w:shd w:val="clear" w:color="auto" w:fill="E6E6E6"/>
            <w:vAlign w:val="center"/>
          </w:tcPr>
          <w:p w:rsidR="00697F49" w:rsidRPr="00687134" w:rsidRDefault="00697F49" w:rsidP="00566245">
            <w:pPr>
              <w:spacing w:after="120" w:line="240" w:lineRule="auto"/>
              <w:rPr>
                <w:rFonts w:ascii="Times New Roman" w:eastAsia="Times New Roman" w:hAnsi="Times New Roman" w:cs="Times New Roman"/>
                <w:lang w:eastAsia="sl-SI"/>
              </w:rPr>
            </w:pPr>
            <w:r w:rsidRPr="00777AC2">
              <w:rPr>
                <w:rFonts w:ascii="Times New Roman" w:hAnsi="Times New Roman" w:cs="Times New Roman"/>
                <w:color w:val="000000" w:themeColor="text1"/>
              </w:rPr>
              <w:t xml:space="preserve">Izjava zakonitega zastopnika pravne osebe </w:t>
            </w:r>
            <w:r w:rsidR="00566245" w:rsidRPr="00777AC2">
              <w:rPr>
                <w:rFonts w:ascii="Times New Roman" w:hAnsi="Times New Roman" w:cs="Times New Roman"/>
                <w:color w:val="000000" w:themeColor="text1"/>
              </w:rPr>
              <w:t>IN</w:t>
            </w:r>
            <w:r w:rsidRPr="00777AC2">
              <w:rPr>
                <w:rFonts w:ascii="Times New Roman" w:hAnsi="Times New Roman" w:cs="Times New Roman"/>
                <w:color w:val="000000" w:themeColor="text1"/>
              </w:rPr>
              <w:t xml:space="preserve"> člana upravnega, vodstvenega </w:t>
            </w:r>
            <w:r w:rsidR="00566245" w:rsidRPr="00777AC2">
              <w:rPr>
                <w:rFonts w:ascii="Times New Roman" w:hAnsi="Times New Roman" w:cs="Times New Roman"/>
                <w:color w:val="000000" w:themeColor="text1"/>
              </w:rPr>
              <w:t>IN</w:t>
            </w:r>
            <w:r w:rsidRPr="00777AC2">
              <w:rPr>
                <w:rFonts w:ascii="Times New Roman" w:hAnsi="Times New Roman" w:cs="Times New Roman"/>
                <w:color w:val="000000" w:themeColor="text1"/>
              </w:rPr>
              <w:t xml:space="preserve"> nadzornega organa ki ima pooblastila za zastopanje ali odločanje ali nadzor v njem</w:t>
            </w:r>
          </w:p>
        </w:tc>
        <w:tc>
          <w:tcPr>
            <w:tcW w:w="5695" w:type="dxa"/>
            <w:vAlign w:val="center"/>
          </w:tcPr>
          <w:p w:rsidR="00697F49" w:rsidRPr="00855162" w:rsidRDefault="00697F49"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Priložen obrazec ponudnik izpolni, podpiše in žigosa za vsakega zakonitega zastopnika</w:t>
            </w:r>
            <w:r w:rsidR="00566245">
              <w:rPr>
                <w:rFonts w:ascii="Times New Roman" w:eastAsia="Times New Roman" w:hAnsi="Times New Roman" w:cs="Times New Roman"/>
                <w:lang w:eastAsia="sl-SI"/>
              </w:rPr>
              <w:t>, člana upravnega in nadzornega organa</w:t>
            </w:r>
            <w:r w:rsidRPr="00855162">
              <w:rPr>
                <w:rFonts w:ascii="Times New Roman" w:eastAsia="Times New Roman" w:hAnsi="Times New Roman" w:cs="Times New Roman"/>
                <w:b/>
                <w:lang w:eastAsia="sl-SI"/>
              </w:rPr>
              <w:t>.</w:t>
            </w:r>
            <w:r w:rsidRPr="00855162">
              <w:rPr>
                <w:rFonts w:ascii="Times New Roman" w:eastAsia="Times New Roman" w:hAnsi="Times New Roman" w:cs="Times New Roman"/>
                <w:lang w:eastAsia="sl-SI"/>
              </w:rPr>
              <w:t xml:space="preserve"> </w:t>
            </w:r>
          </w:p>
          <w:p w:rsidR="00697F49" w:rsidRPr="00855162" w:rsidRDefault="00697F49"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 xml:space="preserve">V primeru skupne ponudbe obrazec izpolni, podpiše in žigosa za vsakega zakonitega zastopnika vsak partner v skupni ponudbi. </w:t>
            </w:r>
          </w:p>
          <w:p w:rsidR="00697F49" w:rsidRPr="00855162" w:rsidRDefault="00697F49" w:rsidP="00352DAE">
            <w:pPr>
              <w:numPr>
                <w:ilvl w:val="0"/>
                <w:numId w:val="6"/>
              </w:num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Obrazec se po potrebi lahko fotokopira.</w:t>
            </w:r>
          </w:p>
        </w:tc>
      </w:tr>
      <w:tr w:rsidR="00697F49" w:rsidRPr="00855162" w:rsidTr="00855162">
        <w:tc>
          <w:tcPr>
            <w:tcW w:w="1472" w:type="dxa"/>
            <w:shd w:val="clear" w:color="auto" w:fill="E6E6E6"/>
            <w:vAlign w:val="center"/>
          </w:tcPr>
          <w:p w:rsidR="00697F49" w:rsidRPr="00855162" w:rsidRDefault="00697F49" w:rsidP="00091B98">
            <w:pPr>
              <w:spacing w:after="120" w:line="240" w:lineRule="auto"/>
              <w:rPr>
                <w:rFonts w:ascii="Times New Roman" w:eastAsia="Times New Roman" w:hAnsi="Times New Roman" w:cs="Times New Roman"/>
                <w:b/>
                <w:lang w:eastAsia="sl-SI"/>
              </w:rPr>
            </w:pPr>
            <w:r w:rsidRPr="00855162">
              <w:rPr>
                <w:rFonts w:ascii="Times New Roman" w:eastAsia="Times New Roman" w:hAnsi="Times New Roman" w:cs="Times New Roman"/>
                <w:b/>
                <w:lang w:eastAsia="sl-SI"/>
              </w:rPr>
              <w:t>PRILOGA 5</w:t>
            </w:r>
          </w:p>
        </w:tc>
        <w:tc>
          <w:tcPr>
            <w:tcW w:w="2015" w:type="dxa"/>
            <w:shd w:val="clear" w:color="auto" w:fill="E6E6E6"/>
            <w:vAlign w:val="center"/>
          </w:tcPr>
          <w:p w:rsidR="00697F49" w:rsidRPr="00855162" w:rsidRDefault="00697F49" w:rsidP="00CA20D7">
            <w:pPr>
              <w:spacing w:after="12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Ponudba</w:t>
            </w:r>
            <w:r w:rsidR="006F27BF">
              <w:rPr>
                <w:rFonts w:ascii="Times New Roman" w:eastAsia="Times New Roman" w:hAnsi="Times New Roman" w:cs="Times New Roman"/>
                <w:lang w:eastAsia="sl-SI"/>
              </w:rPr>
              <w:t xml:space="preserve"> </w:t>
            </w:r>
          </w:p>
        </w:tc>
        <w:tc>
          <w:tcPr>
            <w:tcW w:w="5695" w:type="dxa"/>
            <w:vAlign w:val="center"/>
          </w:tcPr>
          <w:p w:rsidR="006F27BF" w:rsidRPr="006F27BF" w:rsidRDefault="006F27BF" w:rsidP="00352DAE">
            <w:pPr>
              <w:numPr>
                <w:ilvl w:val="0"/>
                <w:numId w:val="9"/>
              </w:numPr>
              <w:spacing w:after="0" w:line="240" w:lineRule="auto"/>
              <w:jc w:val="both"/>
              <w:rPr>
                <w:rFonts w:ascii="Times New Roman" w:hAnsi="Times New Roman" w:cs="Times New Roman"/>
                <w:i/>
              </w:rPr>
            </w:pPr>
            <w:r w:rsidRPr="006F27BF">
              <w:rPr>
                <w:rFonts w:ascii="Times New Roman" w:hAnsi="Times New Roman" w:cs="Times New Roman"/>
              </w:rPr>
              <w:t xml:space="preserve">Priložen obrazec ponudnik izpolni, podpiše in žigosa. </w:t>
            </w:r>
          </w:p>
          <w:p w:rsidR="006F27BF" w:rsidRPr="006F27BF" w:rsidRDefault="006F27BF" w:rsidP="00352DAE">
            <w:pPr>
              <w:numPr>
                <w:ilvl w:val="0"/>
                <w:numId w:val="9"/>
              </w:numPr>
              <w:spacing w:after="0" w:line="240" w:lineRule="auto"/>
              <w:jc w:val="both"/>
              <w:rPr>
                <w:rFonts w:ascii="Times New Roman" w:hAnsi="Times New Roman" w:cs="Times New Roman"/>
                <w:i/>
              </w:rPr>
            </w:pPr>
            <w:r w:rsidRPr="006F27BF">
              <w:rPr>
                <w:rFonts w:ascii="Times New Roman" w:hAnsi="Times New Roman" w:cs="Times New Roman"/>
              </w:rPr>
              <w:t xml:space="preserve">V primeru skupne ponudbe obrazec izpolni le vodilni partner. </w:t>
            </w:r>
          </w:p>
          <w:p w:rsidR="006F27BF" w:rsidRPr="006F27BF" w:rsidRDefault="006F27BF" w:rsidP="00352DAE">
            <w:pPr>
              <w:numPr>
                <w:ilvl w:val="0"/>
                <w:numId w:val="9"/>
              </w:numPr>
              <w:spacing w:after="0" w:line="240" w:lineRule="auto"/>
              <w:jc w:val="both"/>
              <w:rPr>
                <w:rFonts w:ascii="Times New Roman" w:hAnsi="Times New Roman" w:cs="Times New Roman"/>
                <w:i/>
              </w:rPr>
            </w:pPr>
            <w:r w:rsidRPr="006F27BF">
              <w:rPr>
                <w:rFonts w:ascii="Times New Roman" w:hAnsi="Times New Roman" w:cs="Times New Roman"/>
              </w:rPr>
              <w:t xml:space="preserve">Ponudnik lahko samostojno ali v skupni ponudbi nastopa le v eni ponudbi, kot podizvajalec pa lahko nastopa v več ponudbah. </w:t>
            </w:r>
          </w:p>
          <w:p w:rsidR="00697F49" w:rsidRPr="006F27BF" w:rsidRDefault="00697F49" w:rsidP="00352DAE">
            <w:pPr>
              <w:numPr>
                <w:ilvl w:val="0"/>
                <w:numId w:val="9"/>
              </w:numPr>
              <w:spacing w:after="0" w:line="240" w:lineRule="auto"/>
              <w:jc w:val="both"/>
              <w:rPr>
                <w:rFonts w:ascii="Times New Roman" w:eastAsia="Times New Roman" w:hAnsi="Times New Roman" w:cs="Times New Roman"/>
                <w:lang w:eastAsia="sl-SI"/>
              </w:rPr>
            </w:pPr>
          </w:p>
        </w:tc>
      </w:tr>
      <w:tr w:rsidR="00973C90" w:rsidRPr="00855162" w:rsidTr="00855162">
        <w:tc>
          <w:tcPr>
            <w:tcW w:w="1472" w:type="dxa"/>
            <w:shd w:val="clear" w:color="auto" w:fill="E6E6E6"/>
            <w:vAlign w:val="center"/>
          </w:tcPr>
          <w:p w:rsidR="00973C90" w:rsidRPr="00855162" w:rsidRDefault="00973C90" w:rsidP="002D7238">
            <w:pPr>
              <w:spacing w:after="120" w:line="240" w:lineRule="auto"/>
              <w:rPr>
                <w:rFonts w:ascii="Times New Roman" w:eastAsia="Times New Roman" w:hAnsi="Times New Roman" w:cs="Times New Roman"/>
                <w:b/>
                <w:lang w:eastAsia="sl-SI"/>
              </w:rPr>
            </w:pPr>
            <w:r>
              <w:rPr>
                <w:rFonts w:ascii="Times New Roman" w:eastAsia="Times New Roman" w:hAnsi="Times New Roman" w:cs="Times New Roman"/>
                <w:b/>
                <w:lang w:eastAsia="sl-SI"/>
              </w:rPr>
              <w:t xml:space="preserve">PRILOGA </w:t>
            </w:r>
            <w:r w:rsidR="002D7238">
              <w:rPr>
                <w:rFonts w:ascii="Times New Roman" w:eastAsia="Times New Roman" w:hAnsi="Times New Roman" w:cs="Times New Roman"/>
                <w:b/>
                <w:lang w:eastAsia="sl-SI"/>
              </w:rPr>
              <w:t>6</w:t>
            </w:r>
          </w:p>
        </w:tc>
        <w:tc>
          <w:tcPr>
            <w:tcW w:w="2015" w:type="dxa"/>
            <w:shd w:val="clear" w:color="auto" w:fill="E6E6E6"/>
            <w:vAlign w:val="center"/>
          </w:tcPr>
          <w:p w:rsidR="00973C90" w:rsidRPr="00855162" w:rsidRDefault="00973C90" w:rsidP="00091B98">
            <w:pPr>
              <w:spacing w:after="12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Podizvajalci</w:t>
            </w:r>
          </w:p>
        </w:tc>
        <w:tc>
          <w:tcPr>
            <w:tcW w:w="5695" w:type="dxa"/>
            <w:vAlign w:val="center"/>
          </w:tcPr>
          <w:p w:rsidR="00973C90" w:rsidRPr="00855162" w:rsidRDefault="00973C90" w:rsidP="004719F0">
            <w:pPr>
              <w:spacing w:after="0" w:line="240" w:lineRule="auto"/>
              <w:ind w:hanging="1"/>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Ponudnik izpolni vse obrazce, ki so zahtevani.</w:t>
            </w:r>
          </w:p>
        </w:tc>
      </w:tr>
      <w:tr w:rsidR="00973C90" w:rsidRPr="00855162" w:rsidTr="00855162">
        <w:tc>
          <w:tcPr>
            <w:tcW w:w="1472" w:type="dxa"/>
            <w:shd w:val="clear" w:color="auto" w:fill="E6E6E6"/>
            <w:vAlign w:val="center"/>
          </w:tcPr>
          <w:p w:rsidR="00973C90" w:rsidRPr="00855162" w:rsidRDefault="00FF7DFA" w:rsidP="002D7238">
            <w:pPr>
              <w:spacing w:after="120" w:line="240" w:lineRule="auto"/>
              <w:rPr>
                <w:rFonts w:ascii="Times New Roman" w:eastAsia="Times New Roman" w:hAnsi="Times New Roman" w:cs="Times New Roman"/>
                <w:b/>
                <w:lang w:eastAsia="sl-SI"/>
              </w:rPr>
            </w:pPr>
            <w:r>
              <w:rPr>
                <w:rFonts w:ascii="Times New Roman" w:eastAsia="Times New Roman" w:hAnsi="Times New Roman" w:cs="Times New Roman"/>
                <w:b/>
                <w:lang w:eastAsia="sl-SI"/>
              </w:rPr>
              <w:t xml:space="preserve">PRILOGA </w:t>
            </w:r>
            <w:r w:rsidR="002D7238">
              <w:rPr>
                <w:rFonts w:ascii="Times New Roman" w:eastAsia="Times New Roman" w:hAnsi="Times New Roman" w:cs="Times New Roman"/>
                <w:b/>
                <w:lang w:eastAsia="sl-SI"/>
              </w:rPr>
              <w:t>7</w:t>
            </w:r>
          </w:p>
        </w:tc>
        <w:tc>
          <w:tcPr>
            <w:tcW w:w="2015" w:type="dxa"/>
            <w:shd w:val="clear" w:color="auto" w:fill="E6E6E6"/>
            <w:vAlign w:val="center"/>
          </w:tcPr>
          <w:p w:rsidR="00973C90" w:rsidRPr="00855162" w:rsidRDefault="00973C90" w:rsidP="00091B98">
            <w:pPr>
              <w:spacing w:after="12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Skupna ponudba</w:t>
            </w:r>
          </w:p>
        </w:tc>
        <w:tc>
          <w:tcPr>
            <w:tcW w:w="5695" w:type="dxa"/>
            <w:vAlign w:val="center"/>
          </w:tcPr>
          <w:p w:rsidR="00973C90" w:rsidRPr="00855162" w:rsidRDefault="00973C90" w:rsidP="00091B98">
            <w:pPr>
              <w:spacing w:after="0" w:line="240" w:lineRule="auto"/>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Ponudniki v skupni ponudbi predložijo:</w:t>
            </w:r>
          </w:p>
          <w:p w:rsidR="00973C90" w:rsidRPr="00855162" w:rsidRDefault="00973C90" w:rsidP="00352DAE">
            <w:pPr>
              <w:numPr>
                <w:ilvl w:val="0"/>
                <w:numId w:val="14"/>
              </w:numPr>
              <w:spacing w:after="0" w:line="240" w:lineRule="auto"/>
              <w:jc w:val="both"/>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seznam ponudnikov v skupni ponudbi in</w:t>
            </w:r>
          </w:p>
          <w:p w:rsidR="00973C90" w:rsidRPr="00855162" w:rsidRDefault="00973C90" w:rsidP="002D7238">
            <w:pPr>
              <w:numPr>
                <w:ilvl w:val="0"/>
                <w:numId w:val="14"/>
              </w:numPr>
              <w:spacing w:after="0" w:line="240" w:lineRule="auto"/>
              <w:jc w:val="both"/>
              <w:rPr>
                <w:rFonts w:ascii="Times New Roman" w:eastAsia="Times New Roman" w:hAnsi="Times New Roman" w:cs="Times New Roman"/>
                <w:lang w:eastAsia="sl-SI"/>
              </w:rPr>
            </w:pPr>
            <w:r w:rsidRPr="00855162">
              <w:rPr>
                <w:rFonts w:ascii="Times New Roman" w:eastAsia="Times New Roman" w:hAnsi="Times New Roman" w:cs="Times New Roman"/>
                <w:lang w:eastAsia="sl-SI"/>
              </w:rPr>
              <w:t>ponudbeno dokumentacijo, kot je zahtevana v prilogi</w:t>
            </w:r>
            <w:r w:rsidR="002D7238">
              <w:rPr>
                <w:rFonts w:ascii="Times New Roman" w:eastAsia="Times New Roman" w:hAnsi="Times New Roman" w:cs="Times New Roman"/>
                <w:lang w:eastAsia="sl-SI"/>
              </w:rPr>
              <w:t xml:space="preserve"> 7</w:t>
            </w:r>
            <w:r w:rsidRPr="00855162">
              <w:rPr>
                <w:rFonts w:ascii="Times New Roman" w:eastAsia="Times New Roman" w:hAnsi="Times New Roman" w:cs="Times New Roman"/>
                <w:lang w:eastAsia="sl-SI"/>
              </w:rPr>
              <w:t>.</w:t>
            </w:r>
          </w:p>
        </w:tc>
      </w:tr>
      <w:tr w:rsidR="00973C90" w:rsidRPr="001F6BB3" w:rsidTr="00855162">
        <w:tc>
          <w:tcPr>
            <w:tcW w:w="1472" w:type="dxa"/>
            <w:tcBorders>
              <w:top w:val="single" w:sz="4" w:space="0" w:color="auto"/>
              <w:left w:val="single" w:sz="4" w:space="0" w:color="auto"/>
              <w:bottom w:val="single" w:sz="4" w:space="0" w:color="auto"/>
              <w:right w:val="single" w:sz="4" w:space="0" w:color="auto"/>
            </w:tcBorders>
            <w:shd w:val="clear" w:color="auto" w:fill="E6E6E6"/>
            <w:vAlign w:val="center"/>
          </w:tcPr>
          <w:p w:rsidR="00973C90" w:rsidRPr="001F6BB3" w:rsidRDefault="00973C90" w:rsidP="00A752F5">
            <w:pPr>
              <w:rPr>
                <w:rFonts w:ascii="Times New Roman" w:eastAsia="Times New Roman" w:hAnsi="Times New Roman" w:cs="Times New Roman"/>
                <w:b/>
                <w:lang w:eastAsia="sl-SI"/>
              </w:rPr>
            </w:pPr>
            <w:r w:rsidRPr="001F6BB3">
              <w:rPr>
                <w:rFonts w:ascii="Times New Roman" w:eastAsia="Times New Roman" w:hAnsi="Times New Roman" w:cs="Times New Roman"/>
                <w:b/>
                <w:lang w:eastAsia="sl-SI"/>
              </w:rPr>
              <w:t>PRILOGA C</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973C90" w:rsidRPr="001F6BB3" w:rsidRDefault="00973C90" w:rsidP="00A752F5">
            <w:pPr>
              <w:spacing w:after="120"/>
              <w:rPr>
                <w:rFonts w:ascii="Times New Roman" w:eastAsia="Times New Roman" w:hAnsi="Times New Roman" w:cs="Times New Roman"/>
                <w:lang w:eastAsia="sl-SI"/>
              </w:rPr>
            </w:pPr>
            <w:r w:rsidRPr="001F6BB3">
              <w:rPr>
                <w:rFonts w:ascii="Times New Roman" w:eastAsia="Times New Roman" w:hAnsi="Times New Roman" w:cs="Times New Roman"/>
                <w:lang w:eastAsia="sl-SI"/>
              </w:rPr>
              <w:t>Označba ponudbe</w:t>
            </w:r>
          </w:p>
        </w:tc>
        <w:tc>
          <w:tcPr>
            <w:tcW w:w="5695" w:type="dxa"/>
            <w:tcBorders>
              <w:top w:val="single" w:sz="4" w:space="0" w:color="auto"/>
              <w:left w:val="single" w:sz="4" w:space="0" w:color="auto"/>
              <w:bottom w:val="single" w:sz="4" w:space="0" w:color="auto"/>
              <w:right w:val="single" w:sz="4" w:space="0" w:color="auto"/>
            </w:tcBorders>
            <w:vAlign w:val="center"/>
          </w:tcPr>
          <w:p w:rsidR="00973C90" w:rsidRPr="001F6BB3" w:rsidRDefault="00973C90" w:rsidP="00C0573E">
            <w:pPr>
              <w:contextualSpacing/>
              <w:rPr>
                <w:rFonts w:ascii="Times New Roman" w:hAnsi="Times New Roman" w:cs="Times New Roman"/>
              </w:rPr>
            </w:pPr>
            <w:r w:rsidRPr="001F6BB3">
              <w:rPr>
                <w:rFonts w:ascii="Times New Roman" w:hAnsi="Times New Roman" w:cs="Times New Roman"/>
              </w:rPr>
              <w:t xml:space="preserve">Ponudnik označi ponudbo v obliki </w:t>
            </w:r>
            <w:r>
              <w:rPr>
                <w:rFonts w:ascii="Times New Roman" w:hAnsi="Times New Roman" w:cs="Times New Roman"/>
              </w:rPr>
              <w:t>po</w:t>
            </w:r>
            <w:r w:rsidRPr="001F6BB3">
              <w:rPr>
                <w:rFonts w:ascii="Times New Roman" w:hAnsi="Times New Roman" w:cs="Times New Roman"/>
              </w:rPr>
              <w:t xml:space="preserve"> priloženem vzorcu.</w:t>
            </w:r>
          </w:p>
        </w:tc>
      </w:tr>
    </w:tbl>
    <w:p w:rsidR="00B87F28" w:rsidRDefault="00B87F28" w:rsidP="00091B98">
      <w:pPr>
        <w:spacing w:after="0" w:line="240" w:lineRule="auto"/>
        <w:ind w:left="54"/>
        <w:jc w:val="both"/>
        <w:rPr>
          <w:rFonts w:ascii="Times New Roman" w:eastAsia="Times New Roman" w:hAnsi="Times New Roman" w:cs="Times New Roman"/>
          <w:lang w:eastAsia="sl-SI"/>
        </w:rPr>
      </w:pPr>
    </w:p>
    <w:p w:rsidR="00B87F28" w:rsidRPr="003C04C3" w:rsidRDefault="00B87F28" w:rsidP="00091B98">
      <w:pPr>
        <w:spacing w:after="0" w:line="240" w:lineRule="auto"/>
        <w:ind w:left="54"/>
        <w:jc w:val="both"/>
        <w:rPr>
          <w:rFonts w:ascii="Times New Roman" w:eastAsia="Times New Roman" w:hAnsi="Times New Roman" w:cs="Times New Roman"/>
          <w:color w:val="FF0000"/>
          <w:lang w:eastAsia="sl-SI"/>
        </w:rPr>
      </w:pPr>
    </w:p>
    <w:p w:rsidR="00091B98" w:rsidRPr="00BE14A1" w:rsidRDefault="001819EF" w:rsidP="00091B98">
      <w:pPr>
        <w:keepNext/>
        <w:spacing w:after="0" w:line="240" w:lineRule="auto"/>
        <w:ind w:left="1134"/>
        <w:jc w:val="both"/>
        <w:outlineLvl w:val="1"/>
        <w:rPr>
          <w:rFonts w:ascii="Times New Roman" w:eastAsia="Times New Roman" w:hAnsi="Times New Roman" w:cs="Times New Roman"/>
          <w:b/>
          <w:bCs/>
          <w:iCs/>
          <w:lang w:eastAsia="sl-SI"/>
        </w:rPr>
      </w:pPr>
      <w:r>
        <w:rPr>
          <w:rFonts w:ascii="Times New Roman" w:eastAsia="Times New Roman" w:hAnsi="Times New Roman" w:cs="Times New Roman"/>
          <w:b/>
          <w:bCs/>
          <w:iCs/>
          <w:lang w:eastAsia="sl-SI"/>
        </w:rPr>
        <w:t xml:space="preserve">   </w:t>
      </w:r>
      <w:r w:rsidR="00091B98" w:rsidRPr="00BE14A1">
        <w:rPr>
          <w:rFonts w:ascii="Times New Roman" w:eastAsia="Times New Roman" w:hAnsi="Times New Roman" w:cs="Times New Roman"/>
          <w:b/>
          <w:bCs/>
          <w:iCs/>
          <w:lang w:eastAsia="sl-SI"/>
        </w:rPr>
        <w:t>6. Rok veljavnosti ponudbe</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Ponudba mora biti veljavna do vključno 120 dni od dneva odpiranja ponudb.</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7. Jezik, valuta</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Ponudbe morajo biti napisane v slovenskem jeziku in vrednosti izkazane v evrih.</w:t>
      </w:r>
    </w:p>
    <w:p w:rsidR="00FE6D1E" w:rsidRDefault="00FE6D1E" w:rsidP="00FE6D1E">
      <w:pPr>
        <w:spacing w:after="0" w:line="240" w:lineRule="auto"/>
        <w:ind w:left="1134"/>
        <w:jc w:val="both"/>
        <w:rPr>
          <w:rFonts w:ascii="Times New Roman" w:eastAsia="Times New Roman" w:hAnsi="Times New Roman" w:cs="Times New Roman"/>
          <w:lang w:eastAsia="sl-SI"/>
        </w:rPr>
      </w:pPr>
    </w:p>
    <w:p w:rsidR="00FE6D1E" w:rsidRPr="00C2520E" w:rsidRDefault="00FE6D1E" w:rsidP="00FE6D1E">
      <w:pPr>
        <w:spacing w:after="0" w:line="240" w:lineRule="auto"/>
        <w:ind w:left="1134"/>
        <w:jc w:val="both"/>
        <w:rPr>
          <w:rFonts w:ascii="Times New Roman" w:hAnsi="Times New Roman" w:cs="Times New Roman"/>
          <w:i/>
          <w:color w:val="000000" w:themeColor="text1"/>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8. Priprava ponudbene dokumentacije</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Ponudbena dokumentacija mora vsebovati ustrezno izpolnjene obrazce in druge listine zahtevane v razpisni dokumentaciji. Za izpolnjenimi obrazci morajo biti priložene zahtevane priloge v vrstnem redu kot so le-te zahtevane.</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Ponudbena dokumentacija mora biti natipkana ali napisana z neizbrisljivo pisavo. Popravljene napake morajo biti označene z inicialkami osebe, ki podpisuje ponudbo, žigom in datumom popravka.</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Vsi dokumenti, ki sestavljajo ponudbo, morajo biti zvezani tako, da posameznih listov oziroma prilog ni možno naknadno vložiti, odstraniti ali zamenjati brez vidne poškodbe listov.</w:t>
      </w: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9. Stroški</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Ponudnik nosi vse stroške povezane s pripravo in predložitvijo ponudbe.</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10. Variantne ponudbe</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Variantne ponudbe niso dovoljene.</w:t>
      </w:r>
    </w:p>
    <w:p w:rsidR="00091B98" w:rsidRDefault="00091B98" w:rsidP="00091B98">
      <w:pPr>
        <w:spacing w:after="0" w:line="240" w:lineRule="auto"/>
        <w:ind w:left="1134"/>
        <w:jc w:val="both"/>
        <w:rPr>
          <w:rFonts w:ascii="Times New Roman" w:eastAsia="Times New Roman" w:hAnsi="Times New Roman" w:cs="Times New Roman"/>
          <w:lang w:eastAsia="sl-SI"/>
        </w:rPr>
      </w:pPr>
    </w:p>
    <w:p w:rsidR="00DE7E64" w:rsidRPr="00DE7E64" w:rsidRDefault="00DE7E64" w:rsidP="00352DAE">
      <w:pPr>
        <w:pStyle w:val="Zoran1"/>
        <w:numPr>
          <w:ilvl w:val="0"/>
          <w:numId w:val="20"/>
        </w:numPr>
        <w:rPr>
          <w:rFonts w:ascii="Times New Roman" w:hAnsi="Times New Roman" w:cs="Times New Roman"/>
        </w:rPr>
      </w:pPr>
      <w:r w:rsidRPr="00DE7E64">
        <w:rPr>
          <w:rFonts w:ascii="Times New Roman" w:hAnsi="Times New Roman" w:cs="Times New Roman"/>
        </w:rPr>
        <w:lastRenderedPageBreak/>
        <w:t>Skupna ponudba</w:t>
      </w:r>
    </w:p>
    <w:p w:rsidR="00DE7E64" w:rsidRPr="00DE7E64" w:rsidRDefault="00DE7E64" w:rsidP="00DE7E64">
      <w:pPr>
        <w:spacing w:after="0" w:line="240" w:lineRule="auto"/>
        <w:ind w:left="1080"/>
        <w:jc w:val="both"/>
        <w:rPr>
          <w:rFonts w:ascii="Times New Roman" w:hAnsi="Times New Roman" w:cs="Times New Roman"/>
          <w:i/>
          <w:sz w:val="16"/>
          <w:szCs w:val="16"/>
        </w:rPr>
      </w:pPr>
    </w:p>
    <w:p w:rsidR="00DE7E64" w:rsidRPr="00DE7E64" w:rsidRDefault="00DE7E64" w:rsidP="00DE7E64">
      <w:pPr>
        <w:pStyle w:val="Telobesedila2"/>
        <w:ind w:left="1134"/>
        <w:rPr>
          <w:rFonts w:ascii="Times New Roman" w:hAnsi="Times New Roman"/>
          <w:sz w:val="22"/>
          <w:szCs w:val="22"/>
        </w:rPr>
      </w:pPr>
      <w:r w:rsidRPr="00DE7E64">
        <w:rPr>
          <w:rFonts w:ascii="Times New Roman" w:hAnsi="Times New Roman"/>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ki jih zastopa ter katera dela in za kakšno ceno vsak prevzema.</w:t>
      </w:r>
    </w:p>
    <w:p w:rsidR="00DE7E64" w:rsidRPr="00DE7E64" w:rsidRDefault="00DE7E64" w:rsidP="00DE7E64">
      <w:pPr>
        <w:pStyle w:val="Telobesedila2"/>
        <w:ind w:left="1134"/>
        <w:rPr>
          <w:rFonts w:ascii="Times New Roman" w:hAnsi="Times New Roman"/>
          <w:sz w:val="10"/>
          <w:szCs w:val="10"/>
        </w:rPr>
      </w:pPr>
    </w:p>
    <w:p w:rsidR="00DE7E64" w:rsidRDefault="00DE7E64" w:rsidP="00DE7E64">
      <w:pPr>
        <w:pStyle w:val="Telobesedila2"/>
        <w:ind w:left="1134"/>
        <w:rPr>
          <w:rFonts w:ascii="Times New Roman" w:hAnsi="Times New Roman"/>
          <w:sz w:val="22"/>
          <w:szCs w:val="22"/>
        </w:rPr>
      </w:pPr>
      <w:r w:rsidRPr="00DE7E64">
        <w:rPr>
          <w:rFonts w:ascii="Times New Roman" w:hAnsi="Times New Roman"/>
          <w:sz w:val="22"/>
          <w:szCs w:val="22"/>
        </w:rPr>
        <w:t>Naročnik si pridržuje pravico, da pred sklenitvijo pogodbe zahteva pisni dogovor o skupnem nastopanju, iz katerega bodo razvidna medsebojna razmerja in obveznosti vseh partnerjev.</w:t>
      </w:r>
    </w:p>
    <w:p w:rsidR="00697F49" w:rsidRPr="009E0D0E" w:rsidRDefault="00060BA7" w:rsidP="00697F49">
      <w:pPr>
        <w:pStyle w:val="Glava"/>
        <w:tabs>
          <w:tab w:val="clear" w:pos="4536"/>
          <w:tab w:val="clear" w:pos="9072"/>
        </w:tabs>
        <w:ind w:left="1080"/>
        <w:rPr>
          <w:i w:val="0"/>
          <w:color w:val="000000"/>
          <w:sz w:val="22"/>
          <w:szCs w:val="22"/>
        </w:rPr>
      </w:pPr>
      <w:r>
        <w:rPr>
          <w:i w:val="0"/>
          <w:color w:val="000000"/>
          <w:sz w:val="22"/>
          <w:szCs w:val="22"/>
        </w:rPr>
        <w:t xml:space="preserve"> </w:t>
      </w:r>
      <w:r w:rsidR="00697F49" w:rsidRPr="009E0D0E">
        <w:rPr>
          <w:i w:val="0"/>
          <w:color w:val="000000"/>
          <w:sz w:val="22"/>
          <w:szCs w:val="22"/>
        </w:rPr>
        <w:t xml:space="preserve">Ponudniki v skupni ponudbi predložijo ponudbeno dokumentacijo, kot je zahtevana v prilogi </w:t>
      </w:r>
      <w:r w:rsidR="002D7238">
        <w:rPr>
          <w:i w:val="0"/>
          <w:color w:val="000000"/>
          <w:sz w:val="22"/>
          <w:szCs w:val="22"/>
        </w:rPr>
        <w:t>7</w:t>
      </w:r>
      <w:r w:rsidR="00697F49" w:rsidRPr="009E0D0E">
        <w:rPr>
          <w:i w:val="0"/>
          <w:color w:val="000000"/>
          <w:sz w:val="22"/>
          <w:szCs w:val="22"/>
        </w:rPr>
        <w:t>.</w:t>
      </w:r>
    </w:p>
    <w:p w:rsidR="00DE7E64" w:rsidRPr="00DE7E64" w:rsidRDefault="00DE7E64" w:rsidP="00DE7E64">
      <w:pPr>
        <w:spacing w:after="0" w:line="240" w:lineRule="auto"/>
        <w:ind w:left="1080"/>
        <w:jc w:val="both"/>
        <w:rPr>
          <w:rFonts w:ascii="Times New Roman" w:hAnsi="Times New Roman" w:cs="Times New Roman"/>
          <w:i/>
        </w:rPr>
      </w:pPr>
    </w:p>
    <w:p w:rsidR="00DE7E64" w:rsidRPr="00DE7E64" w:rsidRDefault="00DE7E64" w:rsidP="00352DAE">
      <w:pPr>
        <w:pStyle w:val="Zoran1"/>
        <w:numPr>
          <w:ilvl w:val="0"/>
          <w:numId w:val="20"/>
        </w:numPr>
        <w:rPr>
          <w:rFonts w:ascii="Times New Roman" w:hAnsi="Times New Roman" w:cs="Times New Roman"/>
        </w:rPr>
      </w:pPr>
      <w:r w:rsidRPr="00DE7E64">
        <w:rPr>
          <w:rFonts w:ascii="Times New Roman" w:hAnsi="Times New Roman" w:cs="Times New Roman"/>
        </w:rPr>
        <w:t>Podizvajalci</w:t>
      </w:r>
    </w:p>
    <w:p w:rsidR="00DE7E64" w:rsidRPr="00DE7E64" w:rsidRDefault="00DE7E64" w:rsidP="00DE7E64">
      <w:pPr>
        <w:pStyle w:val="Odstavekseznama"/>
        <w:tabs>
          <w:tab w:val="left" w:pos="567"/>
          <w:tab w:val="left" w:pos="993"/>
        </w:tabs>
        <w:ind w:left="927"/>
        <w:rPr>
          <w:i w:val="0"/>
          <w:sz w:val="22"/>
          <w:szCs w:val="22"/>
        </w:rPr>
      </w:pPr>
    </w:p>
    <w:p w:rsidR="00DE7E64" w:rsidRDefault="00DE7E64" w:rsidP="00DE7E64">
      <w:pPr>
        <w:spacing w:after="0" w:line="240" w:lineRule="auto"/>
        <w:ind w:left="1134"/>
        <w:jc w:val="both"/>
        <w:rPr>
          <w:rFonts w:ascii="Times New Roman" w:hAnsi="Times New Roman" w:cs="Times New Roman"/>
        </w:rPr>
      </w:pPr>
      <w:r w:rsidRPr="00DE7E64">
        <w:rPr>
          <w:rFonts w:ascii="Times New Roman" w:hAnsi="Times New Roman" w:cs="Times New Roman"/>
        </w:rPr>
        <w:t>V primeru, da bo ponudnik v obrazcu Ponudba (priloga 5) navedel, da bo pri izvedbi naročila sodeloval s podizvajalci, bo moral predložiti:</w:t>
      </w:r>
    </w:p>
    <w:p w:rsidR="00855162" w:rsidRPr="00855162" w:rsidRDefault="00855162" w:rsidP="00352DAE">
      <w:pPr>
        <w:numPr>
          <w:ilvl w:val="0"/>
          <w:numId w:val="15"/>
        </w:numPr>
        <w:spacing w:after="0" w:line="240" w:lineRule="auto"/>
        <w:ind w:left="1560"/>
        <w:rPr>
          <w:rFonts w:ascii="Times New Roman" w:hAnsi="Times New Roman" w:cs="Times New Roman"/>
          <w:i/>
        </w:rPr>
      </w:pPr>
      <w:r w:rsidRPr="00855162">
        <w:rPr>
          <w:rFonts w:ascii="Times New Roman" w:hAnsi="Times New Roman" w:cs="Times New Roman"/>
        </w:rPr>
        <w:t>U</w:t>
      </w:r>
      <w:r w:rsidR="001F6BB3">
        <w:rPr>
          <w:rFonts w:ascii="Times New Roman" w:hAnsi="Times New Roman" w:cs="Times New Roman"/>
        </w:rPr>
        <w:t>deležbo</w:t>
      </w:r>
      <w:r w:rsidRPr="00855162">
        <w:rPr>
          <w:rFonts w:ascii="Times New Roman" w:hAnsi="Times New Roman" w:cs="Times New Roman"/>
        </w:rPr>
        <w:t xml:space="preserve"> podizvajalcev</w:t>
      </w:r>
      <w:r w:rsidR="001F6BB3">
        <w:rPr>
          <w:rFonts w:ascii="Times New Roman" w:hAnsi="Times New Roman" w:cs="Times New Roman"/>
        </w:rPr>
        <w:t xml:space="preserve"> </w:t>
      </w:r>
      <w:r w:rsidRPr="00855162">
        <w:rPr>
          <w:rFonts w:ascii="Times New Roman" w:hAnsi="Times New Roman" w:cs="Times New Roman"/>
        </w:rPr>
        <w:t>(</w:t>
      </w:r>
      <w:r w:rsidR="001F6BB3">
        <w:rPr>
          <w:rFonts w:ascii="Times New Roman" w:hAnsi="Times New Roman" w:cs="Times New Roman"/>
        </w:rPr>
        <w:t xml:space="preserve">priloga </w:t>
      </w:r>
      <w:r w:rsidR="002D7238">
        <w:rPr>
          <w:rFonts w:ascii="Times New Roman" w:hAnsi="Times New Roman" w:cs="Times New Roman"/>
        </w:rPr>
        <w:t>6</w:t>
      </w:r>
      <w:r w:rsidRPr="00855162">
        <w:rPr>
          <w:rFonts w:ascii="Times New Roman" w:hAnsi="Times New Roman" w:cs="Times New Roman"/>
        </w:rPr>
        <w:t>/1)</w:t>
      </w:r>
    </w:p>
    <w:p w:rsidR="00855162" w:rsidRPr="00855162" w:rsidRDefault="00855162" w:rsidP="00352DAE">
      <w:pPr>
        <w:numPr>
          <w:ilvl w:val="0"/>
          <w:numId w:val="15"/>
        </w:numPr>
        <w:spacing w:after="0" w:line="240" w:lineRule="auto"/>
        <w:ind w:left="1560"/>
        <w:rPr>
          <w:rFonts w:ascii="Times New Roman" w:hAnsi="Times New Roman" w:cs="Times New Roman"/>
          <w:i/>
        </w:rPr>
      </w:pPr>
      <w:r w:rsidRPr="00855162">
        <w:rPr>
          <w:rFonts w:ascii="Times New Roman" w:hAnsi="Times New Roman" w:cs="Times New Roman"/>
        </w:rPr>
        <w:t>Podatk</w:t>
      </w:r>
      <w:r w:rsidR="001F6BB3">
        <w:rPr>
          <w:rFonts w:ascii="Times New Roman" w:hAnsi="Times New Roman" w:cs="Times New Roman"/>
        </w:rPr>
        <w:t>e</w:t>
      </w:r>
      <w:r w:rsidRPr="00855162">
        <w:rPr>
          <w:rFonts w:ascii="Times New Roman" w:hAnsi="Times New Roman" w:cs="Times New Roman"/>
        </w:rPr>
        <w:t xml:space="preserve"> o podizvajalcu (</w:t>
      </w:r>
      <w:r w:rsidR="001F6BB3">
        <w:rPr>
          <w:rFonts w:ascii="Times New Roman" w:hAnsi="Times New Roman" w:cs="Times New Roman"/>
        </w:rPr>
        <w:t xml:space="preserve">priloga </w:t>
      </w:r>
      <w:r w:rsidR="002D7238">
        <w:rPr>
          <w:rFonts w:ascii="Times New Roman" w:hAnsi="Times New Roman" w:cs="Times New Roman"/>
        </w:rPr>
        <w:t>6</w:t>
      </w:r>
      <w:r w:rsidRPr="00855162">
        <w:rPr>
          <w:rFonts w:ascii="Times New Roman" w:hAnsi="Times New Roman" w:cs="Times New Roman"/>
        </w:rPr>
        <w:t>/2)</w:t>
      </w:r>
    </w:p>
    <w:p w:rsidR="00855162" w:rsidRPr="00855162" w:rsidRDefault="00855162" w:rsidP="00352DAE">
      <w:pPr>
        <w:numPr>
          <w:ilvl w:val="0"/>
          <w:numId w:val="15"/>
        </w:numPr>
        <w:spacing w:after="0" w:line="240" w:lineRule="auto"/>
        <w:ind w:left="1560"/>
        <w:jc w:val="both"/>
        <w:rPr>
          <w:rFonts w:ascii="Times New Roman" w:hAnsi="Times New Roman" w:cs="Times New Roman"/>
          <w:i/>
        </w:rPr>
      </w:pPr>
      <w:r w:rsidRPr="00855162">
        <w:rPr>
          <w:rFonts w:ascii="Times New Roman" w:hAnsi="Times New Roman" w:cs="Times New Roman"/>
        </w:rPr>
        <w:t>Izjav</w:t>
      </w:r>
      <w:r w:rsidR="001F6BB3">
        <w:rPr>
          <w:rFonts w:ascii="Times New Roman" w:hAnsi="Times New Roman" w:cs="Times New Roman"/>
        </w:rPr>
        <w:t>o</w:t>
      </w:r>
      <w:r w:rsidRPr="00855162">
        <w:rPr>
          <w:rFonts w:ascii="Times New Roman" w:hAnsi="Times New Roman" w:cs="Times New Roman"/>
        </w:rPr>
        <w:t xml:space="preserve"> podizvajalca o izpolnjevanju pogojev (priloga </w:t>
      </w:r>
      <w:r w:rsidR="002D7238">
        <w:rPr>
          <w:rFonts w:ascii="Times New Roman" w:hAnsi="Times New Roman" w:cs="Times New Roman"/>
        </w:rPr>
        <w:t>6</w:t>
      </w:r>
      <w:r w:rsidRPr="00855162">
        <w:rPr>
          <w:rFonts w:ascii="Times New Roman" w:hAnsi="Times New Roman" w:cs="Times New Roman"/>
        </w:rPr>
        <w:t>/3)</w:t>
      </w:r>
    </w:p>
    <w:p w:rsidR="00855162" w:rsidRPr="00855162" w:rsidRDefault="00855162" w:rsidP="00352DAE">
      <w:pPr>
        <w:numPr>
          <w:ilvl w:val="0"/>
          <w:numId w:val="15"/>
        </w:numPr>
        <w:spacing w:after="0" w:line="240" w:lineRule="auto"/>
        <w:ind w:left="1560"/>
        <w:jc w:val="both"/>
        <w:rPr>
          <w:rFonts w:ascii="Times New Roman" w:hAnsi="Times New Roman" w:cs="Times New Roman"/>
          <w:i/>
        </w:rPr>
      </w:pPr>
      <w:r w:rsidRPr="00855162">
        <w:rPr>
          <w:rFonts w:ascii="Times New Roman" w:hAnsi="Times New Roman" w:cs="Times New Roman"/>
        </w:rPr>
        <w:t>Izjav</w:t>
      </w:r>
      <w:r w:rsidR="001F6BB3">
        <w:rPr>
          <w:rFonts w:ascii="Times New Roman" w:hAnsi="Times New Roman" w:cs="Times New Roman"/>
        </w:rPr>
        <w:t>o</w:t>
      </w:r>
      <w:r w:rsidRPr="00855162">
        <w:rPr>
          <w:rFonts w:ascii="Times New Roman" w:hAnsi="Times New Roman" w:cs="Times New Roman"/>
        </w:rPr>
        <w:t xml:space="preserve"> pravne osebe (priloga </w:t>
      </w:r>
      <w:r w:rsidR="002D7238">
        <w:rPr>
          <w:rFonts w:ascii="Times New Roman" w:hAnsi="Times New Roman" w:cs="Times New Roman"/>
        </w:rPr>
        <w:t>6</w:t>
      </w:r>
      <w:r w:rsidRPr="00855162">
        <w:rPr>
          <w:rFonts w:ascii="Times New Roman" w:hAnsi="Times New Roman" w:cs="Times New Roman"/>
        </w:rPr>
        <w:t>/4)</w:t>
      </w:r>
    </w:p>
    <w:p w:rsidR="00855162" w:rsidRPr="00855162" w:rsidRDefault="00855162" w:rsidP="00352DAE">
      <w:pPr>
        <w:numPr>
          <w:ilvl w:val="0"/>
          <w:numId w:val="15"/>
        </w:numPr>
        <w:spacing w:after="0" w:line="240" w:lineRule="auto"/>
        <w:ind w:left="1560"/>
        <w:rPr>
          <w:rFonts w:ascii="Times New Roman" w:hAnsi="Times New Roman" w:cs="Times New Roman"/>
          <w:i/>
        </w:rPr>
      </w:pPr>
      <w:r w:rsidRPr="00855162">
        <w:rPr>
          <w:rFonts w:ascii="Times New Roman" w:hAnsi="Times New Roman" w:cs="Times New Roman"/>
        </w:rPr>
        <w:t>Izjav</w:t>
      </w:r>
      <w:r w:rsidR="001F6BB3">
        <w:rPr>
          <w:rFonts w:ascii="Times New Roman" w:hAnsi="Times New Roman" w:cs="Times New Roman"/>
        </w:rPr>
        <w:t>o</w:t>
      </w:r>
      <w:r w:rsidRPr="00855162">
        <w:rPr>
          <w:rFonts w:ascii="Times New Roman" w:hAnsi="Times New Roman" w:cs="Times New Roman"/>
        </w:rPr>
        <w:t xml:space="preserve"> zakonitega zastopnika (priloga </w:t>
      </w:r>
      <w:r w:rsidR="002D7238">
        <w:rPr>
          <w:rFonts w:ascii="Times New Roman" w:hAnsi="Times New Roman" w:cs="Times New Roman"/>
        </w:rPr>
        <w:t>6</w:t>
      </w:r>
      <w:r w:rsidRPr="00855162">
        <w:rPr>
          <w:rFonts w:ascii="Times New Roman" w:hAnsi="Times New Roman" w:cs="Times New Roman"/>
        </w:rPr>
        <w:t>/5)</w:t>
      </w:r>
    </w:p>
    <w:p w:rsidR="00855162" w:rsidRPr="00855162" w:rsidRDefault="00855162" w:rsidP="00352DAE">
      <w:pPr>
        <w:numPr>
          <w:ilvl w:val="0"/>
          <w:numId w:val="15"/>
        </w:numPr>
        <w:spacing w:after="0" w:line="240" w:lineRule="auto"/>
        <w:ind w:left="1560"/>
        <w:rPr>
          <w:rFonts w:ascii="Times New Roman" w:hAnsi="Times New Roman" w:cs="Times New Roman"/>
          <w:i/>
        </w:rPr>
      </w:pPr>
      <w:r w:rsidRPr="00855162">
        <w:rPr>
          <w:rFonts w:ascii="Times New Roman" w:hAnsi="Times New Roman" w:cs="Times New Roman"/>
        </w:rPr>
        <w:t>Zahtev</w:t>
      </w:r>
      <w:r w:rsidR="001F6BB3">
        <w:rPr>
          <w:rFonts w:ascii="Times New Roman" w:hAnsi="Times New Roman" w:cs="Times New Roman"/>
        </w:rPr>
        <w:t>o</w:t>
      </w:r>
      <w:r w:rsidRPr="00855162">
        <w:rPr>
          <w:rFonts w:ascii="Times New Roman" w:hAnsi="Times New Roman" w:cs="Times New Roman"/>
        </w:rPr>
        <w:t xml:space="preserve"> podizvajalca za neposredno plačilo (priloga </w:t>
      </w:r>
      <w:r w:rsidR="002D7238">
        <w:rPr>
          <w:rFonts w:ascii="Times New Roman" w:hAnsi="Times New Roman" w:cs="Times New Roman"/>
        </w:rPr>
        <w:t>6</w:t>
      </w:r>
      <w:r w:rsidRPr="00855162">
        <w:rPr>
          <w:rFonts w:ascii="Times New Roman" w:hAnsi="Times New Roman" w:cs="Times New Roman"/>
        </w:rPr>
        <w:t>/6)</w:t>
      </w:r>
    </w:p>
    <w:p w:rsidR="00855162" w:rsidRPr="00855162" w:rsidRDefault="00855162" w:rsidP="00352DAE">
      <w:pPr>
        <w:numPr>
          <w:ilvl w:val="0"/>
          <w:numId w:val="15"/>
        </w:numPr>
        <w:spacing w:after="0" w:line="240" w:lineRule="auto"/>
        <w:ind w:left="1080" w:firstLine="54"/>
        <w:jc w:val="both"/>
        <w:rPr>
          <w:i/>
        </w:rPr>
      </w:pPr>
      <w:r>
        <w:rPr>
          <w:rFonts w:ascii="Times New Roman" w:hAnsi="Times New Roman" w:cs="Times New Roman"/>
        </w:rPr>
        <w:t xml:space="preserve">  </w:t>
      </w:r>
      <w:r w:rsidRPr="00855162">
        <w:rPr>
          <w:rFonts w:ascii="Times New Roman" w:hAnsi="Times New Roman" w:cs="Times New Roman"/>
        </w:rPr>
        <w:t xml:space="preserve">Pooblastilo izvajalca naročniku za neposredno plačilo podizvajalcu (priloga </w:t>
      </w:r>
      <w:r w:rsidR="002D7238">
        <w:rPr>
          <w:rFonts w:ascii="Times New Roman" w:hAnsi="Times New Roman" w:cs="Times New Roman"/>
        </w:rPr>
        <w:t>6</w:t>
      </w:r>
      <w:r w:rsidRPr="00855162">
        <w:rPr>
          <w:rFonts w:ascii="Times New Roman" w:hAnsi="Times New Roman" w:cs="Times New Roman"/>
        </w:rPr>
        <w:t>/7).</w:t>
      </w:r>
    </w:p>
    <w:p w:rsidR="00DE7E64" w:rsidRPr="00DE7E64" w:rsidRDefault="00DE7E64" w:rsidP="00DE7E64">
      <w:pPr>
        <w:tabs>
          <w:tab w:val="left" w:pos="1276"/>
          <w:tab w:val="left" w:pos="1418"/>
        </w:tabs>
        <w:spacing w:after="0" w:line="240" w:lineRule="auto"/>
        <w:jc w:val="both"/>
        <w:rPr>
          <w:rFonts w:ascii="Times New Roman" w:hAnsi="Times New Roman" w:cs="Times New Roman"/>
          <w:i/>
          <w:color w:val="FF0000"/>
        </w:rPr>
      </w:pPr>
    </w:p>
    <w:p w:rsidR="00DE7E64" w:rsidRPr="00DE7E64" w:rsidRDefault="00DE7E64" w:rsidP="00DE7E64">
      <w:pPr>
        <w:tabs>
          <w:tab w:val="left" w:pos="1276"/>
          <w:tab w:val="left" w:pos="1418"/>
        </w:tabs>
        <w:spacing w:after="0" w:line="240" w:lineRule="auto"/>
        <w:ind w:left="1134"/>
        <w:jc w:val="both"/>
        <w:rPr>
          <w:rFonts w:ascii="Times New Roman" w:hAnsi="Times New Roman" w:cs="Times New Roman"/>
          <w:i/>
        </w:rPr>
      </w:pPr>
      <w:r w:rsidRPr="00DE7E64">
        <w:rPr>
          <w:rFonts w:ascii="Times New Roman" w:hAnsi="Times New Roman" w:cs="Times New Roman"/>
        </w:rPr>
        <w:t xml:space="preserve">Glavni izvajalec mora med izvajanjem javnega naročila storitve naročnika obvestiti o morebitnih spremembah informacij iz prejšnjega odstavka in poslati informacije o novih podizvajalcih, ki jih namerava naknadno vključiti v izvajanje takšnih storitev, in sicer najkasneje v petih dneh po spremembi. V primeru vključitve novih podizvajalcev mora glavni izvajalec skupaj z obvestilom posredovati tudi podatke in dokumente iz druge, tretje in četrte alineje prejšnjega odstavka. </w:t>
      </w:r>
    </w:p>
    <w:p w:rsidR="00DE7E64" w:rsidRPr="00DE7E64" w:rsidRDefault="00DE7E64" w:rsidP="00DE7E64">
      <w:pPr>
        <w:tabs>
          <w:tab w:val="left" w:pos="567"/>
          <w:tab w:val="left" w:pos="1276"/>
          <w:tab w:val="left" w:pos="1418"/>
        </w:tabs>
        <w:spacing w:after="0" w:line="240" w:lineRule="auto"/>
        <w:ind w:left="1134"/>
        <w:jc w:val="both"/>
        <w:rPr>
          <w:rFonts w:ascii="Times New Roman" w:hAnsi="Times New Roman" w:cs="Times New Roman"/>
          <w:i/>
        </w:rPr>
      </w:pPr>
    </w:p>
    <w:p w:rsidR="00DE7E64" w:rsidRPr="00DE7E64" w:rsidRDefault="00DE7E64" w:rsidP="00DE7E64">
      <w:pPr>
        <w:tabs>
          <w:tab w:val="left" w:pos="567"/>
          <w:tab w:val="left" w:pos="1276"/>
          <w:tab w:val="left" w:pos="1418"/>
        </w:tabs>
        <w:spacing w:after="0" w:line="240" w:lineRule="auto"/>
        <w:ind w:left="1134"/>
        <w:jc w:val="both"/>
        <w:rPr>
          <w:rFonts w:ascii="Times New Roman" w:hAnsi="Times New Roman" w:cs="Times New Roman"/>
          <w:i/>
        </w:rPr>
      </w:pPr>
      <w:r w:rsidRPr="00DE7E64">
        <w:rPr>
          <w:rFonts w:ascii="Times New Roman" w:hAnsi="Times New Roman" w:cs="Times New Roman"/>
        </w:rPr>
        <w:t xml:space="preserve">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 </w:t>
      </w:r>
    </w:p>
    <w:p w:rsidR="00DE7E64" w:rsidRPr="00DE7E64" w:rsidRDefault="00DE7E64" w:rsidP="00DE7E64">
      <w:pPr>
        <w:autoSpaceDE w:val="0"/>
        <w:autoSpaceDN w:val="0"/>
        <w:adjustRightInd w:val="0"/>
        <w:spacing w:after="0" w:line="240" w:lineRule="auto"/>
        <w:ind w:left="1440"/>
        <w:jc w:val="both"/>
        <w:rPr>
          <w:rFonts w:ascii="Times New Roman" w:hAnsi="Times New Roman" w:cs="Times New Roman"/>
          <w: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w:t>
      </w:r>
      <w:r w:rsidR="00DE7E64">
        <w:rPr>
          <w:rFonts w:ascii="Times New Roman" w:eastAsia="Times New Roman" w:hAnsi="Times New Roman" w:cs="Times New Roman"/>
          <w:b/>
          <w:bCs/>
          <w:iCs/>
          <w:lang w:eastAsia="sl-SI"/>
        </w:rPr>
        <w:t>3</w:t>
      </w:r>
      <w:r w:rsidRPr="00BE14A1">
        <w:rPr>
          <w:rFonts w:ascii="Times New Roman" w:eastAsia="Times New Roman" w:hAnsi="Times New Roman" w:cs="Times New Roman"/>
          <w:b/>
          <w:bCs/>
          <w:iCs/>
          <w:lang w:eastAsia="sl-SI"/>
        </w:rPr>
        <w:t>. Predložitev ponudb, mesto in rok oddaje ponudb</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B02C80" w:rsidRPr="00BE14A1" w:rsidRDefault="00091B98" w:rsidP="00B02C80">
      <w:pPr>
        <w:spacing w:after="0" w:line="240" w:lineRule="auto"/>
        <w:ind w:left="1080"/>
        <w:jc w:val="both"/>
        <w:rPr>
          <w:rFonts w:ascii="Times New Roman" w:eastAsia="Times New Roman" w:hAnsi="Times New Roman" w:cs="Times New Roman"/>
          <w:b/>
          <w:noProof/>
          <w:color w:val="000000" w:themeColor="text1"/>
          <w:sz w:val="24"/>
          <w:lang w:eastAsia="sl-SI"/>
        </w:rPr>
      </w:pPr>
      <w:r w:rsidRPr="00BE14A1">
        <w:rPr>
          <w:rFonts w:ascii="Times New Roman" w:eastAsia="Times New Roman" w:hAnsi="Times New Roman" w:cs="Times New Roman"/>
          <w:lang w:eastAsia="sl-SI"/>
        </w:rPr>
        <w:t>Ponudniki morajo oddati svoje ponudbe v zaprti ovojnici/zaprtih ovojnicah. Na ovojnici/ovojnicah mora biti zapisano »</w:t>
      </w:r>
      <w:r w:rsidRPr="00B02C80">
        <w:rPr>
          <w:rFonts w:ascii="Times New Roman" w:eastAsia="Times New Roman" w:hAnsi="Times New Roman" w:cs="Times New Roman"/>
          <w:b/>
          <w:lang w:eastAsia="sl-SI"/>
        </w:rPr>
        <w:t>NE ODPIRAJ - PONUDBA JN</w:t>
      </w:r>
      <w:r w:rsidR="00A752F5" w:rsidRPr="00B02C80">
        <w:rPr>
          <w:rFonts w:ascii="Times New Roman" w:eastAsia="Times New Roman" w:hAnsi="Times New Roman" w:cs="Times New Roman"/>
          <w:b/>
          <w:lang w:eastAsia="sl-SI"/>
        </w:rPr>
        <w:t xml:space="preserve"> – </w:t>
      </w:r>
      <w:r w:rsidR="00E27071">
        <w:rPr>
          <w:rFonts w:ascii="Times New Roman" w:eastAsia="Times New Roman" w:hAnsi="Times New Roman" w:cs="Times New Roman"/>
          <w:b/>
          <w:lang w:eastAsia="sl-SI"/>
        </w:rPr>
        <w:t>17/2</w:t>
      </w:r>
      <w:r w:rsidR="00074DFE">
        <w:rPr>
          <w:rFonts w:ascii="Times New Roman" w:eastAsia="Times New Roman" w:hAnsi="Times New Roman" w:cs="Times New Roman"/>
          <w:b/>
          <w:lang w:eastAsia="sl-SI"/>
        </w:rPr>
        <w:t>00067</w:t>
      </w:r>
      <w:r w:rsidR="00A752F5" w:rsidRPr="00B02C80">
        <w:rPr>
          <w:rFonts w:ascii="Times New Roman" w:eastAsia="Times New Roman" w:hAnsi="Times New Roman" w:cs="Times New Roman"/>
          <w:b/>
          <w:lang w:eastAsia="sl-SI"/>
        </w:rPr>
        <w:t xml:space="preserve">- </w:t>
      </w:r>
      <w:r w:rsidR="00B02C80" w:rsidRPr="00B02C80">
        <w:rPr>
          <w:rFonts w:ascii="Times New Roman" w:eastAsia="Times New Roman" w:hAnsi="Times New Roman" w:cs="Times New Roman"/>
          <w:b/>
          <w:noProof/>
          <w:color w:val="000000" w:themeColor="text1"/>
          <w:lang w:eastAsia="sl-SI"/>
        </w:rPr>
        <w:t>»</w:t>
      </w:r>
      <w:r w:rsidR="00074DFE">
        <w:rPr>
          <w:rFonts w:ascii="Times New Roman" w:hAnsi="Times New Roman" w:cs="Times New Roman"/>
          <w:b/>
        </w:rPr>
        <w:t xml:space="preserve">LABORATORIJSKI MERILNIK </w:t>
      </w:r>
      <w:r w:rsidR="001C51E1">
        <w:rPr>
          <w:rFonts w:ascii="Times New Roman" w:hAnsi="Times New Roman" w:cs="Times New Roman"/>
          <w:b/>
        </w:rPr>
        <w:t>TRDNIH DELCEV</w:t>
      </w:r>
      <w:r w:rsidR="00074DFE">
        <w:rPr>
          <w:rFonts w:ascii="Times New Roman" w:hAnsi="Times New Roman" w:cs="Times New Roman"/>
          <w:b/>
        </w:rPr>
        <w:t xml:space="preserve"> ZA HKRATNO MERJENJE KONCENTRACIJE DELCEV PM1, PM2,5 IN PM10</w:t>
      </w:r>
      <w:r w:rsidR="00B02C80" w:rsidRPr="00B02C80">
        <w:rPr>
          <w:rFonts w:ascii="Times New Roman" w:eastAsia="Times New Roman" w:hAnsi="Times New Roman" w:cs="Times New Roman"/>
          <w:b/>
          <w:noProof/>
          <w:color w:val="000000" w:themeColor="text1"/>
          <w:lang w:eastAsia="sl-SI"/>
        </w:rPr>
        <w:t>«</w:t>
      </w:r>
      <w:r w:rsidR="00777AC2">
        <w:rPr>
          <w:rFonts w:ascii="Times New Roman" w:eastAsia="Times New Roman" w:hAnsi="Times New Roman" w:cs="Times New Roman"/>
          <w:b/>
          <w:noProof/>
          <w:color w:val="000000" w:themeColor="text1"/>
          <w:lang w:eastAsia="sl-SI"/>
        </w:rPr>
        <w:t>.</w:t>
      </w:r>
    </w:p>
    <w:p w:rsidR="00091B98" w:rsidRPr="00BE14A1" w:rsidRDefault="00777AC2" w:rsidP="00777AC2">
      <w:pPr>
        <w:spacing w:after="0" w:line="240" w:lineRule="auto"/>
        <w:jc w:val="both"/>
        <w:rPr>
          <w:rFonts w:ascii="Times New Roman" w:eastAsia="Times New Roman" w:hAnsi="Times New Roman" w:cs="Times New Roman"/>
          <w:lang w:eastAsia="sl-SI"/>
        </w:rPr>
      </w:pPr>
      <w:r>
        <w:rPr>
          <w:rFonts w:ascii="Times New Roman" w:eastAsia="Times New Roman" w:hAnsi="Times New Roman" w:cs="Times New Roman"/>
          <w:lang w:eastAsia="sl-SI"/>
        </w:rPr>
        <w:t xml:space="preserve">                   </w:t>
      </w:r>
      <w:r w:rsidR="00091B98" w:rsidRPr="00BE14A1">
        <w:rPr>
          <w:rFonts w:ascii="Times New Roman" w:eastAsia="Times New Roman" w:hAnsi="Times New Roman" w:cs="Times New Roman"/>
          <w:lang w:eastAsia="sl-SI"/>
        </w:rPr>
        <w:t xml:space="preserve"> Ponudnik lahko na ovojnico/ovojnice prilepi obrazec »OZNAČBA PONUDBE« (priloga </w:t>
      </w:r>
      <w:r w:rsidR="00B84E84">
        <w:rPr>
          <w:rFonts w:ascii="Times New Roman" w:eastAsia="Times New Roman" w:hAnsi="Times New Roman" w:cs="Times New Roman"/>
          <w:lang w:eastAsia="sl-SI"/>
        </w:rPr>
        <w:t>C</w:t>
      </w:r>
      <w:r w:rsidR="00091B98" w:rsidRPr="00BE14A1">
        <w:rPr>
          <w:rFonts w:ascii="Times New Roman" w:eastAsia="Times New Roman" w:hAnsi="Times New Roman" w:cs="Times New Roman"/>
          <w:lang w:eastAsia="sl-SI"/>
        </w:rPr>
        <w:t>).</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Za napačno označene ponudbe naročnik ne prevzema odgovornosti v primeru založitve. </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Naročnik mora ponudbe prejeti </w:t>
      </w:r>
      <w:r w:rsidRPr="00BE14A1">
        <w:rPr>
          <w:rFonts w:ascii="Times New Roman" w:eastAsia="Times New Roman" w:hAnsi="Times New Roman" w:cs="Times New Roman"/>
          <w:b/>
          <w:lang w:eastAsia="sl-SI"/>
        </w:rPr>
        <w:t>osebno ali</w:t>
      </w:r>
      <w:r w:rsidRPr="00BE14A1">
        <w:rPr>
          <w:rFonts w:ascii="Times New Roman" w:eastAsia="Times New Roman" w:hAnsi="Times New Roman" w:cs="Times New Roman"/>
          <w:lang w:eastAsia="sl-SI"/>
        </w:rPr>
        <w:t xml:space="preserve"> </w:t>
      </w:r>
      <w:r w:rsidRPr="00BE14A1">
        <w:rPr>
          <w:rFonts w:ascii="Times New Roman" w:eastAsia="Times New Roman" w:hAnsi="Times New Roman" w:cs="Times New Roman"/>
          <w:b/>
          <w:lang w:eastAsia="sl-SI"/>
        </w:rPr>
        <w:t xml:space="preserve">po pošti </w:t>
      </w:r>
      <w:r w:rsidRPr="009F374E">
        <w:rPr>
          <w:rFonts w:ascii="Times New Roman" w:eastAsia="Times New Roman" w:hAnsi="Times New Roman" w:cs="Times New Roman"/>
          <w:b/>
          <w:lang w:eastAsia="sl-SI"/>
        </w:rPr>
        <w:t xml:space="preserve">najkasneje </w:t>
      </w:r>
      <w:r w:rsidRPr="00777AC2">
        <w:rPr>
          <w:rFonts w:ascii="Times New Roman" w:eastAsia="Times New Roman" w:hAnsi="Times New Roman" w:cs="Times New Roman"/>
          <w:b/>
          <w:highlight w:val="yellow"/>
          <w:lang w:eastAsia="sl-SI"/>
        </w:rPr>
        <w:t>do</w:t>
      </w:r>
      <w:r w:rsidR="00F70931" w:rsidRPr="00777AC2">
        <w:rPr>
          <w:rFonts w:ascii="Times New Roman" w:eastAsia="Times New Roman" w:hAnsi="Times New Roman" w:cs="Times New Roman"/>
          <w:b/>
          <w:highlight w:val="yellow"/>
          <w:lang w:eastAsia="sl-SI"/>
        </w:rPr>
        <w:t xml:space="preserve"> </w:t>
      </w:r>
      <w:r w:rsidR="000818F4">
        <w:rPr>
          <w:rFonts w:ascii="Times New Roman" w:eastAsia="Times New Roman" w:hAnsi="Times New Roman" w:cs="Times New Roman"/>
          <w:b/>
          <w:highlight w:val="yellow"/>
          <w:lang w:eastAsia="sl-SI"/>
        </w:rPr>
        <w:t>11</w:t>
      </w:r>
      <w:r w:rsidR="00E40112">
        <w:rPr>
          <w:rFonts w:ascii="Times New Roman" w:eastAsia="Times New Roman" w:hAnsi="Times New Roman" w:cs="Times New Roman"/>
          <w:b/>
          <w:highlight w:val="yellow"/>
          <w:lang w:eastAsia="sl-SI"/>
        </w:rPr>
        <w:t>.</w:t>
      </w:r>
      <w:r w:rsidR="002D7238">
        <w:rPr>
          <w:rFonts w:ascii="Times New Roman" w:eastAsia="Times New Roman" w:hAnsi="Times New Roman" w:cs="Times New Roman"/>
          <w:b/>
          <w:highlight w:val="yellow"/>
          <w:lang w:eastAsia="sl-SI"/>
        </w:rPr>
        <w:t>9</w:t>
      </w:r>
      <w:r w:rsidR="00E40112">
        <w:rPr>
          <w:rFonts w:ascii="Times New Roman" w:eastAsia="Times New Roman" w:hAnsi="Times New Roman" w:cs="Times New Roman"/>
          <w:b/>
          <w:highlight w:val="yellow"/>
          <w:lang w:eastAsia="sl-SI"/>
        </w:rPr>
        <w:t>.2017</w:t>
      </w:r>
      <w:r w:rsidRPr="00777AC2">
        <w:rPr>
          <w:rFonts w:ascii="Times New Roman" w:eastAsia="Times New Roman" w:hAnsi="Times New Roman" w:cs="Times New Roman"/>
          <w:b/>
          <w:highlight w:val="yellow"/>
          <w:lang w:eastAsia="sl-SI"/>
        </w:rPr>
        <w:t xml:space="preserve"> do </w:t>
      </w:r>
      <w:r w:rsidR="00A11A98">
        <w:rPr>
          <w:rFonts w:ascii="Times New Roman" w:eastAsia="Times New Roman" w:hAnsi="Times New Roman" w:cs="Times New Roman"/>
          <w:b/>
          <w:highlight w:val="yellow"/>
          <w:lang w:eastAsia="sl-SI"/>
        </w:rPr>
        <w:t>10</w:t>
      </w:r>
      <w:r w:rsidRPr="00777AC2">
        <w:rPr>
          <w:rFonts w:ascii="Times New Roman" w:eastAsia="Times New Roman" w:hAnsi="Times New Roman" w:cs="Times New Roman"/>
          <w:b/>
          <w:highlight w:val="yellow"/>
          <w:lang w:eastAsia="sl-SI"/>
        </w:rPr>
        <w:t>:00 ure</w:t>
      </w:r>
      <w:r w:rsidRPr="00BE14A1">
        <w:rPr>
          <w:rFonts w:ascii="Times New Roman" w:eastAsia="Times New Roman" w:hAnsi="Times New Roman" w:cs="Times New Roman"/>
          <w:lang w:eastAsia="sl-SI"/>
        </w:rPr>
        <w:t xml:space="preserve"> na naslov: Mestna občina Ljubljana, Služba za javna naročila, Dalmatinova 1/II. nadstropje, 1000 Ljubljana.</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Osebno se lahko ponudbe odda vsak delavnik od 8:00 do 14:00 ure.</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w:t>
      </w:r>
      <w:r w:rsidR="00DE7E64">
        <w:rPr>
          <w:rFonts w:ascii="Times New Roman" w:eastAsia="Times New Roman" w:hAnsi="Times New Roman" w:cs="Times New Roman"/>
          <w:b/>
          <w:bCs/>
          <w:iCs/>
          <w:lang w:eastAsia="sl-SI"/>
        </w:rPr>
        <w:t>4</w:t>
      </w:r>
      <w:r w:rsidRPr="00BE14A1">
        <w:rPr>
          <w:rFonts w:ascii="Times New Roman" w:eastAsia="Times New Roman" w:hAnsi="Times New Roman" w:cs="Times New Roman"/>
          <w:b/>
          <w:bCs/>
          <w:iCs/>
          <w:lang w:eastAsia="sl-SI"/>
        </w:rPr>
        <w:t>. Umik, sprememba ali dopolnitev ponudbe</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1C51E1" w:rsidRPr="00BE14A1" w:rsidRDefault="00091B98" w:rsidP="001C51E1">
      <w:pPr>
        <w:spacing w:after="0" w:line="240" w:lineRule="auto"/>
        <w:ind w:left="1080"/>
        <w:jc w:val="both"/>
        <w:rPr>
          <w:rFonts w:ascii="Times New Roman" w:eastAsia="Times New Roman" w:hAnsi="Times New Roman" w:cs="Times New Roman"/>
          <w:b/>
          <w:noProof/>
          <w:color w:val="000000" w:themeColor="text1"/>
          <w:sz w:val="24"/>
          <w:lang w:eastAsia="sl-SI"/>
        </w:rPr>
      </w:pPr>
      <w:r w:rsidRPr="00BE14A1">
        <w:rPr>
          <w:rFonts w:ascii="Times New Roman" w:eastAsia="Times New Roman" w:hAnsi="Times New Roman" w:cs="Times New Roman"/>
          <w:lang w:eastAsia="sl-SI"/>
        </w:rPr>
        <w:t>Ponudniki lahko umaknejo, spremenijo ali dopolnijo ponudbe s pisnim obvestilom, ki mora na naslov naročnika, naveden v prejšnji točki, prispeti do zaključka roka za oddajo ponudb. Na ovojnici/ovojnicah mora biti zapisano »</w:t>
      </w:r>
      <w:r w:rsidRPr="00BE14A1">
        <w:rPr>
          <w:rFonts w:ascii="Times New Roman" w:eastAsia="Times New Roman" w:hAnsi="Times New Roman" w:cs="Times New Roman"/>
          <w:b/>
          <w:lang w:eastAsia="sl-SI"/>
        </w:rPr>
        <w:t xml:space="preserve">NE ODPIRAJ - </w:t>
      </w:r>
      <w:r w:rsidR="001C51E1" w:rsidRPr="00B02C80">
        <w:rPr>
          <w:rFonts w:ascii="Times New Roman" w:eastAsia="Times New Roman" w:hAnsi="Times New Roman" w:cs="Times New Roman"/>
          <w:b/>
          <w:lang w:eastAsia="sl-SI"/>
        </w:rPr>
        <w:t xml:space="preserve">PONUDBA JN –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w:t>
      </w:r>
      <w:r w:rsidR="00BD03BF">
        <w:rPr>
          <w:rFonts w:ascii="Times New Roman" w:hAnsi="Times New Roman" w:cs="Times New Roman"/>
          <w:b/>
        </w:rPr>
        <w:t xml:space="preserve"> </w:t>
      </w:r>
      <w:r w:rsidR="001C51E1">
        <w:rPr>
          <w:rFonts w:ascii="Times New Roman" w:hAnsi="Times New Roman" w:cs="Times New Roman"/>
          <w:b/>
        </w:rPr>
        <w:t>2,5 IN PM</w:t>
      </w:r>
      <w:r w:rsidR="00BD03BF">
        <w:rPr>
          <w:rFonts w:ascii="Times New Roman" w:hAnsi="Times New Roman" w:cs="Times New Roman"/>
          <w:b/>
        </w:rPr>
        <w:t xml:space="preserve"> </w:t>
      </w:r>
      <w:r w:rsidR="001C51E1">
        <w:rPr>
          <w:rFonts w:ascii="Times New Roman" w:hAnsi="Times New Roman" w:cs="Times New Roman"/>
          <w:b/>
        </w:rPr>
        <w:t>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091B98" w:rsidRPr="00BE14A1" w:rsidRDefault="00091B98" w:rsidP="001C51E1">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lastRenderedPageBreak/>
        <w:t xml:space="preserve">« z oznako </w:t>
      </w:r>
      <w:r w:rsidRPr="00BE14A1">
        <w:rPr>
          <w:rFonts w:ascii="Times New Roman" w:eastAsia="Times New Roman" w:hAnsi="Times New Roman" w:cs="Times New Roman"/>
          <w:b/>
          <w:lang w:eastAsia="sl-SI"/>
        </w:rPr>
        <w:t>UMIK / SPREMEMBA / DOPOLNITEV</w:t>
      </w:r>
      <w:r w:rsidRPr="00BE14A1">
        <w:rPr>
          <w:rFonts w:ascii="Times New Roman" w:eastAsia="Times New Roman" w:hAnsi="Times New Roman" w:cs="Times New Roman"/>
          <w:lang w:eastAsia="sl-SI"/>
        </w:rPr>
        <w:t xml:space="preserve">«, glede na to ali gre za umik, spremembo ali dopolnitev že oddane ponudbe. </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w:t>
      </w:r>
      <w:r w:rsidR="00DE7E64">
        <w:rPr>
          <w:rFonts w:ascii="Times New Roman" w:eastAsia="Times New Roman" w:hAnsi="Times New Roman" w:cs="Times New Roman"/>
          <w:b/>
          <w:bCs/>
          <w:iCs/>
          <w:lang w:eastAsia="sl-SI"/>
        </w:rPr>
        <w:t>5</w:t>
      </w:r>
      <w:r w:rsidRPr="00BE14A1">
        <w:rPr>
          <w:rFonts w:ascii="Times New Roman" w:eastAsia="Times New Roman" w:hAnsi="Times New Roman" w:cs="Times New Roman"/>
          <w:b/>
          <w:bCs/>
          <w:iCs/>
          <w:lang w:eastAsia="sl-SI"/>
        </w:rPr>
        <w:t>. Način, mesto in rok odpiranja ponudb</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b/>
          <w:lang w:eastAsia="sl-SI"/>
        </w:rPr>
        <w:t xml:space="preserve">Javno odpiranje ponudb bo </w:t>
      </w:r>
      <w:r w:rsidR="000818F4">
        <w:rPr>
          <w:rFonts w:ascii="Times New Roman" w:eastAsia="Times New Roman" w:hAnsi="Times New Roman" w:cs="Times New Roman"/>
          <w:b/>
          <w:lang w:eastAsia="sl-SI"/>
        </w:rPr>
        <w:t>11</w:t>
      </w:r>
      <w:r w:rsidR="002D7238">
        <w:rPr>
          <w:rFonts w:ascii="Times New Roman" w:eastAsia="Times New Roman" w:hAnsi="Times New Roman" w:cs="Times New Roman"/>
          <w:b/>
          <w:highlight w:val="yellow"/>
          <w:lang w:eastAsia="sl-SI"/>
        </w:rPr>
        <w:t>.9.</w:t>
      </w:r>
      <w:r w:rsidR="00E40112">
        <w:rPr>
          <w:rFonts w:ascii="Times New Roman" w:eastAsia="Times New Roman" w:hAnsi="Times New Roman" w:cs="Times New Roman"/>
          <w:b/>
          <w:highlight w:val="yellow"/>
          <w:lang w:eastAsia="sl-SI"/>
        </w:rPr>
        <w:t>2017</w:t>
      </w:r>
      <w:r w:rsidR="00F70931" w:rsidRPr="00B02C80">
        <w:rPr>
          <w:rFonts w:ascii="Times New Roman" w:eastAsia="Times New Roman" w:hAnsi="Times New Roman" w:cs="Times New Roman"/>
          <w:b/>
          <w:highlight w:val="yellow"/>
          <w:lang w:eastAsia="sl-SI"/>
        </w:rPr>
        <w:t xml:space="preserve"> </w:t>
      </w:r>
      <w:r w:rsidRPr="00B02C80">
        <w:rPr>
          <w:rFonts w:ascii="Times New Roman" w:eastAsia="Times New Roman" w:hAnsi="Times New Roman" w:cs="Times New Roman"/>
          <w:b/>
          <w:highlight w:val="yellow"/>
          <w:lang w:eastAsia="sl-SI"/>
        </w:rPr>
        <w:t>ob 1</w:t>
      </w:r>
      <w:r w:rsidR="00A11A98">
        <w:rPr>
          <w:rFonts w:ascii="Times New Roman" w:eastAsia="Times New Roman" w:hAnsi="Times New Roman" w:cs="Times New Roman"/>
          <w:b/>
          <w:highlight w:val="yellow"/>
          <w:lang w:eastAsia="sl-SI"/>
        </w:rPr>
        <w:t>1</w:t>
      </w:r>
      <w:r w:rsidRPr="00B02C80">
        <w:rPr>
          <w:rFonts w:ascii="Times New Roman" w:eastAsia="Times New Roman" w:hAnsi="Times New Roman" w:cs="Times New Roman"/>
          <w:b/>
          <w:highlight w:val="yellow"/>
          <w:lang w:eastAsia="sl-SI"/>
        </w:rPr>
        <w:t>:00 uri</w:t>
      </w:r>
      <w:r w:rsidRPr="00BE14A1">
        <w:rPr>
          <w:rFonts w:ascii="Times New Roman" w:eastAsia="Times New Roman" w:hAnsi="Times New Roman" w:cs="Times New Roman"/>
          <w:lang w:eastAsia="sl-SI"/>
        </w:rPr>
        <w:t xml:space="preserve"> v prostorih Mestne uprave Mestne občine Ljubljana, Služba za javna naročila, Dalmatinova 1/II. nadstropje, Ljubljana. </w:t>
      </w:r>
    </w:p>
    <w:p w:rsidR="00091B98" w:rsidRPr="00BE14A1" w:rsidRDefault="00091B98" w:rsidP="00091B98">
      <w:pPr>
        <w:spacing w:after="0" w:line="240" w:lineRule="auto"/>
        <w:ind w:left="54"/>
        <w:jc w:val="both"/>
        <w:rPr>
          <w:rFonts w:ascii="Times New Roman" w:eastAsia="Times New Roman" w:hAnsi="Times New Roman" w:cs="Times New Roman"/>
          <w:sz w:val="12"/>
          <w:szCs w:val="12"/>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91B98" w:rsidRPr="00BE14A1" w:rsidRDefault="00091B98" w:rsidP="00091B98">
      <w:pPr>
        <w:spacing w:after="0" w:line="240" w:lineRule="auto"/>
        <w:ind w:left="1134"/>
        <w:jc w:val="both"/>
        <w:rPr>
          <w:rFonts w:ascii="Times New Roman" w:eastAsia="Times New Roman" w:hAnsi="Times New Roman" w:cs="Times New Roman"/>
          <w:sz w:val="16"/>
          <w:szCs w:val="16"/>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Nepravočasno prispela ponudba se neodprta vrne ponudniku po končanem postopku odpiranja ponudb.</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1</w:t>
      </w:r>
      <w:r w:rsidR="00DE7E64">
        <w:rPr>
          <w:rFonts w:ascii="Times New Roman" w:eastAsia="Times New Roman" w:hAnsi="Times New Roman" w:cs="Times New Roman"/>
          <w:b/>
          <w:lang w:eastAsia="sl-SI"/>
        </w:rPr>
        <w:t>6</w:t>
      </w:r>
      <w:r w:rsidRPr="00BE14A1">
        <w:rPr>
          <w:rFonts w:ascii="Times New Roman" w:eastAsia="Times New Roman" w:hAnsi="Times New Roman" w:cs="Times New Roman"/>
          <w:b/>
          <w:lang w:eastAsia="sl-SI"/>
        </w:rPr>
        <w:t>. Obveščanje ponudnikov</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bCs/>
          <w:lang w:eastAsia="sl-SI"/>
        </w:rPr>
        <w:t>Po javnem odpiranju ponudb bo kontaktna oseba naročnika vsa obvestila in druge informacije o javnem naročilu praviloma pošiljala po e-pošti kontaktni osebi ponudnika, navedeni v prijavi.</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w:t>
      </w:r>
      <w:r w:rsidR="00DE7E64">
        <w:rPr>
          <w:rFonts w:ascii="Times New Roman" w:eastAsia="Times New Roman" w:hAnsi="Times New Roman" w:cs="Times New Roman"/>
          <w:b/>
          <w:bCs/>
          <w:iCs/>
          <w:lang w:eastAsia="sl-SI"/>
        </w:rPr>
        <w:t>7</w:t>
      </w:r>
      <w:r w:rsidRPr="00BE14A1">
        <w:rPr>
          <w:rFonts w:ascii="Times New Roman" w:eastAsia="Times New Roman" w:hAnsi="Times New Roman" w:cs="Times New Roman"/>
          <w:b/>
          <w:bCs/>
          <w:iCs/>
          <w:lang w:eastAsia="sl-SI"/>
        </w:rPr>
        <w:t>. Pregled in presoja ponudb</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ter odpravo računskih napak, vendar le v okviru dopustnih, določenih z zakonom.</w:t>
      </w: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Ponudbo se izloči, če ponudnik v roku, ki ga določi naročnik, ne predloži zahtevanih pojasnil ali stvarnih dokazil ali, če ne dopolni formalno nepopolne ponudbe.</w:t>
      </w: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Ponudbo se izloči, če naročnik ugotovi, da je skladno z ZJN-3 nedopustna.</w:t>
      </w: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Ponudbo se izloči kot neprimerno in zavajajočo, če se izkaže, da je ponudnik samovoljno spremenil naročnikovo specifikacijo naročila.</w:t>
      </w: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p>
    <w:p w:rsidR="00091B98" w:rsidRPr="00BE14A1" w:rsidRDefault="00091B98" w:rsidP="00091B98">
      <w:pPr>
        <w:overflowPunct w:val="0"/>
        <w:autoSpaceDE w:val="0"/>
        <w:autoSpaceDN w:val="0"/>
        <w:adjustRightInd w:val="0"/>
        <w:spacing w:after="0" w:line="240" w:lineRule="auto"/>
        <w:ind w:left="1131"/>
        <w:jc w:val="both"/>
        <w:textAlignment w:val="baseline"/>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091B98" w:rsidRPr="00BE14A1" w:rsidRDefault="00091B98" w:rsidP="00091B98">
      <w:pPr>
        <w:overflowPunct w:val="0"/>
        <w:autoSpaceDE w:val="0"/>
        <w:autoSpaceDN w:val="0"/>
        <w:adjustRightInd w:val="0"/>
        <w:spacing w:before="60" w:after="0" w:line="240" w:lineRule="auto"/>
        <w:ind w:left="1134"/>
        <w:jc w:val="both"/>
        <w:textAlignment w:val="baseline"/>
        <w:rPr>
          <w:rFonts w:ascii="Times New Roman" w:eastAsia="Times New Roman" w:hAnsi="Times New Roman" w:cs="Times New Roman"/>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t>1</w:t>
      </w:r>
      <w:r w:rsidR="00DE7E64">
        <w:rPr>
          <w:rFonts w:ascii="Times New Roman" w:eastAsia="Times New Roman" w:hAnsi="Times New Roman" w:cs="Times New Roman"/>
          <w:b/>
          <w:bCs/>
          <w:iCs/>
          <w:lang w:eastAsia="sl-SI"/>
        </w:rPr>
        <w:t>8</w:t>
      </w:r>
      <w:r w:rsidRPr="00BE14A1">
        <w:rPr>
          <w:rFonts w:ascii="Times New Roman" w:eastAsia="Times New Roman" w:hAnsi="Times New Roman" w:cs="Times New Roman"/>
          <w:b/>
          <w:bCs/>
          <w:iCs/>
          <w:lang w:eastAsia="sl-SI"/>
        </w:rPr>
        <w:t>. Postopek s pogajanji</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Naročnik bo ponudnike, ki bodo izpolnjevali zahtevane pogoje, po pregledu ponudb pisno pozval k pogajanjem. Pogajanja se bodo izvedla v dveh krogih. Predmet pogajanj bo cena. </w:t>
      </w:r>
    </w:p>
    <w:p w:rsidR="00014F59" w:rsidRPr="00BE14A1" w:rsidRDefault="00014F59"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r w:rsidRPr="00BE14A1">
        <w:rPr>
          <w:rFonts w:ascii="Times New Roman" w:eastAsia="Times New Roman" w:hAnsi="Times New Roman" w:cs="Times New Roman"/>
          <w:b/>
          <w:bCs/>
          <w:iCs/>
          <w:lang w:eastAsia="sl-SI"/>
        </w:rPr>
        <w:lastRenderedPageBreak/>
        <w:t>1</w:t>
      </w:r>
      <w:r w:rsidR="00DE7E64">
        <w:rPr>
          <w:rFonts w:ascii="Times New Roman" w:eastAsia="Times New Roman" w:hAnsi="Times New Roman" w:cs="Times New Roman"/>
          <w:b/>
          <w:bCs/>
          <w:iCs/>
          <w:lang w:eastAsia="sl-SI"/>
        </w:rPr>
        <w:t>9</w:t>
      </w:r>
      <w:r w:rsidRPr="00BE14A1">
        <w:rPr>
          <w:rFonts w:ascii="Times New Roman" w:eastAsia="Times New Roman" w:hAnsi="Times New Roman" w:cs="Times New Roman"/>
          <w:b/>
          <w:bCs/>
          <w:iCs/>
          <w:lang w:eastAsia="sl-SI"/>
        </w:rPr>
        <w:t>. Pogodba</w:t>
      </w:r>
    </w:p>
    <w:p w:rsidR="00091B98" w:rsidRPr="00BE14A1" w:rsidRDefault="00091B98" w:rsidP="00091B98">
      <w:pPr>
        <w:keepNext/>
        <w:spacing w:after="0" w:line="240" w:lineRule="auto"/>
        <w:ind w:left="993"/>
        <w:jc w:val="both"/>
        <w:outlineLvl w:val="1"/>
        <w:rPr>
          <w:rFonts w:ascii="Times New Roman" w:eastAsia="Times New Roman" w:hAnsi="Times New Roman" w:cs="Times New Roman"/>
          <w:bCs/>
          <w:iCs/>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Cs/>
          <w:iCs/>
          <w:lang w:eastAsia="sl-SI"/>
        </w:rPr>
      </w:pPr>
      <w:r w:rsidRPr="00BE14A1">
        <w:rPr>
          <w:rFonts w:ascii="Times New Roman" w:eastAsia="Times New Roman" w:hAnsi="Times New Roman" w:cs="Times New Roman"/>
          <w:bCs/>
          <w:iCs/>
          <w:lang w:eastAsia="sl-SI"/>
        </w:rPr>
        <w:t xml:space="preserve">Pogodbo bo z izbranim ponudnikom sklenil naročnik – Mestna občina Ljubljana. V skladu s 6. odstavkom 14. člena Zakona o integriteti in preprečevanju korupcije (Uradni list RS št. 69/11 – uradno prečiščeno besedilo; </w:t>
      </w:r>
      <w:proofErr w:type="spellStart"/>
      <w:r w:rsidRPr="00BE14A1">
        <w:rPr>
          <w:rFonts w:ascii="Times New Roman" w:eastAsia="Times New Roman" w:hAnsi="Times New Roman" w:cs="Times New Roman"/>
          <w:bCs/>
          <w:iCs/>
          <w:lang w:eastAsia="sl-SI"/>
        </w:rPr>
        <w:t>ZIntPK</w:t>
      </w:r>
      <w:proofErr w:type="spellEnd"/>
      <w:r w:rsidRPr="00BE14A1">
        <w:rPr>
          <w:rFonts w:ascii="Times New Roman" w:eastAsia="Times New Roman" w:hAnsi="Times New Roman" w:cs="Times New Roman"/>
          <w:bCs/>
          <w:iCs/>
          <w:lang w:eastAsia="sl-SI"/>
        </w:rPr>
        <w:t>), je dolžan izbrani ponudnik na poziv naročnika le-temu, pred podpisom pogodbe, predložiti izjavo ali podatke o udeležbi fizičnih in pravnih oseb v lastništvu izbranega ponudnika, vključno z udeležbo tihih družbenikov ter o gospodarskih subjektih za katere se glede na določbe zakona, ki ureja gospodarske družbe šteje, da so povezane družbe z izbranim ponudnikom. Če bo ponudnik predložil neresnično izjavo oziroma bo dal neresnične podatke o navedenih dejstvih, bo to imelo za posledico ničnost pogodbe.</w:t>
      </w:r>
    </w:p>
    <w:p w:rsidR="00091B98" w:rsidRPr="00BE14A1" w:rsidRDefault="00091B98" w:rsidP="00091B98">
      <w:pPr>
        <w:keepNext/>
        <w:spacing w:after="0" w:line="240" w:lineRule="auto"/>
        <w:ind w:left="993"/>
        <w:jc w:val="both"/>
        <w:outlineLvl w:val="1"/>
        <w:rPr>
          <w:rFonts w:ascii="Times New Roman" w:eastAsia="Times New Roman" w:hAnsi="Times New Roman" w:cs="Times New Roman"/>
          <w:bCs/>
          <w:iCs/>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Cs/>
          <w:iCs/>
          <w:lang w:eastAsia="sl-SI"/>
        </w:rPr>
      </w:pPr>
      <w:r w:rsidRPr="00BE14A1">
        <w:rPr>
          <w:rFonts w:ascii="Times New Roman" w:eastAsia="Times New Roman" w:hAnsi="Times New Roman" w:cs="Times New Roman"/>
          <w:bCs/>
          <w:iCs/>
          <w:lang w:eastAsia="sl-SI"/>
        </w:rPr>
        <w:t xml:space="preserve">Naročnik bo pogodbo pred podpisom vsebinsko prilagodil glede na to ali bo izbrani ponudnik predložil skupno ponudbo, prijavil sodelovanje podizvajalcev in podobno. </w:t>
      </w:r>
    </w:p>
    <w:p w:rsidR="00091B98" w:rsidRPr="00BE14A1" w:rsidRDefault="00091B98" w:rsidP="00091B98">
      <w:pPr>
        <w:keepNext/>
        <w:spacing w:after="0" w:line="240" w:lineRule="auto"/>
        <w:ind w:left="993"/>
        <w:jc w:val="both"/>
        <w:outlineLvl w:val="1"/>
        <w:rPr>
          <w:rFonts w:ascii="Times New Roman" w:eastAsia="Times New Roman" w:hAnsi="Times New Roman" w:cs="Times New Roman"/>
          <w:bCs/>
          <w:iCs/>
          <w:lang w:eastAsia="sl-SI"/>
        </w:rPr>
      </w:pP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Cs/>
          <w:iCs/>
          <w:lang w:eastAsia="sl-SI"/>
        </w:rPr>
      </w:pPr>
      <w:r w:rsidRPr="00BE14A1">
        <w:rPr>
          <w:rFonts w:ascii="Times New Roman" w:eastAsia="Times New Roman" w:hAnsi="Times New Roman" w:cs="Times New Roman"/>
          <w:bCs/>
          <w:iCs/>
          <w:lang w:eastAsia="sl-SI"/>
        </w:rPr>
        <w:t xml:space="preserve">Izbrani ponudnik mora podpisati pogodbo v roku 8 (osem) delovnih dni po prejemu s strani naročnika. </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DE7E64" w:rsidP="00091B98">
      <w:pPr>
        <w:keepNext/>
        <w:spacing w:after="0" w:line="240" w:lineRule="auto"/>
        <w:ind w:left="1134"/>
        <w:jc w:val="both"/>
        <w:outlineLvl w:val="1"/>
        <w:rPr>
          <w:rFonts w:ascii="Times New Roman" w:eastAsia="Times New Roman" w:hAnsi="Times New Roman" w:cs="Times New Roman"/>
          <w:b/>
          <w:bCs/>
          <w:iCs/>
          <w:lang w:eastAsia="sl-SI"/>
        </w:rPr>
      </w:pPr>
      <w:r>
        <w:rPr>
          <w:rFonts w:ascii="Times New Roman" w:eastAsia="Times New Roman" w:hAnsi="Times New Roman" w:cs="Times New Roman"/>
          <w:b/>
          <w:bCs/>
          <w:iCs/>
          <w:lang w:eastAsia="sl-SI"/>
        </w:rPr>
        <w:t>20</w:t>
      </w:r>
      <w:r w:rsidR="00091B98" w:rsidRPr="00BE14A1">
        <w:rPr>
          <w:rFonts w:ascii="Times New Roman" w:eastAsia="Times New Roman" w:hAnsi="Times New Roman" w:cs="Times New Roman"/>
          <w:b/>
          <w:bCs/>
          <w:iCs/>
          <w:lang w:eastAsia="sl-SI"/>
        </w:rPr>
        <w:t>. Ustavitev postopka, zavrnitev vseh ponudb, odstop od izvedbe javnega naročila</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Naročnik lahko postopek javnega naročila ustavi, zavrne vse ponudbe ali odstopi od izvedbe javnega naročila v skladu z veljavno zakonodajo na področju javnega naročanja.</w:t>
      </w:r>
    </w:p>
    <w:p w:rsidR="00091B98" w:rsidRPr="00BE14A1" w:rsidRDefault="00091B98" w:rsidP="00091B98">
      <w:pPr>
        <w:keepNext/>
        <w:spacing w:after="0" w:line="240" w:lineRule="auto"/>
        <w:ind w:left="1134"/>
        <w:jc w:val="both"/>
        <w:outlineLvl w:val="1"/>
        <w:rPr>
          <w:rFonts w:ascii="Times New Roman" w:eastAsia="Times New Roman" w:hAnsi="Times New Roman" w:cs="Times New Roman"/>
          <w:b/>
          <w:bCs/>
          <w:iCs/>
          <w:lang w:eastAsia="sl-SI"/>
        </w:rPr>
      </w:pPr>
    </w:p>
    <w:p w:rsidR="00091B98" w:rsidRPr="00BE14A1" w:rsidRDefault="00DE7E64" w:rsidP="00091B98">
      <w:pPr>
        <w:keepNext/>
        <w:spacing w:after="0" w:line="240" w:lineRule="auto"/>
        <w:ind w:left="1134"/>
        <w:jc w:val="both"/>
        <w:outlineLvl w:val="1"/>
        <w:rPr>
          <w:rFonts w:ascii="Times New Roman" w:eastAsia="Times New Roman" w:hAnsi="Times New Roman" w:cs="Times New Roman"/>
          <w:b/>
          <w:bCs/>
          <w:iCs/>
          <w:lang w:eastAsia="sl-SI"/>
        </w:rPr>
      </w:pPr>
      <w:r>
        <w:rPr>
          <w:rFonts w:ascii="Times New Roman" w:eastAsia="Times New Roman" w:hAnsi="Times New Roman" w:cs="Times New Roman"/>
          <w:b/>
          <w:bCs/>
          <w:iCs/>
          <w:lang w:eastAsia="sl-SI"/>
        </w:rPr>
        <w:t>21</w:t>
      </w:r>
      <w:r w:rsidR="00091B98" w:rsidRPr="00BE14A1">
        <w:rPr>
          <w:rFonts w:ascii="Times New Roman" w:eastAsia="Times New Roman" w:hAnsi="Times New Roman" w:cs="Times New Roman"/>
          <w:b/>
          <w:bCs/>
          <w:iCs/>
          <w:lang w:eastAsia="sl-SI"/>
        </w:rPr>
        <w:t>. Način vložitve revizijskega zahtevka</w:t>
      </w:r>
    </w:p>
    <w:p w:rsidR="00091B98" w:rsidRPr="00A05E0A" w:rsidRDefault="00091B98" w:rsidP="00A05E0A">
      <w:pPr>
        <w:spacing w:after="0" w:line="240" w:lineRule="auto"/>
        <w:ind w:left="1134"/>
        <w:jc w:val="both"/>
        <w:rPr>
          <w:rFonts w:ascii="Times New Roman" w:eastAsia="Times New Roman" w:hAnsi="Times New Roman" w:cs="Times New Roman"/>
          <w:lang w:eastAsia="sl-SI"/>
        </w:rPr>
      </w:pPr>
    </w:p>
    <w:p w:rsidR="00A05E0A" w:rsidRPr="00A05E0A" w:rsidRDefault="00A05E0A" w:rsidP="00A05E0A">
      <w:pPr>
        <w:spacing w:after="0" w:line="240" w:lineRule="auto"/>
        <w:ind w:left="1134"/>
        <w:rPr>
          <w:rFonts w:ascii="Times New Roman" w:hAnsi="Times New Roman" w:cs="Times New Roman"/>
          <w:i/>
        </w:rPr>
      </w:pPr>
      <w:r w:rsidRPr="00A05E0A">
        <w:rPr>
          <w:rFonts w:ascii="Times New Roman" w:hAnsi="Times New Roman" w:cs="Times New Roman"/>
        </w:rPr>
        <w:t>Na podlagi Zakona o pravnem varstvu v postopkih javnega naročanja (Uradni list RS, št. 43/11 in 60/11-ZTP-D v nadaljevanju: ZPVPJN) lahko zahtevek za revizijo vloži vsaka oseba, ki ima ali je imela interes za dodelitev naročila in ji je ali bi ji lahko z domnevno kršitvijo nastala škoda oziroma je zagovornik javnega interesa. Zahtevek za revizijo se vloži pisno ali ustno na zapisnik pri naročniku.</w:t>
      </w:r>
    </w:p>
    <w:p w:rsidR="00A05E0A" w:rsidRPr="00A05E0A" w:rsidRDefault="00A05E0A" w:rsidP="00A05E0A">
      <w:pPr>
        <w:spacing w:after="0" w:line="240" w:lineRule="auto"/>
        <w:ind w:left="1134"/>
        <w:rPr>
          <w:rFonts w:ascii="Times New Roman" w:hAnsi="Times New Roman" w:cs="Times New Roman"/>
          <w:i/>
        </w:rPr>
      </w:pPr>
    </w:p>
    <w:p w:rsidR="00A05E0A" w:rsidRPr="00A05E0A" w:rsidRDefault="00A05E0A" w:rsidP="00A05E0A">
      <w:pPr>
        <w:spacing w:after="0" w:line="240" w:lineRule="auto"/>
        <w:ind w:left="1134"/>
        <w:rPr>
          <w:rFonts w:ascii="Times New Roman" w:hAnsi="Times New Roman" w:cs="Times New Roman"/>
          <w:i/>
        </w:rPr>
      </w:pPr>
      <w:r w:rsidRPr="00A05E0A">
        <w:rPr>
          <w:rFonts w:ascii="Times New Roman" w:hAnsi="Times New Roman" w:cs="Times New Roman"/>
        </w:rPr>
        <w:t xml:space="preserve">V skladu z ZPVPJN se lahko zahtevek za revizijo vloži v vseh stopnjah postopka oddaje javnega naročila in zoper vsako ravnanje naročnika, razen če zakon, ki ureja oddajo javnih naročil, ali ZPVPJN ne določa drugače. </w:t>
      </w:r>
    </w:p>
    <w:p w:rsidR="00A05E0A" w:rsidRPr="00A05E0A" w:rsidRDefault="00A05E0A" w:rsidP="00A05E0A">
      <w:pPr>
        <w:spacing w:after="0" w:line="240" w:lineRule="auto"/>
        <w:ind w:left="1134"/>
        <w:rPr>
          <w:rFonts w:ascii="Times New Roman" w:hAnsi="Times New Roman" w:cs="Times New Roman"/>
          <w:i/>
        </w:rPr>
      </w:pPr>
    </w:p>
    <w:p w:rsidR="00A05E0A" w:rsidRPr="00A05E0A" w:rsidRDefault="00A05E0A" w:rsidP="00A05E0A">
      <w:pPr>
        <w:spacing w:after="0" w:line="240" w:lineRule="auto"/>
        <w:ind w:left="1134"/>
        <w:jc w:val="both"/>
        <w:rPr>
          <w:rFonts w:ascii="Times New Roman" w:hAnsi="Times New Roman" w:cs="Times New Roman"/>
          <w:i/>
        </w:rPr>
      </w:pPr>
      <w:r w:rsidRPr="00A05E0A">
        <w:rPr>
          <w:rFonts w:ascii="Times New Roman" w:hAnsi="Times New Roman" w:cs="Times New Roman"/>
        </w:rPr>
        <w:t xml:space="preserve">Če se zahtevek za revizijo nanaša na vsebino objave, povabilo k oddaji ponudbe ali razpisno dokumentacijo v postopku oddaje naročila male vrednosti, je dolžan vlagatelj ob vložitvi zahtevka za revizijo vplačati takso v višini 1500,00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A05E0A" w:rsidRPr="00A05E0A" w:rsidRDefault="00A05E0A" w:rsidP="00A05E0A">
      <w:pPr>
        <w:spacing w:after="0" w:line="240" w:lineRule="auto"/>
        <w:ind w:left="1134"/>
        <w:rPr>
          <w:rFonts w:ascii="Times New Roman" w:hAnsi="Times New Roman" w:cs="Times New Roman"/>
          <w:i/>
        </w:rPr>
      </w:pPr>
    </w:p>
    <w:p w:rsidR="00A05E0A" w:rsidRPr="00A05E0A" w:rsidRDefault="00A05E0A" w:rsidP="00A05E0A">
      <w:pPr>
        <w:spacing w:after="0" w:line="240" w:lineRule="auto"/>
        <w:ind w:left="1134" w:right="11"/>
        <w:jc w:val="both"/>
        <w:rPr>
          <w:rFonts w:ascii="Times New Roman" w:hAnsi="Times New Roman" w:cs="Times New Roman"/>
          <w:i/>
        </w:rPr>
      </w:pPr>
      <w:r w:rsidRPr="00A05E0A">
        <w:rPr>
          <w:rFonts w:ascii="Times New Roman" w:hAnsi="Times New Roman" w:cs="Times New Roman"/>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E27071" w:rsidRDefault="00091B98" w:rsidP="00FE6D1E">
      <w:pPr>
        <w:spacing w:after="0" w:line="240" w:lineRule="auto"/>
        <w:ind w:left="1188" w:right="11"/>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   </w:t>
      </w:r>
    </w:p>
    <w:p w:rsidR="00091B98" w:rsidRPr="00BE14A1" w:rsidRDefault="00091B98" w:rsidP="00091B98">
      <w:pPr>
        <w:spacing w:after="0" w:line="240" w:lineRule="auto"/>
        <w:ind w:left="1134"/>
        <w:jc w:val="both"/>
        <w:rPr>
          <w:rFonts w:ascii="Times New Roman" w:eastAsia="Arial Unicode MS" w:hAnsi="Times New Roman" w:cs="Times New Roman"/>
          <w:sz w:val="16"/>
          <w:szCs w:val="16"/>
          <w:lang w:eastAsia="sl-SI"/>
        </w:rPr>
      </w:pPr>
    </w:p>
    <w:p w:rsidR="00091B98" w:rsidRPr="00BE14A1" w:rsidRDefault="00091B98" w:rsidP="00091B98">
      <w:pPr>
        <w:pBdr>
          <w:top w:val="single" w:sz="4" w:space="1" w:color="auto"/>
          <w:left w:val="single" w:sz="4" w:space="4" w:color="auto"/>
          <w:bottom w:val="single" w:sz="4" w:space="1" w:color="auto"/>
          <w:right w:val="single" w:sz="4" w:space="4" w:color="auto"/>
        </w:pBdr>
        <w:shd w:val="clear" w:color="auto" w:fill="E6E6E6"/>
        <w:spacing w:after="0" w:line="240" w:lineRule="auto"/>
        <w:ind w:left="1134"/>
        <w:jc w:val="both"/>
        <w:outlineLvl w:val="0"/>
        <w:rPr>
          <w:rFonts w:ascii="Times New Roman" w:eastAsia="Times New Roman" w:hAnsi="Times New Roman" w:cs="Times New Roman"/>
          <w:b/>
          <w:bCs/>
          <w:kern w:val="28"/>
          <w:lang w:eastAsia="sl-SI"/>
        </w:rPr>
      </w:pPr>
      <w:r w:rsidRPr="00BE14A1">
        <w:rPr>
          <w:rFonts w:ascii="Times New Roman" w:eastAsia="Times New Roman" w:hAnsi="Times New Roman" w:cs="Times New Roman"/>
          <w:b/>
          <w:bCs/>
          <w:kern w:val="28"/>
          <w:lang w:eastAsia="sl-SI"/>
        </w:rPr>
        <w:t>II. OPIS PREDMETA JAVNEGA NAROČILA</w:t>
      </w:r>
    </w:p>
    <w:p w:rsidR="00091B98" w:rsidRPr="00BE14A1" w:rsidRDefault="00091B98" w:rsidP="00091B98">
      <w:pPr>
        <w:spacing w:after="0" w:line="240" w:lineRule="auto"/>
        <w:ind w:left="1134"/>
        <w:jc w:val="both"/>
        <w:rPr>
          <w:rFonts w:ascii="Times New Roman" w:eastAsia="Times New Roman" w:hAnsi="Times New Roman" w:cs="Times New Roman"/>
          <w:lang w:eastAsia="sl-SI"/>
        </w:rPr>
      </w:pPr>
    </w:p>
    <w:p w:rsidR="00014F59" w:rsidRDefault="00091B98" w:rsidP="00FF6B89">
      <w:pPr>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Predmet naročila</w:t>
      </w:r>
      <w:r w:rsidR="00F33614" w:rsidRPr="00BE14A1">
        <w:rPr>
          <w:rFonts w:ascii="Times New Roman" w:eastAsia="Times New Roman" w:hAnsi="Times New Roman" w:cs="Times New Roman"/>
          <w:lang w:eastAsia="sl-SI"/>
        </w:rPr>
        <w:t xml:space="preserve"> je </w:t>
      </w:r>
      <w:r w:rsidR="00FF6B89">
        <w:rPr>
          <w:rFonts w:ascii="Times New Roman" w:eastAsia="Times New Roman" w:hAnsi="Times New Roman" w:cs="Times New Roman"/>
          <w:lang w:eastAsia="sl-SI"/>
        </w:rPr>
        <w:t xml:space="preserve">podrobneje opredeljen v projektni nalogi katera je priloga razpisne dokumentacije. </w:t>
      </w:r>
    </w:p>
    <w:p w:rsidR="00091B98" w:rsidRPr="00BE14A1" w:rsidRDefault="00091B98" w:rsidP="001950D8">
      <w:pPr>
        <w:pBdr>
          <w:top w:val="single" w:sz="4" w:space="1" w:color="auto"/>
          <w:left w:val="single" w:sz="4" w:space="0" w:color="auto"/>
          <w:bottom w:val="single" w:sz="4" w:space="1" w:color="auto"/>
          <w:right w:val="single" w:sz="4" w:space="4" w:color="auto"/>
        </w:pBdr>
        <w:shd w:val="clear" w:color="auto" w:fill="E6E6E6"/>
        <w:spacing w:after="0" w:line="240" w:lineRule="auto"/>
        <w:ind w:left="1134"/>
        <w:jc w:val="both"/>
        <w:outlineLvl w:val="0"/>
        <w:rPr>
          <w:rFonts w:ascii="Times New Roman" w:eastAsia="Times New Roman" w:hAnsi="Times New Roman" w:cs="Times New Roman"/>
          <w:b/>
          <w:bCs/>
          <w:kern w:val="28"/>
          <w:lang w:eastAsia="sl-SI"/>
        </w:rPr>
      </w:pPr>
      <w:r w:rsidRPr="00BE14A1">
        <w:rPr>
          <w:rFonts w:ascii="Times New Roman" w:eastAsia="Times New Roman" w:hAnsi="Times New Roman" w:cs="Times New Roman"/>
          <w:b/>
          <w:bCs/>
          <w:kern w:val="28"/>
          <w:lang w:eastAsia="sl-SI"/>
        </w:rPr>
        <w:t>III. POGOJI ZA UGOTAVLJANJE SPOSOBNOSTI IN NAVODILA O NAČINU DOKAZOVANJA SPOSOBNOSTI PONUDNIKA</w:t>
      </w: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tbl>
      <w:tblPr>
        <w:tblW w:w="910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091B98" w:rsidRPr="00EB32A9" w:rsidTr="00B84175">
        <w:tc>
          <w:tcPr>
            <w:tcW w:w="9104" w:type="dxa"/>
            <w:gridSpan w:val="2"/>
            <w:shd w:val="clear" w:color="auto" w:fill="E6E6E6"/>
          </w:tcPr>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r w:rsidRPr="00EB32A9">
              <w:rPr>
                <w:rFonts w:ascii="Times New Roman" w:eastAsia="Times New Roman" w:hAnsi="Times New Roman" w:cs="Times New Roman"/>
                <w:bCs/>
                <w:lang w:eastAsia="sl-SI"/>
              </w:rPr>
              <w:t xml:space="preserve">Za priznanje sposobnosti mora ponudnik izpolnjevati pogoje skladno z določbami ZJN-3 v členih od 75. do 80. in pogoje, ki so določeni v tej razpisni dokumentaciji. V primeru, da ponudnik nastopa v </w:t>
            </w:r>
            <w:r w:rsidRPr="00EB32A9">
              <w:rPr>
                <w:rFonts w:ascii="Times New Roman" w:eastAsia="Times New Roman" w:hAnsi="Times New Roman" w:cs="Times New Roman"/>
                <w:bCs/>
                <w:lang w:eastAsia="sl-SI"/>
              </w:rPr>
              <w:lastRenderedPageBreak/>
              <w:t xml:space="preserve">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p>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r w:rsidRPr="00EB32A9">
              <w:rPr>
                <w:rFonts w:ascii="Times New Roman" w:eastAsia="Times New Roman" w:hAnsi="Times New Roman" w:cs="Times New Roman"/>
                <w:bCs/>
                <w:lang w:eastAsia="sl-SI"/>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p>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r w:rsidRPr="00EB32A9">
              <w:rPr>
                <w:rFonts w:ascii="Times New Roman" w:eastAsia="Times New Roman" w:hAnsi="Times New Roman" w:cs="Times New Roman"/>
                <w:bCs/>
                <w:lang w:eastAsia="sl-SI"/>
              </w:rPr>
              <w:t>Starost listin: listine morajo odražati aktualno oziroma dejansko stanje razen, kjer je izrecno zahtevana listina za določeno obdobje oz. listina določene starosti.</w:t>
            </w:r>
          </w:p>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p>
          <w:p w:rsidR="00091B98" w:rsidRPr="00EB32A9" w:rsidRDefault="00091B98" w:rsidP="00091B98">
            <w:pPr>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sl-SI"/>
              </w:rPr>
            </w:pPr>
            <w:r w:rsidRPr="00EB32A9">
              <w:rPr>
                <w:rFonts w:ascii="Times New Roman" w:eastAsia="Times New Roman" w:hAnsi="Times New Roman" w:cs="Times New Roman"/>
                <w:bCs/>
                <w:lang w:eastAsia="sl-SI"/>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091B98" w:rsidRPr="00EB32A9" w:rsidRDefault="00091B98" w:rsidP="00091B98">
            <w:pPr>
              <w:spacing w:after="0" w:line="240" w:lineRule="auto"/>
              <w:rPr>
                <w:rFonts w:ascii="Times New Roman" w:eastAsia="Times New Roman" w:hAnsi="Times New Roman" w:cs="Times New Roman"/>
                <w:lang w:eastAsia="sl-SI"/>
              </w:rPr>
            </w:pPr>
          </w:p>
          <w:p w:rsidR="00091B98" w:rsidRPr="00EB32A9" w:rsidRDefault="00091B98" w:rsidP="0023138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sl-SI"/>
              </w:rPr>
            </w:pPr>
            <w:r w:rsidRPr="00EB32A9">
              <w:rPr>
                <w:rFonts w:ascii="Times New Roman" w:eastAsia="Times New Roman" w:hAnsi="Times New Roman" w:cs="Times New Roman"/>
                <w:lang w:eastAsia="sl-SI"/>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EB32A9" w:rsidRPr="00EB32A9" w:rsidTr="00C305D2">
        <w:tc>
          <w:tcPr>
            <w:tcW w:w="4500" w:type="dxa"/>
            <w:shd w:val="clear" w:color="auto" w:fill="E6E6E6"/>
            <w:vAlign w:val="center"/>
          </w:tcPr>
          <w:p w:rsidR="00EB32A9" w:rsidRPr="00EB32A9" w:rsidRDefault="00EB32A9" w:rsidP="00352DAE">
            <w:pPr>
              <w:pStyle w:val="Odstavekseznama"/>
              <w:numPr>
                <w:ilvl w:val="0"/>
                <w:numId w:val="22"/>
              </w:numPr>
              <w:jc w:val="both"/>
              <w:rPr>
                <w:b/>
                <w:i w:val="0"/>
                <w:sz w:val="22"/>
                <w:szCs w:val="22"/>
              </w:rPr>
            </w:pPr>
            <w:r w:rsidRPr="00EB32A9">
              <w:rPr>
                <w:b/>
                <w:i w:val="0"/>
                <w:sz w:val="22"/>
                <w:szCs w:val="22"/>
              </w:rPr>
              <w:lastRenderedPageBreak/>
              <w:t>Naročnik</w:t>
            </w:r>
            <w:r w:rsidRPr="00EB32A9">
              <w:rPr>
                <w:b/>
                <w:sz w:val="22"/>
                <w:szCs w:val="22"/>
              </w:rPr>
              <w:t xml:space="preserve"> </w:t>
            </w:r>
            <w:r w:rsidRPr="00EB32A9">
              <w:rPr>
                <w:b/>
                <w:i w:val="0"/>
                <w:sz w:val="22"/>
                <w:szCs w:val="22"/>
              </w:rPr>
              <w:t>bo iz sodelovanja v postopku javnega naročanja izključil gospodarski subjekt, če pri preverjanju v skladu s 77., 79. in 80. členom tega zakona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50/12 – uradno prečiščeno besedilo in 54/15)</w:t>
            </w:r>
            <w:r w:rsidRPr="00EB32A9">
              <w:rPr>
                <w:i w:val="0"/>
                <w:sz w:val="22"/>
                <w:szCs w:val="22"/>
              </w:rPr>
              <w:t xml:space="preserve"> </w:t>
            </w:r>
          </w:p>
          <w:p w:rsidR="00EB32A9" w:rsidRPr="00EB32A9" w:rsidRDefault="00EB32A9" w:rsidP="00C305D2">
            <w:pPr>
              <w:spacing w:after="0" w:line="240" w:lineRule="auto"/>
              <w:jc w:val="both"/>
              <w:rPr>
                <w:rFonts w:ascii="Times New Roman" w:eastAsia="Times New Roman" w:hAnsi="Times New Roman" w:cs="Times New Roman"/>
                <w:b/>
                <w:lang w:eastAsia="sl-SI"/>
              </w:rPr>
            </w:pPr>
          </w:p>
          <w:p w:rsidR="00EB32A9" w:rsidRPr="00EB32A9" w:rsidRDefault="00EB32A9" w:rsidP="00C305D2">
            <w:pPr>
              <w:spacing w:after="0" w:line="240" w:lineRule="auto"/>
              <w:jc w:val="both"/>
              <w:rPr>
                <w:rFonts w:ascii="Times New Roman" w:eastAsia="Times New Roman" w:hAnsi="Times New Roman" w:cs="Times New Roman"/>
                <w:highlight w:val="yellow"/>
                <w:lang w:eastAsia="sl-SI"/>
              </w:rPr>
            </w:pPr>
            <w:r w:rsidRPr="00EB32A9">
              <w:rPr>
                <w:rFonts w:ascii="Times New Roman" w:eastAsia="Times New Roman" w:hAnsi="Times New Roman" w:cs="Times New Roman"/>
                <w:lang w:eastAsia="sl-SI"/>
              </w:rPr>
              <w:t>(v primeru skupne ponudbe mora pogoj izpolniti vsak izmed partnerjev in vsi v ponudbi nominirani podizvajalci).</w:t>
            </w:r>
          </w:p>
        </w:tc>
        <w:tc>
          <w:tcPr>
            <w:tcW w:w="4604" w:type="dxa"/>
            <w:vAlign w:val="center"/>
          </w:tcPr>
          <w:p w:rsidR="00EB32A9" w:rsidRPr="00EB32A9" w:rsidRDefault="00EB32A9" w:rsidP="00C305D2">
            <w:pPr>
              <w:spacing w:after="0" w:line="240" w:lineRule="auto"/>
              <w:jc w:val="both"/>
              <w:rPr>
                <w:rFonts w:ascii="Times New Roman" w:eastAsia="Times New Roman" w:hAnsi="Times New Roman" w:cs="Times New Roman"/>
                <w:lang w:eastAsia="sl-SI"/>
              </w:rPr>
            </w:pPr>
            <w:r w:rsidRPr="00EB32A9">
              <w:rPr>
                <w:rFonts w:ascii="Times New Roman" w:eastAsia="Times New Roman" w:hAnsi="Times New Roman" w:cs="Times New Roman"/>
                <w:lang w:eastAsia="sl-SI"/>
              </w:rPr>
              <w:t>DOKAZILI:</w:t>
            </w:r>
          </w:p>
          <w:p w:rsidR="00EB32A9" w:rsidRPr="00EB32A9" w:rsidRDefault="00EB32A9" w:rsidP="00C305D2">
            <w:pPr>
              <w:numPr>
                <w:ilvl w:val="0"/>
                <w:numId w:val="5"/>
              </w:numPr>
              <w:spacing w:after="0" w:line="240" w:lineRule="auto"/>
              <w:jc w:val="both"/>
              <w:rPr>
                <w:rFonts w:ascii="Times New Roman" w:eastAsia="Times New Roman" w:hAnsi="Times New Roman" w:cs="Times New Roman"/>
                <w:lang w:eastAsia="sl-SI"/>
              </w:rPr>
            </w:pPr>
            <w:r w:rsidRPr="00EB32A9">
              <w:rPr>
                <w:rFonts w:ascii="Times New Roman" w:eastAsia="Times New Roman" w:hAnsi="Times New Roman" w:cs="Times New Roman"/>
                <w:lang w:eastAsia="sl-SI"/>
              </w:rPr>
              <w:t xml:space="preserve">Izjava pravne osebe, dana pod kazensko in materialno odgovornostjo s pooblastilom (priloga 3 in v primeru podizvajalcev priloga </w:t>
            </w:r>
            <w:r w:rsidR="002D7238">
              <w:rPr>
                <w:rFonts w:ascii="Times New Roman" w:eastAsia="Times New Roman" w:hAnsi="Times New Roman" w:cs="Times New Roman"/>
                <w:lang w:eastAsia="sl-SI"/>
              </w:rPr>
              <w:t>6</w:t>
            </w:r>
            <w:r w:rsidRPr="00EB32A9">
              <w:rPr>
                <w:rFonts w:ascii="Times New Roman" w:eastAsia="Times New Roman" w:hAnsi="Times New Roman" w:cs="Times New Roman"/>
                <w:lang w:eastAsia="sl-SI"/>
              </w:rPr>
              <w:t>/4) in</w:t>
            </w:r>
          </w:p>
          <w:p w:rsidR="00EB32A9" w:rsidRPr="00EB32A9" w:rsidRDefault="00EB32A9" w:rsidP="002D7238">
            <w:pPr>
              <w:numPr>
                <w:ilvl w:val="0"/>
                <w:numId w:val="5"/>
              </w:numPr>
              <w:spacing w:after="0" w:line="240" w:lineRule="auto"/>
              <w:jc w:val="both"/>
              <w:rPr>
                <w:rFonts w:ascii="Times New Roman" w:eastAsia="Times New Roman" w:hAnsi="Times New Roman" w:cs="Times New Roman"/>
                <w:lang w:eastAsia="sl-SI"/>
              </w:rPr>
            </w:pPr>
            <w:r w:rsidRPr="00EB32A9">
              <w:rPr>
                <w:rFonts w:ascii="Times New Roman" w:eastAsia="Times New Roman" w:hAnsi="Times New Roman" w:cs="Times New Roman"/>
                <w:lang w:eastAsia="sl-SI"/>
              </w:rPr>
              <w:t xml:space="preserve">Izjava zakonitega zastopnika pravne osebe, dana pod kazensko in materialno odgovornostjo s pooblastilom (priloga 4 in v primeru podizvajalcev priloga </w:t>
            </w:r>
            <w:r w:rsidR="002D7238">
              <w:rPr>
                <w:rFonts w:ascii="Times New Roman" w:eastAsia="Times New Roman" w:hAnsi="Times New Roman" w:cs="Times New Roman"/>
                <w:lang w:eastAsia="sl-SI"/>
              </w:rPr>
              <w:t>6</w:t>
            </w:r>
            <w:r w:rsidRPr="00EB32A9">
              <w:rPr>
                <w:rFonts w:ascii="Times New Roman" w:eastAsia="Times New Roman" w:hAnsi="Times New Roman" w:cs="Times New Roman"/>
                <w:lang w:eastAsia="sl-SI"/>
              </w:rPr>
              <w:t>/5).</w:t>
            </w:r>
          </w:p>
        </w:tc>
      </w:tr>
      <w:tr w:rsidR="00EB32A9" w:rsidRPr="00EB32A9" w:rsidTr="00C305D2">
        <w:tc>
          <w:tcPr>
            <w:tcW w:w="4500" w:type="dxa"/>
            <w:shd w:val="clear" w:color="auto" w:fill="E6E6E6"/>
            <w:vAlign w:val="center"/>
          </w:tcPr>
          <w:p w:rsidR="00EB32A9" w:rsidRPr="00EB32A9" w:rsidRDefault="00EB32A9" w:rsidP="00352DAE">
            <w:pPr>
              <w:pStyle w:val="Odstavekseznama"/>
              <w:numPr>
                <w:ilvl w:val="0"/>
                <w:numId w:val="22"/>
              </w:numPr>
              <w:jc w:val="both"/>
              <w:rPr>
                <w:b/>
                <w:sz w:val="22"/>
                <w:szCs w:val="22"/>
              </w:rPr>
            </w:pPr>
            <w:r w:rsidRPr="00EB32A9">
              <w:rPr>
                <w:b/>
                <w:i w:val="0"/>
                <w:sz w:val="22"/>
                <w:szCs w:val="22"/>
              </w:rPr>
              <w:t xml:space="preserve">Ponudnik bo iz sodelovanja v postopku javnega naročanja izključen, če je ta na dan, ko poteče rok za prijavo, uvrščen v evidenco gospodarskih subjektov z negativnimi referencami in če mu je bila v zadnjih treh letih pred potekom roka za </w:t>
            </w:r>
            <w:r w:rsidRPr="00EB32A9">
              <w:rPr>
                <w:b/>
                <w:i w:val="0"/>
                <w:sz w:val="22"/>
                <w:szCs w:val="22"/>
              </w:rPr>
              <w:lastRenderedPageBreak/>
              <w:t>oddajo prijave s pravnomočno odločbo pristojnega organa Republike Slovenije ali druge države članice dvakrat izrečena globa zaradi prekrška v zvezi s plačilom za delo.</w:t>
            </w:r>
          </w:p>
          <w:p w:rsidR="00EB32A9" w:rsidRPr="00EB32A9" w:rsidRDefault="00EB32A9" w:rsidP="00C305D2">
            <w:pPr>
              <w:spacing w:after="0" w:line="240" w:lineRule="auto"/>
              <w:jc w:val="both"/>
              <w:rPr>
                <w:rFonts w:ascii="Times New Roman" w:eastAsia="Times New Roman" w:hAnsi="Times New Roman" w:cs="Times New Roman"/>
                <w:b/>
                <w:lang w:eastAsia="sl-SI"/>
              </w:rPr>
            </w:pPr>
          </w:p>
          <w:p w:rsidR="00EB32A9" w:rsidRPr="00EB32A9" w:rsidRDefault="00EB32A9" w:rsidP="00C305D2">
            <w:pPr>
              <w:spacing w:after="0" w:line="240" w:lineRule="auto"/>
              <w:jc w:val="both"/>
              <w:rPr>
                <w:rFonts w:ascii="Times New Roman" w:eastAsia="Times New Roman" w:hAnsi="Times New Roman" w:cs="Times New Roman"/>
                <w:lang w:eastAsia="sl-SI"/>
              </w:rPr>
            </w:pPr>
            <w:r w:rsidRPr="00EB32A9">
              <w:rPr>
                <w:rFonts w:ascii="Times New Roman" w:eastAsia="Times New Roman" w:hAnsi="Times New Roman" w:cs="Times New Roman"/>
                <w:lang w:eastAsia="sl-SI"/>
              </w:rPr>
              <w:t>(v primeru skupne ponudbe mora pogoj izpolniti vsak izmed partnerjev in vsi v ponudbi nominirani podizvajalci).</w:t>
            </w:r>
          </w:p>
        </w:tc>
        <w:tc>
          <w:tcPr>
            <w:tcW w:w="4604" w:type="dxa"/>
            <w:vAlign w:val="center"/>
          </w:tcPr>
          <w:p w:rsidR="00EB32A9" w:rsidRPr="00EB32A9" w:rsidRDefault="00EB32A9" w:rsidP="00C305D2">
            <w:pPr>
              <w:jc w:val="both"/>
              <w:rPr>
                <w:rFonts w:ascii="Times New Roman" w:hAnsi="Times New Roman" w:cs="Times New Roman"/>
              </w:rPr>
            </w:pPr>
            <w:r w:rsidRPr="00EB32A9">
              <w:rPr>
                <w:rFonts w:ascii="Times New Roman" w:hAnsi="Times New Roman" w:cs="Times New Roman"/>
              </w:rPr>
              <w:lastRenderedPageBreak/>
              <w:t>DOKAZILO:</w:t>
            </w:r>
          </w:p>
          <w:p w:rsidR="00EB32A9" w:rsidRPr="00EB32A9" w:rsidRDefault="00EB32A9" w:rsidP="00C305D2">
            <w:pPr>
              <w:spacing w:after="0" w:line="240" w:lineRule="auto"/>
              <w:jc w:val="both"/>
              <w:rPr>
                <w:rFonts w:ascii="Times New Roman" w:eastAsia="Times New Roman" w:hAnsi="Times New Roman" w:cs="Times New Roman"/>
                <w:lang w:eastAsia="sl-SI"/>
              </w:rPr>
            </w:pPr>
            <w:r w:rsidRPr="00EB32A9">
              <w:rPr>
                <w:rFonts w:ascii="Times New Roman" w:hAnsi="Times New Roman" w:cs="Times New Roman"/>
              </w:rPr>
              <w:t>Naročnik bo izpolnjevanje pogoja preveril sam pri pristojnem organu.</w:t>
            </w:r>
          </w:p>
        </w:tc>
      </w:tr>
      <w:tr w:rsidR="00EB32A9" w:rsidRPr="00EB32A9" w:rsidTr="007270F0">
        <w:trPr>
          <w:trHeight w:val="2542"/>
        </w:trPr>
        <w:tc>
          <w:tcPr>
            <w:tcW w:w="4500" w:type="dxa"/>
            <w:shd w:val="clear" w:color="auto" w:fill="E6E6E6"/>
            <w:vAlign w:val="center"/>
          </w:tcPr>
          <w:p w:rsidR="00EB32A9" w:rsidRPr="00EB32A9" w:rsidRDefault="00EB32A9" w:rsidP="00C305D2">
            <w:pPr>
              <w:tabs>
                <w:tab w:val="left" w:pos="567"/>
                <w:tab w:val="left" w:pos="993"/>
              </w:tabs>
              <w:jc w:val="both"/>
              <w:rPr>
                <w:rFonts w:ascii="Times New Roman" w:hAnsi="Times New Roman" w:cs="Times New Roman"/>
                <w:b/>
              </w:rPr>
            </w:pPr>
            <w:r w:rsidRPr="00EB32A9">
              <w:rPr>
                <w:rFonts w:ascii="Times New Roman" w:hAnsi="Times New Roman" w:cs="Times New Roman"/>
                <w:b/>
              </w:rPr>
              <w:lastRenderedPageBreak/>
              <w:t xml:space="preserve">3. Ponudnik bo iz sodelovanja v postopku javnega naročanja izključen, če se pri preverjanju v skladu s 77., 79. in 80. členom ZJN- 3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w:t>
            </w:r>
            <w:proofErr w:type="spellStart"/>
            <w:r w:rsidRPr="00EB32A9">
              <w:rPr>
                <w:rFonts w:ascii="Times New Roman" w:hAnsi="Times New Roman" w:cs="Times New Roman"/>
                <w:b/>
              </w:rPr>
              <w:t>eurov</w:t>
            </w:r>
            <w:proofErr w:type="spellEnd"/>
            <w:r w:rsidRPr="00EB32A9">
              <w:rPr>
                <w:rFonts w:ascii="Times New Roman" w:hAnsi="Times New Roman" w:cs="Times New Roman"/>
                <w:b/>
              </w:rPr>
              <w:t xml:space="preserve">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EB32A9" w:rsidRPr="00EB32A9" w:rsidRDefault="00EB32A9" w:rsidP="00C305D2">
            <w:pPr>
              <w:spacing w:after="0" w:line="240" w:lineRule="auto"/>
              <w:jc w:val="both"/>
              <w:rPr>
                <w:rFonts w:ascii="Times New Roman" w:eastAsia="Times New Roman" w:hAnsi="Times New Roman" w:cs="Times New Roman"/>
                <w:lang w:eastAsia="sl-SI"/>
              </w:rPr>
            </w:pPr>
            <w:r w:rsidRPr="00EB32A9">
              <w:rPr>
                <w:rFonts w:ascii="Times New Roman" w:eastAsia="Times New Roman" w:hAnsi="Times New Roman" w:cs="Times New Roman"/>
                <w:lang w:eastAsia="sl-SI"/>
              </w:rPr>
              <w:t>(v primeru skupne ponudbe mora pogoj izpolniti vsak izmed partnerjev in vsi v ponudbi nominirani podizvajalci).</w:t>
            </w:r>
          </w:p>
        </w:tc>
        <w:tc>
          <w:tcPr>
            <w:tcW w:w="4604" w:type="dxa"/>
            <w:vAlign w:val="center"/>
          </w:tcPr>
          <w:p w:rsidR="00EB32A9" w:rsidRPr="00EB32A9" w:rsidRDefault="00EB32A9" w:rsidP="00C305D2">
            <w:pPr>
              <w:jc w:val="both"/>
              <w:rPr>
                <w:rFonts w:ascii="Times New Roman" w:hAnsi="Times New Roman" w:cs="Times New Roman"/>
              </w:rPr>
            </w:pPr>
            <w:r w:rsidRPr="00EB32A9">
              <w:rPr>
                <w:rFonts w:ascii="Times New Roman" w:hAnsi="Times New Roman" w:cs="Times New Roman"/>
              </w:rPr>
              <w:t>DOKAZILO:</w:t>
            </w:r>
          </w:p>
          <w:p w:rsidR="00EB32A9" w:rsidRPr="00EB32A9" w:rsidRDefault="00EB32A9" w:rsidP="00C305D2">
            <w:pPr>
              <w:spacing w:after="0" w:line="240" w:lineRule="auto"/>
              <w:jc w:val="both"/>
              <w:rPr>
                <w:rFonts w:ascii="Times New Roman" w:eastAsia="Times New Roman" w:hAnsi="Times New Roman" w:cs="Times New Roman"/>
                <w:lang w:eastAsia="sl-SI"/>
              </w:rPr>
            </w:pPr>
            <w:r w:rsidRPr="00EB32A9">
              <w:rPr>
                <w:rFonts w:ascii="Times New Roman" w:hAnsi="Times New Roman" w:cs="Times New Roman"/>
              </w:rPr>
              <w:t>Naročnik bo izpolnjevanje pogoja preveril sam pri pristojnem organu.</w:t>
            </w:r>
          </w:p>
        </w:tc>
      </w:tr>
    </w:tbl>
    <w:p w:rsidR="005E5EC6" w:rsidRDefault="005E5EC6" w:rsidP="00091B98">
      <w:pPr>
        <w:spacing w:after="0" w:line="240" w:lineRule="auto"/>
        <w:ind w:left="1474"/>
        <w:jc w:val="both"/>
        <w:rPr>
          <w:rFonts w:ascii="Times New Roman" w:hAnsi="Times New Roman" w:cs="Times New Roman"/>
          <w:b/>
        </w:rPr>
      </w:pPr>
    </w:p>
    <w:p w:rsidR="00E27071" w:rsidRDefault="005E5EC6" w:rsidP="00091B98">
      <w:pPr>
        <w:spacing w:after="0" w:line="240" w:lineRule="auto"/>
        <w:ind w:left="1474"/>
        <w:jc w:val="both"/>
        <w:rPr>
          <w:rFonts w:ascii="Times New Roman" w:eastAsia="Times New Roman" w:hAnsi="Times New Roman" w:cs="Times New Roman"/>
          <w:lang w:eastAsia="sl-SI"/>
        </w:rPr>
      </w:pPr>
      <w:r>
        <w:rPr>
          <w:rFonts w:ascii="Times New Roman" w:hAnsi="Times New Roman" w:cs="Times New Roman"/>
          <w:b/>
        </w:rPr>
        <w:t xml:space="preserve">   </w:t>
      </w:r>
    </w:p>
    <w:p w:rsidR="0016171F" w:rsidRPr="0016171F" w:rsidRDefault="0016171F" w:rsidP="0016171F">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134"/>
        <w:jc w:val="both"/>
        <w:rPr>
          <w:b/>
          <w:i w:val="0"/>
          <w:sz w:val="22"/>
          <w:szCs w:val="22"/>
        </w:rPr>
      </w:pPr>
      <w:r>
        <w:rPr>
          <w:b/>
          <w:i w:val="0"/>
          <w:sz w:val="22"/>
          <w:szCs w:val="22"/>
        </w:rPr>
        <w:t>PRILOGE RAZPISNE DOKUMENTACIJE</w:t>
      </w:r>
    </w:p>
    <w:p w:rsidR="008171B6" w:rsidRPr="008171B6" w:rsidRDefault="002D7238" w:rsidP="00352DAE">
      <w:pPr>
        <w:numPr>
          <w:ilvl w:val="0"/>
          <w:numId w:val="10"/>
        </w:numPr>
        <w:tabs>
          <w:tab w:val="clear" w:pos="1440"/>
        </w:tabs>
        <w:spacing w:after="0" w:line="240" w:lineRule="auto"/>
        <w:ind w:left="1134" w:firstLine="0"/>
        <w:jc w:val="both"/>
        <w:rPr>
          <w:rFonts w:ascii="Times New Roman" w:hAnsi="Times New Roman" w:cs="Times New Roman"/>
          <w:i/>
          <w:color w:val="000000"/>
        </w:rPr>
      </w:pPr>
      <w:r>
        <w:rPr>
          <w:rFonts w:ascii="Times New Roman" w:hAnsi="Times New Roman" w:cs="Times New Roman"/>
          <w:color w:val="000000"/>
        </w:rPr>
        <w:t>Projektna naloga (priloga A)</w:t>
      </w:r>
    </w:p>
    <w:p w:rsidR="0023138D" w:rsidRPr="00BE14A1" w:rsidRDefault="0023138D" w:rsidP="00352DAE">
      <w:pPr>
        <w:numPr>
          <w:ilvl w:val="0"/>
          <w:numId w:val="10"/>
        </w:numPr>
        <w:tabs>
          <w:tab w:val="clear" w:pos="1440"/>
        </w:tabs>
        <w:spacing w:after="0" w:line="240" w:lineRule="auto"/>
        <w:ind w:left="1134" w:firstLine="0"/>
        <w:jc w:val="both"/>
        <w:rPr>
          <w:rFonts w:ascii="Times New Roman" w:hAnsi="Times New Roman" w:cs="Times New Roman"/>
          <w:i/>
          <w:color w:val="000000"/>
        </w:rPr>
      </w:pPr>
      <w:r w:rsidRPr="00BE14A1">
        <w:rPr>
          <w:rFonts w:ascii="Times New Roman" w:hAnsi="Times New Roman" w:cs="Times New Roman"/>
          <w:color w:val="000000"/>
        </w:rPr>
        <w:t>Vzorec pogodbe (priloga B)</w:t>
      </w:r>
    </w:p>
    <w:p w:rsidR="0023138D" w:rsidRPr="00E27071" w:rsidRDefault="0023138D" w:rsidP="00352DAE">
      <w:pPr>
        <w:numPr>
          <w:ilvl w:val="0"/>
          <w:numId w:val="10"/>
        </w:numPr>
        <w:tabs>
          <w:tab w:val="clear" w:pos="1440"/>
        </w:tabs>
        <w:spacing w:after="0" w:line="240" w:lineRule="auto"/>
        <w:ind w:left="1134" w:firstLine="0"/>
        <w:jc w:val="both"/>
        <w:rPr>
          <w:rFonts w:ascii="Times New Roman" w:hAnsi="Times New Roman" w:cs="Times New Roman"/>
          <w:i/>
          <w:color w:val="000000"/>
        </w:rPr>
      </w:pPr>
      <w:r w:rsidRPr="00BE14A1">
        <w:rPr>
          <w:rFonts w:ascii="Times New Roman" w:hAnsi="Times New Roman" w:cs="Times New Roman"/>
          <w:color w:val="000000"/>
        </w:rPr>
        <w:t>Označba ponudbe (priloga C)</w:t>
      </w:r>
    </w:p>
    <w:p w:rsidR="00E27071" w:rsidRDefault="00E27071" w:rsidP="00E27071">
      <w:pPr>
        <w:spacing w:after="0" w:line="240" w:lineRule="auto"/>
        <w:ind w:left="1134"/>
        <w:jc w:val="both"/>
        <w:rPr>
          <w:rFonts w:ascii="Times New Roman" w:hAnsi="Times New Roman" w:cs="Times New Roman"/>
          <w:color w:val="000000"/>
        </w:rPr>
      </w:pPr>
    </w:p>
    <w:p w:rsidR="00E27071" w:rsidRPr="009520AC" w:rsidRDefault="00E27071" w:rsidP="00E27071">
      <w:pPr>
        <w:spacing w:after="0" w:line="240" w:lineRule="auto"/>
        <w:ind w:left="1134"/>
        <w:jc w:val="both"/>
        <w:rPr>
          <w:rFonts w:ascii="Times New Roman" w:hAnsi="Times New Roman" w:cs="Times New Roman"/>
          <w:i/>
          <w:color w:val="000000"/>
        </w:rPr>
      </w:pPr>
    </w:p>
    <w:p w:rsidR="0016171F" w:rsidRDefault="0016171F" w:rsidP="0016171F">
      <w:pPr>
        <w:pStyle w:val="Glava"/>
        <w:tabs>
          <w:tab w:val="clear" w:pos="4536"/>
          <w:tab w:val="clear" w:pos="9072"/>
        </w:tabs>
        <w:ind w:left="1080"/>
        <w:jc w:val="center"/>
        <w:rPr>
          <w:b/>
          <w:i w:val="0"/>
          <w:color w:val="000000"/>
          <w:sz w:val="22"/>
          <w:szCs w:val="22"/>
        </w:rPr>
      </w:pPr>
    </w:p>
    <w:p w:rsidR="0016171F" w:rsidRPr="009E0D0E" w:rsidRDefault="0016171F" w:rsidP="0016171F">
      <w:pPr>
        <w:pStyle w:val="Glava"/>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4536"/>
          <w:tab w:val="clear" w:pos="9072"/>
        </w:tabs>
        <w:ind w:left="1080"/>
        <w:rPr>
          <w:b/>
          <w:i w:val="0"/>
          <w:color w:val="000000"/>
          <w:sz w:val="22"/>
          <w:szCs w:val="22"/>
        </w:rPr>
      </w:pPr>
      <w:r w:rsidRPr="009E0D0E">
        <w:rPr>
          <w:b/>
          <w:i w:val="0"/>
          <w:color w:val="000000"/>
          <w:sz w:val="22"/>
          <w:szCs w:val="22"/>
        </w:rPr>
        <w:t>PONUDBENA DOKUMENTACIJA</w:t>
      </w:r>
    </w:p>
    <w:p w:rsidR="0016171F" w:rsidRPr="00687134" w:rsidRDefault="0016171F"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 xml:space="preserve">Priloga 1: </w:t>
      </w:r>
      <w:r w:rsidRPr="00687134">
        <w:rPr>
          <w:b/>
          <w:i w:val="0"/>
          <w:sz w:val="22"/>
          <w:szCs w:val="22"/>
        </w:rPr>
        <w:t>Prijavni obrazec</w:t>
      </w:r>
    </w:p>
    <w:p w:rsidR="0016171F" w:rsidRPr="00687134" w:rsidRDefault="0016171F"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 xml:space="preserve">Priloga 2: </w:t>
      </w:r>
      <w:r w:rsidRPr="00687134">
        <w:rPr>
          <w:b/>
          <w:i w:val="0"/>
          <w:sz w:val="22"/>
          <w:szCs w:val="22"/>
        </w:rPr>
        <w:t>Izjava</w:t>
      </w:r>
    </w:p>
    <w:p w:rsidR="000B18F9" w:rsidRPr="00687134" w:rsidRDefault="000B18F9"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 xml:space="preserve">Priloga 3: </w:t>
      </w:r>
      <w:r w:rsidRPr="00687134">
        <w:rPr>
          <w:b/>
          <w:i w:val="0"/>
          <w:sz w:val="22"/>
          <w:szCs w:val="22"/>
        </w:rPr>
        <w:t>Izjava pravne osebe</w:t>
      </w:r>
    </w:p>
    <w:p w:rsidR="0016171F" w:rsidRPr="00687134" w:rsidRDefault="0016171F"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 xml:space="preserve">Priloga 4: </w:t>
      </w:r>
      <w:r w:rsidRPr="00687134">
        <w:rPr>
          <w:b/>
          <w:i w:val="0"/>
          <w:sz w:val="22"/>
          <w:szCs w:val="22"/>
        </w:rPr>
        <w:t>Izjava zakonitega zastopnika</w:t>
      </w:r>
    </w:p>
    <w:p w:rsidR="0016171F" w:rsidRPr="00687134" w:rsidRDefault="0016171F"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Priloga 5:</w:t>
      </w:r>
      <w:r w:rsidRPr="00687134">
        <w:rPr>
          <w:b/>
          <w:i w:val="0"/>
          <w:sz w:val="22"/>
          <w:szCs w:val="22"/>
        </w:rPr>
        <w:t xml:space="preserve"> Ponudba</w:t>
      </w:r>
    </w:p>
    <w:p w:rsidR="0016171F" w:rsidRPr="00687134" w:rsidRDefault="0016171F"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 xml:space="preserve">Priloga </w:t>
      </w:r>
      <w:r w:rsidR="002D7238">
        <w:rPr>
          <w:i w:val="0"/>
          <w:sz w:val="22"/>
          <w:szCs w:val="22"/>
        </w:rPr>
        <w:t>6</w:t>
      </w:r>
      <w:r w:rsidRPr="00687134">
        <w:rPr>
          <w:i w:val="0"/>
          <w:sz w:val="22"/>
          <w:szCs w:val="22"/>
        </w:rPr>
        <w:t>:</w:t>
      </w:r>
      <w:r w:rsidRPr="00687134">
        <w:rPr>
          <w:b/>
          <w:i w:val="0"/>
          <w:sz w:val="22"/>
          <w:szCs w:val="22"/>
        </w:rPr>
        <w:t xml:space="preserve"> Podizvajalci</w:t>
      </w:r>
    </w:p>
    <w:p w:rsidR="0016171F" w:rsidRPr="00687134" w:rsidRDefault="0016171F" w:rsidP="00352DAE">
      <w:pPr>
        <w:pStyle w:val="Odstavekseznama"/>
        <w:numPr>
          <w:ilvl w:val="0"/>
          <w:numId w:val="21"/>
        </w:numPr>
        <w:tabs>
          <w:tab w:val="num" w:pos="1134"/>
        </w:tabs>
        <w:ind w:left="1418" w:hanging="284"/>
        <w:contextualSpacing/>
        <w:jc w:val="both"/>
        <w:rPr>
          <w:i w:val="0"/>
          <w:sz w:val="22"/>
          <w:szCs w:val="22"/>
        </w:rPr>
      </w:pPr>
      <w:r w:rsidRPr="00687134">
        <w:rPr>
          <w:i w:val="0"/>
          <w:sz w:val="22"/>
          <w:szCs w:val="22"/>
        </w:rPr>
        <w:t xml:space="preserve">Priloga </w:t>
      </w:r>
      <w:r w:rsidR="002D7238">
        <w:rPr>
          <w:i w:val="0"/>
          <w:sz w:val="22"/>
          <w:szCs w:val="22"/>
        </w:rPr>
        <w:t>7</w:t>
      </w:r>
      <w:r w:rsidRPr="00687134">
        <w:rPr>
          <w:i w:val="0"/>
          <w:sz w:val="22"/>
          <w:szCs w:val="22"/>
        </w:rPr>
        <w:t xml:space="preserve">: </w:t>
      </w:r>
      <w:r w:rsidRPr="00687134">
        <w:rPr>
          <w:b/>
          <w:i w:val="0"/>
          <w:sz w:val="22"/>
          <w:szCs w:val="22"/>
        </w:rPr>
        <w:t>Skupna ponudba</w:t>
      </w:r>
    </w:p>
    <w:p w:rsidR="00C6373E" w:rsidRPr="00687134" w:rsidRDefault="00C6373E" w:rsidP="0016171F">
      <w:pPr>
        <w:spacing w:after="0" w:line="240" w:lineRule="auto"/>
        <w:jc w:val="both"/>
        <w:rPr>
          <w:rFonts w:ascii="Times New Roman" w:hAnsi="Times New Roman" w:cs="Times New Roman"/>
          <w:i/>
          <w:color w:val="000000"/>
        </w:rPr>
      </w:pPr>
    </w:p>
    <w:p w:rsidR="00AE3A0F" w:rsidRDefault="00AE3A0F" w:rsidP="0023138D">
      <w:pPr>
        <w:jc w:val="both"/>
        <w:rPr>
          <w:rFonts w:ascii="Times New Roman" w:hAnsi="Times New Roman" w:cs="Times New Roman"/>
          <w:i/>
          <w:color w:val="000000"/>
        </w:rPr>
      </w:pPr>
    </w:p>
    <w:p w:rsidR="009F5966" w:rsidRDefault="009F5966" w:rsidP="009F5966">
      <w:pPr>
        <w:spacing w:after="0" w:line="360" w:lineRule="auto"/>
        <w:jc w:val="both"/>
        <w:rPr>
          <w:rFonts w:ascii="Times New Roman" w:hAnsi="Times New Roman" w:cs="Times New Roman"/>
          <w:b/>
          <w:color w:val="000000"/>
        </w:rPr>
      </w:pPr>
    </w:p>
    <w:p w:rsidR="009F5966" w:rsidRDefault="009F5966" w:rsidP="009F5966">
      <w:pPr>
        <w:spacing w:after="0" w:line="360" w:lineRule="auto"/>
        <w:jc w:val="both"/>
        <w:rPr>
          <w:rFonts w:ascii="Times New Roman" w:hAnsi="Times New Roman" w:cs="Times New Roman"/>
          <w:b/>
          <w:color w:val="000000"/>
        </w:rPr>
      </w:pPr>
    </w:p>
    <w:p w:rsidR="009F5966" w:rsidRDefault="009F5966" w:rsidP="009F5966">
      <w:pPr>
        <w:spacing w:after="0" w:line="360" w:lineRule="auto"/>
        <w:jc w:val="both"/>
        <w:rPr>
          <w:rFonts w:ascii="Times New Roman" w:hAnsi="Times New Roman" w:cs="Times New Roman"/>
          <w:b/>
          <w:color w:val="000000"/>
        </w:rPr>
      </w:pPr>
    </w:p>
    <w:p w:rsidR="00FF6B89" w:rsidRPr="00FF6B89" w:rsidRDefault="00FF6B89" w:rsidP="00FF6B89">
      <w:pPr>
        <w:jc w:val="right"/>
        <w:rPr>
          <w:rFonts w:ascii="Times New Roman" w:hAnsi="Times New Roman" w:cs="Times New Roman"/>
          <w:b/>
        </w:rPr>
      </w:pPr>
      <w:r w:rsidRPr="00FF6B89">
        <w:rPr>
          <w:rFonts w:ascii="Times New Roman" w:hAnsi="Times New Roman" w:cs="Times New Roman"/>
          <w:b/>
        </w:rPr>
        <w:lastRenderedPageBreak/>
        <w:t>PRILOGA A</w:t>
      </w:r>
    </w:p>
    <w:p w:rsidR="002D7238" w:rsidRPr="002D7238" w:rsidRDefault="002D7238" w:rsidP="002D7238">
      <w:pPr>
        <w:ind w:left="426"/>
        <w:rPr>
          <w:rFonts w:ascii="Times New Roman" w:hAnsi="Times New Roman" w:cs="Times New Roman"/>
        </w:rPr>
      </w:pPr>
      <w:r w:rsidRPr="002D7238">
        <w:rPr>
          <w:rFonts w:ascii="Times New Roman" w:hAnsi="Times New Roman" w:cs="Times New Roman"/>
        </w:rPr>
        <w:t>Zadeva: 430-1538/2017-1</w:t>
      </w:r>
    </w:p>
    <w:p w:rsidR="002D7238" w:rsidRPr="002D7238" w:rsidRDefault="002D7238" w:rsidP="002D7238">
      <w:pPr>
        <w:ind w:left="426"/>
        <w:rPr>
          <w:rFonts w:ascii="Times New Roman" w:hAnsi="Times New Roman" w:cs="Times New Roman"/>
        </w:rPr>
      </w:pPr>
    </w:p>
    <w:p w:rsidR="002D7238" w:rsidRPr="002D7238" w:rsidRDefault="002D7238" w:rsidP="002D7238">
      <w:pPr>
        <w:ind w:left="426"/>
        <w:rPr>
          <w:rFonts w:ascii="Times New Roman" w:hAnsi="Times New Roman" w:cs="Times New Roman"/>
        </w:rPr>
      </w:pPr>
      <w:r w:rsidRPr="002D7238">
        <w:rPr>
          <w:rFonts w:ascii="Times New Roman" w:hAnsi="Times New Roman" w:cs="Times New Roman"/>
        </w:rPr>
        <w:t>Projektna naloga</w:t>
      </w:r>
    </w:p>
    <w:p w:rsidR="002D7238" w:rsidRPr="002D7238" w:rsidRDefault="002D7238" w:rsidP="002D7238">
      <w:pPr>
        <w:ind w:left="426"/>
        <w:rPr>
          <w:rFonts w:ascii="Times New Roman" w:hAnsi="Times New Roman" w:cs="Times New Roman"/>
        </w:rPr>
      </w:pPr>
    </w:p>
    <w:p w:rsidR="002D7238" w:rsidRPr="002D7238" w:rsidRDefault="002D7238" w:rsidP="002D7238">
      <w:pPr>
        <w:ind w:left="426"/>
        <w:rPr>
          <w:rFonts w:ascii="Times New Roman" w:hAnsi="Times New Roman" w:cs="Times New Roman"/>
          <w:b/>
        </w:rPr>
      </w:pPr>
      <w:r w:rsidRPr="002D7238">
        <w:rPr>
          <w:rFonts w:ascii="Times New Roman" w:hAnsi="Times New Roman" w:cs="Times New Roman"/>
          <w:b/>
        </w:rPr>
        <w:t>NABAVA MERILNIKA DELCEV ZA MERJENJE KAKOVOSTI ZRAKA</w:t>
      </w:r>
    </w:p>
    <w:p w:rsidR="002D7238" w:rsidRPr="002D7238" w:rsidRDefault="002D7238" w:rsidP="002D7238">
      <w:pPr>
        <w:ind w:left="426"/>
        <w:rPr>
          <w:rFonts w:ascii="Times New Roman" w:hAnsi="Times New Roman" w:cs="Times New Roman"/>
          <w:b/>
        </w:rPr>
      </w:pP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b/>
        </w:rPr>
        <w:t>Uvod:</w:t>
      </w:r>
      <w:r w:rsidRPr="002D7238">
        <w:rPr>
          <w:rFonts w:ascii="Times New Roman" w:hAnsi="Times New Roman" w:cs="Times New Roman"/>
        </w:rPr>
        <w:t xml:space="preserve"> V Ljubljani spremljamo kvaliteto zraka na merilnem mestu Ljubljana-Center v okviru lastne merilne postaje, ki stoji na križišču Tivolske ceste in Vošnjakove ulice. Na tej postaji izvajamo meritve v skladu z referenčnimi standardnimi metodami, navedenimi v veljavni zakonodaji. Postaja ima značaj merilne postaje za merjenje vpliva prometa (tip </w:t>
      </w:r>
      <w:proofErr w:type="spellStart"/>
      <w:r w:rsidRPr="002D7238">
        <w:rPr>
          <w:rFonts w:ascii="Times New Roman" w:hAnsi="Times New Roman" w:cs="Times New Roman"/>
        </w:rPr>
        <w:t>traffic</w:t>
      </w:r>
      <w:proofErr w:type="spellEnd"/>
      <w:r w:rsidRPr="002D7238">
        <w:rPr>
          <w:rFonts w:ascii="Times New Roman" w:hAnsi="Times New Roman" w:cs="Times New Roman"/>
        </w:rPr>
        <w:t>), zato je postavljena na rob prometno zelo obremenjene Tivolske ceste. Kvaliteta zraka v Ljubljani se je od pričetka meritev do danes bistveno izboljšala in se še izboljšuje. Kljub temu na merilni postaji Ljubljana-Center še beležimo preveliko število dnevnih preseganj onesnaženosti z delci PM</w:t>
      </w:r>
      <w:r w:rsidRPr="002D7238">
        <w:rPr>
          <w:rFonts w:ascii="Times New Roman" w:hAnsi="Times New Roman" w:cs="Times New Roman"/>
          <w:vertAlign w:val="subscript"/>
        </w:rPr>
        <w:t>10</w:t>
      </w:r>
      <w:r w:rsidRPr="002D7238">
        <w:rPr>
          <w:rFonts w:ascii="Times New Roman" w:hAnsi="Times New Roman" w:cs="Times New Roman"/>
        </w:rPr>
        <w:t xml:space="preserve">. Na letni ravni pa je </w:t>
      </w:r>
      <w:proofErr w:type="spellStart"/>
      <w:r w:rsidRPr="002D7238">
        <w:rPr>
          <w:rFonts w:ascii="Times New Roman" w:hAnsi="Times New Roman" w:cs="Times New Roman"/>
        </w:rPr>
        <w:t>onewsnaženje</w:t>
      </w:r>
      <w:proofErr w:type="spellEnd"/>
      <w:r w:rsidRPr="002D7238">
        <w:rPr>
          <w:rFonts w:ascii="Times New Roman" w:hAnsi="Times New Roman" w:cs="Times New Roman"/>
        </w:rPr>
        <w:t xml:space="preserve"> že nekaj let v okviru dovoljenih vrednosti, kar velja tudi za parametre ostalih </w:t>
      </w:r>
      <w:proofErr w:type="spellStart"/>
      <w:r w:rsidRPr="002D7238">
        <w:rPr>
          <w:rFonts w:ascii="Times New Roman" w:hAnsi="Times New Roman" w:cs="Times New Roman"/>
        </w:rPr>
        <w:t>polutantov</w:t>
      </w:r>
      <w:proofErr w:type="spellEnd"/>
      <w:r w:rsidRPr="002D7238">
        <w:rPr>
          <w:rFonts w:ascii="Times New Roman" w:hAnsi="Times New Roman" w:cs="Times New Roman"/>
        </w:rPr>
        <w:t xml:space="preserve"> (SO2, NO2, </w:t>
      </w:r>
      <w:proofErr w:type="spellStart"/>
      <w:r w:rsidRPr="002D7238">
        <w:rPr>
          <w:rFonts w:ascii="Times New Roman" w:hAnsi="Times New Roman" w:cs="Times New Roman"/>
        </w:rPr>
        <w:t>NOx</w:t>
      </w:r>
      <w:proofErr w:type="spellEnd"/>
      <w:r w:rsidRPr="002D7238">
        <w:rPr>
          <w:rFonts w:ascii="Times New Roman" w:hAnsi="Times New Roman" w:cs="Times New Roman"/>
        </w:rPr>
        <w:t>, benzen). Povprečna letna dovoljena vrednost delcev PM</w:t>
      </w:r>
      <w:r w:rsidRPr="002D7238">
        <w:rPr>
          <w:rFonts w:ascii="Times New Roman" w:hAnsi="Times New Roman" w:cs="Times New Roman"/>
          <w:vertAlign w:val="subscript"/>
        </w:rPr>
        <w:t>10</w:t>
      </w:r>
      <w:r w:rsidRPr="002D7238">
        <w:rPr>
          <w:rFonts w:ascii="Times New Roman" w:hAnsi="Times New Roman" w:cs="Times New Roman"/>
        </w:rPr>
        <w:t xml:space="preserve"> znaša 40 µg/m</w:t>
      </w:r>
      <w:r w:rsidRPr="002D7238">
        <w:rPr>
          <w:rFonts w:ascii="Times New Roman" w:hAnsi="Times New Roman" w:cs="Times New Roman"/>
          <w:vertAlign w:val="superscript"/>
        </w:rPr>
        <w:t>3</w:t>
      </w:r>
      <w:r w:rsidRPr="002D7238">
        <w:rPr>
          <w:rFonts w:ascii="Times New Roman" w:hAnsi="Times New Roman" w:cs="Times New Roman"/>
        </w:rPr>
        <w:t>, največja dnevna vrednost pa 50 µg/m</w:t>
      </w:r>
      <w:r w:rsidRPr="002D7238">
        <w:rPr>
          <w:rFonts w:ascii="Times New Roman" w:hAnsi="Times New Roman" w:cs="Times New Roman"/>
          <w:vertAlign w:val="superscript"/>
        </w:rPr>
        <w:t xml:space="preserve">3 </w:t>
      </w:r>
      <w:r w:rsidRPr="002D7238">
        <w:rPr>
          <w:rFonts w:ascii="Times New Roman" w:hAnsi="Times New Roman" w:cs="Times New Roman"/>
        </w:rPr>
        <w:t xml:space="preserve">. Število dni s preseženimi vrednostmi v koledarskem letu ne sme biti večje od 35. </w:t>
      </w: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rPr>
        <w:t xml:space="preserve">Za podrobno spremljanje vpliva prometa, predvsem vpliva dizelskih vozil, </w:t>
      </w:r>
      <w:proofErr w:type="spellStart"/>
      <w:r w:rsidRPr="002D7238">
        <w:rPr>
          <w:rFonts w:ascii="Times New Roman" w:hAnsi="Times New Roman" w:cs="Times New Roman"/>
        </w:rPr>
        <w:t>resuspenzije</w:t>
      </w:r>
      <w:proofErr w:type="spellEnd"/>
      <w:r w:rsidRPr="002D7238">
        <w:rPr>
          <w:rFonts w:ascii="Times New Roman" w:hAnsi="Times New Roman" w:cs="Times New Roman"/>
        </w:rPr>
        <w:t xml:space="preserve"> in pa kurjenja biomase med obdobjem kurilne sezone ter za spremljanje učinkov ukrepov za zmanjšanje onesnaženega zraka v Ljubljani želimo poleg delcev PM</w:t>
      </w:r>
      <w:r w:rsidRPr="002D7238">
        <w:rPr>
          <w:rFonts w:ascii="Times New Roman" w:hAnsi="Times New Roman" w:cs="Times New Roman"/>
          <w:vertAlign w:val="subscript"/>
        </w:rPr>
        <w:t>10</w:t>
      </w:r>
      <w:r w:rsidRPr="002D7238">
        <w:rPr>
          <w:rFonts w:ascii="Times New Roman" w:hAnsi="Times New Roman" w:cs="Times New Roman"/>
        </w:rPr>
        <w:t xml:space="preserve"> spremljati in postopno zmanjšati tudi onesnaženost z delci PM</w:t>
      </w:r>
      <w:r w:rsidRPr="002D7238">
        <w:rPr>
          <w:rFonts w:ascii="Times New Roman" w:hAnsi="Times New Roman" w:cs="Times New Roman"/>
          <w:vertAlign w:val="subscript"/>
        </w:rPr>
        <w:t xml:space="preserve">2,5 </w:t>
      </w:r>
      <w:r w:rsidRPr="002D7238">
        <w:rPr>
          <w:rFonts w:ascii="Times New Roman" w:hAnsi="Times New Roman" w:cs="Times New Roman"/>
        </w:rPr>
        <w:t xml:space="preserve">, to so delci do </w:t>
      </w:r>
      <w:proofErr w:type="spellStart"/>
      <w:r w:rsidRPr="002D7238">
        <w:rPr>
          <w:rFonts w:ascii="Times New Roman" w:hAnsi="Times New Roman" w:cs="Times New Roman"/>
        </w:rPr>
        <w:t>aerodiamičnega</w:t>
      </w:r>
      <w:proofErr w:type="spellEnd"/>
      <w:r w:rsidRPr="002D7238">
        <w:rPr>
          <w:rFonts w:ascii="Times New Roman" w:hAnsi="Times New Roman" w:cs="Times New Roman"/>
        </w:rPr>
        <w:t xml:space="preserve"> premera 2,5 mikrometra, ki predstavljajo še večje zdravstveno tveganje od delcev PM</w:t>
      </w:r>
      <w:r w:rsidRPr="002D7238">
        <w:rPr>
          <w:rFonts w:ascii="Times New Roman" w:hAnsi="Times New Roman" w:cs="Times New Roman"/>
          <w:vertAlign w:val="subscript"/>
        </w:rPr>
        <w:t>10</w:t>
      </w:r>
      <w:r w:rsidRPr="002D7238">
        <w:rPr>
          <w:rFonts w:ascii="Times New Roman" w:hAnsi="Times New Roman" w:cs="Times New Roman"/>
        </w:rPr>
        <w:t>. Letna dovoljena vrednost delcev PM</w:t>
      </w:r>
      <w:r w:rsidRPr="002D7238">
        <w:rPr>
          <w:rFonts w:ascii="Times New Roman" w:hAnsi="Times New Roman" w:cs="Times New Roman"/>
          <w:vertAlign w:val="subscript"/>
        </w:rPr>
        <w:t xml:space="preserve">2,5 , </w:t>
      </w:r>
      <w:r w:rsidRPr="002D7238">
        <w:rPr>
          <w:rFonts w:ascii="Times New Roman" w:hAnsi="Times New Roman" w:cs="Times New Roman"/>
        </w:rPr>
        <w:t>ki je stopila v veljavo s 1.1.2015, znaša 25 µg/m</w:t>
      </w:r>
      <w:r w:rsidRPr="002D7238">
        <w:rPr>
          <w:rFonts w:ascii="Times New Roman" w:hAnsi="Times New Roman" w:cs="Times New Roman"/>
          <w:vertAlign w:val="superscript"/>
        </w:rPr>
        <w:t>3</w:t>
      </w:r>
      <w:r w:rsidRPr="002D7238">
        <w:rPr>
          <w:rFonts w:ascii="Times New Roman" w:hAnsi="Times New Roman" w:cs="Times New Roman"/>
        </w:rPr>
        <w:t>. Do sedaj meritev delcev PM</w:t>
      </w:r>
      <w:r w:rsidRPr="002D7238">
        <w:rPr>
          <w:rFonts w:ascii="Times New Roman" w:hAnsi="Times New Roman" w:cs="Times New Roman"/>
          <w:vertAlign w:val="subscript"/>
        </w:rPr>
        <w:t xml:space="preserve">2,5  </w:t>
      </w:r>
      <w:r w:rsidRPr="002D7238">
        <w:rPr>
          <w:rFonts w:ascii="Times New Roman" w:hAnsi="Times New Roman" w:cs="Times New Roman"/>
        </w:rPr>
        <w:t>na omenjeni merilni postaji nismo redno izvajali, kar želimo dopolniti s pričetkom rednih meritev v prihodnjem letu.</w:t>
      </w:r>
    </w:p>
    <w:p w:rsidR="002D7238" w:rsidRPr="002D7238" w:rsidRDefault="002D7238" w:rsidP="002D7238">
      <w:pPr>
        <w:ind w:left="426"/>
        <w:jc w:val="both"/>
        <w:rPr>
          <w:rFonts w:ascii="Times New Roman" w:hAnsi="Times New Roman" w:cs="Times New Roman"/>
          <w:b/>
        </w:rPr>
      </w:pPr>
      <w:r w:rsidRPr="002D7238">
        <w:rPr>
          <w:rFonts w:ascii="Times New Roman" w:hAnsi="Times New Roman" w:cs="Times New Roman"/>
          <w:b/>
        </w:rPr>
        <w:t xml:space="preserve">Vsebina: </w:t>
      </w:r>
      <w:r w:rsidRPr="002D7238">
        <w:rPr>
          <w:rFonts w:ascii="Times New Roman" w:hAnsi="Times New Roman" w:cs="Times New Roman"/>
        </w:rPr>
        <w:t xml:space="preserve">Javno naročilo za nakup merilnika delcev PM1, </w:t>
      </w:r>
      <w:proofErr w:type="spellStart"/>
      <w:r w:rsidRPr="002D7238">
        <w:rPr>
          <w:rFonts w:ascii="Times New Roman" w:hAnsi="Times New Roman" w:cs="Times New Roman"/>
        </w:rPr>
        <w:t>PM2.5</w:t>
      </w:r>
      <w:proofErr w:type="spellEnd"/>
      <w:r w:rsidRPr="002D7238">
        <w:rPr>
          <w:rFonts w:ascii="Times New Roman" w:hAnsi="Times New Roman" w:cs="Times New Roman"/>
        </w:rPr>
        <w:t xml:space="preserve"> in PM10, priključitev in zagon.</w:t>
      </w: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b/>
        </w:rPr>
        <w:t>Namen:</w:t>
      </w:r>
      <w:r w:rsidRPr="002D7238">
        <w:rPr>
          <w:rFonts w:ascii="Times New Roman" w:hAnsi="Times New Roman" w:cs="Times New Roman"/>
        </w:rPr>
        <w:t xml:space="preserve"> Za podrobno spremljanje vpliva prometa, predvsem vpliva dizelskih vozil, </w:t>
      </w:r>
      <w:proofErr w:type="spellStart"/>
      <w:r w:rsidRPr="002D7238">
        <w:rPr>
          <w:rFonts w:ascii="Times New Roman" w:hAnsi="Times New Roman" w:cs="Times New Roman"/>
        </w:rPr>
        <w:t>resuspenzije</w:t>
      </w:r>
      <w:proofErr w:type="spellEnd"/>
      <w:r w:rsidRPr="002D7238">
        <w:rPr>
          <w:rFonts w:ascii="Times New Roman" w:hAnsi="Times New Roman" w:cs="Times New Roman"/>
        </w:rPr>
        <w:t xml:space="preserve"> in pa kurjenja biomase med obdobjem kurilne sezone ter za spremljanje učinkov ukrepov na zmanjšanje onesnaženega zraka v mestnem središču potrebujemo zanesljive meritve delcev. V preteklem obdobju je bilo potrebno različne frakcije delcev (PM</w:t>
      </w:r>
      <w:r w:rsidRPr="002D7238">
        <w:rPr>
          <w:rFonts w:ascii="Times New Roman" w:hAnsi="Times New Roman" w:cs="Times New Roman"/>
          <w:vertAlign w:val="subscript"/>
        </w:rPr>
        <w:t>10</w:t>
      </w:r>
      <w:r w:rsidRPr="002D7238">
        <w:rPr>
          <w:rFonts w:ascii="Times New Roman" w:hAnsi="Times New Roman" w:cs="Times New Roman"/>
        </w:rPr>
        <w:t xml:space="preserve"> in PM</w:t>
      </w:r>
      <w:r w:rsidRPr="002D7238">
        <w:rPr>
          <w:rFonts w:ascii="Times New Roman" w:hAnsi="Times New Roman" w:cs="Times New Roman"/>
          <w:vertAlign w:val="subscript"/>
        </w:rPr>
        <w:t>2,5</w:t>
      </w:r>
      <w:r w:rsidRPr="002D7238">
        <w:rPr>
          <w:rFonts w:ascii="Times New Roman" w:hAnsi="Times New Roman" w:cs="Times New Roman"/>
        </w:rPr>
        <w:t>) meriti z več merilniki. Današnja tehnologija pa omogoča hkratne, enako zanesljive meritve različnih frakcij delcev (PM</w:t>
      </w:r>
      <w:r w:rsidRPr="002D7238">
        <w:rPr>
          <w:rFonts w:ascii="Times New Roman" w:hAnsi="Times New Roman" w:cs="Times New Roman"/>
          <w:vertAlign w:val="subscript"/>
        </w:rPr>
        <w:t>1</w:t>
      </w:r>
      <w:r w:rsidRPr="002D7238">
        <w:rPr>
          <w:rFonts w:ascii="Times New Roman" w:hAnsi="Times New Roman" w:cs="Times New Roman"/>
        </w:rPr>
        <w:t>, PM</w:t>
      </w:r>
      <w:r w:rsidRPr="002D7238">
        <w:rPr>
          <w:rFonts w:ascii="Times New Roman" w:hAnsi="Times New Roman" w:cs="Times New Roman"/>
          <w:vertAlign w:val="subscript"/>
        </w:rPr>
        <w:t>2,5</w:t>
      </w:r>
      <w:r w:rsidRPr="002D7238">
        <w:rPr>
          <w:rFonts w:ascii="Times New Roman" w:hAnsi="Times New Roman" w:cs="Times New Roman"/>
        </w:rPr>
        <w:t xml:space="preserve"> in PM</w:t>
      </w:r>
      <w:r w:rsidRPr="002D7238">
        <w:rPr>
          <w:rFonts w:ascii="Times New Roman" w:hAnsi="Times New Roman" w:cs="Times New Roman"/>
          <w:vertAlign w:val="subscript"/>
        </w:rPr>
        <w:t>10</w:t>
      </w:r>
      <w:r w:rsidRPr="002D7238">
        <w:rPr>
          <w:rFonts w:ascii="Times New Roman" w:hAnsi="Times New Roman" w:cs="Times New Roman"/>
        </w:rPr>
        <w:t>) z enim samim merilnikom.</w:t>
      </w: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b/>
        </w:rPr>
        <w:t xml:space="preserve">Tehnične zahteve, karakteristike in specifikacije merilnika: </w:t>
      </w:r>
      <w:r w:rsidRPr="002D7238">
        <w:rPr>
          <w:rFonts w:ascii="Times New Roman" w:hAnsi="Times New Roman" w:cs="Times New Roman"/>
        </w:rPr>
        <w:t>Za namen meritev potrebujemo merilnik z naslednjimi karakteristikami:</w:t>
      </w: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rPr>
        <w:t xml:space="preserve"> merilnik za merjenje emisij s sprotnim in kontinuiranim poročanjem za delce PM1, PM2,5 v skladu s standardom EN 14907 in za delce PM10 v skladu s standardom EN 12341,</w:t>
      </w:r>
    </w:p>
    <w:p w:rsidR="002D7238" w:rsidRPr="002D7238" w:rsidRDefault="002D7238" w:rsidP="002D7238">
      <w:pPr>
        <w:numPr>
          <w:ilvl w:val="0"/>
          <w:numId w:val="31"/>
        </w:numPr>
        <w:spacing w:after="0" w:line="240" w:lineRule="auto"/>
        <w:ind w:left="426" w:firstLine="0"/>
        <w:jc w:val="both"/>
        <w:rPr>
          <w:rFonts w:ascii="Times New Roman" w:hAnsi="Times New Roman" w:cs="Times New Roman"/>
        </w:rPr>
      </w:pPr>
      <w:r w:rsidRPr="002D7238">
        <w:rPr>
          <w:rFonts w:ascii="Times New Roman" w:hAnsi="Times New Roman" w:cs="Times New Roman"/>
        </w:rPr>
        <w:t xml:space="preserve">kontinuirano merjenje: PM1, PM2,5, PM4, PM10, </w:t>
      </w:r>
      <w:proofErr w:type="spellStart"/>
      <w:r w:rsidRPr="002D7238">
        <w:rPr>
          <w:rFonts w:ascii="Times New Roman" w:hAnsi="Times New Roman" w:cs="Times New Roman"/>
        </w:rPr>
        <w:t>PMtot</w:t>
      </w:r>
      <w:proofErr w:type="spellEnd"/>
      <w:r w:rsidRPr="002D7238">
        <w:rPr>
          <w:rFonts w:ascii="Times New Roman" w:hAnsi="Times New Roman" w:cs="Times New Roman"/>
        </w:rPr>
        <w:t xml:space="preserve"> (TSP), števila delcev, velikosti delcev, temperature, tlaka, relativne vlažnosti,</w:t>
      </w:r>
    </w:p>
    <w:p w:rsidR="002D7238" w:rsidRPr="002D7238" w:rsidRDefault="002D7238" w:rsidP="002D7238">
      <w:pPr>
        <w:numPr>
          <w:ilvl w:val="0"/>
          <w:numId w:val="31"/>
        </w:numPr>
        <w:spacing w:after="0" w:line="240" w:lineRule="auto"/>
        <w:ind w:left="426" w:firstLine="0"/>
        <w:jc w:val="both"/>
        <w:rPr>
          <w:rFonts w:ascii="Times New Roman" w:hAnsi="Times New Roman" w:cs="Times New Roman"/>
        </w:rPr>
      </w:pPr>
      <w:r w:rsidRPr="002D7238">
        <w:rPr>
          <w:rFonts w:ascii="Times New Roman" w:hAnsi="Times New Roman" w:cs="Times New Roman"/>
        </w:rPr>
        <w:t xml:space="preserve">merilno območje (za velikost delcev): 0,18 – 18 </w:t>
      </w:r>
      <w:proofErr w:type="spellStart"/>
      <w:r w:rsidRPr="002D7238">
        <w:rPr>
          <w:rFonts w:ascii="Times New Roman" w:hAnsi="Times New Roman" w:cs="Times New Roman"/>
        </w:rPr>
        <w:t>μm</w:t>
      </w:r>
      <w:proofErr w:type="spellEnd"/>
      <w:r w:rsidRPr="002D7238">
        <w:rPr>
          <w:rFonts w:ascii="Times New Roman" w:hAnsi="Times New Roman" w:cs="Times New Roman"/>
        </w:rPr>
        <w:t xml:space="preserve"> z 32 velikostnimi razredi,</w:t>
      </w:r>
    </w:p>
    <w:p w:rsidR="002D7238" w:rsidRPr="002D7238" w:rsidRDefault="002D7238" w:rsidP="002D7238">
      <w:pPr>
        <w:numPr>
          <w:ilvl w:val="0"/>
          <w:numId w:val="31"/>
        </w:numPr>
        <w:spacing w:after="0" w:line="240" w:lineRule="auto"/>
        <w:ind w:left="426" w:firstLine="0"/>
        <w:jc w:val="both"/>
        <w:rPr>
          <w:rFonts w:ascii="Times New Roman" w:hAnsi="Times New Roman" w:cs="Times New Roman"/>
        </w:rPr>
      </w:pPr>
      <w:r w:rsidRPr="002D7238">
        <w:rPr>
          <w:rFonts w:ascii="Times New Roman" w:hAnsi="Times New Roman" w:cs="Times New Roman"/>
        </w:rPr>
        <w:t>merilno območje (za število delcev): 1 – 20.000 delcev/cm</w:t>
      </w:r>
      <w:r w:rsidRPr="002D7238">
        <w:rPr>
          <w:rFonts w:ascii="Times New Roman" w:hAnsi="Times New Roman" w:cs="Times New Roman"/>
          <w:vertAlign w:val="superscript"/>
        </w:rPr>
        <w:t>3</w:t>
      </w:r>
      <w:r w:rsidRPr="002D7238">
        <w:rPr>
          <w:rFonts w:ascii="Times New Roman" w:hAnsi="Times New Roman" w:cs="Times New Roman"/>
        </w:rPr>
        <w:t>,</w:t>
      </w:r>
    </w:p>
    <w:p w:rsidR="002D7238" w:rsidRPr="002D7238" w:rsidRDefault="002D7238" w:rsidP="002D7238">
      <w:pPr>
        <w:numPr>
          <w:ilvl w:val="0"/>
          <w:numId w:val="31"/>
        </w:numPr>
        <w:spacing w:after="0" w:line="240" w:lineRule="auto"/>
        <w:ind w:left="426" w:firstLine="0"/>
        <w:jc w:val="both"/>
        <w:rPr>
          <w:rFonts w:ascii="Times New Roman" w:hAnsi="Times New Roman" w:cs="Times New Roman"/>
        </w:rPr>
      </w:pPr>
      <w:r w:rsidRPr="002D7238">
        <w:rPr>
          <w:rFonts w:ascii="Times New Roman" w:hAnsi="Times New Roman" w:cs="Times New Roman"/>
        </w:rPr>
        <w:t xml:space="preserve">merilno območje (za težo delcev): 0 – 1.500 </w:t>
      </w:r>
      <w:proofErr w:type="spellStart"/>
      <w:r w:rsidRPr="002D7238">
        <w:rPr>
          <w:rFonts w:ascii="Times New Roman" w:hAnsi="Times New Roman" w:cs="Times New Roman"/>
        </w:rPr>
        <w:t>μg</w:t>
      </w:r>
      <w:proofErr w:type="spellEnd"/>
      <w:r w:rsidRPr="002D7238">
        <w:rPr>
          <w:rFonts w:ascii="Times New Roman" w:hAnsi="Times New Roman" w:cs="Times New Roman"/>
        </w:rPr>
        <w:t>/ m</w:t>
      </w:r>
      <w:r w:rsidRPr="002D7238">
        <w:rPr>
          <w:rFonts w:ascii="Times New Roman" w:hAnsi="Times New Roman" w:cs="Times New Roman"/>
          <w:vertAlign w:val="superscript"/>
        </w:rPr>
        <w:t>3</w:t>
      </w:r>
      <w:r w:rsidRPr="002D7238">
        <w:rPr>
          <w:rFonts w:ascii="Times New Roman" w:hAnsi="Times New Roman" w:cs="Times New Roman"/>
        </w:rPr>
        <w:t>,</w:t>
      </w:r>
    </w:p>
    <w:p w:rsidR="002D7238" w:rsidRPr="002D7238" w:rsidRDefault="002D7238" w:rsidP="002D7238">
      <w:pPr>
        <w:numPr>
          <w:ilvl w:val="0"/>
          <w:numId w:val="31"/>
        </w:numPr>
        <w:spacing w:after="0" w:line="240" w:lineRule="auto"/>
        <w:ind w:left="426" w:firstLine="0"/>
        <w:jc w:val="both"/>
        <w:rPr>
          <w:rFonts w:ascii="Times New Roman" w:hAnsi="Times New Roman" w:cs="Times New Roman"/>
        </w:rPr>
      </w:pPr>
      <w:r w:rsidRPr="002D7238">
        <w:rPr>
          <w:rFonts w:ascii="Times New Roman" w:hAnsi="Times New Roman" w:cs="Times New Roman"/>
        </w:rPr>
        <w:t xml:space="preserve">merilnik s samostoječo vertikalno zajemno merilno enoto, ki je fizično ločena od centralne merilne enote in omogoča postavitev v prostoru, prilagojeno lokaciji obstoječega vhodnega zajemnega vertikalnega jaška. </w:t>
      </w:r>
    </w:p>
    <w:p w:rsidR="002D7238" w:rsidRPr="002D7238" w:rsidRDefault="002D7238" w:rsidP="002D7238">
      <w:pPr>
        <w:ind w:left="426"/>
        <w:jc w:val="both"/>
        <w:rPr>
          <w:rFonts w:ascii="Times New Roman" w:hAnsi="Times New Roman" w:cs="Times New Roman"/>
        </w:rPr>
      </w:pPr>
    </w:p>
    <w:p w:rsidR="002D7238" w:rsidRPr="002D7238" w:rsidRDefault="002D7238" w:rsidP="002D7238">
      <w:pPr>
        <w:ind w:left="426"/>
        <w:jc w:val="both"/>
        <w:rPr>
          <w:rFonts w:ascii="Times New Roman" w:hAnsi="Times New Roman" w:cs="Times New Roman"/>
          <w:b/>
        </w:rPr>
      </w:pPr>
      <w:r w:rsidRPr="002D7238">
        <w:rPr>
          <w:rFonts w:ascii="Times New Roman" w:hAnsi="Times New Roman" w:cs="Times New Roman"/>
          <w:b/>
        </w:rPr>
        <w:lastRenderedPageBreak/>
        <w:t xml:space="preserve">Razlogi za naročilo: </w:t>
      </w:r>
      <w:r w:rsidRPr="002D7238">
        <w:rPr>
          <w:rFonts w:ascii="Times New Roman" w:hAnsi="Times New Roman" w:cs="Times New Roman"/>
        </w:rPr>
        <w:t xml:space="preserve">Meritve delcev PM10 na merilni postaji Ljubljana-Center potekajo od konca leta 2005 z avtomatskim merilnikom TEOM. Ta merilnik želimo nadomestiti z novejšim merilnikom. Razloga sta predvsem dva. Po enajstih letih neprekinjenega delovanja se zanesljivost delovanja merilnika postopoma zmanjšuje. Drugi razlog je v tem, da lahko z današnjimi merilniki, ki sodijo v novo generacijo merilnikov in merijo po optičnem principu z uporabo laserja, hkrati spremljamo različne frakcije delcev, poleg PM10 zlasti pomembno frakcijo </w:t>
      </w:r>
      <w:proofErr w:type="spellStart"/>
      <w:r w:rsidRPr="002D7238">
        <w:rPr>
          <w:rFonts w:ascii="Times New Roman" w:hAnsi="Times New Roman" w:cs="Times New Roman"/>
        </w:rPr>
        <w:t>PM</w:t>
      </w:r>
      <w:r w:rsidRPr="002D7238">
        <w:rPr>
          <w:rFonts w:ascii="Times New Roman" w:hAnsi="Times New Roman" w:cs="Times New Roman"/>
          <w:vertAlign w:val="subscript"/>
        </w:rPr>
        <w:t>2.5</w:t>
      </w:r>
      <w:proofErr w:type="spellEnd"/>
      <w:r w:rsidRPr="002D7238">
        <w:rPr>
          <w:rFonts w:ascii="Times New Roman" w:hAnsi="Times New Roman" w:cs="Times New Roman"/>
        </w:rPr>
        <w:t xml:space="preserve"> . Z novim merilnikom bomo dopolnili nabor merilnih parametrov s stalnimi meritvami delcev PM</w:t>
      </w:r>
      <w:r w:rsidRPr="002D7238">
        <w:rPr>
          <w:rFonts w:ascii="Times New Roman" w:hAnsi="Times New Roman" w:cs="Times New Roman"/>
          <w:vertAlign w:val="subscript"/>
        </w:rPr>
        <w:t>2,5</w:t>
      </w:r>
      <w:r w:rsidRPr="002D7238">
        <w:rPr>
          <w:rFonts w:ascii="Times New Roman" w:hAnsi="Times New Roman" w:cs="Times New Roman"/>
        </w:rPr>
        <w:t>. Teh meritev z obstoječim merilnikom ne moremo izvajati.</w:t>
      </w:r>
    </w:p>
    <w:p w:rsidR="002D7238" w:rsidRPr="002D7238" w:rsidRDefault="002D7238" w:rsidP="002D7238">
      <w:pPr>
        <w:ind w:left="426"/>
        <w:jc w:val="both"/>
        <w:rPr>
          <w:rFonts w:ascii="Times New Roman" w:hAnsi="Times New Roman" w:cs="Times New Roman"/>
        </w:rPr>
      </w:pP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b/>
        </w:rPr>
        <w:t>Časovni okvir naloge</w:t>
      </w:r>
      <w:r w:rsidRPr="002D7238">
        <w:rPr>
          <w:rFonts w:ascii="Times New Roman" w:hAnsi="Times New Roman" w:cs="Times New Roman"/>
        </w:rPr>
        <w:t>: Nabava merilnika v letu 2017, vključitev s pričetkom meritev (PM</w:t>
      </w:r>
      <w:r w:rsidRPr="002D7238">
        <w:rPr>
          <w:rFonts w:ascii="Times New Roman" w:hAnsi="Times New Roman" w:cs="Times New Roman"/>
          <w:vertAlign w:val="subscript"/>
        </w:rPr>
        <w:t>2,5</w:t>
      </w:r>
      <w:r w:rsidRPr="002D7238">
        <w:rPr>
          <w:rFonts w:ascii="Times New Roman" w:hAnsi="Times New Roman" w:cs="Times New Roman"/>
        </w:rPr>
        <w:t>) s 15.1.2018.</w:t>
      </w:r>
    </w:p>
    <w:p w:rsidR="002D7238" w:rsidRPr="002D7238" w:rsidRDefault="002D7238" w:rsidP="002D7238">
      <w:pPr>
        <w:ind w:left="426"/>
        <w:jc w:val="both"/>
        <w:rPr>
          <w:rFonts w:ascii="Times New Roman" w:hAnsi="Times New Roman" w:cs="Times New Roman"/>
        </w:rPr>
      </w:pP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rPr>
        <w:t xml:space="preserve">pripravil: </w:t>
      </w:r>
      <w:smartTag w:uri="urn:schemas-microsoft-com:office:smarttags" w:element="PersonName">
        <w:smartTagPr>
          <w:attr w:name="ProductID" w:val="Andrej Piltaver"/>
        </w:smartTagPr>
        <w:r w:rsidRPr="002D7238">
          <w:rPr>
            <w:rFonts w:ascii="Times New Roman" w:hAnsi="Times New Roman" w:cs="Times New Roman"/>
          </w:rPr>
          <w:t xml:space="preserve">Andrej </w:t>
        </w:r>
        <w:proofErr w:type="spellStart"/>
        <w:r w:rsidRPr="002D7238">
          <w:rPr>
            <w:rFonts w:ascii="Times New Roman" w:hAnsi="Times New Roman" w:cs="Times New Roman"/>
          </w:rPr>
          <w:t>Piltaver</w:t>
        </w:r>
      </w:smartTag>
      <w:proofErr w:type="spellEnd"/>
    </w:p>
    <w:p w:rsidR="002D7238" w:rsidRPr="002D7238" w:rsidRDefault="002D7238" w:rsidP="002D7238">
      <w:pPr>
        <w:ind w:left="426"/>
        <w:jc w:val="both"/>
        <w:rPr>
          <w:rFonts w:ascii="Times New Roman" w:hAnsi="Times New Roman" w:cs="Times New Roman"/>
        </w:rPr>
      </w:pPr>
      <w:proofErr w:type="spellStart"/>
      <w:r w:rsidRPr="002D7238">
        <w:rPr>
          <w:rFonts w:ascii="Times New Roman" w:hAnsi="Times New Roman" w:cs="Times New Roman"/>
        </w:rPr>
        <w:t>Lj</w:t>
      </w:r>
      <w:proofErr w:type="spellEnd"/>
      <w:r w:rsidRPr="002D7238">
        <w:rPr>
          <w:rFonts w:ascii="Times New Roman" w:hAnsi="Times New Roman" w:cs="Times New Roman"/>
        </w:rPr>
        <w:t>., 13.7.2017</w:t>
      </w: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rPr>
        <w:t>Dopolnjeno 3.8.2017</w:t>
      </w:r>
    </w:p>
    <w:p w:rsidR="002D7238" w:rsidRPr="002D7238" w:rsidRDefault="002D7238" w:rsidP="002D7238">
      <w:pPr>
        <w:ind w:left="426"/>
        <w:jc w:val="both"/>
        <w:rPr>
          <w:rFonts w:ascii="Times New Roman" w:hAnsi="Times New Roman" w:cs="Times New Roman"/>
        </w:rPr>
      </w:pPr>
      <w:r w:rsidRPr="002D7238">
        <w:rPr>
          <w:rFonts w:ascii="Times New Roman" w:hAnsi="Times New Roman" w:cs="Times New Roman"/>
        </w:rPr>
        <w:t>Dopolnjeno 13.8.2017</w:t>
      </w:r>
    </w:p>
    <w:p w:rsidR="001C51E1" w:rsidRDefault="001C51E1" w:rsidP="002D7238">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1C51E1" w:rsidRDefault="001C51E1" w:rsidP="009F5966">
      <w:pPr>
        <w:spacing w:after="0" w:line="360" w:lineRule="auto"/>
        <w:jc w:val="both"/>
        <w:rPr>
          <w:rFonts w:ascii="Times New Roman" w:hAnsi="Times New Roman" w:cs="Times New Roman"/>
          <w:b/>
          <w:color w:val="000000"/>
        </w:rPr>
      </w:pPr>
    </w:p>
    <w:p w:rsidR="00857882" w:rsidRPr="000B18F9" w:rsidRDefault="00857882" w:rsidP="000A4171">
      <w:pPr>
        <w:spacing w:after="0" w:line="360" w:lineRule="auto"/>
        <w:ind w:left="1080"/>
        <w:jc w:val="right"/>
        <w:rPr>
          <w:rFonts w:ascii="Times New Roman" w:hAnsi="Times New Roman" w:cs="Times New Roman"/>
          <w:b/>
          <w:i/>
          <w:color w:val="000000"/>
        </w:rPr>
      </w:pPr>
      <w:r w:rsidRPr="00AB11CA">
        <w:rPr>
          <w:rFonts w:ascii="Times New Roman" w:hAnsi="Times New Roman" w:cs="Times New Roman"/>
          <w:b/>
          <w:color w:val="000000"/>
        </w:rPr>
        <w:lastRenderedPageBreak/>
        <w:t xml:space="preserve">Vzorec pogodbe (priloga </w:t>
      </w:r>
      <w:r>
        <w:rPr>
          <w:rFonts w:ascii="Times New Roman" w:hAnsi="Times New Roman" w:cs="Times New Roman"/>
          <w:b/>
          <w:color w:val="000000"/>
        </w:rPr>
        <w:t>B</w:t>
      </w:r>
      <w:r w:rsidRPr="00AB11CA">
        <w:rPr>
          <w:rFonts w:ascii="Times New Roman" w:hAnsi="Times New Roman" w:cs="Times New Roman"/>
          <w:b/>
          <w:color w:val="000000"/>
        </w:rPr>
        <w:t>)</w:t>
      </w:r>
    </w:p>
    <w:p w:rsidR="00A11A98" w:rsidRPr="009F5966" w:rsidRDefault="00A11A98" w:rsidP="00A11A98">
      <w:pPr>
        <w:spacing w:after="0" w:line="240" w:lineRule="auto"/>
        <w:ind w:left="1134"/>
        <w:jc w:val="both"/>
        <w:rPr>
          <w:rFonts w:ascii="Times New Roman" w:hAnsi="Times New Roman" w:cs="Times New Roman"/>
          <w:b/>
        </w:rPr>
      </w:pPr>
    </w:p>
    <w:tbl>
      <w:tblPr>
        <w:tblW w:w="10456" w:type="dxa"/>
        <w:tblLook w:val="01E0" w:firstRow="1" w:lastRow="1" w:firstColumn="1" w:lastColumn="1" w:noHBand="0" w:noVBand="0"/>
      </w:tblPr>
      <w:tblGrid>
        <w:gridCol w:w="10173"/>
        <w:gridCol w:w="283"/>
      </w:tblGrid>
      <w:tr w:rsidR="00857882" w:rsidRPr="00D008D9" w:rsidTr="00934B0F">
        <w:tc>
          <w:tcPr>
            <w:tcW w:w="10173" w:type="dxa"/>
          </w:tcPr>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b/>
              </w:rPr>
              <w:t>MESTNA OBČINA LJUBLJANA</w:t>
            </w:r>
            <w:r w:rsidRPr="00957889">
              <w:rPr>
                <w:rFonts w:ascii="Times New Roman" w:hAnsi="Times New Roman" w:cs="Times New Roman"/>
              </w:rPr>
              <w:t>, Mestni trg 1, 1000 Ljubljana,</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ki jo zastopa župan Zoran Janković,</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matična številka: 5874025000,</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identifikacijska številka za DDV: SI67593321</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(v nadaljevanju: naročnik)</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 xml:space="preserve">in </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b/>
              </w:rPr>
            </w:pPr>
            <w:r w:rsidRPr="00957889">
              <w:rPr>
                <w:rFonts w:ascii="Times New Roman" w:hAnsi="Times New Roman" w:cs="Times New Roman"/>
                <w:b/>
              </w:rPr>
              <w:t xml:space="preserve">……………………………, </w:t>
            </w:r>
            <w:r w:rsidRPr="00957889">
              <w:rPr>
                <w:rFonts w:ascii="Times New Roman" w:hAnsi="Times New Roman" w:cs="Times New Roman"/>
              </w:rPr>
              <w:t>…………………….., …………………,</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…………………..(osebno ime in funkcija zastopnika),</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matična številka…………………,</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identifikacijska številka za DDV ………………….</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(v nadaljevanju: dobavitelj),</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skleneta naslednjo</w:t>
            </w:r>
          </w:p>
          <w:p w:rsidR="00957889" w:rsidRPr="00957889" w:rsidRDefault="00957889" w:rsidP="00957889">
            <w:pPr>
              <w:pStyle w:val="Naslov1"/>
              <w:tabs>
                <w:tab w:val="left" w:pos="708"/>
              </w:tabs>
              <w:ind w:left="851"/>
              <w:jc w:val="center"/>
              <w:rPr>
                <w:rFonts w:ascii="Times New Roman" w:hAnsi="Times New Roman" w:cs="Times New Roman"/>
                <w:i w:val="0"/>
                <w:sz w:val="22"/>
                <w:szCs w:val="22"/>
              </w:rPr>
            </w:pPr>
            <w:r w:rsidRPr="00957889">
              <w:rPr>
                <w:rFonts w:ascii="Times New Roman" w:hAnsi="Times New Roman" w:cs="Times New Roman"/>
                <w:i w:val="0"/>
                <w:sz w:val="22"/>
                <w:szCs w:val="22"/>
              </w:rPr>
              <w:t>POGODBO</w:t>
            </w:r>
          </w:p>
          <w:p w:rsidR="00957889" w:rsidRPr="00957889" w:rsidRDefault="00957889" w:rsidP="00957889">
            <w:pPr>
              <w:ind w:left="851"/>
              <w:jc w:val="center"/>
              <w:rPr>
                <w:rFonts w:ascii="Times New Roman" w:hAnsi="Times New Roman" w:cs="Times New Roman"/>
                <w:b/>
                <w:bCs/>
              </w:rPr>
            </w:pPr>
            <w:r w:rsidRPr="00957889">
              <w:rPr>
                <w:rFonts w:ascii="Times New Roman" w:hAnsi="Times New Roman" w:cs="Times New Roman"/>
                <w:b/>
                <w:bCs/>
              </w:rPr>
              <w:t xml:space="preserve">O DOBAVI MERILNEGA INŠTRUMENTA ZA MONITORING TRDIH DELCEV V ZRAKU </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sz w:val="22"/>
                <w:szCs w:val="22"/>
              </w:rPr>
            </w:pP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UVODNE DOLOČBE</w:t>
            </w:r>
          </w:p>
          <w:p w:rsidR="00957889" w:rsidRPr="00957889" w:rsidRDefault="00957889" w:rsidP="00352DAE">
            <w:pPr>
              <w:pStyle w:val="Telobesedila"/>
              <w:numPr>
                <w:ilvl w:val="0"/>
                <w:numId w:val="27"/>
              </w:numPr>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Pogodbeni stranki uvodoma ugotavljata:</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 da je bil dobavitelj izbran na podlagi izvedenega postopka oddaje naročila male vrednosti v skladu z Zakonom o javnem naročanju (Uradni list RS, št. 91/15; v nadaljevanju ZJN-3) kot najugodnejši ponudnik z Odločitvijo o oddaji javnega naročila, št. 430-……… z dne ………….,</w:t>
            </w: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 da je v načrtu razvojnih programov Mestne občine Ljubljana predvidena nabava merilnika trdih delcev v zraku,</w:t>
            </w: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 da so sredstva za plačilo pogodbenih obveznosti po tej pogodbi predvidena v proračunu Mestne občine Ljubljana za leto 2017 in v proračunu Mestne občine Ljubljana za leto 2018 na proračunski postavki 053101, konto 4202,  4.9. Oddelka za varstvo okolja Mestne uprave Mestne občine Ljubljana, na NRP 7560-10-0399.</w:t>
            </w:r>
          </w:p>
          <w:p w:rsidR="00957889" w:rsidRPr="00957889" w:rsidRDefault="00957889" w:rsidP="00957889">
            <w:pPr>
              <w:pStyle w:val="Telobesedila"/>
              <w:ind w:left="851"/>
              <w:rPr>
                <w:rFonts w:ascii="Times New Roman" w:hAnsi="Times New Roman"/>
                <w:sz w:val="22"/>
                <w:szCs w:val="22"/>
              </w:rPr>
            </w:pPr>
          </w:p>
          <w:p w:rsidR="00957889" w:rsidRPr="00957889" w:rsidRDefault="00957889" w:rsidP="00957889">
            <w:pPr>
              <w:pStyle w:val="Telobesedila"/>
              <w:ind w:left="851"/>
              <w:rPr>
                <w:rFonts w:ascii="Times New Roman" w:hAnsi="Times New Roman"/>
                <w:sz w:val="22"/>
                <w:szCs w:val="22"/>
              </w:rPr>
            </w:pP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PREDMET POGODBE</w:t>
            </w:r>
          </w:p>
          <w:p w:rsidR="00957889" w:rsidRPr="00957889" w:rsidRDefault="00957889" w:rsidP="00352DAE">
            <w:pPr>
              <w:pStyle w:val="Telobesedila"/>
              <w:numPr>
                <w:ilvl w:val="0"/>
                <w:numId w:val="27"/>
              </w:numPr>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 xml:space="preserve">Naročnik naroča, dobavitelj pa se zavezuje, da bo za naročnika izvedel nakup in dobavo merilnega inštrumenta za </w:t>
            </w:r>
            <w:proofErr w:type="spellStart"/>
            <w:r w:rsidRPr="00957889">
              <w:rPr>
                <w:rFonts w:ascii="Times New Roman" w:hAnsi="Times New Roman"/>
                <w:b w:val="0"/>
                <w:sz w:val="22"/>
                <w:szCs w:val="22"/>
              </w:rPr>
              <w:t>monitoring</w:t>
            </w:r>
            <w:proofErr w:type="spellEnd"/>
            <w:r w:rsidRPr="00957889">
              <w:rPr>
                <w:rFonts w:ascii="Times New Roman" w:hAnsi="Times New Roman"/>
                <w:b w:val="0"/>
                <w:sz w:val="22"/>
                <w:szCs w:val="22"/>
              </w:rPr>
              <w:t xml:space="preserve"> trdih delcev v zraku z vso pripadajočo in dodatno opremo (v nadaljevanju </w:t>
            </w:r>
            <w:r w:rsidRPr="00957889">
              <w:rPr>
                <w:rFonts w:ascii="Times New Roman" w:hAnsi="Times New Roman"/>
                <w:b w:val="0"/>
                <w:sz w:val="22"/>
                <w:szCs w:val="22"/>
              </w:rPr>
              <w:lastRenderedPageBreak/>
              <w:t>besedila: merilnik) skladno s tehničnimi zahtevami, karakteristikami ter specifikacijo navedeno v projektni nalogi, na lokacijo merilne postaje Okoljskega merilnega sistema Ljubljana - Center ter izvedel priključitev in zagon merilnika, skladno s projektno nalogo št. 430-1538/2017-1</w:t>
            </w:r>
            <w:r w:rsidRPr="00957889">
              <w:rPr>
                <w:rFonts w:ascii="Times New Roman" w:hAnsi="Times New Roman"/>
                <w:b w:val="0"/>
                <w:color w:val="FF0000"/>
                <w:sz w:val="22"/>
                <w:szCs w:val="22"/>
              </w:rPr>
              <w:t xml:space="preserve">  </w:t>
            </w:r>
            <w:r w:rsidRPr="00957889">
              <w:rPr>
                <w:rFonts w:ascii="Times New Roman" w:hAnsi="Times New Roman"/>
                <w:b w:val="0"/>
                <w:sz w:val="22"/>
                <w:szCs w:val="22"/>
              </w:rPr>
              <w:t xml:space="preserve">z dne 13. 7. 2017, ki je kot priloga sestavni del te pogodbe. </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OBVEZNOSTI POGODBENIH STRANK</w:t>
            </w:r>
          </w:p>
          <w:p w:rsidR="00957889" w:rsidRPr="00957889" w:rsidRDefault="00957889" w:rsidP="00352DAE">
            <w:pPr>
              <w:pStyle w:val="Telobesedila"/>
              <w:numPr>
                <w:ilvl w:val="0"/>
                <w:numId w:val="27"/>
              </w:numPr>
              <w:tabs>
                <w:tab w:val="clear" w:pos="360"/>
                <w:tab w:val="num" w:pos="720"/>
              </w:tabs>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pStyle w:val="Telobesedila"/>
              <w:ind w:left="851"/>
              <w:jc w:val="center"/>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 xml:space="preserve">Dobavitelj se obvezuje, da bo: </w:t>
            </w:r>
          </w:p>
          <w:p w:rsidR="00957889" w:rsidRPr="00957889" w:rsidRDefault="00957889" w:rsidP="00352DAE">
            <w:pPr>
              <w:pStyle w:val="Telobesedila"/>
              <w:numPr>
                <w:ilvl w:val="0"/>
                <w:numId w:val="28"/>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naročnika obveščal o vsem, kar bi lahko vplivalo na izvršitev prevzetih pogodbenih obveznosti,</w:t>
            </w:r>
          </w:p>
          <w:p w:rsidR="00957889" w:rsidRPr="00957889" w:rsidRDefault="00957889" w:rsidP="00352DAE">
            <w:pPr>
              <w:pStyle w:val="Telobesedila"/>
              <w:numPr>
                <w:ilvl w:val="0"/>
                <w:numId w:val="28"/>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 xml:space="preserve">vse pogodbene obveznosti izvedel v skladu z določili te pogodbe, veljavnimi predpisi ter pravili stroke, </w:t>
            </w:r>
          </w:p>
          <w:p w:rsidR="00957889" w:rsidRPr="00957889" w:rsidRDefault="00957889" w:rsidP="00352DAE">
            <w:pPr>
              <w:pStyle w:val="Telobesedila"/>
              <w:numPr>
                <w:ilvl w:val="0"/>
                <w:numId w:val="28"/>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dobavljeni merilnik brez pomanjkljivosti, ki bi onemogočale ali zmanjšale njegovo vrednost oziroma njegovo primernost za redno uporabo,</w:t>
            </w:r>
          </w:p>
          <w:p w:rsidR="00957889" w:rsidRPr="00957889" w:rsidRDefault="00957889" w:rsidP="00352DAE">
            <w:pPr>
              <w:pStyle w:val="Telobesedila"/>
              <w:numPr>
                <w:ilvl w:val="0"/>
                <w:numId w:val="28"/>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dostavil vse pripadajoče garancijske listine in certifikate,</w:t>
            </w:r>
          </w:p>
          <w:p w:rsidR="00957889" w:rsidRPr="00957889" w:rsidRDefault="00957889" w:rsidP="00352DAE">
            <w:pPr>
              <w:pStyle w:val="Telobesedila"/>
              <w:numPr>
                <w:ilvl w:val="0"/>
                <w:numId w:val="28"/>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izvedel uspešno priključitev in zagon merilnika, na podlagi česa bo sestavljen primopredajni zapisnik, ki ga podpišeta obe pogodbeni stranki,</w:t>
            </w:r>
          </w:p>
          <w:p w:rsidR="00957889" w:rsidRPr="00957889" w:rsidRDefault="00957889" w:rsidP="00352DAE">
            <w:pPr>
              <w:pStyle w:val="Telobesedila-zamik"/>
              <w:numPr>
                <w:ilvl w:val="0"/>
                <w:numId w:val="28"/>
              </w:numPr>
              <w:spacing w:after="0"/>
              <w:ind w:left="851" w:firstLine="0"/>
              <w:jc w:val="both"/>
              <w:rPr>
                <w:i w:val="0"/>
                <w:sz w:val="22"/>
                <w:szCs w:val="22"/>
              </w:rPr>
            </w:pPr>
            <w:r w:rsidRPr="00957889">
              <w:rPr>
                <w:i w:val="0"/>
                <w:sz w:val="22"/>
                <w:szCs w:val="22"/>
              </w:rPr>
              <w:t>dobavljeni merilnik nov,</w:t>
            </w:r>
          </w:p>
          <w:p w:rsidR="00957889" w:rsidRPr="00957889" w:rsidRDefault="00957889" w:rsidP="00352DAE">
            <w:pPr>
              <w:pStyle w:val="Telobesedila-zamik"/>
              <w:numPr>
                <w:ilvl w:val="0"/>
                <w:numId w:val="28"/>
              </w:numPr>
              <w:spacing w:after="0"/>
              <w:ind w:left="851" w:firstLine="0"/>
              <w:jc w:val="both"/>
              <w:rPr>
                <w:i w:val="0"/>
                <w:sz w:val="22"/>
                <w:szCs w:val="22"/>
              </w:rPr>
            </w:pPr>
            <w:r w:rsidRPr="00957889">
              <w:rPr>
                <w:i w:val="0"/>
                <w:sz w:val="22"/>
                <w:szCs w:val="22"/>
              </w:rPr>
              <w:t>dobavljeni merilnik popolnoma ustrezala vsem tehničnim zahtevam, karakteristikam in specifikacijam iz projektne naloge, ki je kot priloga  sestavni del te pogodbe,</w:t>
            </w:r>
          </w:p>
          <w:p w:rsidR="00957889" w:rsidRPr="00957889" w:rsidRDefault="00957889" w:rsidP="00352DAE">
            <w:pPr>
              <w:pStyle w:val="Odstavekseznama"/>
              <w:numPr>
                <w:ilvl w:val="0"/>
                <w:numId w:val="28"/>
              </w:numPr>
              <w:ind w:left="851" w:firstLine="0"/>
              <w:jc w:val="both"/>
              <w:rPr>
                <w:bCs/>
                <w:i w:val="0"/>
                <w:color w:val="000000"/>
                <w:sz w:val="22"/>
                <w:szCs w:val="22"/>
              </w:rPr>
            </w:pPr>
            <w:r w:rsidRPr="00957889">
              <w:rPr>
                <w:bCs/>
                <w:i w:val="0"/>
                <w:color w:val="000000"/>
                <w:sz w:val="22"/>
                <w:szCs w:val="22"/>
              </w:rPr>
              <w:t>merilnik, ki ni enak naročilu ali je nekvaliteten, nadomestil v primernem roku, ki ga določi naročnik, od dneva prejema pisnega obvestila po elektronski pošti o reklamaciji, razen če se stranki ne dogovorita drugače,</w:t>
            </w:r>
          </w:p>
          <w:p w:rsidR="00957889" w:rsidRPr="00957889" w:rsidRDefault="00957889" w:rsidP="00352DAE">
            <w:pPr>
              <w:pStyle w:val="Odstavekseznama"/>
              <w:numPr>
                <w:ilvl w:val="0"/>
                <w:numId w:val="28"/>
              </w:numPr>
              <w:ind w:left="851" w:firstLine="0"/>
              <w:jc w:val="both"/>
              <w:rPr>
                <w:i w:val="0"/>
                <w:sz w:val="22"/>
                <w:szCs w:val="22"/>
              </w:rPr>
            </w:pPr>
            <w:r w:rsidRPr="00957889">
              <w:rPr>
                <w:i w:val="0"/>
                <w:sz w:val="22"/>
                <w:szCs w:val="22"/>
              </w:rPr>
              <w:t>predmet pogodbe izvedel brez podizvajalcev.</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Naročnik se obvezuje:</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 da bo dobavitelju v dogovorjenem roku posredoval morebitno potrebno gradivo in informacije,  potrebne za izvedbo predmeta pogodbe,</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 da bo sodeloval z dobaviteljem z namenom, da bo predmet pogodbe izvršen v dogovorjeni vsebini in pravočasno.</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ind w:left="851"/>
              <w:rPr>
                <w:rFonts w:ascii="Times New Roman" w:hAnsi="Times New Roman" w:cs="Times New Roman"/>
                <w:b/>
              </w:rPr>
            </w:pPr>
            <w:r w:rsidRPr="00957889">
              <w:rPr>
                <w:rFonts w:ascii="Times New Roman" w:hAnsi="Times New Roman" w:cs="Times New Roman"/>
                <w:b/>
              </w:rPr>
              <w:t xml:space="preserve">CENA </w:t>
            </w:r>
          </w:p>
          <w:p w:rsidR="00957889" w:rsidRDefault="00957889" w:rsidP="00352DAE">
            <w:pPr>
              <w:pStyle w:val="Telobesedila"/>
              <w:numPr>
                <w:ilvl w:val="0"/>
                <w:numId w:val="27"/>
              </w:numPr>
              <w:jc w:val="center"/>
              <w:rPr>
                <w:rFonts w:ascii="Times New Roman" w:hAnsi="Times New Roman"/>
                <w:b w:val="0"/>
                <w:sz w:val="22"/>
                <w:szCs w:val="22"/>
              </w:rPr>
            </w:pPr>
            <w:r>
              <w:rPr>
                <w:rFonts w:ascii="Times New Roman" w:hAnsi="Times New Roman"/>
                <w:b w:val="0"/>
                <w:sz w:val="22"/>
                <w:szCs w:val="22"/>
              </w:rPr>
              <w:t>člen</w:t>
            </w:r>
          </w:p>
          <w:p w:rsidR="004A5E69" w:rsidRPr="00957889" w:rsidRDefault="004A5E69" w:rsidP="004A5E69">
            <w:pPr>
              <w:pStyle w:val="Telobesedila"/>
              <w:ind w:left="360"/>
              <w:rPr>
                <w:rFonts w:ascii="Times New Roman" w:hAnsi="Times New Roman"/>
                <w:b w:val="0"/>
                <w:sz w:val="22"/>
                <w:szCs w:val="22"/>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Cena predmeta pogodbe je določena na podlagi ponudbe dobavitelja št. …………. z dne ……… in znaša brez davka na dodano vrednost …………….. EUR oz. skupaj z 22 % DDV, ki znaša ………………. Ponudbena cena z DDV znaša ………………</w:t>
            </w:r>
            <w:r w:rsidRPr="00957889">
              <w:rPr>
                <w:rFonts w:ascii="Times New Roman" w:hAnsi="Times New Roman" w:cs="Times New Roman"/>
                <w:b/>
              </w:rPr>
              <w:t xml:space="preserve"> </w:t>
            </w:r>
            <w:r w:rsidRPr="00957889">
              <w:rPr>
                <w:rFonts w:ascii="Times New Roman" w:hAnsi="Times New Roman" w:cs="Times New Roman"/>
              </w:rPr>
              <w:t>EUR (z besedo: ………………… ../100).</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 xml:space="preserve">Pogodbena cena je fiksna in vključuje tudi vse stroške, ki bodo nastali pri izvedbi predmeta pogodbe. </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ind w:left="851"/>
              <w:rPr>
                <w:rFonts w:ascii="Times New Roman" w:hAnsi="Times New Roman" w:cs="Times New Roman"/>
                <w:b/>
              </w:rPr>
            </w:pPr>
            <w:r w:rsidRPr="00957889">
              <w:rPr>
                <w:rFonts w:ascii="Times New Roman" w:hAnsi="Times New Roman" w:cs="Times New Roman"/>
                <w:b/>
              </w:rPr>
              <w:t>NAČIN PLAČILA</w:t>
            </w:r>
          </w:p>
          <w:p w:rsidR="00957889" w:rsidRPr="00957889" w:rsidRDefault="00957889" w:rsidP="00352DAE">
            <w:pPr>
              <w:pStyle w:val="Telobesedila"/>
              <w:numPr>
                <w:ilvl w:val="0"/>
                <w:numId w:val="27"/>
              </w:numPr>
              <w:overflowPunct/>
              <w:autoSpaceDE/>
              <w:autoSpaceDN/>
              <w:adjustRightInd/>
              <w:jc w:val="center"/>
              <w:textAlignment w:val="auto"/>
              <w:rPr>
                <w:rFonts w:ascii="Times New Roman" w:hAnsi="Times New Roman"/>
                <w:b w:val="0"/>
                <w:sz w:val="22"/>
                <w:szCs w:val="22"/>
              </w:rPr>
            </w:pPr>
            <w:r>
              <w:rPr>
                <w:rFonts w:ascii="Times New Roman" w:hAnsi="Times New Roman"/>
                <w:b w:val="0"/>
                <w:sz w:val="22"/>
                <w:szCs w:val="22"/>
              </w:rPr>
              <w:t>člen</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Dobavitelj bo obračunal izveden predmet pogodbe na podlagi dveh računov, enega v letu 2017 po nakupu in dobavi merilnika naročniku in drugega v letu 2018 po priključitvi in zagonu merilnika oz. po primopredajnem zapisniku.</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lastRenderedPageBreak/>
              <w:t>Naročnik bo potrjena e-računa dobavitelja plačal na transakcijski račun dobavitelja št. …………………….. odprt pri ……… in sicer na sledeč način:</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1. …………. + 22% DDV v višini …… EUR, skupaj v višini ………… EUR, na podlagi izkazanega nakupa in dobave merilnika naročniku, 30. (trideseti) dan po prejemu e-računa,</w:t>
            </w: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2. …………. + 22% DDV v višini …… EUR, skupaj v višini ………… EUR, na podlagi opravljene priključitve in zagona merilnika ter podpisanega primopredajnega zapisnika, 30. (trideseti) dan po prejemu e-računa.</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numPr>
                <w:ilvl w:val="12"/>
                <w:numId w:val="0"/>
              </w:numPr>
              <w:ind w:left="851"/>
              <w:jc w:val="both"/>
              <w:rPr>
                <w:rFonts w:ascii="Times New Roman" w:hAnsi="Times New Roman" w:cs="Times New Roman"/>
                <w:i/>
              </w:rPr>
            </w:pPr>
            <w:r w:rsidRPr="00957889">
              <w:rPr>
                <w:rFonts w:ascii="Times New Roman" w:hAnsi="Times New Roman" w:cs="Times New Roman"/>
              </w:rPr>
              <w:t xml:space="preserve">Izvajalec je dolžan izstaviti naročniku e-račun v roku 3 (treh) dni po potrditvi dobave ustreznega merilnika s strani naročnika oz. po podpisu primopredajnega zapisnika. </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Dobavitelj je dolžan računa posredovati naročniku izključno v elektronski obliki (e-račun), skladno z veljavnimi predpisi.</w:t>
            </w:r>
          </w:p>
          <w:p w:rsidR="00957889" w:rsidRPr="00957889" w:rsidRDefault="00957889" w:rsidP="00957889">
            <w:pPr>
              <w:ind w:left="851"/>
              <w:jc w:val="both"/>
              <w:rPr>
                <w:rFonts w:ascii="Times New Roman" w:hAnsi="Times New Roman" w:cs="Times New Roman"/>
                <w:b/>
                <w:i/>
              </w:rPr>
            </w:pPr>
            <w:r w:rsidRPr="00957889">
              <w:rPr>
                <w:rFonts w:ascii="Times New Roman" w:hAnsi="Times New Roman" w:cs="Times New Roman"/>
              </w:rPr>
              <w:t xml:space="preserve">E-račun se izstavi na naslov: Mestna občina Ljubljana, Mestni trg 1, 1000 Ljubljana, za OVO. </w:t>
            </w:r>
            <w:r w:rsidRPr="00957889">
              <w:rPr>
                <w:rFonts w:ascii="Times New Roman" w:hAnsi="Times New Roman" w:cs="Times New Roman"/>
                <w:b/>
              </w:rPr>
              <w:t>Na e-računih mora biti obvezno navedena številka pogodbe C7560-17-…………, sicer jih bo naročnik zavrnil kot nepopolne. Številka pogodbe je številka referenčnega dokumenta na e-računu.</w:t>
            </w:r>
          </w:p>
          <w:p w:rsidR="00957889" w:rsidRPr="00957889" w:rsidRDefault="00957889" w:rsidP="00957889">
            <w:pPr>
              <w:numPr>
                <w:ilvl w:val="12"/>
                <w:numId w:val="0"/>
              </w:numPr>
              <w:ind w:left="851"/>
              <w:jc w:val="both"/>
              <w:rPr>
                <w:rFonts w:ascii="Times New Roman" w:hAnsi="Times New Roman" w:cs="Times New Roman"/>
                <w:i/>
              </w:rPr>
            </w:pPr>
            <w:r w:rsidRPr="00957889">
              <w:rPr>
                <w:rFonts w:ascii="Times New Roman" w:hAnsi="Times New Roman" w:cs="Times New Roman"/>
              </w:rPr>
              <w:t xml:space="preserve">Naročnik bo e-računa pregledal v roku 15 (petnajst) delovnih dni po prejemu in ju v istem roku potrdil ali zavrnil. Če naročnik v roku 15 (petnajst) dni po prejemu e-računa ne potrdi niti ne zavrne, se po preteku tega roka šteje, da je e-račun potrjen. </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Rok plačila e-računa je 30. (trideseti) dan po prejemu pravilno izstavljenega e-računa. Če zadnji dan plačilnega roka sovpada z dnem, ko je po zakonu dela prost dan, se za zadnji dan roka šteje naslednji delavnik.</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POGODBENI ROK</w:t>
            </w:r>
          </w:p>
          <w:p w:rsidR="00957889" w:rsidRPr="00957889" w:rsidRDefault="00957889" w:rsidP="00352DAE">
            <w:pPr>
              <w:pStyle w:val="Telobesedila"/>
              <w:numPr>
                <w:ilvl w:val="0"/>
                <w:numId w:val="27"/>
              </w:numPr>
              <w:jc w:val="center"/>
              <w:rPr>
                <w:rFonts w:ascii="Times New Roman" w:hAnsi="Times New Roman"/>
                <w:b w:val="0"/>
                <w:sz w:val="22"/>
                <w:szCs w:val="22"/>
              </w:rPr>
            </w:pPr>
            <w:r>
              <w:rPr>
                <w:rFonts w:ascii="Times New Roman" w:hAnsi="Times New Roman"/>
                <w:b w:val="0"/>
                <w:sz w:val="22"/>
                <w:szCs w:val="22"/>
              </w:rPr>
              <w:t>člen</w:t>
            </w: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Dobavitelj se obvezuje, da bo:</w:t>
            </w:r>
          </w:p>
          <w:p w:rsidR="00957889" w:rsidRPr="00957889" w:rsidRDefault="00957889" w:rsidP="00352DAE">
            <w:pPr>
              <w:pStyle w:val="Telobesedila"/>
              <w:numPr>
                <w:ilvl w:val="0"/>
                <w:numId w:val="30"/>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nakup in dobavo merilnika naročniku opravil najkasneje do 30. 10. 2017,</w:t>
            </w:r>
          </w:p>
          <w:p w:rsidR="00957889" w:rsidRPr="00957889" w:rsidRDefault="00957889" w:rsidP="00352DAE">
            <w:pPr>
              <w:pStyle w:val="Telobesedila"/>
              <w:numPr>
                <w:ilvl w:val="0"/>
                <w:numId w:val="30"/>
              </w:numPr>
              <w:overflowPunct/>
              <w:autoSpaceDE/>
              <w:autoSpaceDN/>
              <w:adjustRightInd/>
              <w:ind w:left="851" w:firstLine="0"/>
              <w:textAlignment w:val="auto"/>
              <w:rPr>
                <w:rFonts w:ascii="Times New Roman" w:hAnsi="Times New Roman"/>
                <w:b w:val="0"/>
                <w:sz w:val="22"/>
                <w:szCs w:val="22"/>
              </w:rPr>
            </w:pPr>
            <w:r w:rsidRPr="00957889">
              <w:rPr>
                <w:rFonts w:ascii="Times New Roman" w:hAnsi="Times New Roman"/>
                <w:b w:val="0"/>
                <w:sz w:val="22"/>
                <w:szCs w:val="22"/>
              </w:rPr>
              <w:t>opravil priključitev in zagon merilnika najkasneje do 15. 1. 2018.</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PODALJŠANJE POGODBENEGA ROKA</w:t>
            </w:r>
          </w:p>
          <w:p w:rsidR="00957889" w:rsidRPr="00957889" w:rsidRDefault="00957889" w:rsidP="00352DAE">
            <w:pPr>
              <w:pStyle w:val="Telobesedila"/>
              <w:numPr>
                <w:ilvl w:val="0"/>
                <w:numId w:val="27"/>
              </w:numPr>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Do podaljšanja pogodbenega roka brez posledic za dobavitelja lahko pride:</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 če se za  podaljšanje roka sporazumno pisno dogovorita naročnik in dobavitelj,</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 v primeru višje sile.</w:t>
            </w:r>
          </w:p>
          <w:p w:rsidR="00957889" w:rsidRPr="00957889" w:rsidRDefault="00957889" w:rsidP="00957889">
            <w:pPr>
              <w:ind w:left="851"/>
              <w:jc w:val="both"/>
              <w:rPr>
                <w:rFonts w:ascii="Times New Roman" w:hAnsi="Times New Roman" w:cs="Times New Roman"/>
                <w:i/>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V primeru višje sile se rok izdelave naloge podaljša za čas trajanja višje sile. Novi roki se dogovorijo sporazumno in pisno v obliki aneksa k pogodbi.</w:t>
            </w:r>
          </w:p>
          <w:p w:rsidR="00957889" w:rsidRPr="00957889" w:rsidRDefault="00957889" w:rsidP="00957889">
            <w:pPr>
              <w:ind w:left="851"/>
              <w:jc w:val="both"/>
              <w:rPr>
                <w:rFonts w:ascii="Times New Roman" w:hAnsi="Times New Roman" w:cs="Times New Roman"/>
                <w:i/>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V primeru višje sile mora dobavitelj pisno zahtevo za podaljšanje roka predložiti naročniku takoj, ko nastopi vzrok za podaljšanje, sicer podaljšanja ne more zahtevati.</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pStyle w:val="Telobesedila"/>
              <w:ind w:left="851"/>
              <w:rPr>
                <w:rFonts w:ascii="Times New Roman" w:hAnsi="Times New Roman"/>
                <w:b w:val="0"/>
                <w:sz w:val="22"/>
                <w:szCs w:val="22"/>
              </w:rPr>
            </w:pPr>
          </w:p>
          <w:p w:rsidR="00957889" w:rsidRPr="004A5E69" w:rsidRDefault="00957889" w:rsidP="004A5E69">
            <w:pPr>
              <w:pStyle w:val="Naslov5"/>
              <w:tabs>
                <w:tab w:val="left" w:pos="708"/>
              </w:tabs>
              <w:ind w:left="708"/>
              <w:rPr>
                <w:i w:val="0"/>
                <w:sz w:val="22"/>
                <w:szCs w:val="22"/>
              </w:rPr>
            </w:pPr>
            <w:r w:rsidRPr="004A5E69">
              <w:rPr>
                <w:b w:val="0"/>
                <w:i w:val="0"/>
                <w:sz w:val="22"/>
                <w:szCs w:val="22"/>
              </w:rPr>
              <w:lastRenderedPageBreak/>
              <w:t xml:space="preserve">    </w:t>
            </w:r>
            <w:r w:rsidRPr="004A5E69">
              <w:rPr>
                <w:i w:val="0"/>
                <w:sz w:val="22"/>
                <w:szCs w:val="22"/>
              </w:rPr>
              <w:t>POGODBENA KAZEN</w:t>
            </w:r>
          </w:p>
          <w:p w:rsidR="00957889" w:rsidRPr="004A5E69" w:rsidRDefault="00957889" w:rsidP="00352DAE">
            <w:pPr>
              <w:pStyle w:val="Odstavekseznama"/>
              <w:numPr>
                <w:ilvl w:val="0"/>
                <w:numId w:val="27"/>
              </w:numPr>
              <w:ind w:left="851" w:firstLine="0"/>
              <w:jc w:val="center"/>
              <w:rPr>
                <w:i w:val="0"/>
                <w:iCs/>
                <w:sz w:val="22"/>
                <w:szCs w:val="22"/>
              </w:rPr>
            </w:pPr>
            <w:r w:rsidRPr="004A5E69">
              <w:rPr>
                <w:i w:val="0"/>
                <w:iCs/>
                <w:sz w:val="22"/>
                <w:szCs w:val="22"/>
              </w:rPr>
              <w:t>člen</w:t>
            </w:r>
          </w:p>
          <w:p w:rsidR="00957889" w:rsidRPr="00957889" w:rsidRDefault="00957889" w:rsidP="00957889">
            <w:pPr>
              <w:ind w:left="851"/>
              <w:jc w:val="both"/>
              <w:rPr>
                <w:rFonts w:ascii="Times New Roman" w:hAnsi="Times New Roman" w:cs="Times New Roman"/>
                <w:iCs/>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Če dobavitelj po svoji krivdi zamudi z izvedbo predmeta pogodbe, je dolžan plačati naročniku pogodbeno kazen, ki znaša za vsak koledarski dan zamude 2‰ (dva promila) od skupne vrednosti pogodbenih del z DDV.</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Če bi naročniku nastala večja škoda, kot je pogodbena kazen, mora izvajalec plačati naročniku tudi razliko do popolne odškodnine.</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ind w:left="851"/>
              <w:jc w:val="both"/>
              <w:rPr>
                <w:rFonts w:ascii="Times New Roman" w:hAnsi="Times New Roman" w:cs="Times New Roman"/>
                <w:color w:val="000000"/>
              </w:rPr>
            </w:pPr>
            <w:r w:rsidRPr="00957889">
              <w:rPr>
                <w:rFonts w:ascii="Times New Roman" w:hAnsi="Times New Roman" w:cs="Times New Roman"/>
              </w:rPr>
              <w:t>Plačilo pogodbene kazni dobavitelja ne odvezuje od izpolnitve pogodbenih obveznosti.</w:t>
            </w:r>
          </w:p>
          <w:p w:rsidR="00957889" w:rsidRPr="004A5E69" w:rsidRDefault="00957889" w:rsidP="00957889">
            <w:pPr>
              <w:pStyle w:val="Naslov5"/>
              <w:ind w:left="851"/>
              <w:rPr>
                <w:i w:val="0"/>
                <w:sz w:val="22"/>
                <w:szCs w:val="22"/>
              </w:rPr>
            </w:pPr>
            <w:r w:rsidRPr="004A5E69">
              <w:rPr>
                <w:i w:val="0"/>
                <w:sz w:val="22"/>
                <w:szCs w:val="22"/>
              </w:rPr>
              <w:t>GARANCIJA</w:t>
            </w:r>
          </w:p>
          <w:p w:rsidR="00957889" w:rsidRPr="004A5E69" w:rsidRDefault="00957889" w:rsidP="00352DAE">
            <w:pPr>
              <w:pStyle w:val="Odstavekseznama"/>
              <w:numPr>
                <w:ilvl w:val="0"/>
                <w:numId w:val="27"/>
              </w:numPr>
              <w:ind w:left="851" w:firstLine="0"/>
              <w:jc w:val="center"/>
              <w:rPr>
                <w:i w:val="0"/>
                <w:iCs/>
                <w:sz w:val="22"/>
                <w:szCs w:val="22"/>
              </w:rPr>
            </w:pPr>
            <w:r w:rsidRPr="004A5E69">
              <w:rPr>
                <w:i w:val="0"/>
                <w:iCs/>
                <w:sz w:val="22"/>
                <w:szCs w:val="22"/>
              </w:rPr>
              <w:t>člen</w:t>
            </w:r>
          </w:p>
          <w:p w:rsidR="00957889" w:rsidRPr="00957889" w:rsidRDefault="00957889" w:rsidP="00957889">
            <w:pPr>
              <w:ind w:left="851"/>
              <w:jc w:val="both"/>
              <w:rPr>
                <w:rFonts w:ascii="Times New Roman" w:hAnsi="Times New Roman" w:cs="Times New Roman"/>
                <w:iCs/>
              </w:rPr>
            </w:pPr>
          </w:p>
          <w:p w:rsidR="00957889" w:rsidRPr="00957889" w:rsidRDefault="00957889" w:rsidP="00957889">
            <w:pPr>
              <w:ind w:left="851"/>
              <w:jc w:val="both"/>
              <w:rPr>
                <w:rFonts w:ascii="Times New Roman" w:hAnsi="Times New Roman" w:cs="Times New Roman"/>
                <w:iCs/>
              </w:rPr>
            </w:pPr>
            <w:r w:rsidRPr="00957889">
              <w:rPr>
                <w:rFonts w:ascii="Times New Roman" w:hAnsi="Times New Roman" w:cs="Times New Roman"/>
                <w:iCs/>
              </w:rPr>
              <w:t>Za ustreznost</w:t>
            </w:r>
            <w:r w:rsidRPr="00957889">
              <w:rPr>
                <w:rFonts w:ascii="Times New Roman" w:hAnsi="Times New Roman" w:cs="Times New Roman"/>
              </w:rPr>
              <w:t xml:space="preserve"> dobavljenega merilnika in ustrezno delovanje </w:t>
            </w:r>
            <w:r w:rsidRPr="00957889">
              <w:rPr>
                <w:rFonts w:ascii="Times New Roman" w:hAnsi="Times New Roman" w:cs="Times New Roman"/>
                <w:iCs/>
              </w:rPr>
              <w:t xml:space="preserve">merilnika, daje dobavitelj </w:t>
            </w:r>
            <w:r w:rsidR="00DD41F4">
              <w:rPr>
                <w:rFonts w:ascii="Times New Roman" w:hAnsi="Times New Roman" w:cs="Times New Roman"/>
                <w:iCs/>
              </w:rPr>
              <w:t>2</w:t>
            </w:r>
            <w:r w:rsidRPr="00957889">
              <w:rPr>
                <w:rFonts w:ascii="Times New Roman" w:hAnsi="Times New Roman" w:cs="Times New Roman"/>
                <w:iCs/>
              </w:rPr>
              <w:t xml:space="preserve"> (</w:t>
            </w:r>
            <w:r w:rsidR="00DD41F4">
              <w:rPr>
                <w:rFonts w:ascii="Times New Roman" w:hAnsi="Times New Roman" w:cs="Times New Roman"/>
                <w:iCs/>
              </w:rPr>
              <w:t>dve leti)</w:t>
            </w:r>
            <w:r w:rsidRPr="00957889">
              <w:rPr>
                <w:rFonts w:ascii="Times New Roman" w:hAnsi="Times New Roman" w:cs="Times New Roman"/>
                <w:iCs/>
              </w:rPr>
              <w:t xml:space="preserve"> garancij</w:t>
            </w:r>
            <w:r w:rsidR="00DD41F4">
              <w:rPr>
                <w:rFonts w:ascii="Times New Roman" w:hAnsi="Times New Roman" w:cs="Times New Roman"/>
                <w:iCs/>
              </w:rPr>
              <w:t>e</w:t>
            </w:r>
            <w:bookmarkStart w:id="0" w:name="_GoBack"/>
            <w:bookmarkEnd w:id="0"/>
            <w:r w:rsidRPr="00957889">
              <w:rPr>
                <w:rFonts w:ascii="Times New Roman" w:hAnsi="Times New Roman" w:cs="Times New Roman"/>
                <w:iCs/>
              </w:rPr>
              <w:t xml:space="preserve">. Garancijski rok teče od dneva uspešno opravljene primopredaje predmeta pogodbe. </w:t>
            </w:r>
          </w:p>
          <w:p w:rsidR="00957889" w:rsidRPr="00957889" w:rsidRDefault="00957889" w:rsidP="00957889">
            <w:pPr>
              <w:ind w:left="851"/>
              <w:jc w:val="both"/>
              <w:rPr>
                <w:rFonts w:ascii="Times New Roman" w:hAnsi="Times New Roman" w:cs="Times New Roman"/>
                <w:iCs/>
              </w:rPr>
            </w:pPr>
            <w:r w:rsidRPr="00957889">
              <w:rPr>
                <w:rFonts w:ascii="Times New Roman" w:hAnsi="Times New Roman" w:cs="Times New Roman"/>
                <w:iCs/>
              </w:rPr>
              <w:t>G</w:t>
            </w:r>
            <w:r w:rsidRPr="00957889">
              <w:rPr>
                <w:rFonts w:ascii="Times New Roman" w:hAnsi="Times New Roman" w:cs="Times New Roman"/>
              </w:rPr>
              <w:t>arancijske listine in certifikate</w:t>
            </w:r>
            <w:r w:rsidRPr="00957889">
              <w:rPr>
                <w:rFonts w:ascii="Times New Roman" w:hAnsi="Times New Roman" w:cs="Times New Roman"/>
                <w:iCs/>
              </w:rPr>
              <w:t xml:space="preserve"> proizvajalcev merilnika bo dobavitelj izročil naročniku ob primopredaji.</w:t>
            </w:r>
          </w:p>
          <w:p w:rsidR="00957889" w:rsidRPr="004A5E69" w:rsidRDefault="00957889" w:rsidP="00957889">
            <w:pPr>
              <w:pStyle w:val="Naslov5"/>
              <w:tabs>
                <w:tab w:val="left" w:pos="708"/>
              </w:tabs>
              <w:ind w:left="851"/>
              <w:rPr>
                <w:i w:val="0"/>
                <w:iCs w:val="0"/>
                <w:sz w:val="22"/>
                <w:szCs w:val="22"/>
              </w:rPr>
            </w:pPr>
            <w:r w:rsidRPr="004A5E69">
              <w:rPr>
                <w:i w:val="0"/>
                <w:sz w:val="22"/>
                <w:szCs w:val="22"/>
              </w:rPr>
              <w:t>ODGOVORNE OSEBE</w:t>
            </w:r>
          </w:p>
          <w:p w:rsidR="00957889" w:rsidRPr="004A5E69" w:rsidRDefault="00957889" w:rsidP="00352DAE">
            <w:pPr>
              <w:pStyle w:val="Odstavekseznama"/>
              <w:numPr>
                <w:ilvl w:val="0"/>
                <w:numId w:val="27"/>
              </w:numPr>
              <w:ind w:left="851" w:firstLine="0"/>
              <w:jc w:val="center"/>
              <w:rPr>
                <w:i w:val="0"/>
                <w:iCs/>
                <w:sz w:val="22"/>
                <w:szCs w:val="22"/>
              </w:rPr>
            </w:pPr>
            <w:r w:rsidRPr="004A5E69">
              <w:rPr>
                <w:i w:val="0"/>
                <w:iCs/>
                <w:sz w:val="22"/>
                <w:szCs w:val="22"/>
              </w:rPr>
              <w:t>člen</w:t>
            </w:r>
          </w:p>
          <w:p w:rsidR="00957889" w:rsidRPr="00957889" w:rsidRDefault="00957889" w:rsidP="00957889">
            <w:pPr>
              <w:ind w:left="851"/>
              <w:jc w:val="both"/>
              <w:rPr>
                <w:rFonts w:ascii="Times New Roman" w:hAnsi="Times New Roman" w:cs="Times New Roman"/>
                <w:iCs/>
              </w:rPr>
            </w:pPr>
          </w:p>
          <w:p w:rsidR="00957889" w:rsidRPr="00957889" w:rsidRDefault="00957889" w:rsidP="00957889">
            <w:pPr>
              <w:ind w:left="851"/>
              <w:jc w:val="both"/>
              <w:rPr>
                <w:rFonts w:ascii="Times New Roman" w:hAnsi="Times New Roman" w:cs="Times New Roman"/>
                <w:iCs/>
              </w:rPr>
            </w:pPr>
            <w:r w:rsidRPr="00957889">
              <w:rPr>
                <w:rFonts w:ascii="Times New Roman" w:hAnsi="Times New Roman" w:cs="Times New Roman"/>
                <w:iCs/>
              </w:rPr>
              <w:t xml:space="preserve">Dobavitelj je dolžan omogočiti naročniku stalni nadzor nad nakupom, dobavo, količino, kakovostjo, </w:t>
            </w:r>
            <w:r w:rsidRPr="00957889">
              <w:rPr>
                <w:rFonts w:ascii="Times New Roman" w:hAnsi="Times New Roman" w:cs="Times New Roman"/>
              </w:rPr>
              <w:t>priključitvijo in zagonom merilnika</w:t>
            </w:r>
            <w:r w:rsidRPr="00957889">
              <w:rPr>
                <w:rFonts w:ascii="Times New Roman" w:hAnsi="Times New Roman" w:cs="Times New Roman"/>
                <w:iCs/>
              </w:rPr>
              <w:t>.</w:t>
            </w:r>
          </w:p>
          <w:p w:rsidR="00957889" w:rsidRPr="00957889" w:rsidRDefault="00957889" w:rsidP="00957889">
            <w:pPr>
              <w:ind w:left="851"/>
              <w:jc w:val="both"/>
              <w:rPr>
                <w:rFonts w:ascii="Times New Roman" w:hAnsi="Times New Roman" w:cs="Times New Roman"/>
                <w:iCs/>
              </w:rPr>
            </w:pPr>
          </w:p>
          <w:p w:rsidR="00957889" w:rsidRPr="00957889" w:rsidRDefault="00957889" w:rsidP="00957889">
            <w:pPr>
              <w:ind w:left="851"/>
              <w:jc w:val="both"/>
              <w:rPr>
                <w:rFonts w:ascii="Times New Roman" w:hAnsi="Times New Roman" w:cs="Times New Roman"/>
                <w:iCs/>
              </w:rPr>
            </w:pPr>
            <w:r w:rsidRPr="00957889">
              <w:rPr>
                <w:rFonts w:ascii="Times New Roman" w:hAnsi="Times New Roman" w:cs="Times New Roman"/>
                <w:iCs/>
              </w:rPr>
              <w:t xml:space="preserve">Pooblaščeni predstavniki naročnika za izvajanje te pogodbe je Andrej </w:t>
            </w:r>
            <w:proofErr w:type="spellStart"/>
            <w:r w:rsidRPr="00957889">
              <w:rPr>
                <w:rFonts w:ascii="Times New Roman" w:hAnsi="Times New Roman" w:cs="Times New Roman"/>
                <w:iCs/>
              </w:rPr>
              <w:t>Piltaver</w:t>
            </w:r>
            <w:proofErr w:type="spellEnd"/>
            <w:r w:rsidRPr="00957889">
              <w:rPr>
                <w:rFonts w:ascii="Times New Roman" w:hAnsi="Times New Roman" w:cs="Times New Roman"/>
                <w:iCs/>
              </w:rPr>
              <w:t xml:space="preserve">, </w:t>
            </w:r>
            <w:proofErr w:type="spellStart"/>
            <w:r w:rsidRPr="00957889">
              <w:rPr>
                <w:rFonts w:ascii="Times New Roman" w:hAnsi="Times New Roman" w:cs="Times New Roman"/>
                <w:iCs/>
              </w:rPr>
              <w:t>email</w:t>
            </w:r>
            <w:proofErr w:type="spellEnd"/>
            <w:r w:rsidRPr="00957889">
              <w:rPr>
                <w:rFonts w:ascii="Times New Roman" w:hAnsi="Times New Roman" w:cs="Times New Roman"/>
                <w:iCs/>
              </w:rPr>
              <w:t xml:space="preserve">: </w:t>
            </w:r>
            <w:hyperlink r:id="rId12" w:history="1">
              <w:r w:rsidRPr="00957889">
                <w:rPr>
                  <w:rStyle w:val="Hiperpovezava"/>
                  <w:rFonts w:ascii="Times New Roman" w:hAnsi="Times New Roman" w:cs="Times New Roman"/>
                  <w:iCs/>
                </w:rPr>
                <w:t>andrej.piltaver@ljubljana.si</w:t>
              </w:r>
            </w:hyperlink>
            <w:r w:rsidRPr="00957889">
              <w:rPr>
                <w:rFonts w:ascii="Times New Roman" w:hAnsi="Times New Roman" w:cs="Times New Roman"/>
                <w:iCs/>
              </w:rPr>
              <w:t xml:space="preserve"> ,ki je hkrati tudi skrbnik pogodbe.</w:t>
            </w:r>
          </w:p>
          <w:p w:rsidR="00957889" w:rsidRPr="00957889" w:rsidRDefault="00957889" w:rsidP="00957889">
            <w:pPr>
              <w:ind w:left="851"/>
              <w:jc w:val="both"/>
              <w:rPr>
                <w:rFonts w:ascii="Times New Roman" w:hAnsi="Times New Roman" w:cs="Times New Roman"/>
                <w:iCs/>
              </w:rPr>
            </w:pPr>
            <w:r w:rsidRPr="00957889">
              <w:rPr>
                <w:rFonts w:ascii="Times New Roman" w:hAnsi="Times New Roman" w:cs="Times New Roman"/>
                <w:iCs/>
              </w:rPr>
              <w:t xml:space="preserve">Pooblaščeni predstavnik dobavitelja je ………………. </w:t>
            </w:r>
            <w:proofErr w:type="spellStart"/>
            <w:r w:rsidRPr="00957889">
              <w:rPr>
                <w:rFonts w:ascii="Times New Roman" w:hAnsi="Times New Roman" w:cs="Times New Roman"/>
                <w:iCs/>
              </w:rPr>
              <w:t>email</w:t>
            </w:r>
            <w:proofErr w:type="spellEnd"/>
            <w:r w:rsidRPr="00957889">
              <w:rPr>
                <w:rFonts w:ascii="Times New Roman" w:hAnsi="Times New Roman" w:cs="Times New Roman"/>
                <w:iCs/>
              </w:rPr>
              <w:t>: …………………………………..</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Dobavitelj mora na zahtevo naročnika zamenjati pooblaščenega predstavnika, če delo opravlja nestrokovno ali v nasprotju z interesi naročnika.</w:t>
            </w:r>
          </w:p>
          <w:p w:rsidR="00957889" w:rsidRPr="00957889" w:rsidRDefault="00957889" w:rsidP="00957889">
            <w:pPr>
              <w:ind w:left="851" w:right="70"/>
              <w:jc w:val="both"/>
              <w:rPr>
                <w:rFonts w:ascii="Times New Roman" w:hAnsi="Times New Roman" w:cs="Times New Roman"/>
              </w:rPr>
            </w:pPr>
            <w:r w:rsidRPr="00957889">
              <w:rPr>
                <w:rFonts w:ascii="Times New Roman" w:hAnsi="Times New Roman" w:cs="Times New Roman"/>
              </w:rPr>
              <w:t>Vsaka pogodbena stranka lahko zamenja svoje pooblaščene predstavnike s pisnim obvestilom drugi pogodbeni stranki.</w:t>
            </w:r>
          </w:p>
          <w:p w:rsidR="00957889" w:rsidRPr="00957889" w:rsidRDefault="00957889" w:rsidP="00957889">
            <w:pPr>
              <w:pStyle w:val="Telobesedila"/>
              <w:ind w:left="851"/>
              <w:rPr>
                <w:rFonts w:ascii="Times New Roman" w:hAnsi="Times New Roman"/>
                <w:sz w:val="22"/>
                <w:szCs w:val="22"/>
              </w:rPr>
            </w:pPr>
          </w:p>
          <w:p w:rsidR="00957889" w:rsidRPr="00957889" w:rsidRDefault="00957889" w:rsidP="00957889">
            <w:pPr>
              <w:pStyle w:val="Telobesedila"/>
              <w:ind w:left="851"/>
              <w:rPr>
                <w:rFonts w:ascii="Times New Roman" w:hAnsi="Times New Roman"/>
                <w:sz w:val="22"/>
                <w:szCs w:val="22"/>
              </w:rPr>
            </w:pP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ODSTOP OD POGODBE</w:t>
            </w:r>
          </w:p>
          <w:p w:rsidR="00957889" w:rsidRPr="00957889" w:rsidRDefault="00957889" w:rsidP="00352DAE">
            <w:pPr>
              <w:pStyle w:val="Telobesedila"/>
              <w:numPr>
                <w:ilvl w:val="0"/>
                <w:numId w:val="27"/>
              </w:numPr>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pStyle w:val="Telobesedila"/>
              <w:ind w:left="851"/>
              <w:rPr>
                <w:rFonts w:ascii="Times New Roman" w:hAnsi="Times New Roman"/>
                <w:b w:val="0"/>
                <w:sz w:val="22"/>
                <w:szCs w:val="22"/>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Če se med potekom izvajanja pogodbenih del izkaže, da dobavitelj ne opravlja pogodbenih obveznosti kvalitetno ali pravočasno oziroma kako drugače krši to pogodbo, lahko naročnik kadarkoli, z enostransko izjavo v pisni obliki, ki jo s priporočeno pošto naslovi na dobavitelja, ki ne opravlja pogodbenih obveznosti v skladu s to pogodbo, odstopi od te pogodbe.</w:t>
            </w:r>
          </w:p>
          <w:p w:rsidR="00957889" w:rsidRPr="00957889" w:rsidRDefault="00957889" w:rsidP="00957889">
            <w:pPr>
              <w:ind w:left="851"/>
              <w:jc w:val="both"/>
              <w:rPr>
                <w:rFonts w:ascii="Times New Roman" w:hAnsi="Times New Roman" w:cs="Times New Roman"/>
                <w:i/>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Naročnik pred ravnanjem iz prejšnjega odstavka opozori dobavitelja, ki krši pogodbena določila, na njegove kršitve s pisnim obvestilom, poslanim s priporočeno pošto, in mu pri tem določi rok 8 (osmih) dni, v katerem mora svoje delo prilagoditi pogodbenim obveznostim iz te pogodbe.</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Odstop od pogodbe učinkuje z dnem prejetja obvestila o odstopu, ki ga naročnik s priporočeno pošto v skladu s prvim odstavkom tega člena pošlje dobavitelju, ki krši pogodbena določila.</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Naročnik lahko kadarkoli brez razloga in posledic v pisni obliki s priporočeno pošto odpove to pogodbo z 1 (eno) mesečnim odpovednim rokom.</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Že izvršena pogodbena dela se obračunavajo skladno s pogodbenimi določili.</w:t>
            </w:r>
          </w:p>
          <w:p w:rsidR="00957889" w:rsidRPr="00957889" w:rsidRDefault="00957889" w:rsidP="00957889">
            <w:pPr>
              <w:pStyle w:val="Telobesedila"/>
              <w:ind w:left="851"/>
              <w:jc w:val="center"/>
              <w:rPr>
                <w:rFonts w:ascii="Times New Roman" w:hAnsi="Times New Roman"/>
                <w:b w:val="0"/>
                <w:sz w:val="22"/>
                <w:szCs w:val="22"/>
              </w:rPr>
            </w:pPr>
          </w:p>
          <w:p w:rsidR="00957889" w:rsidRPr="00957889" w:rsidRDefault="00957889" w:rsidP="00957889">
            <w:pPr>
              <w:pStyle w:val="Telobesedila"/>
              <w:ind w:left="851"/>
              <w:jc w:val="left"/>
              <w:rPr>
                <w:rFonts w:ascii="Times New Roman" w:hAnsi="Times New Roman"/>
                <w:sz w:val="22"/>
                <w:szCs w:val="22"/>
              </w:rPr>
            </w:pPr>
            <w:r w:rsidRPr="00957889">
              <w:rPr>
                <w:rFonts w:ascii="Times New Roman" w:hAnsi="Times New Roman"/>
                <w:sz w:val="22"/>
                <w:szCs w:val="22"/>
              </w:rPr>
              <w:t xml:space="preserve">PROTIKORUPCIJSKA  KLAVZULA </w:t>
            </w:r>
          </w:p>
          <w:p w:rsidR="00957889" w:rsidRPr="00957889" w:rsidRDefault="00957889" w:rsidP="00352DAE">
            <w:pPr>
              <w:pStyle w:val="Telobesedila"/>
              <w:numPr>
                <w:ilvl w:val="0"/>
                <w:numId w:val="27"/>
              </w:numPr>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V primeru, da je pri izvedbi javnega naročila za izbor dobavitelja po tej pogodbi ali pri izvajanju te pogodbe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funkcionarju naročnika, dobavitelju ali njegovemu predstavniku, zastopniku, posredniku, je ta pogodba nična.</w:t>
            </w:r>
          </w:p>
          <w:p w:rsidR="00957889" w:rsidRPr="00957889" w:rsidRDefault="00957889" w:rsidP="00957889">
            <w:pPr>
              <w:ind w:left="851"/>
              <w:jc w:val="both"/>
              <w:outlineLvl w:val="0"/>
              <w:rPr>
                <w:rFonts w:ascii="Times New Roman" w:hAnsi="Times New Roman" w:cs="Times New Roman"/>
              </w:rPr>
            </w:pPr>
            <w:r w:rsidRPr="00957889">
              <w:rPr>
                <w:rFonts w:ascii="Times New Roman" w:hAnsi="Times New Roman" w:cs="Times New Roman"/>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957889" w:rsidRPr="00957889" w:rsidRDefault="00957889" w:rsidP="00957889">
            <w:pPr>
              <w:widowControl w:val="0"/>
              <w:autoSpaceDE w:val="0"/>
              <w:autoSpaceDN w:val="0"/>
              <w:adjustRightInd w:val="0"/>
              <w:ind w:left="851"/>
              <w:jc w:val="both"/>
              <w:rPr>
                <w:rFonts w:ascii="Times New Roman" w:hAnsi="Times New Roman" w:cs="Times New Roman"/>
                <w:b/>
                <w:bCs/>
                <w:i/>
                <w:color w:val="000000"/>
              </w:rPr>
            </w:pPr>
            <w:r w:rsidRPr="00957889">
              <w:rPr>
                <w:rFonts w:ascii="Times New Roman" w:hAnsi="Times New Roman" w:cs="Times New Roman"/>
                <w:b/>
                <w:bCs/>
                <w:color w:val="000000"/>
              </w:rPr>
              <w:t>SOCIALNA KLAVZULA</w:t>
            </w:r>
          </w:p>
          <w:p w:rsidR="00957889" w:rsidRPr="004A5E69" w:rsidRDefault="00957889" w:rsidP="00352DAE">
            <w:pPr>
              <w:pStyle w:val="Odstavekseznama"/>
              <w:widowControl w:val="0"/>
              <w:numPr>
                <w:ilvl w:val="0"/>
                <w:numId w:val="27"/>
              </w:numPr>
              <w:autoSpaceDE w:val="0"/>
              <w:autoSpaceDN w:val="0"/>
              <w:adjustRightInd w:val="0"/>
              <w:ind w:left="851" w:firstLine="0"/>
              <w:jc w:val="center"/>
              <w:rPr>
                <w:bCs/>
                <w:i w:val="0"/>
                <w:color w:val="000000"/>
                <w:sz w:val="22"/>
                <w:szCs w:val="22"/>
              </w:rPr>
            </w:pPr>
            <w:r w:rsidRPr="004A5E69">
              <w:rPr>
                <w:bCs/>
                <w:i w:val="0"/>
                <w:color w:val="000000"/>
                <w:sz w:val="22"/>
                <w:szCs w:val="22"/>
              </w:rPr>
              <w:t>člen</w:t>
            </w:r>
          </w:p>
          <w:p w:rsidR="00957889" w:rsidRPr="00957889" w:rsidRDefault="00957889" w:rsidP="00957889">
            <w:pPr>
              <w:widowControl w:val="0"/>
              <w:autoSpaceDE w:val="0"/>
              <w:autoSpaceDN w:val="0"/>
              <w:adjustRightInd w:val="0"/>
              <w:ind w:left="851"/>
              <w:jc w:val="both"/>
              <w:rPr>
                <w:rFonts w:ascii="Times New Roman" w:hAnsi="Times New Roman" w:cs="Times New Roman"/>
                <w:i/>
              </w:rPr>
            </w:pPr>
          </w:p>
          <w:p w:rsidR="00957889" w:rsidRPr="00957889" w:rsidRDefault="00957889" w:rsidP="00957889">
            <w:pPr>
              <w:widowControl w:val="0"/>
              <w:autoSpaceDE w:val="0"/>
              <w:autoSpaceDN w:val="0"/>
              <w:adjustRightInd w:val="0"/>
              <w:ind w:left="851"/>
              <w:jc w:val="both"/>
              <w:rPr>
                <w:rFonts w:ascii="Times New Roman" w:hAnsi="Times New Roman" w:cs="Times New Roman"/>
                <w:i/>
              </w:rPr>
            </w:pPr>
            <w:r w:rsidRPr="00957889">
              <w:rPr>
                <w:rFonts w:ascii="Times New Roman" w:hAnsi="Times New Roman" w:cs="Times New Roman"/>
              </w:rPr>
              <w:t>V primeru, če je naročnik seznanjen, da je pristojni državni organ ali sodišče s pravnomočno odločitvijo ugotovilo kršitev delovne, okoljske ali socialne zakonodaje v zvezi oziroma pri izvajanju te pogodbe s strani dobavitelja ali njegovega morebitnega podizvajalca, je ta pogodba razvezana po samem zakonu. Naročnik bo o prenehanju pogodbe nemudoma pisno obvestil dobavitelja.</w:t>
            </w:r>
          </w:p>
          <w:p w:rsidR="00957889" w:rsidRPr="00957889" w:rsidRDefault="00957889" w:rsidP="00957889">
            <w:pPr>
              <w:pStyle w:val="Telobesedila"/>
              <w:ind w:left="851"/>
              <w:rPr>
                <w:rFonts w:ascii="Times New Roman" w:hAnsi="Times New Roman"/>
                <w:sz w:val="22"/>
                <w:szCs w:val="22"/>
              </w:rPr>
            </w:pPr>
            <w:r w:rsidRPr="00957889">
              <w:rPr>
                <w:rFonts w:ascii="Times New Roman" w:hAnsi="Times New Roman"/>
                <w:sz w:val="22"/>
                <w:szCs w:val="22"/>
              </w:rPr>
              <w:t>KONČNA DOLOČILA</w:t>
            </w:r>
          </w:p>
          <w:p w:rsidR="00957889" w:rsidRPr="00957889" w:rsidRDefault="00957889" w:rsidP="00352DAE">
            <w:pPr>
              <w:pStyle w:val="Telobesedila"/>
              <w:numPr>
                <w:ilvl w:val="0"/>
                <w:numId w:val="27"/>
              </w:numPr>
              <w:overflowPunct/>
              <w:autoSpaceDE/>
              <w:autoSpaceDN/>
              <w:adjustRightInd/>
              <w:ind w:left="851" w:firstLine="0"/>
              <w:jc w:val="center"/>
              <w:textAlignment w:val="auto"/>
              <w:rPr>
                <w:rFonts w:ascii="Times New Roman" w:hAnsi="Times New Roman"/>
                <w:b w:val="0"/>
                <w:sz w:val="22"/>
                <w:szCs w:val="22"/>
              </w:rPr>
            </w:pPr>
            <w:r w:rsidRPr="00957889">
              <w:rPr>
                <w:rFonts w:ascii="Times New Roman" w:hAnsi="Times New Roman"/>
                <w:b w:val="0"/>
                <w:sz w:val="22"/>
                <w:szCs w:val="22"/>
              </w:rPr>
              <w:t>člen</w:t>
            </w:r>
          </w:p>
          <w:p w:rsidR="00957889" w:rsidRPr="00957889" w:rsidRDefault="00957889" w:rsidP="00957889">
            <w:pPr>
              <w:pStyle w:val="Telobesedila"/>
              <w:ind w:left="851"/>
              <w:jc w:val="center"/>
              <w:rPr>
                <w:rFonts w:ascii="Times New Roman" w:hAnsi="Times New Roman"/>
                <w:b w:val="0"/>
                <w:sz w:val="22"/>
                <w:szCs w:val="22"/>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Morebitne spore iz te pogodbe bosta pogodbeni stranki reševali sporazumno. Če sporazumne rešitve stranki ne bi mogli doseči, bo o sporu odločalo stvarno pristojno sodišče v Ljubljani.</w:t>
            </w:r>
          </w:p>
          <w:p w:rsidR="00957889" w:rsidRPr="004A5E69" w:rsidRDefault="00957889" w:rsidP="00352DAE">
            <w:pPr>
              <w:pStyle w:val="Odstavekseznama"/>
              <w:numPr>
                <w:ilvl w:val="0"/>
                <w:numId w:val="27"/>
              </w:numPr>
              <w:ind w:left="851" w:firstLine="0"/>
              <w:jc w:val="center"/>
              <w:rPr>
                <w:i w:val="0"/>
                <w:sz w:val="22"/>
                <w:szCs w:val="22"/>
              </w:rPr>
            </w:pPr>
            <w:r w:rsidRPr="004A5E69">
              <w:rPr>
                <w:i w:val="0"/>
                <w:sz w:val="22"/>
                <w:szCs w:val="22"/>
              </w:rPr>
              <w:t>člen</w:t>
            </w:r>
          </w:p>
          <w:p w:rsidR="00957889" w:rsidRPr="00957889" w:rsidRDefault="00957889" w:rsidP="00957889">
            <w:pPr>
              <w:ind w:left="851"/>
              <w:jc w:val="both"/>
              <w:rPr>
                <w:rFonts w:ascii="Times New Roman" w:hAnsi="Times New Roman" w:cs="Times New Roman"/>
              </w:rPr>
            </w:pP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Vse spremembe in dopolnitve te pogodbe se dogovorijo v obliki pisnih aneksov k pogodbi.</w:t>
            </w:r>
          </w:p>
          <w:p w:rsidR="00957889" w:rsidRPr="00957889" w:rsidRDefault="00957889" w:rsidP="00957889">
            <w:pPr>
              <w:ind w:left="851"/>
              <w:jc w:val="both"/>
              <w:rPr>
                <w:rFonts w:ascii="Times New Roman" w:hAnsi="Times New Roman" w:cs="Times New Roman"/>
              </w:rPr>
            </w:pPr>
          </w:p>
          <w:p w:rsidR="00957889" w:rsidRPr="004A5E69" w:rsidRDefault="004A5E69" w:rsidP="004A5E69">
            <w:pPr>
              <w:pStyle w:val="Odstavekseznama"/>
              <w:numPr>
                <w:ilvl w:val="0"/>
                <w:numId w:val="27"/>
              </w:numPr>
              <w:jc w:val="center"/>
              <w:rPr>
                <w:i w:val="0"/>
                <w:sz w:val="22"/>
                <w:szCs w:val="22"/>
              </w:rPr>
            </w:pPr>
            <w:r w:rsidRPr="004A5E69">
              <w:rPr>
                <w:i w:val="0"/>
                <w:sz w:val="22"/>
                <w:szCs w:val="22"/>
              </w:rPr>
              <w:lastRenderedPageBreak/>
              <w:t>Č</w:t>
            </w:r>
            <w:r w:rsidR="00957889" w:rsidRPr="004A5E69">
              <w:rPr>
                <w:i w:val="0"/>
                <w:sz w:val="22"/>
                <w:szCs w:val="22"/>
              </w:rPr>
              <w:t>len</w:t>
            </w:r>
          </w:p>
          <w:p w:rsidR="004A5E69" w:rsidRPr="004A5E69" w:rsidRDefault="004A5E69" w:rsidP="004A5E69">
            <w:pPr>
              <w:pStyle w:val="Odstavekseznama"/>
              <w:ind w:left="360"/>
              <w:rPr>
                <w:sz w:val="22"/>
                <w:szCs w:val="22"/>
              </w:rPr>
            </w:pP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Ta pogodba je sklenjena in začne veljati z dnem njenega podpisa s strani obeh pogodbenih strank.</w:t>
            </w:r>
          </w:p>
          <w:p w:rsidR="00957889" w:rsidRPr="00957889" w:rsidRDefault="00957889" w:rsidP="00957889">
            <w:pPr>
              <w:tabs>
                <w:tab w:val="left" w:pos="3420"/>
              </w:tabs>
              <w:ind w:left="851"/>
              <w:jc w:val="both"/>
              <w:rPr>
                <w:rFonts w:ascii="Times New Roman" w:hAnsi="Times New Roman" w:cs="Times New Roman"/>
              </w:rPr>
            </w:pPr>
          </w:p>
          <w:p w:rsidR="00957889" w:rsidRPr="004A5E69" w:rsidRDefault="004A5E69" w:rsidP="004A5E69">
            <w:pPr>
              <w:jc w:val="center"/>
              <w:rPr>
                <w:rFonts w:ascii="Times New Roman" w:hAnsi="Times New Roman" w:cs="Times New Roman"/>
              </w:rPr>
            </w:pPr>
            <w:r>
              <w:rPr>
                <w:rFonts w:ascii="Times New Roman" w:hAnsi="Times New Roman" w:cs="Times New Roman"/>
              </w:rPr>
              <w:t>17. člen</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 xml:space="preserve">Ta pogodba je sestavljena v 4 (štirih) enakih izvodih, od katerih prejme naročnik 2 (dva) izvoda in dobavitelj 2 (dva) izvoda. </w:t>
            </w:r>
          </w:p>
          <w:p w:rsidR="00957889" w:rsidRPr="00957889" w:rsidRDefault="00957889" w:rsidP="00957889">
            <w:pPr>
              <w:pStyle w:val="Telobesedila"/>
              <w:ind w:left="851"/>
              <w:jc w:val="center"/>
              <w:rPr>
                <w:rFonts w:ascii="Times New Roman" w:hAnsi="Times New Roman"/>
                <w:b w:val="0"/>
                <w:sz w:val="22"/>
                <w:szCs w:val="22"/>
                <w:highlight w:val="yellow"/>
              </w:rPr>
            </w:pPr>
          </w:p>
          <w:p w:rsidR="00957889" w:rsidRPr="00957889" w:rsidRDefault="00957889" w:rsidP="00957889">
            <w:pPr>
              <w:pStyle w:val="Telobesedila"/>
              <w:ind w:left="851"/>
              <w:rPr>
                <w:rFonts w:ascii="Times New Roman" w:hAnsi="Times New Roman"/>
                <w:sz w:val="22"/>
                <w:szCs w:val="22"/>
              </w:rPr>
            </w:pPr>
          </w:p>
          <w:p w:rsidR="00957889" w:rsidRPr="00957889" w:rsidRDefault="00957889" w:rsidP="00957889">
            <w:pPr>
              <w:pStyle w:val="Telobesedila"/>
              <w:ind w:left="851"/>
              <w:rPr>
                <w:rFonts w:ascii="Times New Roman" w:hAnsi="Times New Roman"/>
                <w:b w:val="0"/>
                <w:sz w:val="22"/>
                <w:szCs w:val="22"/>
              </w:rPr>
            </w:pPr>
            <w:r w:rsidRPr="00957889">
              <w:rPr>
                <w:rFonts w:ascii="Times New Roman" w:hAnsi="Times New Roman"/>
                <w:b w:val="0"/>
                <w:sz w:val="22"/>
                <w:szCs w:val="22"/>
              </w:rPr>
              <w:t>Priloga pogodbe:</w:t>
            </w:r>
          </w:p>
          <w:p w:rsidR="00957889" w:rsidRPr="00957889" w:rsidRDefault="00957889" w:rsidP="00352DAE">
            <w:pPr>
              <w:pStyle w:val="Telobesedila"/>
              <w:numPr>
                <w:ilvl w:val="0"/>
                <w:numId w:val="29"/>
              </w:numPr>
              <w:tabs>
                <w:tab w:val="clear" w:pos="720"/>
                <w:tab w:val="num" w:pos="284"/>
              </w:tabs>
              <w:overflowPunct/>
              <w:autoSpaceDE/>
              <w:autoSpaceDN/>
              <w:adjustRightInd/>
              <w:ind w:left="851" w:firstLine="0"/>
              <w:jc w:val="left"/>
              <w:textAlignment w:val="auto"/>
              <w:rPr>
                <w:rFonts w:ascii="Times New Roman" w:hAnsi="Times New Roman"/>
                <w:b w:val="0"/>
                <w:sz w:val="22"/>
                <w:szCs w:val="22"/>
              </w:rPr>
            </w:pPr>
            <w:r w:rsidRPr="00957889">
              <w:rPr>
                <w:rFonts w:ascii="Times New Roman" w:hAnsi="Times New Roman"/>
                <w:b w:val="0"/>
                <w:sz w:val="22"/>
                <w:szCs w:val="22"/>
              </w:rPr>
              <w:t xml:space="preserve">Projektna naloga št.  …………………………… </w:t>
            </w:r>
          </w:p>
          <w:p w:rsidR="00957889" w:rsidRPr="00957889" w:rsidRDefault="00957889" w:rsidP="00957889">
            <w:pPr>
              <w:pStyle w:val="Telobesedila"/>
              <w:ind w:left="851"/>
              <w:jc w:val="left"/>
              <w:rPr>
                <w:rFonts w:ascii="Times New Roman" w:hAnsi="Times New Roman"/>
                <w:b w:val="0"/>
                <w:sz w:val="22"/>
                <w:szCs w:val="22"/>
              </w:rPr>
            </w:pPr>
          </w:p>
          <w:p w:rsidR="00957889" w:rsidRPr="00957889" w:rsidRDefault="00957889" w:rsidP="00957889">
            <w:pPr>
              <w:pStyle w:val="Telobesedila"/>
              <w:ind w:left="851"/>
              <w:jc w:val="left"/>
              <w:rPr>
                <w:rFonts w:ascii="Times New Roman" w:hAnsi="Times New Roman"/>
                <w:b w:val="0"/>
                <w:sz w:val="22"/>
                <w:szCs w:val="22"/>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Številka pogodbe: C7560-17-…….</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Številka:</w:t>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t>Številka dok. DS: 430-1538/2017-4</w:t>
            </w: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Datum:</w:t>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t xml:space="preserve">Datum: </w:t>
            </w:r>
          </w:p>
          <w:p w:rsidR="00957889" w:rsidRPr="00957889" w:rsidRDefault="00957889" w:rsidP="00957889">
            <w:pPr>
              <w:ind w:left="851"/>
              <w:jc w:val="both"/>
              <w:rPr>
                <w:rFonts w:ascii="Times New Roman" w:hAnsi="Times New Roman" w:cs="Times New Roman"/>
                <w:b/>
                <w:i/>
              </w:rPr>
            </w:pPr>
          </w:p>
          <w:p w:rsidR="00957889" w:rsidRPr="00957889" w:rsidRDefault="00957889" w:rsidP="00957889">
            <w:pPr>
              <w:ind w:left="851"/>
              <w:jc w:val="both"/>
              <w:rPr>
                <w:rFonts w:ascii="Times New Roman" w:hAnsi="Times New Roman" w:cs="Times New Roman"/>
                <w:b/>
                <w:i/>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Dobavitelj:</w:t>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t>Naročnik:</w:t>
            </w:r>
          </w:p>
          <w:p w:rsidR="00957889" w:rsidRPr="00957889" w:rsidRDefault="00957889" w:rsidP="00957889">
            <w:pPr>
              <w:tabs>
                <w:tab w:val="left" w:pos="4500"/>
              </w:tabs>
              <w:ind w:left="851"/>
              <w:jc w:val="both"/>
              <w:rPr>
                <w:rFonts w:ascii="Times New Roman" w:hAnsi="Times New Roman" w:cs="Times New Roman"/>
                <w:i/>
              </w:rPr>
            </w:pPr>
            <w:r w:rsidRPr="00957889">
              <w:rPr>
                <w:rFonts w:ascii="Times New Roman" w:hAnsi="Times New Roman" w:cs="Times New Roman"/>
                <w:b/>
              </w:rPr>
              <w:t>……………………………</w:t>
            </w:r>
            <w:r w:rsidRPr="00957889">
              <w:rPr>
                <w:rFonts w:ascii="Times New Roman" w:hAnsi="Times New Roman" w:cs="Times New Roman"/>
                <w:b/>
              </w:rPr>
              <w:tab/>
            </w:r>
            <w:r w:rsidRPr="00957889">
              <w:rPr>
                <w:rFonts w:ascii="Times New Roman" w:hAnsi="Times New Roman" w:cs="Times New Roman"/>
                <w:b/>
              </w:rPr>
              <w:tab/>
            </w:r>
            <w:r w:rsidRPr="00957889">
              <w:rPr>
                <w:rFonts w:ascii="Times New Roman" w:hAnsi="Times New Roman" w:cs="Times New Roman"/>
                <w:b/>
              </w:rPr>
              <w:tab/>
              <w:t>MESTNA OBČINA LJUBLJANA</w:t>
            </w:r>
          </w:p>
          <w:p w:rsidR="00957889" w:rsidRPr="00957889" w:rsidRDefault="00957889" w:rsidP="00957889">
            <w:pPr>
              <w:ind w:left="851"/>
              <w:jc w:val="both"/>
              <w:rPr>
                <w:rFonts w:ascii="Times New Roman" w:hAnsi="Times New Roman" w:cs="Times New Roman"/>
                <w:i/>
              </w:rPr>
            </w:pPr>
          </w:p>
          <w:p w:rsidR="00957889" w:rsidRPr="00957889" w:rsidRDefault="00957889" w:rsidP="00957889">
            <w:pPr>
              <w:ind w:left="851"/>
              <w:jc w:val="both"/>
              <w:rPr>
                <w:rFonts w:ascii="Times New Roman" w:hAnsi="Times New Roman" w:cs="Times New Roman"/>
                <w:i/>
              </w:rPr>
            </w:pPr>
            <w:r w:rsidRPr="00957889">
              <w:rPr>
                <w:rFonts w:ascii="Times New Roman" w:hAnsi="Times New Roman" w:cs="Times New Roman"/>
              </w:rPr>
              <w:t>…………….</w:t>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t>župan</w:t>
            </w:r>
          </w:p>
          <w:p w:rsidR="00957889" w:rsidRPr="00957889" w:rsidRDefault="00957889" w:rsidP="00957889">
            <w:pPr>
              <w:ind w:left="851"/>
              <w:jc w:val="both"/>
              <w:rPr>
                <w:rFonts w:ascii="Times New Roman" w:hAnsi="Times New Roman" w:cs="Times New Roman"/>
              </w:rPr>
            </w:pPr>
            <w:r w:rsidRPr="00957889">
              <w:rPr>
                <w:rFonts w:ascii="Times New Roman" w:hAnsi="Times New Roman" w:cs="Times New Roman"/>
              </w:rPr>
              <w:t>…………………………</w:t>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r>
            <w:r w:rsidRPr="00957889">
              <w:rPr>
                <w:rFonts w:ascii="Times New Roman" w:hAnsi="Times New Roman" w:cs="Times New Roman"/>
              </w:rPr>
              <w:tab/>
              <w:t>Zoran Janković</w:t>
            </w:r>
          </w:p>
          <w:p w:rsidR="00957889" w:rsidRPr="00957889" w:rsidRDefault="00957889" w:rsidP="00957889">
            <w:pPr>
              <w:ind w:left="851"/>
              <w:jc w:val="both"/>
              <w:rPr>
                <w:rFonts w:ascii="Times New Roman" w:hAnsi="Times New Roman" w:cs="Times New Roman"/>
              </w:rPr>
            </w:pPr>
          </w:p>
          <w:p w:rsidR="00857882" w:rsidRPr="00957889" w:rsidRDefault="00857882" w:rsidP="00957889">
            <w:pPr>
              <w:ind w:left="851"/>
              <w:rPr>
                <w:rFonts w:ascii="Times New Roman" w:hAnsi="Times New Roman" w:cs="Times New Roman"/>
              </w:rPr>
            </w:pPr>
          </w:p>
        </w:tc>
        <w:tc>
          <w:tcPr>
            <w:tcW w:w="283" w:type="dxa"/>
          </w:tcPr>
          <w:p w:rsidR="00857882" w:rsidRPr="00D008D9" w:rsidRDefault="00857882" w:rsidP="00794748">
            <w:pPr>
              <w:spacing w:after="0" w:line="240" w:lineRule="auto"/>
              <w:ind w:right="-286"/>
              <w:rPr>
                <w:rFonts w:ascii="Times New Roman" w:hAnsi="Times New Roman" w:cs="Times New Roman"/>
              </w:rPr>
            </w:pPr>
          </w:p>
        </w:tc>
      </w:tr>
    </w:tbl>
    <w:p w:rsidR="00DA3896" w:rsidRDefault="00DA3896" w:rsidP="00DA3896">
      <w:pPr>
        <w:spacing w:after="0" w:line="240" w:lineRule="auto"/>
        <w:ind w:right="-286"/>
        <w:rPr>
          <w:rFonts w:ascii="Times New Roman" w:hAnsi="Times New Roman" w:cs="Times New Roman"/>
        </w:rPr>
        <w:sectPr w:rsidR="00DA3896" w:rsidSect="00C91194">
          <w:footerReference w:type="default" r:id="rId13"/>
          <w:pgSz w:w="11906" w:h="16838"/>
          <w:pgMar w:top="851" w:right="1200" w:bottom="1276"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DA3896" w:rsidRPr="00DA3896" w:rsidTr="00DA3896">
        <w:tc>
          <w:tcPr>
            <w:tcW w:w="4820" w:type="dxa"/>
          </w:tcPr>
          <w:p w:rsidR="00DA3896" w:rsidRPr="00DA3896" w:rsidRDefault="00DA3896" w:rsidP="00DA3896">
            <w:pPr>
              <w:spacing w:after="0" w:line="240" w:lineRule="auto"/>
              <w:ind w:left="209" w:hanging="209"/>
              <w:jc w:val="both"/>
              <w:rPr>
                <w:rFonts w:ascii="Times New Roman" w:eastAsia="Times New Roman" w:hAnsi="Times New Roman" w:cs="Times New Roman"/>
                <w:b/>
                <w:lang w:eastAsia="sl-SI"/>
              </w:rPr>
            </w:pPr>
          </w:p>
          <w:p w:rsidR="00DA3896" w:rsidRPr="00DA3896" w:rsidRDefault="00DA3896" w:rsidP="00DA3896">
            <w:pPr>
              <w:spacing w:after="0" w:line="240" w:lineRule="auto"/>
              <w:ind w:left="209" w:hanging="209"/>
              <w:jc w:val="both"/>
              <w:rPr>
                <w:rFonts w:ascii="Times New Roman" w:eastAsia="Times New Roman" w:hAnsi="Times New Roman" w:cs="Times New Roman"/>
                <w:b/>
                <w:lang w:eastAsia="sl-SI"/>
              </w:rPr>
            </w:pPr>
            <w:r w:rsidRPr="00DA3896">
              <w:rPr>
                <w:rFonts w:ascii="Times New Roman" w:eastAsia="Times New Roman" w:hAnsi="Times New Roman" w:cs="Times New Roman"/>
                <w:b/>
                <w:lang w:eastAsia="sl-SI"/>
              </w:rPr>
              <w:t xml:space="preserve">POŠILJATELJ </w:t>
            </w:r>
            <w:r w:rsidRPr="00DA3896">
              <w:rPr>
                <w:rFonts w:ascii="Times New Roman" w:eastAsia="Times New Roman" w:hAnsi="Times New Roman" w:cs="Times New Roman"/>
                <w:lang w:eastAsia="sl-SI"/>
              </w:rPr>
              <w:t>(ponudnik)</w:t>
            </w:r>
            <w:r w:rsidRPr="00DA3896">
              <w:rPr>
                <w:rFonts w:ascii="Times New Roman" w:eastAsia="Times New Roman" w:hAnsi="Times New Roman" w:cs="Times New Roman"/>
                <w:b/>
                <w:lang w:eastAsia="sl-SI"/>
              </w:rPr>
              <w:t>:</w:t>
            </w:r>
          </w:p>
          <w:p w:rsidR="00DA3896" w:rsidRPr="00DA3896" w:rsidRDefault="00DA3896" w:rsidP="00DA3896">
            <w:pPr>
              <w:spacing w:after="0" w:line="240" w:lineRule="auto"/>
              <w:ind w:left="209" w:hanging="209"/>
              <w:jc w:val="both"/>
              <w:rPr>
                <w:rFonts w:ascii="Times New Roman" w:eastAsia="Times New Roman" w:hAnsi="Times New Roman" w:cs="Times New Roman"/>
                <w:lang w:eastAsia="sl-SI"/>
              </w:rPr>
            </w:pPr>
          </w:p>
          <w:p w:rsidR="00DA3896" w:rsidRPr="00DA3896" w:rsidRDefault="00DA3896" w:rsidP="00DA3896">
            <w:pPr>
              <w:spacing w:after="0" w:line="240" w:lineRule="auto"/>
              <w:ind w:left="209" w:hanging="209"/>
              <w:jc w:val="both"/>
              <w:rPr>
                <w:rFonts w:ascii="Times New Roman" w:eastAsia="Times New Roman" w:hAnsi="Times New Roman" w:cs="Times New Roman"/>
                <w:lang w:eastAsia="sl-SI"/>
              </w:rPr>
            </w:pPr>
          </w:p>
          <w:p w:rsidR="00DA3896" w:rsidRPr="00DA3896" w:rsidRDefault="00DA3896" w:rsidP="00DA3896">
            <w:pPr>
              <w:spacing w:after="0" w:line="240" w:lineRule="auto"/>
              <w:ind w:left="209" w:hanging="209"/>
              <w:jc w:val="both"/>
              <w:rPr>
                <w:rFonts w:ascii="Times New Roman" w:eastAsia="Times New Roman" w:hAnsi="Times New Roman" w:cs="Times New Roman"/>
                <w:lang w:eastAsia="sl-SI"/>
              </w:rPr>
            </w:pPr>
          </w:p>
        </w:tc>
      </w:tr>
    </w:tbl>
    <w:p w:rsidR="00DA3896" w:rsidRPr="00DA3896" w:rsidRDefault="006233D6" w:rsidP="006233D6">
      <w:pPr>
        <w:spacing w:after="0" w:line="240" w:lineRule="auto"/>
        <w:ind w:left="9912" w:firstLine="11"/>
        <w:rPr>
          <w:rFonts w:ascii="Times New Roman" w:eastAsia="Times New Roman" w:hAnsi="Times New Roman" w:cs="Times New Roman"/>
          <w:b/>
          <w:color w:val="BFBFBF"/>
          <w:lang w:eastAsia="sl-SI"/>
        </w:rPr>
      </w:pPr>
      <w:r>
        <w:rPr>
          <w:rFonts w:ascii="Times New Roman" w:eastAsia="Times New Roman" w:hAnsi="Times New Roman" w:cs="Times New Roman"/>
          <w:b/>
          <w:color w:val="BFBFBF"/>
          <w:lang w:eastAsia="sl-SI"/>
        </w:rPr>
        <w:t>PRILG</w:t>
      </w:r>
      <w:r w:rsidR="00DA3896" w:rsidRPr="00DA3896">
        <w:rPr>
          <w:rFonts w:ascii="Times New Roman" w:eastAsia="Times New Roman" w:hAnsi="Times New Roman" w:cs="Times New Roman"/>
          <w:b/>
          <w:color w:val="BFBFBF"/>
          <w:lang w:eastAsia="sl-SI"/>
        </w:rPr>
        <w:t>A B – Označba ponudbe</w:t>
      </w:r>
    </w:p>
    <w:p w:rsidR="00DA3896" w:rsidRPr="00DA3896" w:rsidRDefault="00DA3896" w:rsidP="00DA3896">
      <w:pPr>
        <w:spacing w:after="0" w:line="240" w:lineRule="auto"/>
        <w:jc w:val="both"/>
        <w:rPr>
          <w:rFonts w:ascii="Times New Roman" w:eastAsia="Times New Roman" w:hAnsi="Times New Roman" w:cs="Times New Roman"/>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r w:rsidRPr="00DA3896">
        <w:rPr>
          <w:rFonts w:ascii="Times New Roman" w:eastAsia="Times New Roman" w:hAnsi="Times New Roman" w:cs="Times New Roman"/>
          <w:lang w:eastAsia="sl-SI"/>
        </w:rPr>
        <w:br w:type="textWrapping" w:clear="all"/>
      </w:r>
    </w:p>
    <w:p w:rsidR="00DA3896" w:rsidRPr="00DA3896" w:rsidRDefault="00DA3896" w:rsidP="00DA3896">
      <w:pPr>
        <w:spacing w:after="0" w:line="240" w:lineRule="auto"/>
        <w:jc w:val="both"/>
        <w:rPr>
          <w:rFonts w:ascii="Times New Roman" w:eastAsia="Times New Roman" w:hAnsi="Times New Roman" w:cs="Times New Roman"/>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DA3896" w:rsidRPr="00DA3896" w:rsidTr="00DA3896">
        <w:tc>
          <w:tcPr>
            <w:tcW w:w="4815" w:type="dxa"/>
            <w:tcBorders>
              <w:top w:val="single" w:sz="4" w:space="0" w:color="auto"/>
              <w:left w:val="single" w:sz="4" w:space="0" w:color="auto"/>
              <w:bottom w:val="single" w:sz="4" w:space="0" w:color="auto"/>
              <w:right w:val="single" w:sz="4" w:space="0" w:color="auto"/>
            </w:tcBorders>
            <w:shd w:val="clear" w:color="auto" w:fill="auto"/>
          </w:tcPr>
          <w:p w:rsidR="00DA3896" w:rsidRPr="00DA3896" w:rsidRDefault="00DA3896" w:rsidP="00DA3896">
            <w:pPr>
              <w:spacing w:after="0" w:line="240" w:lineRule="auto"/>
              <w:jc w:val="both"/>
              <w:rPr>
                <w:rFonts w:ascii="Times New Roman" w:eastAsia="Times New Roman" w:hAnsi="Times New Roman" w:cs="Times New Roman"/>
                <w:b/>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r w:rsidRPr="00DA3896">
              <w:rPr>
                <w:rFonts w:ascii="Times New Roman" w:eastAsia="Times New Roman" w:hAnsi="Times New Roman" w:cs="Times New Roman"/>
                <w:lang w:eastAsia="sl-SI"/>
              </w:rPr>
              <w:t>PREJEM PONUDBE (izpolni prejemnik):</w:t>
            </w:r>
          </w:p>
          <w:p w:rsidR="00DA3896" w:rsidRPr="00DA3896" w:rsidRDefault="00DA3896" w:rsidP="00DA3896">
            <w:pPr>
              <w:spacing w:after="0" w:line="240" w:lineRule="auto"/>
              <w:jc w:val="both"/>
              <w:rPr>
                <w:rFonts w:ascii="Times New Roman" w:eastAsia="Times New Roman" w:hAnsi="Times New Roman" w:cs="Times New Roman"/>
                <w:lang w:eastAsia="sl-SI"/>
              </w:rPr>
            </w:pPr>
          </w:p>
          <w:p w:rsidR="00DA3896" w:rsidRPr="00DA3896" w:rsidRDefault="00DA3896" w:rsidP="00DA3896">
            <w:pPr>
              <w:spacing w:after="0" w:line="240" w:lineRule="auto"/>
              <w:jc w:val="both"/>
              <w:rPr>
                <w:rFonts w:ascii="Times New Roman" w:eastAsia="Times New Roman" w:hAnsi="Times New Roman" w:cs="Times New Roman"/>
                <w:smallCaps/>
                <w:lang w:eastAsia="sl-SI"/>
              </w:rPr>
            </w:pPr>
            <w:r w:rsidRPr="00DA3896">
              <w:rPr>
                <w:rFonts w:ascii="Times New Roman" w:eastAsia="Times New Roman" w:hAnsi="Times New Roman" w:cs="Times New Roman"/>
                <w:smallCaps/>
                <w:lang w:eastAsia="sl-SI"/>
              </w:rPr>
              <w:t>osebno                             po pošti</w:t>
            </w:r>
          </w:p>
          <w:p w:rsidR="00DA3896" w:rsidRPr="00DA3896" w:rsidRDefault="00DA3896" w:rsidP="00DA3896">
            <w:pPr>
              <w:spacing w:after="0" w:line="240" w:lineRule="auto"/>
              <w:jc w:val="both"/>
              <w:rPr>
                <w:rFonts w:ascii="Times New Roman" w:eastAsia="Times New Roman" w:hAnsi="Times New Roman" w:cs="Times New Roman"/>
                <w:sz w:val="16"/>
                <w:szCs w:val="16"/>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r w:rsidRPr="00DA3896">
              <w:rPr>
                <w:rFonts w:ascii="Times New Roman" w:eastAsia="Times New Roman" w:hAnsi="Times New Roman" w:cs="Times New Roman"/>
                <w:lang w:eastAsia="sl-SI"/>
              </w:rPr>
              <w:t>Datum:</w:t>
            </w:r>
          </w:p>
          <w:p w:rsidR="00DA3896" w:rsidRPr="00DA3896" w:rsidRDefault="00DA3896" w:rsidP="00DA3896">
            <w:pPr>
              <w:spacing w:after="0" w:line="240" w:lineRule="auto"/>
              <w:jc w:val="both"/>
              <w:rPr>
                <w:rFonts w:ascii="Times New Roman" w:eastAsia="Times New Roman" w:hAnsi="Times New Roman" w:cs="Times New Roman"/>
                <w:sz w:val="10"/>
                <w:szCs w:val="10"/>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r w:rsidRPr="00DA3896">
              <w:rPr>
                <w:rFonts w:ascii="Times New Roman" w:eastAsia="Times New Roman" w:hAnsi="Times New Roman" w:cs="Times New Roman"/>
                <w:lang w:eastAsia="sl-SI"/>
              </w:rPr>
              <w:t>Ura:</w:t>
            </w:r>
          </w:p>
          <w:p w:rsidR="00DA3896" w:rsidRPr="00DA3896" w:rsidRDefault="00DA3896" w:rsidP="00DA3896">
            <w:pPr>
              <w:spacing w:after="0" w:line="240" w:lineRule="auto"/>
              <w:jc w:val="both"/>
              <w:rPr>
                <w:rFonts w:ascii="Times New Roman" w:eastAsia="Times New Roman" w:hAnsi="Times New Roman" w:cs="Times New Roman"/>
                <w:sz w:val="10"/>
                <w:szCs w:val="10"/>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r w:rsidRPr="00DA3896">
              <w:rPr>
                <w:rFonts w:ascii="Times New Roman" w:eastAsia="Times New Roman" w:hAnsi="Times New Roman" w:cs="Times New Roman"/>
                <w:lang w:eastAsia="sl-SI"/>
              </w:rPr>
              <w:t xml:space="preserve">Številka: </w:t>
            </w:r>
            <w:r>
              <w:rPr>
                <w:rFonts w:ascii="Times New Roman" w:eastAsia="Times New Roman" w:hAnsi="Times New Roman" w:cs="Times New Roman"/>
                <w:lang w:eastAsia="sl-SI"/>
              </w:rPr>
              <w:t>430-</w:t>
            </w:r>
            <w:r w:rsidR="001C51E1">
              <w:rPr>
                <w:rFonts w:ascii="Times New Roman" w:eastAsia="Times New Roman" w:hAnsi="Times New Roman" w:cs="Times New Roman"/>
                <w:lang w:eastAsia="sl-SI"/>
              </w:rPr>
              <w:t>1538</w:t>
            </w:r>
            <w:r>
              <w:rPr>
                <w:rFonts w:ascii="Times New Roman" w:eastAsia="Times New Roman" w:hAnsi="Times New Roman" w:cs="Times New Roman"/>
                <w:lang w:eastAsia="sl-SI"/>
              </w:rPr>
              <w:t>/2017-</w:t>
            </w:r>
          </w:p>
          <w:p w:rsidR="00DA3896" w:rsidRPr="00DA3896" w:rsidRDefault="00DA3896" w:rsidP="00DA3896">
            <w:pPr>
              <w:spacing w:after="0" w:line="240" w:lineRule="auto"/>
              <w:jc w:val="both"/>
              <w:rPr>
                <w:rFonts w:ascii="Times New Roman" w:eastAsia="Times New Roman" w:hAnsi="Times New Roman" w:cs="Times New Roman"/>
                <w:sz w:val="10"/>
                <w:szCs w:val="10"/>
                <w:lang w:eastAsia="sl-SI"/>
              </w:rPr>
            </w:pPr>
          </w:p>
          <w:p w:rsidR="00DA3896" w:rsidRPr="00DA3896" w:rsidRDefault="00DA3896" w:rsidP="00DA3896">
            <w:pPr>
              <w:spacing w:after="0" w:line="240" w:lineRule="auto"/>
              <w:jc w:val="both"/>
              <w:rPr>
                <w:rFonts w:ascii="Times New Roman" w:eastAsia="Times New Roman" w:hAnsi="Times New Roman" w:cs="Times New Roman"/>
                <w:lang w:eastAsia="sl-SI"/>
              </w:rPr>
            </w:pPr>
            <w:r w:rsidRPr="00DA3896">
              <w:rPr>
                <w:rFonts w:ascii="Times New Roman" w:eastAsia="Times New Roman" w:hAnsi="Times New Roman" w:cs="Times New Roman"/>
                <w:lang w:eastAsia="sl-SI"/>
              </w:rPr>
              <w:t>Zaporedna številka ponudbe:</w:t>
            </w:r>
          </w:p>
        </w:tc>
      </w:tr>
    </w:tbl>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Default="00DA3896" w:rsidP="00DA3896">
      <w:pPr>
        <w:spacing w:after="0" w:line="240" w:lineRule="auto"/>
        <w:jc w:val="both"/>
        <w:rPr>
          <w:rFonts w:ascii="Times New Roman" w:eastAsia="Times New Roman" w:hAnsi="Times New Roman" w:cs="Times New Roman"/>
          <w:sz w:val="6"/>
          <w:szCs w:val="6"/>
          <w:lang w:eastAsia="sl-SI"/>
        </w:rPr>
      </w:pPr>
    </w:p>
    <w:p w:rsidR="00DA3896" w:rsidRPr="00DA3896" w:rsidRDefault="00DA3896" w:rsidP="00DA3896">
      <w:pPr>
        <w:spacing w:after="0" w:line="240" w:lineRule="auto"/>
        <w:rPr>
          <w:rFonts w:ascii="Times New Roman" w:eastAsia="Times New Roman" w:hAnsi="Times New Roman" w:cs="Times New Roman"/>
          <w:b/>
          <w:color w:val="000000"/>
          <w:lang w:eastAsia="sl-SI"/>
        </w:rPr>
      </w:pPr>
      <w:r w:rsidRPr="00DA3896">
        <w:rPr>
          <w:rFonts w:ascii="Times New Roman" w:eastAsia="Times New Roman" w:hAnsi="Times New Roman" w:cs="Times New Roman"/>
          <w:b/>
          <w:color w:val="000000"/>
          <w:lang w:eastAsia="sl-SI"/>
        </w:rPr>
        <w:t>»NE ODPIRAJ PONUDBA«</w:t>
      </w:r>
    </w:p>
    <w:p w:rsidR="00DA3896" w:rsidRPr="00DA3896" w:rsidRDefault="00DA3896" w:rsidP="00DA3896">
      <w:pPr>
        <w:spacing w:after="0" w:line="240" w:lineRule="auto"/>
        <w:ind w:left="1080" w:hanging="1080"/>
        <w:rPr>
          <w:rFonts w:ascii="Times New Roman" w:eastAsia="Times New Roman" w:hAnsi="Times New Roman" w:cs="Times New Roman"/>
          <w:color w:val="000000"/>
          <w:sz w:val="10"/>
          <w:szCs w:val="10"/>
          <w:lang w:eastAsia="sl-SI"/>
        </w:rPr>
      </w:pPr>
    </w:p>
    <w:p w:rsidR="001C51E1" w:rsidRDefault="001C51E1" w:rsidP="001C51E1">
      <w:pPr>
        <w:spacing w:after="0" w:line="240" w:lineRule="auto"/>
        <w:jc w:val="both"/>
        <w:rPr>
          <w:rFonts w:ascii="Times New Roman" w:hAnsi="Times New Roman" w:cs="Times New Roman"/>
          <w:b/>
        </w:rPr>
      </w:pPr>
      <w:r w:rsidRPr="00B02C80">
        <w:rPr>
          <w:rFonts w:ascii="Times New Roman" w:eastAsia="Times New Roman" w:hAnsi="Times New Roman" w:cs="Times New Roman"/>
          <w:b/>
          <w:lang w:eastAsia="sl-SI"/>
        </w:rPr>
        <w:t xml:space="preserve">PONUDBA JN – </w:t>
      </w:r>
      <w:r>
        <w:rPr>
          <w:rFonts w:ascii="Times New Roman" w:eastAsia="Times New Roman" w:hAnsi="Times New Roman" w:cs="Times New Roman"/>
          <w:b/>
          <w:lang w:eastAsia="sl-SI"/>
        </w:rPr>
        <w:t>17/200067</w:t>
      </w:r>
      <w:r w:rsidRPr="00B02C80">
        <w:rPr>
          <w:rFonts w:ascii="Times New Roman" w:eastAsia="Times New Roman" w:hAnsi="Times New Roman" w:cs="Times New Roman"/>
          <w:b/>
          <w:lang w:eastAsia="sl-SI"/>
        </w:rPr>
        <w:t xml:space="preserve">- </w:t>
      </w:r>
      <w:r w:rsidRPr="00B02C80">
        <w:rPr>
          <w:rFonts w:ascii="Times New Roman" w:eastAsia="Times New Roman" w:hAnsi="Times New Roman" w:cs="Times New Roman"/>
          <w:b/>
          <w:noProof/>
          <w:color w:val="000000" w:themeColor="text1"/>
          <w:lang w:eastAsia="sl-SI"/>
        </w:rPr>
        <w:t>»</w:t>
      </w:r>
      <w:r>
        <w:rPr>
          <w:rFonts w:ascii="Times New Roman" w:hAnsi="Times New Roman" w:cs="Times New Roman"/>
          <w:b/>
        </w:rPr>
        <w:t xml:space="preserve">LABORATORIJSKI </w:t>
      </w:r>
    </w:p>
    <w:p w:rsidR="001C51E1" w:rsidRDefault="001C51E1" w:rsidP="001C51E1">
      <w:pPr>
        <w:spacing w:after="0" w:line="240" w:lineRule="auto"/>
        <w:jc w:val="both"/>
        <w:rPr>
          <w:rFonts w:ascii="Times New Roman" w:hAnsi="Times New Roman" w:cs="Times New Roman"/>
          <w:b/>
        </w:rPr>
      </w:pPr>
      <w:r>
        <w:rPr>
          <w:rFonts w:ascii="Times New Roman" w:hAnsi="Times New Roman" w:cs="Times New Roman"/>
          <w:b/>
        </w:rPr>
        <w:t>MERILNIK TRDNIH DELCEV ZA HKRATNO MERJENJE</w:t>
      </w:r>
    </w:p>
    <w:p w:rsidR="001C51E1" w:rsidRPr="00BE14A1" w:rsidRDefault="001C51E1" w:rsidP="001C51E1">
      <w:pPr>
        <w:spacing w:after="0" w:line="240" w:lineRule="auto"/>
        <w:jc w:val="both"/>
        <w:rPr>
          <w:rFonts w:ascii="Times New Roman" w:eastAsia="Times New Roman" w:hAnsi="Times New Roman" w:cs="Times New Roman"/>
          <w:b/>
          <w:noProof/>
          <w:color w:val="000000" w:themeColor="text1"/>
          <w:sz w:val="24"/>
          <w:lang w:eastAsia="sl-SI"/>
        </w:rPr>
      </w:pPr>
      <w:r>
        <w:rPr>
          <w:rFonts w:ascii="Times New Roman" w:hAnsi="Times New Roman" w:cs="Times New Roman"/>
          <w:b/>
        </w:rPr>
        <w:t>KONCENTRACIJE DELCEV PM1, PM2,5 IN PM10</w:t>
      </w:r>
      <w:r w:rsidRPr="00B02C80">
        <w:rPr>
          <w:rFonts w:ascii="Times New Roman" w:eastAsia="Times New Roman" w:hAnsi="Times New Roman" w:cs="Times New Roman"/>
          <w:b/>
          <w:noProof/>
          <w:color w:val="000000" w:themeColor="text1"/>
          <w:lang w:eastAsia="sl-SI"/>
        </w:rPr>
        <w:t>«</w:t>
      </w:r>
      <w:r>
        <w:rPr>
          <w:rFonts w:ascii="Times New Roman" w:eastAsia="Times New Roman" w:hAnsi="Times New Roman" w:cs="Times New Roman"/>
          <w:b/>
          <w:noProof/>
          <w:color w:val="000000" w:themeColor="text1"/>
          <w:lang w:eastAsia="sl-SI"/>
        </w:rPr>
        <w:t>.</w:t>
      </w:r>
    </w:p>
    <w:p w:rsidR="00DA3896" w:rsidRPr="00DA3896" w:rsidRDefault="00DA3896" w:rsidP="00DA3896">
      <w:pPr>
        <w:spacing w:after="0" w:line="240" w:lineRule="auto"/>
        <w:ind w:left="9912" w:firstLine="708"/>
        <w:rPr>
          <w:rFonts w:ascii="Times New Roman" w:eastAsia="Times New Roman" w:hAnsi="Times New Roman" w:cs="Times New Roman"/>
          <w:b/>
          <w:color w:val="000000"/>
          <w:lang w:eastAsia="sl-SI"/>
        </w:rPr>
      </w:pPr>
      <w:r w:rsidRPr="00DA3896">
        <w:rPr>
          <w:rFonts w:ascii="Times New Roman" w:eastAsia="Times New Roman" w:hAnsi="Times New Roman" w:cs="Times New Roman"/>
          <w:b/>
          <w:color w:val="000000"/>
          <w:lang w:eastAsia="sl-SI"/>
        </w:rPr>
        <w:t>PREJEMNIK (naslovnik):</w:t>
      </w:r>
    </w:p>
    <w:p w:rsidR="00DA3896" w:rsidRPr="00DA3896" w:rsidRDefault="00DA3896" w:rsidP="00DA3896">
      <w:pPr>
        <w:spacing w:after="0" w:line="240" w:lineRule="auto"/>
        <w:ind w:left="284"/>
        <w:jc w:val="center"/>
        <w:rPr>
          <w:rFonts w:ascii="Times New Roman" w:eastAsia="Times New Roman" w:hAnsi="Times New Roman" w:cs="Times New Roman"/>
          <w:color w:val="000000"/>
          <w:lang w:eastAsia="sl-SI"/>
        </w:rPr>
      </w:pPr>
    </w:p>
    <w:p w:rsidR="00DA3896" w:rsidRPr="00DA3896" w:rsidRDefault="00DA3896" w:rsidP="00DA3896">
      <w:pPr>
        <w:spacing w:after="0" w:line="240" w:lineRule="auto"/>
        <w:ind w:left="10196"/>
        <w:jc w:val="center"/>
        <w:rPr>
          <w:rFonts w:ascii="Times New Roman" w:eastAsia="Times New Roman" w:hAnsi="Times New Roman" w:cs="Times New Roman"/>
          <w:b/>
          <w:color w:val="000000"/>
          <w:lang w:eastAsia="sl-SI"/>
        </w:rPr>
      </w:pPr>
      <w:r w:rsidRPr="00DA3896">
        <w:rPr>
          <w:rFonts w:ascii="Times New Roman" w:eastAsia="Times New Roman" w:hAnsi="Times New Roman" w:cs="Times New Roman"/>
          <w:b/>
          <w:color w:val="000000"/>
          <w:lang w:eastAsia="sl-SI"/>
        </w:rPr>
        <w:t>MESTNA OBČINA LJUBLJANA</w:t>
      </w:r>
    </w:p>
    <w:p w:rsidR="00DA3896" w:rsidRPr="00DA3896" w:rsidRDefault="00DA3896" w:rsidP="00DA3896">
      <w:pPr>
        <w:spacing w:after="0" w:line="240" w:lineRule="auto"/>
        <w:ind w:left="8780" w:firstLine="424"/>
        <w:jc w:val="center"/>
        <w:rPr>
          <w:rFonts w:ascii="Times New Roman" w:eastAsia="Times New Roman" w:hAnsi="Times New Roman" w:cs="Times New Roman"/>
          <w:b/>
          <w:color w:val="000000"/>
          <w:lang w:eastAsia="sl-SI"/>
        </w:rPr>
      </w:pPr>
      <w:r w:rsidRPr="00DA3896">
        <w:rPr>
          <w:rFonts w:ascii="Times New Roman" w:eastAsia="Times New Roman" w:hAnsi="Times New Roman" w:cs="Times New Roman"/>
          <w:b/>
          <w:color w:val="000000"/>
          <w:lang w:eastAsia="sl-SI"/>
        </w:rPr>
        <w:t>Služba za javna naročila</w:t>
      </w:r>
    </w:p>
    <w:p w:rsidR="00DA3896" w:rsidRPr="00DA3896" w:rsidRDefault="00DA3896" w:rsidP="00DA3896">
      <w:pPr>
        <w:spacing w:after="0" w:line="240" w:lineRule="auto"/>
        <w:ind w:left="9488"/>
        <w:jc w:val="center"/>
        <w:rPr>
          <w:rFonts w:ascii="Times New Roman" w:eastAsia="Times New Roman" w:hAnsi="Times New Roman" w:cs="Times New Roman"/>
          <w:b/>
          <w:color w:val="000000"/>
          <w:lang w:eastAsia="sl-SI"/>
        </w:rPr>
      </w:pPr>
      <w:r>
        <w:rPr>
          <w:rFonts w:ascii="Times New Roman" w:eastAsia="Times New Roman" w:hAnsi="Times New Roman" w:cs="Times New Roman"/>
          <w:b/>
          <w:color w:val="000000"/>
          <w:lang w:eastAsia="sl-SI"/>
        </w:rPr>
        <w:t xml:space="preserve">   </w:t>
      </w:r>
      <w:r w:rsidRPr="00DA3896">
        <w:rPr>
          <w:rFonts w:ascii="Times New Roman" w:eastAsia="Times New Roman" w:hAnsi="Times New Roman" w:cs="Times New Roman"/>
          <w:b/>
          <w:color w:val="000000"/>
          <w:lang w:eastAsia="sl-SI"/>
        </w:rPr>
        <w:t>Dalmatinova 1, II. nadstropje</w:t>
      </w:r>
    </w:p>
    <w:p w:rsidR="00934B0F" w:rsidRDefault="00DA3896" w:rsidP="00934B0F">
      <w:pPr>
        <w:spacing w:after="0" w:line="240" w:lineRule="auto"/>
        <w:ind w:left="8072"/>
        <w:jc w:val="center"/>
        <w:rPr>
          <w:rFonts w:ascii="Times New Roman" w:eastAsia="Times New Roman" w:hAnsi="Times New Roman" w:cs="Times New Roman"/>
          <w:b/>
          <w:color w:val="000000"/>
          <w:lang w:eastAsia="sl-SI"/>
        </w:rPr>
      </w:pPr>
      <w:r>
        <w:rPr>
          <w:rFonts w:ascii="Times New Roman" w:eastAsia="Times New Roman" w:hAnsi="Times New Roman" w:cs="Times New Roman"/>
          <w:b/>
          <w:color w:val="000000"/>
          <w:lang w:eastAsia="sl-SI"/>
        </w:rPr>
        <w:t xml:space="preserve">   </w:t>
      </w:r>
      <w:r w:rsidR="00934B0F">
        <w:rPr>
          <w:rFonts w:ascii="Times New Roman" w:eastAsia="Times New Roman" w:hAnsi="Times New Roman" w:cs="Times New Roman"/>
          <w:b/>
          <w:color w:val="000000"/>
          <w:lang w:eastAsia="sl-SI"/>
        </w:rPr>
        <w:t>1000 Ljubljana</w:t>
      </w:r>
    </w:p>
    <w:p w:rsidR="00934B0F" w:rsidRDefault="00934B0F" w:rsidP="00934B0F">
      <w:pPr>
        <w:spacing w:after="0" w:line="240" w:lineRule="auto"/>
        <w:ind w:left="8072"/>
        <w:jc w:val="center"/>
        <w:rPr>
          <w:rFonts w:ascii="Times New Roman" w:eastAsia="Times New Roman" w:hAnsi="Times New Roman" w:cs="Times New Roman"/>
          <w:b/>
          <w:color w:val="000000"/>
          <w:lang w:eastAsia="sl-SI"/>
        </w:rPr>
      </w:pPr>
    </w:p>
    <w:p w:rsidR="00934B0F" w:rsidRDefault="00934B0F" w:rsidP="00934B0F">
      <w:pPr>
        <w:spacing w:after="0" w:line="240" w:lineRule="auto"/>
        <w:ind w:left="8072"/>
        <w:jc w:val="center"/>
        <w:rPr>
          <w:rFonts w:ascii="Times New Roman" w:eastAsia="Times New Roman" w:hAnsi="Times New Roman" w:cs="Times New Roman"/>
          <w:b/>
          <w:color w:val="000000"/>
          <w:lang w:eastAsia="sl-SI"/>
        </w:rPr>
      </w:pPr>
    </w:p>
    <w:p w:rsidR="00934B0F" w:rsidRDefault="00934B0F" w:rsidP="00934B0F">
      <w:pPr>
        <w:spacing w:after="0" w:line="240" w:lineRule="auto"/>
        <w:ind w:left="8072"/>
        <w:jc w:val="center"/>
        <w:rPr>
          <w:rFonts w:ascii="Times New Roman" w:eastAsia="Times New Roman" w:hAnsi="Times New Roman" w:cs="Times New Roman"/>
          <w:b/>
          <w:color w:val="000000"/>
          <w:lang w:eastAsia="sl-SI"/>
        </w:rPr>
      </w:pPr>
    </w:p>
    <w:p w:rsidR="00934B0F" w:rsidRDefault="00934B0F" w:rsidP="00934B0F">
      <w:pPr>
        <w:spacing w:after="0" w:line="240" w:lineRule="auto"/>
        <w:rPr>
          <w:rFonts w:ascii="Times New Roman" w:eastAsia="Times New Roman" w:hAnsi="Times New Roman" w:cs="Times New Roman"/>
          <w:b/>
          <w:sz w:val="18"/>
          <w:szCs w:val="18"/>
          <w:lang w:eastAsia="sl-SI"/>
        </w:rPr>
      </w:pPr>
    </w:p>
    <w:p w:rsidR="00934B0F" w:rsidRPr="00934B0F" w:rsidRDefault="00934B0F" w:rsidP="00934B0F">
      <w:pPr>
        <w:spacing w:after="0" w:line="240" w:lineRule="auto"/>
        <w:rPr>
          <w:rFonts w:ascii="Times New Roman" w:eastAsia="Times New Roman" w:hAnsi="Times New Roman" w:cs="Times New Roman"/>
          <w:b/>
          <w:color w:val="000000"/>
          <w:lang w:eastAsia="sl-SI"/>
        </w:rPr>
      </w:pPr>
      <w:r w:rsidRPr="00934B0F">
        <w:rPr>
          <w:rFonts w:ascii="Times New Roman" w:eastAsia="Times New Roman" w:hAnsi="Times New Roman" w:cs="Times New Roman"/>
          <w:b/>
          <w:sz w:val="18"/>
          <w:szCs w:val="18"/>
          <w:highlight w:val="lightGray"/>
          <w:bdr w:val="single" w:sz="4" w:space="0" w:color="auto"/>
          <w:lang w:eastAsia="sl-SI"/>
        </w:rPr>
        <w:t>Ta obrazec »OZNAČBA PONUDBE« izpolnite naslov pošiljatelja in nalepite na kuverto!</w:t>
      </w:r>
      <w:r w:rsidRPr="00934B0F">
        <w:rPr>
          <w:rFonts w:ascii="Times New Roman" w:eastAsia="Times New Roman" w:hAnsi="Times New Roman" w:cs="Times New Roman"/>
          <w:sz w:val="18"/>
          <w:szCs w:val="18"/>
          <w:lang w:eastAsia="sl-SI"/>
        </w:rPr>
        <w:t xml:space="preserve">    </w:t>
      </w:r>
      <w:r w:rsidRPr="00934B0F">
        <w:rPr>
          <w:rFonts w:ascii="Times New Roman" w:eastAsia="Times New Roman" w:hAnsi="Times New Roman" w:cs="Times New Roman"/>
          <w:sz w:val="18"/>
          <w:szCs w:val="18"/>
          <w:lang w:eastAsia="sl-SI"/>
        </w:rPr>
        <w:tab/>
      </w:r>
      <w:r w:rsidRPr="00934B0F">
        <w:rPr>
          <w:rFonts w:ascii="Times New Roman" w:eastAsia="Times New Roman" w:hAnsi="Times New Roman" w:cs="Times New Roman"/>
          <w:sz w:val="18"/>
          <w:szCs w:val="18"/>
          <w:lang w:eastAsia="sl-SI"/>
        </w:rPr>
        <w:tab/>
      </w:r>
    </w:p>
    <w:p w:rsidR="00934B0F" w:rsidRPr="00DA3896" w:rsidRDefault="00934B0F" w:rsidP="00DA3896">
      <w:pPr>
        <w:spacing w:after="0" w:line="240" w:lineRule="auto"/>
        <w:jc w:val="both"/>
        <w:rPr>
          <w:rFonts w:ascii="Times New Roman" w:eastAsia="Times New Roman" w:hAnsi="Times New Roman" w:cs="Times New Roman"/>
          <w:sz w:val="6"/>
          <w:szCs w:val="6"/>
          <w:lang w:eastAsia="sl-SI"/>
        </w:rPr>
        <w:sectPr w:rsidR="00934B0F" w:rsidRPr="00DA3896" w:rsidSect="006233D6">
          <w:pgSz w:w="16838" w:h="11906" w:orient="landscape"/>
          <w:pgMar w:top="709" w:right="1103" w:bottom="1135" w:left="1843" w:header="708" w:footer="708" w:gutter="0"/>
          <w:cols w:space="708"/>
          <w:titlePg/>
          <w:docGrid w:linePitch="360"/>
        </w:sectPr>
      </w:pPr>
    </w:p>
    <w:p w:rsidR="008237AC" w:rsidRPr="00DA3896" w:rsidRDefault="00DA3896" w:rsidP="00DA3896">
      <w:pPr>
        <w:spacing w:after="0" w:line="240" w:lineRule="auto"/>
        <w:rPr>
          <w:rFonts w:ascii="Times New Roman" w:eastAsia="Times New Roman" w:hAnsi="Times New Roman" w:cs="Times New Roman"/>
          <w:i/>
          <w:lang w:eastAsia="sl-SI"/>
        </w:rPr>
      </w:pPr>
      <w:r w:rsidRPr="00DA3896">
        <w:rPr>
          <w:rFonts w:ascii="Times New Roman" w:eastAsia="Times New Roman" w:hAnsi="Times New Roman" w:cs="Times New Roman"/>
          <w:noProof/>
          <w:lang w:eastAsia="sl-SI"/>
        </w:rPr>
        <w:lastRenderedPageBreak/>
        <mc:AlternateContent>
          <mc:Choice Requires="wps">
            <w:drawing>
              <wp:anchor distT="0" distB="0" distL="114300" distR="114300" simplePos="0" relativeHeight="251660288" behindDoc="0" locked="0" layoutInCell="1" allowOverlap="1" wp14:anchorId="72B800BE" wp14:editId="18017196">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ysClr val="window" lastClr="FFFFFF"/>
                        </a:solidFill>
                        <a:ln w="3175" cap="flat" cmpd="sng" algn="ctr">
                          <a:noFill/>
                          <a:prstDash val="solid"/>
                          <a:miter lim="800000"/>
                        </a:ln>
                        <a:effectLst/>
                      </wps:spPr>
                      <wps:txbx>
                        <w:txbxContent>
                          <w:p w:rsidR="006649A9" w:rsidRPr="00A70F52" w:rsidRDefault="006649A9" w:rsidP="00DA3896">
                            <w:pPr>
                              <w:ind w:left="284"/>
                              <w:jc w:val="center"/>
                              <w:rPr>
                                <w:b/>
                                <w:i/>
                                <w:color w:val="000000" w:themeColor="text1"/>
                              </w:rPr>
                            </w:pPr>
                          </w:p>
                          <w:p w:rsidR="006649A9" w:rsidRPr="00E753C8" w:rsidRDefault="006649A9" w:rsidP="00DA3896">
                            <w:pPr>
                              <w:ind w:left="284"/>
                              <w:jc w:val="center"/>
                              <w:rPr>
                                <w:b/>
                                <w:i/>
                                <w:color w:val="000000" w:themeColor="text1"/>
                              </w:rPr>
                            </w:pPr>
                            <w:r w:rsidRPr="00E753C8">
                              <w:rPr>
                                <w:b/>
                                <w:color w:val="000000" w:themeColor="text1"/>
                              </w:rPr>
                              <w:t>PREJEMNIK</w:t>
                            </w:r>
                            <w:r>
                              <w:rPr>
                                <w:b/>
                                <w:color w:val="000000" w:themeColor="text1"/>
                              </w:rPr>
                              <w:t xml:space="preserve"> (naslovnik)</w:t>
                            </w:r>
                            <w:r w:rsidRPr="00E753C8">
                              <w:rPr>
                                <w:b/>
                                <w:color w:val="000000" w:themeColor="text1"/>
                              </w:rPr>
                              <w:t>:</w:t>
                            </w:r>
                          </w:p>
                          <w:p w:rsidR="006649A9" w:rsidRPr="00E753C8" w:rsidRDefault="006649A9" w:rsidP="00DA3896">
                            <w:pPr>
                              <w:ind w:left="284"/>
                              <w:jc w:val="center"/>
                              <w:rPr>
                                <w:i/>
                                <w:color w:val="000000" w:themeColor="text1"/>
                              </w:rPr>
                            </w:pPr>
                          </w:p>
                          <w:p w:rsidR="006649A9" w:rsidRPr="00E753C8" w:rsidRDefault="006649A9" w:rsidP="00DA3896">
                            <w:pPr>
                              <w:ind w:left="284"/>
                              <w:jc w:val="center"/>
                              <w:rPr>
                                <w:b/>
                                <w:i/>
                                <w:color w:val="000000" w:themeColor="text1"/>
                              </w:rPr>
                            </w:pPr>
                            <w:r w:rsidRPr="00E753C8">
                              <w:rPr>
                                <w:b/>
                                <w:color w:val="000000" w:themeColor="text1"/>
                              </w:rPr>
                              <w:t>MESTNA OBČINA LJUBLJANA</w:t>
                            </w:r>
                          </w:p>
                          <w:p w:rsidR="006649A9" w:rsidRPr="00E753C8" w:rsidRDefault="006649A9" w:rsidP="00DA3896">
                            <w:pPr>
                              <w:ind w:left="284"/>
                              <w:jc w:val="center"/>
                              <w:rPr>
                                <w:b/>
                                <w:i/>
                                <w:color w:val="000000" w:themeColor="text1"/>
                              </w:rPr>
                            </w:pPr>
                            <w:r w:rsidRPr="00E753C8">
                              <w:rPr>
                                <w:b/>
                                <w:color w:val="000000" w:themeColor="text1"/>
                              </w:rPr>
                              <w:t>Služba za javna naročila</w:t>
                            </w:r>
                          </w:p>
                          <w:p w:rsidR="006649A9" w:rsidRPr="00E753C8" w:rsidRDefault="006649A9" w:rsidP="00DA3896">
                            <w:pPr>
                              <w:ind w:left="284"/>
                              <w:jc w:val="center"/>
                              <w:rPr>
                                <w:b/>
                                <w:i/>
                                <w:color w:val="000000" w:themeColor="text1"/>
                              </w:rPr>
                            </w:pPr>
                            <w:r w:rsidRPr="00E753C8">
                              <w:rPr>
                                <w:b/>
                                <w:color w:val="000000" w:themeColor="text1"/>
                              </w:rPr>
                              <w:t>Dalmatinova 1, II. nadstropje</w:t>
                            </w:r>
                          </w:p>
                          <w:p w:rsidR="006649A9" w:rsidRPr="00E753C8" w:rsidRDefault="006649A9" w:rsidP="00DA3896">
                            <w:pPr>
                              <w:ind w:left="284"/>
                              <w:jc w:val="center"/>
                              <w:rPr>
                                <w:b/>
                                <w:i/>
                                <w:color w:val="000000" w:themeColor="text1"/>
                              </w:rPr>
                            </w:pPr>
                            <w:r w:rsidRPr="00E753C8">
                              <w:rPr>
                                <w:b/>
                                <w:color w:val="000000" w:themeColor="text1"/>
                              </w:rPr>
                              <w:t>1000 Ljubljana</w:t>
                            </w:r>
                          </w:p>
                          <w:p w:rsidR="006649A9" w:rsidRDefault="006649A9" w:rsidP="00DA3896">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6"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qv0egIAAOUEAAAOAAAAZHJzL2Uyb0RvYy54bWysVE1PGzEQvVfqf7B8L5sEEmDFBkWgVJUQ&#10;RIKK88TrzVrYHtd2skl/fcfeDVDaU9U9ODOe8Xy8eZOr673RbCd9UGgrPj4ZcSatwFrZTcW/Py2/&#10;XHAWItgaNFpZ8YMM/Hr++dNV50o5wRZ1LT2jIDaUnat4G6MriyKIVhoIJ+ikJWOD3kAk1W+K2kNH&#10;0Y0uJqPRrOjQ186jkCHQ7W1v5PMcv2mkiA9NE2RkuuJUW8ynz+c6ncX8CsqNB9cqMZQB/1CFAWUp&#10;6WuoW4jAtl79Ecoo4TFgE08EmgKbRgmZe6BuxqMP3Ty24GTuhcAJ7hWm8P/CivvdyjNVV/yUMwuG&#10;RrTysMMXjFa9sNMEUOdCSX6PbuUHLZCYut033qRf6oPtM6iHV1DlPjJBl5PZeEaT4kyQbTy7PD+d&#10;TlPU4u258yF+lWhYEiruaWoZTNjdhdi7Hl1StoBa1UuldVYO4UZ7tgMaMPGixo4zDSHSZcWX+Ruy&#10;/fZMW9ZRz+PzKRUGRLxGQyTROIIi2A1noDfEaBF9LsViSki1QJlKuYXQ9jlz1JQBSqMicVkrU/GL&#10;UfqGxNomq8xsHBpKkPYgJinu13uKkMQ11gcaiMeeqcGJpaJ8d9TRCjxRk4CkdYsPdDQaqQccJM5a&#10;9D//dp/8iTFk5awjqlODP7bgJQH1zRKXLsdnZ2k3snI2PZ+Q4t9b1u8tdmtukMAe02I7kcXkH/VR&#10;bDyaZ9rKRcpKJrCCcvdQDspN7FeQ9lrIxSK70T44iHf20YkU/Ij00/4ZvBuYEYlU93hcCyg/EKT3&#10;TS8tLrYRG5XZ84YrsS4ptEuZf8Pep2V9r2evt3+n+S8AAAD//wMAUEsDBBQABgAIAAAAIQCtnn0Z&#10;4gAAAA0BAAAPAAAAZHJzL2Rvd25yZXYueG1sTI9BT8MwDIXvSPyHyEjcWMrotq40nRBiJzQkxiSu&#10;WWuassapmnRt+fV4J7j52U/P38s2o23EGTtfO1JwP4tAIBWurKlScPjY3iUgfNBU6sYRKpjQwya/&#10;vsp0WrqB3vG8D5XgEPKpVmBCaFMpfWHQaj9zLRLfvlxndWDZVbLs9MDhtpHzKFpKq2viD0a3+Gyw&#10;OO17q2A4fOK0/UlW5vvlbXrdyXV/mnZK3d6MT48gAo7hzwwXfEaHnJmOrqfSi4Z1FMdcJvA0T2IQ&#10;F0u8WPLqqOBhvViBzDP5v0X+CwAA//8DAFBLAQItABQABgAIAAAAIQC2gziS/gAAAOEBAAATAAAA&#10;AAAAAAAAAAAAAAAAAABbQ29udGVudF9UeXBlc10ueG1sUEsBAi0AFAAGAAgAAAAhADj9If/WAAAA&#10;lAEAAAsAAAAAAAAAAAAAAAAALwEAAF9yZWxzLy5yZWxzUEsBAi0AFAAGAAgAAAAhACnuq/R6AgAA&#10;5QQAAA4AAAAAAAAAAAAAAAAALgIAAGRycy9lMm9Eb2MueG1sUEsBAi0AFAAGAAgAAAAhAK2efRni&#10;AAAADQEAAA8AAAAAAAAAAAAAAAAA1AQAAGRycy9kb3ducmV2LnhtbFBLBQYAAAAABAAEAPMAAADj&#10;BQAAAAA=&#10;" fillcolor="window" stroked="f" strokeweight=".25pt">
                <v:textbox>
                  <w:txbxContent>
                    <w:p w:rsidR="006649A9" w:rsidRPr="00A70F52" w:rsidRDefault="006649A9" w:rsidP="00DA3896">
                      <w:pPr>
                        <w:ind w:left="284"/>
                        <w:jc w:val="center"/>
                        <w:rPr>
                          <w:b/>
                          <w:i/>
                          <w:color w:val="000000" w:themeColor="text1"/>
                        </w:rPr>
                      </w:pPr>
                    </w:p>
                    <w:p w:rsidR="006649A9" w:rsidRPr="00E753C8" w:rsidRDefault="006649A9" w:rsidP="00DA3896">
                      <w:pPr>
                        <w:ind w:left="284"/>
                        <w:jc w:val="center"/>
                        <w:rPr>
                          <w:b/>
                          <w:i/>
                          <w:color w:val="000000" w:themeColor="text1"/>
                        </w:rPr>
                      </w:pPr>
                      <w:r w:rsidRPr="00E753C8">
                        <w:rPr>
                          <w:b/>
                          <w:color w:val="000000" w:themeColor="text1"/>
                        </w:rPr>
                        <w:t>PREJEMNIK</w:t>
                      </w:r>
                      <w:r>
                        <w:rPr>
                          <w:b/>
                          <w:color w:val="000000" w:themeColor="text1"/>
                        </w:rPr>
                        <w:t xml:space="preserve"> (naslovnik)</w:t>
                      </w:r>
                      <w:r w:rsidRPr="00E753C8">
                        <w:rPr>
                          <w:b/>
                          <w:color w:val="000000" w:themeColor="text1"/>
                        </w:rPr>
                        <w:t>:</w:t>
                      </w:r>
                    </w:p>
                    <w:p w:rsidR="006649A9" w:rsidRPr="00E753C8" w:rsidRDefault="006649A9" w:rsidP="00DA3896">
                      <w:pPr>
                        <w:ind w:left="284"/>
                        <w:jc w:val="center"/>
                        <w:rPr>
                          <w:i/>
                          <w:color w:val="000000" w:themeColor="text1"/>
                        </w:rPr>
                      </w:pPr>
                    </w:p>
                    <w:p w:rsidR="006649A9" w:rsidRPr="00E753C8" w:rsidRDefault="006649A9" w:rsidP="00DA3896">
                      <w:pPr>
                        <w:ind w:left="284"/>
                        <w:jc w:val="center"/>
                        <w:rPr>
                          <w:b/>
                          <w:i/>
                          <w:color w:val="000000" w:themeColor="text1"/>
                        </w:rPr>
                      </w:pPr>
                      <w:r w:rsidRPr="00E753C8">
                        <w:rPr>
                          <w:b/>
                          <w:color w:val="000000" w:themeColor="text1"/>
                        </w:rPr>
                        <w:t>MESTNA OBČINA LJUBLJANA</w:t>
                      </w:r>
                    </w:p>
                    <w:p w:rsidR="006649A9" w:rsidRPr="00E753C8" w:rsidRDefault="006649A9" w:rsidP="00DA3896">
                      <w:pPr>
                        <w:ind w:left="284"/>
                        <w:jc w:val="center"/>
                        <w:rPr>
                          <w:b/>
                          <w:i/>
                          <w:color w:val="000000" w:themeColor="text1"/>
                        </w:rPr>
                      </w:pPr>
                      <w:r w:rsidRPr="00E753C8">
                        <w:rPr>
                          <w:b/>
                          <w:color w:val="000000" w:themeColor="text1"/>
                        </w:rPr>
                        <w:t>Služba za javna naročila</w:t>
                      </w:r>
                    </w:p>
                    <w:p w:rsidR="006649A9" w:rsidRPr="00E753C8" w:rsidRDefault="006649A9" w:rsidP="00DA3896">
                      <w:pPr>
                        <w:ind w:left="284"/>
                        <w:jc w:val="center"/>
                        <w:rPr>
                          <w:b/>
                          <w:i/>
                          <w:color w:val="000000" w:themeColor="text1"/>
                        </w:rPr>
                      </w:pPr>
                      <w:r w:rsidRPr="00E753C8">
                        <w:rPr>
                          <w:b/>
                          <w:color w:val="000000" w:themeColor="text1"/>
                        </w:rPr>
                        <w:t>Dalmatinova 1, II. nadstropje</w:t>
                      </w:r>
                    </w:p>
                    <w:p w:rsidR="006649A9" w:rsidRPr="00E753C8" w:rsidRDefault="006649A9" w:rsidP="00DA3896">
                      <w:pPr>
                        <w:ind w:left="284"/>
                        <w:jc w:val="center"/>
                        <w:rPr>
                          <w:b/>
                          <w:i/>
                          <w:color w:val="000000" w:themeColor="text1"/>
                        </w:rPr>
                      </w:pPr>
                      <w:r w:rsidRPr="00E753C8">
                        <w:rPr>
                          <w:b/>
                          <w:color w:val="000000" w:themeColor="text1"/>
                        </w:rPr>
                        <w:t>1000 Ljubljana</w:t>
                      </w:r>
                    </w:p>
                    <w:p w:rsidR="006649A9" w:rsidRDefault="006649A9" w:rsidP="00DA3896">
                      <w:pPr>
                        <w:ind w:left="284"/>
                        <w:jc w:val="center"/>
                      </w:pPr>
                    </w:p>
                  </w:txbxContent>
                </v:textbox>
              </v:rect>
            </w:pict>
          </mc:Fallback>
        </mc:AlternateContent>
      </w:r>
    </w:p>
    <w:p w:rsidR="009520AC" w:rsidRDefault="009520AC" w:rsidP="008237AC">
      <w:pPr>
        <w:spacing w:after="0" w:line="240" w:lineRule="auto"/>
        <w:rPr>
          <w:rFonts w:ascii="Times New Roman" w:hAnsi="Times New Roman" w:cs="Times New Roman"/>
          <w:color w:val="000000"/>
        </w:rPr>
      </w:pPr>
    </w:p>
    <w:p w:rsidR="009520AC" w:rsidRDefault="009520AC" w:rsidP="007C7575">
      <w:pPr>
        <w:pStyle w:val="Glava"/>
        <w:tabs>
          <w:tab w:val="clear" w:pos="4536"/>
          <w:tab w:val="clear" w:pos="9072"/>
        </w:tabs>
        <w:ind w:left="1080"/>
        <w:jc w:val="center"/>
        <w:rPr>
          <w:b/>
          <w:i w:val="0"/>
          <w:color w:val="000000"/>
          <w:sz w:val="22"/>
          <w:szCs w:val="22"/>
        </w:rPr>
      </w:pPr>
    </w:p>
    <w:p w:rsidR="009520AC" w:rsidRDefault="009520AC" w:rsidP="007C7575">
      <w:pPr>
        <w:pStyle w:val="Glava"/>
        <w:tabs>
          <w:tab w:val="clear" w:pos="4536"/>
          <w:tab w:val="clear" w:pos="9072"/>
        </w:tabs>
        <w:ind w:left="1080"/>
        <w:jc w:val="center"/>
        <w:rPr>
          <w:b/>
          <w:i w:val="0"/>
          <w:color w:val="000000"/>
          <w:sz w:val="22"/>
          <w:szCs w:val="22"/>
        </w:rPr>
      </w:pPr>
    </w:p>
    <w:p w:rsidR="009520AC" w:rsidRDefault="009520AC" w:rsidP="007C7575">
      <w:pPr>
        <w:pStyle w:val="Glava"/>
        <w:tabs>
          <w:tab w:val="clear" w:pos="4536"/>
          <w:tab w:val="clear" w:pos="9072"/>
        </w:tabs>
        <w:ind w:left="1080"/>
        <w:jc w:val="center"/>
        <w:rPr>
          <w:b/>
          <w:i w:val="0"/>
          <w:color w:val="000000"/>
          <w:sz w:val="22"/>
          <w:szCs w:val="22"/>
        </w:rPr>
      </w:pPr>
    </w:p>
    <w:p w:rsidR="009520AC" w:rsidRDefault="009520AC" w:rsidP="007C7575">
      <w:pPr>
        <w:pStyle w:val="Glava"/>
        <w:tabs>
          <w:tab w:val="clear" w:pos="4536"/>
          <w:tab w:val="clear" w:pos="9072"/>
        </w:tabs>
        <w:ind w:left="1080"/>
        <w:jc w:val="center"/>
        <w:rPr>
          <w:b/>
          <w:i w:val="0"/>
          <w:color w:val="000000"/>
          <w:sz w:val="22"/>
          <w:szCs w:val="22"/>
        </w:rPr>
      </w:pPr>
    </w:p>
    <w:p w:rsidR="009520AC" w:rsidRDefault="009520AC" w:rsidP="007C7575">
      <w:pPr>
        <w:pStyle w:val="Glava"/>
        <w:tabs>
          <w:tab w:val="clear" w:pos="4536"/>
          <w:tab w:val="clear" w:pos="9072"/>
        </w:tabs>
        <w:ind w:left="1080"/>
        <w:jc w:val="center"/>
        <w:rPr>
          <w:b/>
          <w:i w:val="0"/>
          <w:color w:val="000000"/>
          <w:sz w:val="22"/>
          <w:szCs w:val="22"/>
        </w:rPr>
      </w:pPr>
    </w:p>
    <w:p w:rsidR="009520AC" w:rsidRDefault="009520AC" w:rsidP="007C7575">
      <w:pPr>
        <w:pStyle w:val="Glava"/>
        <w:tabs>
          <w:tab w:val="clear" w:pos="4536"/>
          <w:tab w:val="clear" w:pos="9072"/>
        </w:tabs>
        <w:ind w:left="1080"/>
        <w:jc w:val="center"/>
        <w:rPr>
          <w:b/>
          <w:i w:val="0"/>
          <w:color w:val="000000"/>
          <w:sz w:val="22"/>
          <w:szCs w:val="22"/>
        </w:rPr>
      </w:pPr>
    </w:p>
    <w:p w:rsidR="007C7575" w:rsidRDefault="007C7575" w:rsidP="007C7575">
      <w:pPr>
        <w:pStyle w:val="Glava"/>
        <w:tabs>
          <w:tab w:val="clear" w:pos="4536"/>
          <w:tab w:val="clear" w:pos="9072"/>
        </w:tabs>
        <w:ind w:left="1080"/>
        <w:jc w:val="center"/>
        <w:rPr>
          <w:b/>
          <w:i w:val="0"/>
          <w:color w:val="000000"/>
          <w:sz w:val="22"/>
          <w:szCs w:val="22"/>
        </w:rPr>
      </w:pPr>
    </w:p>
    <w:p w:rsidR="0024282A" w:rsidRDefault="0024282A" w:rsidP="007C7575">
      <w:pPr>
        <w:pStyle w:val="Glava"/>
        <w:tabs>
          <w:tab w:val="clear" w:pos="4536"/>
          <w:tab w:val="clear" w:pos="9072"/>
        </w:tabs>
        <w:ind w:left="1080"/>
        <w:jc w:val="center"/>
        <w:rPr>
          <w:b/>
          <w:i w:val="0"/>
          <w:color w:val="000000"/>
          <w:sz w:val="22"/>
          <w:szCs w:val="22"/>
        </w:rPr>
      </w:pPr>
    </w:p>
    <w:p w:rsidR="007C7575" w:rsidRPr="009E0D0E" w:rsidRDefault="007C7575" w:rsidP="007C7575">
      <w:pPr>
        <w:pStyle w:val="Glava"/>
        <w:tabs>
          <w:tab w:val="clear" w:pos="4536"/>
          <w:tab w:val="clear" w:pos="9072"/>
        </w:tabs>
        <w:ind w:left="1080"/>
        <w:jc w:val="center"/>
        <w:rPr>
          <w:b/>
          <w:i w:val="0"/>
          <w:color w:val="000000"/>
          <w:sz w:val="22"/>
          <w:szCs w:val="22"/>
        </w:rPr>
      </w:pPr>
      <w:r w:rsidRPr="009E0D0E">
        <w:rPr>
          <w:b/>
          <w:i w:val="0"/>
          <w:color w:val="000000"/>
          <w:sz w:val="22"/>
          <w:szCs w:val="22"/>
        </w:rPr>
        <w:t>PONUDBENA DOKUMENTACIJA</w:t>
      </w:r>
    </w:p>
    <w:p w:rsidR="007C7575" w:rsidRDefault="007C7575" w:rsidP="007C7575">
      <w:pPr>
        <w:pStyle w:val="Glava"/>
        <w:tabs>
          <w:tab w:val="clear" w:pos="4536"/>
          <w:tab w:val="clear" w:pos="9072"/>
        </w:tabs>
        <w:jc w:val="both"/>
        <w:rPr>
          <w:i w:val="0"/>
          <w:color w:val="000000"/>
          <w:sz w:val="22"/>
          <w:szCs w:val="22"/>
        </w:rPr>
      </w:pPr>
    </w:p>
    <w:p w:rsidR="007C7575" w:rsidRDefault="007C7575" w:rsidP="007C7575">
      <w:pPr>
        <w:pStyle w:val="Glava"/>
        <w:tabs>
          <w:tab w:val="clear" w:pos="4536"/>
          <w:tab w:val="clear" w:pos="9072"/>
        </w:tabs>
        <w:jc w:val="both"/>
        <w:rPr>
          <w:i w:val="0"/>
          <w:color w:val="000000"/>
          <w:sz w:val="22"/>
          <w:szCs w:val="22"/>
        </w:rPr>
      </w:pPr>
    </w:p>
    <w:p w:rsidR="007C7575" w:rsidRDefault="007C7575" w:rsidP="007C7575">
      <w:pPr>
        <w:pStyle w:val="Glava"/>
        <w:tabs>
          <w:tab w:val="clear" w:pos="4536"/>
          <w:tab w:val="clear" w:pos="9072"/>
        </w:tabs>
        <w:jc w:val="both"/>
        <w:rPr>
          <w:i w:val="0"/>
          <w:color w:val="000000"/>
          <w:sz w:val="22"/>
          <w:szCs w:val="22"/>
        </w:rPr>
      </w:pPr>
    </w:p>
    <w:p w:rsidR="007C7575" w:rsidRPr="000E37A4"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E37A4">
        <w:rPr>
          <w:i w:val="0"/>
          <w:szCs w:val="22"/>
        </w:rPr>
        <w:t xml:space="preserve">Priloga 1: </w:t>
      </w:r>
      <w:r w:rsidRPr="000E37A4">
        <w:rPr>
          <w:b/>
          <w:i w:val="0"/>
          <w:szCs w:val="22"/>
        </w:rPr>
        <w:t>Prijavni obrazec</w:t>
      </w:r>
    </w:p>
    <w:p w:rsidR="007C7575" w:rsidRPr="000E37A4"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E37A4">
        <w:rPr>
          <w:i w:val="0"/>
          <w:szCs w:val="22"/>
        </w:rPr>
        <w:t xml:space="preserve">Priloga 2: </w:t>
      </w:r>
      <w:r w:rsidRPr="000E37A4">
        <w:rPr>
          <w:b/>
          <w:i w:val="0"/>
          <w:szCs w:val="22"/>
        </w:rPr>
        <w:t>Izjava</w:t>
      </w:r>
    </w:p>
    <w:p w:rsidR="007C7575" w:rsidRPr="000E37A4"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E37A4">
        <w:rPr>
          <w:i w:val="0"/>
          <w:szCs w:val="22"/>
        </w:rPr>
        <w:t xml:space="preserve">Priloga 3: </w:t>
      </w:r>
      <w:r w:rsidRPr="000E37A4">
        <w:rPr>
          <w:b/>
          <w:i w:val="0"/>
          <w:szCs w:val="22"/>
        </w:rPr>
        <w:t>Izjava pravne osebe</w:t>
      </w:r>
    </w:p>
    <w:p w:rsidR="007C7575" w:rsidRPr="000A14AA"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E37A4">
        <w:rPr>
          <w:i w:val="0"/>
          <w:szCs w:val="22"/>
        </w:rPr>
        <w:t xml:space="preserve">Priloga 4: </w:t>
      </w:r>
      <w:r w:rsidRPr="000E37A4">
        <w:rPr>
          <w:b/>
          <w:i w:val="0"/>
          <w:szCs w:val="22"/>
        </w:rPr>
        <w:t>Izjava zakonitega zastopnika</w:t>
      </w:r>
    </w:p>
    <w:p w:rsidR="007C7575" w:rsidRPr="000E37A4"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A14AA">
        <w:rPr>
          <w:i w:val="0"/>
          <w:szCs w:val="22"/>
        </w:rPr>
        <w:t>Priloga 5:</w:t>
      </w:r>
      <w:r>
        <w:rPr>
          <w:b/>
          <w:i w:val="0"/>
          <w:szCs w:val="22"/>
        </w:rPr>
        <w:t xml:space="preserve"> Ponudba</w:t>
      </w:r>
    </w:p>
    <w:p w:rsidR="007C7575" w:rsidRPr="000E37A4"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E37A4">
        <w:rPr>
          <w:i w:val="0"/>
          <w:szCs w:val="22"/>
        </w:rPr>
        <w:t xml:space="preserve">Priloga </w:t>
      </w:r>
      <w:r w:rsidR="004A5E69">
        <w:rPr>
          <w:i w:val="0"/>
          <w:szCs w:val="22"/>
        </w:rPr>
        <w:t>6</w:t>
      </w:r>
      <w:r w:rsidRPr="000E37A4">
        <w:rPr>
          <w:i w:val="0"/>
          <w:szCs w:val="22"/>
        </w:rPr>
        <w:t>:</w:t>
      </w:r>
      <w:r w:rsidRPr="000E37A4">
        <w:rPr>
          <w:b/>
          <w:i w:val="0"/>
          <w:szCs w:val="22"/>
        </w:rPr>
        <w:t xml:space="preserve"> </w:t>
      </w:r>
      <w:r>
        <w:rPr>
          <w:b/>
          <w:i w:val="0"/>
          <w:szCs w:val="22"/>
        </w:rPr>
        <w:t>Podizvajalci</w:t>
      </w:r>
    </w:p>
    <w:p w:rsidR="007C7575" w:rsidRPr="000E37A4" w:rsidRDefault="007C7575" w:rsidP="00352DAE">
      <w:pPr>
        <w:pStyle w:val="Odstavekseznama"/>
        <w:numPr>
          <w:ilvl w:val="0"/>
          <w:numId w:val="21"/>
        </w:numPr>
        <w:tabs>
          <w:tab w:val="num" w:pos="1134"/>
        </w:tabs>
        <w:spacing w:line="360" w:lineRule="auto"/>
        <w:ind w:left="1418" w:hanging="284"/>
        <w:contextualSpacing/>
        <w:jc w:val="both"/>
        <w:rPr>
          <w:i w:val="0"/>
          <w:szCs w:val="22"/>
        </w:rPr>
      </w:pPr>
      <w:r w:rsidRPr="000E37A4">
        <w:rPr>
          <w:i w:val="0"/>
          <w:szCs w:val="22"/>
        </w:rPr>
        <w:t xml:space="preserve">Priloga </w:t>
      </w:r>
      <w:r w:rsidR="004A5E69">
        <w:rPr>
          <w:i w:val="0"/>
          <w:szCs w:val="22"/>
        </w:rPr>
        <w:t>7</w:t>
      </w:r>
      <w:r w:rsidRPr="000E37A4">
        <w:rPr>
          <w:i w:val="0"/>
          <w:szCs w:val="22"/>
        </w:rPr>
        <w:t xml:space="preserve">: </w:t>
      </w:r>
      <w:r w:rsidRPr="000E37A4">
        <w:rPr>
          <w:b/>
          <w:i w:val="0"/>
          <w:szCs w:val="22"/>
        </w:rPr>
        <w:t>Skupna ponudba</w:t>
      </w:r>
    </w:p>
    <w:p w:rsidR="007C7575" w:rsidRDefault="007C7575" w:rsidP="007C7575">
      <w:pPr>
        <w:ind w:left="7080"/>
        <w:rPr>
          <w:i/>
          <w:color w:val="000000"/>
        </w:rPr>
      </w:pPr>
      <w:r w:rsidRPr="009E0D0E">
        <w:rPr>
          <w:i/>
          <w:color w:val="000000"/>
        </w:rPr>
        <w:t xml:space="preserve">       </w:t>
      </w:r>
      <w:r w:rsidRPr="009E0D0E">
        <w:rPr>
          <w:i/>
          <w:color w:val="000000"/>
        </w:rPr>
        <w:tab/>
      </w:r>
      <w:r w:rsidRPr="009E0D0E">
        <w:rPr>
          <w:i/>
          <w:color w:val="000000"/>
        </w:rPr>
        <w:tab/>
      </w:r>
    </w:p>
    <w:p w:rsidR="007C7575" w:rsidRDefault="007C7575" w:rsidP="007C7575">
      <w:pPr>
        <w:ind w:left="7080"/>
        <w:rPr>
          <w:i/>
          <w:color w:val="000000"/>
        </w:rPr>
      </w:pPr>
    </w:p>
    <w:p w:rsidR="0023138D" w:rsidRPr="00BE14A1" w:rsidRDefault="0023138D" w:rsidP="00091B98">
      <w:pPr>
        <w:spacing w:after="0" w:line="240" w:lineRule="auto"/>
        <w:ind w:left="394"/>
        <w:jc w:val="both"/>
        <w:rPr>
          <w:rFonts w:ascii="Times New Roman" w:eastAsia="Times New Roman" w:hAnsi="Times New Roman" w:cs="Times New Roman"/>
          <w:lang w:eastAsia="sl-SI"/>
        </w:rPr>
        <w:sectPr w:rsidR="0023138D" w:rsidRPr="00BE14A1" w:rsidSect="00C91194">
          <w:pgSz w:w="11906" w:h="16838"/>
          <w:pgMar w:top="851" w:right="1200" w:bottom="1276" w:left="630" w:header="709" w:footer="709" w:gutter="0"/>
          <w:cols w:space="708"/>
          <w:docGrid w:linePitch="360"/>
        </w:sectPr>
      </w:pPr>
      <w:r w:rsidRPr="00BE14A1">
        <w:rPr>
          <w:rFonts w:ascii="Times New Roman" w:hAnsi="Times New Roman" w:cs="Times New Roman"/>
          <w:color w:val="000000"/>
        </w:rPr>
        <w:br w:type="textWrapping" w:clear="all"/>
      </w:r>
    </w:p>
    <w:p w:rsidR="00091B98" w:rsidRPr="00BE14A1" w:rsidRDefault="00091B98" w:rsidP="00091B98">
      <w:pPr>
        <w:spacing w:after="0" w:line="240" w:lineRule="auto"/>
        <w:ind w:left="1474"/>
        <w:jc w:val="right"/>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lastRenderedPageBreak/>
        <w:t>PRILOGA 1</w:t>
      </w: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center"/>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PRIJAVNI OBRAZEC</w:t>
      </w: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091B98" w:rsidRPr="00BE14A1" w:rsidTr="00B84175">
        <w:tc>
          <w:tcPr>
            <w:tcW w:w="1440" w:type="dxa"/>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1. Ponudnik:</w:t>
            </w:r>
          </w:p>
        </w:tc>
        <w:tc>
          <w:tcPr>
            <w:tcW w:w="7463" w:type="dxa"/>
            <w:gridSpan w:val="5"/>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Pr>
          <w:p w:rsidR="001C51E1" w:rsidRPr="00BE14A1" w:rsidRDefault="00091B98" w:rsidP="001C51E1">
            <w:pPr>
              <w:spacing w:after="0" w:line="240" w:lineRule="auto"/>
              <w:jc w:val="both"/>
              <w:rPr>
                <w:rFonts w:ascii="Times New Roman" w:eastAsia="Times New Roman" w:hAnsi="Times New Roman" w:cs="Times New Roman"/>
                <w:b/>
                <w:noProof/>
                <w:color w:val="000000" w:themeColor="text1"/>
                <w:sz w:val="24"/>
                <w:lang w:eastAsia="sl-SI"/>
              </w:rPr>
            </w:pPr>
            <w:r w:rsidRPr="00B02C80">
              <w:rPr>
                <w:rFonts w:ascii="Times New Roman" w:eastAsia="Times New Roman" w:hAnsi="Times New Roman" w:cs="Times New Roman"/>
                <w:lang w:eastAsia="sl-SI"/>
              </w:rPr>
              <w:t>se prijavljam na vaš razpis za izbiro izvajalca za izvedbo javnega naročila »</w:t>
            </w:r>
            <w:r w:rsidR="00AE3A0F"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091B98" w:rsidRPr="00BE14A1" w:rsidRDefault="00091B98" w:rsidP="00B02C80">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178" w:type="dxa"/>
            <w:gridSpan w:val="4"/>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2. Imena odgovornih oseb v podjetju:</w:t>
            </w:r>
          </w:p>
        </w:tc>
        <w:tc>
          <w:tcPr>
            <w:tcW w:w="4725"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3. Naziv, telefon, faks in elektronski naslov osebe, ki bo dajala pojasnila v zvezi s ponudbo:</w:t>
            </w:r>
          </w:p>
        </w:tc>
      </w:tr>
      <w:tr w:rsidR="00091B98" w:rsidRPr="00BE14A1" w:rsidTr="00B84175">
        <w:tc>
          <w:tcPr>
            <w:tcW w:w="8903" w:type="dxa"/>
            <w:gridSpan w:val="6"/>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Borders>
              <w:top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4. Elektronski naslov za obveščanje:________________________________________________</w:t>
            </w:r>
          </w:p>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2700"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5. Transakcijski račun:</w:t>
            </w:r>
          </w:p>
        </w:tc>
        <w:tc>
          <w:tcPr>
            <w:tcW w:w="6203" w:type="dxa"/>
            <w:gridSpan w:val="4"/>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481" w:type="dxa"/>
            <w:gridSpan w:val="5"/>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6. Transakcijski račun odprt pri (naziv banke):</w:t>
            </w:r>
          </w:p>
        </w:tc>
        <w:tc>
          <w:tcPr>
            <w:tcW w:w="4422" w:type="dxa"/>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481" w:type="dxa"/>
            <w:gridSpan w:val="5"/>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7. Identifikacijska številka ponudnika za DDV:</w:t>
            </w:r>
          </w:p>
        </w:tc>
        <w:tc>
          <w:tcPr>
            <w:tcW w:w="4422" w:type="dxa"/>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481" w:type="dxa"/>
            <w:gridSpan w:val="5"/>
          </w:tcPr>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8. Finančni urad, kjer je ponudnik vpisan v davčni register:</w:t>
            </w:r>
          </w:p>
        </w:tc>
        <w:tc>
          <w:tcPr>
            <w:tcW w:w="4422" w:type="dxa"/>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8903" w:type="dxa"/>
            <w:gridSpan w:val="6"/>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3420" w:type="dxa"/>
            <w:gridSpan w:val="3"/>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9. Matična številka ponudnika:</w:t>
            </w:r>
          </w:p>
        </w:tc>
        <w:tc>
          <w:tcPr>
            <w:tcW w:w="5483" w:type="dxa"/>
            <w:gridSpan w:val="3"/>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bl>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Datum:</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t>Žig:</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t>Podpis:</w:t>
      </w: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sectPr w:rsidR="00091B98" w:rsidRPr="00BE14A1" w:rsidSect="00B84175">
          <w:pgSz w:w="11906" w:h="16838"/>
          <w:pgMar w:top="1400" w:right="1200" w:bottom="1200" w:left="630" w:header="709" w:footer="709" w:gutter="0"/>
          <w:cols w:space="708"/>
          <w:docGrid w:linePitch="360"/>
        </w:sectPr>
      </w:pPr>
    </w:p>
    <w:p w:rsidR="00091B98" w:rsidRPr="00BE14A1" w:rsidRDefault="00091B98" w:rsidP="00091B98">
      <w:pPr>
        <w:spacing w:after="0" w:line="240" w:lineRule="auto"/>
        <w:ind w:left="1474"/>
        <w:jc w:val="right"/>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lastRenderedPageBreak/>
        <w:t>PRILOGA 2</w:t>
      </w: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426"/>
        <w:gridCol w:w="7662"/>
      </w:tblGrid>
      <w:tr w:rsidR="00091B98" w:rsidRPr="00BE14A1" w:rsidTr="00B84175">
        <w:tc>
          <w:tcPr>
            <w:tcW w:w="360" w:type="dxa"/>
            <w:vMerge w:val="restart"/>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PONUDNIK:</w:t>
            </w:r>
          </w:p>
        </w:tc>
        <w:tc>
          <w:tcPr>
            <w:tcW w:w="7662" w:type="dxa"/>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360" w:type="dxa"/>
            <w:vMerge/>
          </w:tcPr>
          <w:p w:rsidR="00091B98" w:rsidRPr="00BE14A1" w:rsidRDefault="00091B98" w:rsidP="00091B98">
            <w:pPr>
              <w:spacing w:after="0" w:line="240" w:lineRule="auto"/>
              <w:jc w:val="both"/>
              <w:rPr>
                <w:rFonts w:ascii="Times New Roman" w:eastAsia="Times New Roman" w:hAnsi="Times New Roman" w:cs="Times New Roman"/>
                <w:lang w:eastAsia="sl-SI"/>
              </w:rPr>
            </w:pPr>
          </w:p>
        </w:tc>
        <w:tc>
          <w:tcPr>
            <w:tcW w:w="7662" w:type="dxa"/>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360" w:type="dxa"/>
            <w:vMerge/>
          </w:tcPr>
          <w:p w:rsidR="00091B98" w:rsidRPr="00BE14A1" w:rsidRDefault="00091B98" w:rsidP="00091B98">
            <w:pPr>
              <w:spacing w:after="0" w:line="240" w:lineRule="auto"/>
              <w:jc w:val="both"/>
              <w:rPr>
                <w:rFonts w:ascii="Times New Roman" w:eastAsia="Times New Roman" w:hAnsi="Times New Roman" w:cs="Times New Roman"/>
                <w:lang w:eastAsia="sl-SI"/>
              </w:rPr>
            </w:pPr>
          </w:p>
        </w:tc>
        <w:tc>
          <w:tcPr>
            <w:tcW w:w="7662" w:type="dxa"/>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360" w:type="dxa"/>
            <w:vMerge/>
          </w:tcPr>
          <w:p w:rsidR="00091B98" w:rsidRPr="00BE14A1" w:rsidRDefault="00091B98" w:rsidP="00091B98">
            <w:pPr>
              <w:spacing w:after="0" w:line="240" w:lineRule="auto"/>
              <w:jc w:val="both"/>
              <w:rPr>
                <w:rFonts w:ascii="Times New Roman" w:eastAsia="Times New Roman" w:hAnsi="Times New Roman" w:cs="Times New Roman"/>
                <w:lang w:eastAsia="sl-SI"/>
              </w:rPr>
            </w:pPr>
          </w:p>
        </w:tc>
        <w:tc>
          <w:tcPr>
            <w:tcW w:w="7662" w:type="dxa"/>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bl>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center"/>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IZJAVA</w:t>
      </w: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1C51E1" w:rsidRPr="00BE14A1" w:rsidRDefault="00091B98" w:rsidP="001C51E1">
      <w:pPr>
        <w:spacing w:after="0" w:line="240" w:lineRule="auto"/>
        <w:ind w:left="708"/>
        <w:jc w:val="both"/>
        <w:rPr>
          <w:rFonts w:ascii="Times New Roman" w:eastAsia="Times New Roman" w:hAnsi="Times New Roman" w:cs="Times New Roman"/>
          <w:b/>
          <w:noProof/>
          <w:color w:val="000000" w:themeColor="text1"/>
          <w:sz w:val="24"/>
          <w:lang w:eastAsia="sl-SI"/>
        </w:rPr>
      </w:pPr>
      <w:r w:rsidRPr="00BE14A1">
        <w:rPr>
          <w:rFonts w:ascii="Times New Roman" w:eastAsia="Times New Roman" w:hAnsi="Times New Roman" w:cs="Times New Roman"/>
          <w:lang w:eastAsia="sl-SI"/>
        </w:rPr>
        <w:t>V zvezi z javnim naročilom »</w:t>
      </w:r>
      <w:r w:rsidR="00B02C80" w:rsidRPr="00BE14A1">
        <w:rPr>
          <w:rFonts w:ascii="Times New Roman" w:eastAsia="Times New Roman" w:hAnsi="Times New Roman" w:cs="Times New Roman"/>
          <w:b/>
          <w:noProof/>
          <w:color w:val="000000" w:themeColor="text1"/>
          <w:sz w:val="24"/>
          <w:lang w:eastAsia="sl-SI"/>
        </w:rPr>
        <w:t>»</w:t>
      </w:r>
      <w:r w:rsidR="001C51E1"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B02C80" w:rsidRPr="00B02C80" w:rsidRDefault="00B02C80" w:rsidP="001C51E1">
      <w:pPr>
        <w:spacing w:after="0" w:line="240" w:lineRule="auto"/>
        <w:ind w:left="1788"/>
        <w:jc w:val="both"/>
        <w:rPr>
          <w:rFonts w:ascii="Times New Roman" w:eastAsia="Times New Roman" w:hAnsi="Times New Roman" w:cs="Times New Roman"/>
          <w:b/>
          <w:noProof/>
          <w:color w:val="000000" w:themeColor="text1"/>
          <w:lang w:eastAsia="sl-SI"/>
        </w:rPr>
      </w:pPr>
      <w:r w:rsidRPr="00B02C80">
        <w:rPr>
          <w:rFonts w:ascii="Times New Roman" w:eastAsia="Times New Roman" w:hAnsi="Times New Roman" w:cs="Times New Roman"/>
          <w:b/>
          <w:noProof/>
          <w:color w:val="000000" w:themeColor="text1"/>
          <w:lang w:eastAsia="sl-SI"/>
        </w:rPr>
        <w:t>«</w:t>
      </w: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izjavljamo pod materialno  in kazensko odgovornostjo:</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smo v celoti seznanjeni z razpisno dokumentacijo ter vsemi njenimi popravki in dopolnitvami in se z vsebino strinjamo, vključno z določili vzorca pogodbe;</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pooblaščamo vodilnega partnerja za podpis ponudbe, sklenitev pogodbe, ter za sprejemanje obveznosti, navodil in plačil od naročnika;</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smo na dan oddaje ponudbe ali prijave imeli predložene vse obračune davčnih odtegljajev za dohodke iz delovnega razmerja za obdobje zadnjih petih let do dne oddaje ponudbe;</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nismo uvrščeni v evidenco gospodarskih subjektov z negativnimi referencami;</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091B98"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7270F0" w:rsidRPr="00BE14A1" w:rsidRDefault="007270F0"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Pr>
          <w:rFonts w:ascii="Times New Roman" w:eastAsia="Times New Roman" w:hAnsi="Times New Roman" w:cs="Times New Roman"/>
          <w:lang w:eastAsia="sl-SI"/>
        </w:rPr>
        <w:t>da smo registrirani za dejavnost, ki je predmet javnega naročila;</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da nismo uvrščeni v evidenco poslovnih subjektov katerim je prepovedano poslovanje z naročnikom na podlagi 35. člena Zakona o integriteti in preprečevanju korupcije (Uradni list RS, št. 69/2011 </w:t>
      </w:r>
      <w:proofErr w:type="spellStart"/>
      <w:r w:rsidRPr="00BE14A1">
        <w:rPr>
          <w:rFonts w:ascii="Times New Roman" w:eastAsia="Times New Roman" w:hAnsi="Times New Roman" w:cs="Times New Roman"/>
          <w:lang w:eastAsia="sl-SI"/>
        </w:rPr>
        <w:t>ZintPK</w:t>
      </w:r>
      <w:proofErr w:type="spellEnd"/>
      <w:r w:rsidRPr="00BE14A1">
        <w:rPr>
          <w:rFonts w:ascii="Times New Roman" w:eastAsia="Times New Roman" w:hAnsi="Times New Roman" w:cs="Times New Roman"/>
          <w:lang w:eastAsia="sl-SI"/>
        </w:rPr>
        <w:t>-UPB2);</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da nismo poskusili neupravičeno vplivati na odločanje naročnika ali pridobiti zaupne informacije, zaradi katerih bi lahko imeli neupravičeno prednost v postopku javnega naročanja, </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nismo iz malomarnosti predložili zavajajoče informacije, ki bi lahko pomembno vplivale na odločitev o izključitvi, izboru ali oddaji javnega naročila.</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se zavezujemo na zahtevo naročnika predložiti dodatna pooblastila za preveritev podatkov iz uradnih evidenc;</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lahko naročnik v fazi javnega razpisa od nas zahteva, da predložimo dodatna pojasnila ali dokazila s katerimi se dokazuje izpolnjevanje postavljenih pogojev in zahtev iz razpisne dokumentacije;</w:t>
      </w:r>
    </w:p>
    <w:p w:rsidR="00091B98" w:rsidRPr="00BE14A1" w:rsidRDefault="00091B98" w:rsidP="00352DAE">
      <w:pPr>
        <w:numPr>
          <w:ilvl w:val="0"/>
          <w:numId w:val="19"/>
        </w:num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bomo na naročnikov poziv v 8 dneh od prejema poziva posredovali izjavo s podatki o:</w:t>
      </w:r>
    </w:p>
    <w:p w:rsidR="00091B98" w:rsidRPr="00BE14A1" w:rsidRDefault="00091B98" w:rsidP="00145FEC">
      <w:p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svojih ustanoviteljih, družbenikih, vključno s tihimi družbeniki, delničarjih, </w:t>
      </w:r>
      <w:proofErr w:type="spellStart"/>
      <w:r w:rsidRPr="00BE14A1">
        <w:rPr>
          <w:rFonts w:ascii="Times New Roman" w:eastAsia="Times New Roman" w:hAnsi="Times New Roman" w:cs="Times New Roman"/>
          <w:lang w:eastAsia="sl-SI"/>
        </w:rPr>
        <w:t>komanditistih</w:t>
      </w:r>
      <w:proofErr w:type="spellEnd"/>
      <w:r w:rsidRPr="00BE14A1">
        <w:rPr>
          <w:rFonts w:ascii="Times New Roman" w:eastAsia="Times New Roman" w:hAnsi="Times New Roman" w:cs="Times New Roman"/>
          <w:lang w:eastAsia="sl-SI"/>
        </w:rPr>
        <w:t xml:space="preserve"> ali drugih lastnikih in podatke o lastniških deležih navedenih oseb, gospodarskih subjektih, za katere se glede na določbe zakona, ki ureja gospodarske družbe šteje, da so z njim povezane družbe;</w:t>
      </w:r>
    </w:p>
    <w:p w:rsidR="00091B98" w:rsidRPr="00BE14A1" w:rsidRDefault="00091B98" w:rsidP="00352DAE">
      <w:pPr>
        <w:numPr>
          <w:ilvl w:val="0"/>
          <w:numId w:val="19"/>
        </w:numPr>
        <w:tabs>
          <w:tab w:val="left" w:pos="1134"/>
        </w:tabs>
        <w:spacing w:after="0" w:line="240" w:lineRule="auto"/>
        <w:ind w:left="851" w:firstLine="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je veljavnost naše ponudbe najmanj 120 dni od roka za oddajo ponudb;</w:t>
      </w:r>
    </w:p>
    <w:p w:rsidR="00091B98" w:rsidRPr="00BE14A1" w:rsidRDefault="00091B98" w:rsidP="00352DAE">
      <w:pPr>
        <w:numPr>
          <w:ilvl w:val="0"/>
          <w:numId w:val="19"/>
        </w:numPr>
        <w:tabs>
          <w:tab w:val="left" w:pos="1134"/>
        </w:tabs>
        <w:spacing w:after="0" w:line="240" w:lineRule="auto"/>
        <w:ind w:left="851" w:firstLine="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lastRenderedPageBreak/>
        <w:t>da bomo naročnika takoj pisno obvestili o spremembah vseh relevantnih podatkov iz ponudbe, ki bodo nastale v katerikoli fazi realizacije razpisanega posla, za katerega oddajamo ponudbo;</w:t>
      </w:r>
    </w:p>
    <w:p w:rsidR="00091B98" w:rsidRPr="00AE3A0F" w:rsidRDefault="00091B98" w:rsidP="00352DAE">
      <w:pPr>
        <w:numPr>
          <w:ilvl w:val="0"/>
          <w:numId w:val="19"/>
        </w:numPr>
        <w:tabs>
          <w:tab w:val="left" w:pos="1134"/>
          <w:tab w:val="center" w:pos="4536"/>
          <w:tab w:val="right" w:pos="9072"/>
        </w:tabs>
        <w:spacing w:after="0" w:line="240" w:lineRule="auto"/>
        <w:ind w:left="851" w:firstLine="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da soglašamo, da lahko naročnik kadarkoli ustavi postopek javnega naročila, zavrne vse ponudbe ali po pravnomočnosti odločitve o oddaji javnega naročila ne sklene pogodbe ter da v nobenem od </w:t>
      </w:r>
      <w:r w:rsidRPr="00AE3A0F">
        <w:rPr>
          <w:rFonts w:ascii="Times New Roman" w:eastAsia="Times New Roman" w:hAnsi="Times New Roman" w:cs="Times New Roman"/>
          <w:lang w:eastAsia="sl-SI"/>
        </w:rPr>
        <w:t>navedenih primerov ne bomo uveljavljali povračila stroškov priprave ponudbe, stroškov finančnih zavarovanj, morebitne neposredne ali posredne škode ali izgubljenega dobička;</w:t>
      </w:r>
    </w:p>
    <w:p w:rsidR="00AE3A0F" w:rsidRPr="000E19F8" w:rsidRDefault="00AE3A0F" w:rsidP="00352DAE">
      <w:pPr>
        <w:numPr>
          <w:ilvl w:val="0"/>
          <w:numId w:val="19"/>
        </w:numPr>
        <w:tabs>
          <w:tab w:val="left" w:pos="1134"/>
        </w:tabs>
        <w:spacing w:after="0" w:line="240" w:lineRule="auto"/>
        <w:ind w:left="851" w:firstLine="0"/>
        <w:jc w:val="both"/>
        <w:rPr>
          <w:rFonts w:ascii="Times New Roman" w:hAnsi="Times New Roman" w:cs="Times New Roman"/>
          <w:i/>
        </w:rPr>
      </w:pPr>
      <w:r w:rsidRPr="00AE3A0F">
        <w:rPr>
          <w:rFonts w:ascii="Times New Roman" w:hAnsi="Times New Roman" w:cs="Times New Roman"/>
        </w:rPr>
        <w:t xml:space="preserve">da bomo zagotovili ustrezne tehnične </w:t>
      </w:r>
      <w:r w:rsidR="00EC42EC">
        <w:rPr>
          <w:rFonts w:ascii="Times New Roman" w:hAnsi="Times New Roman" w:cs="Times New Roman"/>
        </w:rPr>
        <w:t xml:space="preserve">in kadrovske </w:t>
      </w:r>
      <w:r w:rsidRPr="00AE3A0F">
        <w:rPr>
          <w:rFonts w:ascii="Times New Roman" w:hAnsi="Times New Roman" w:cs="Times New Roman"/>
        </w:rPr>
        <w:t xml:space="preserve">zmogljivosti za kvalitetno izvedbo celotnega naročila v predvidenem roku, skladno z zahtevami iz razpisne dokumentacije (tehnični del), pravili stroke ter določili predpisov in standardov s področja predmeta naročila; </w:t>
      </w:r>
    </w:p>
    <w:p w:rsidR="000E19F8" w:rsidRDefault="000E19F8" w:rsidP="00352DAE">
      <w:pPr>
        <w:pStyle w:val="Odstavekseznama"/>
        <w:numPr>
          <w:ilvl w:val="0"/>
          <w:numId w:val="19"/>
        </w:numPr>
        <w:jc w:val="both"/>
        <w:rPr>
          <w:i w:val="0"/>
          <w:sz w:val="22"/>
          <w:szCs w:val="22"/>
        </w:rPr>
      </w:pPr>
      <w:r>
        <w:rPr>
          <w:i w:val="0"/>
          <w:sz w:val="22"/>
          <w:szCs w:val="22"/>
        </w:rPr>
        <w:t>da soglašamo, da v</w:t>
      </w:r>
      <w:r w:rsidRPr="008C6106">
        <w:rPr>
          <w:i w:val="0"/>
          <w:sz w:val="22"/>
          <w:szCs w:val="22"/>
        </w:rPr>
        <w:t xml:space="preserve"> aplikaciji e-Dosje</w:t>
      </w:r>
      <w:r>
        <w:rPr>
          <w:i w:val="0"/>
          <w:sz w:val="22"/>
          <w:szCs w:val="22"/>
        </w:rPr>
        <w:t xml:space="preserve"> naročnik pridobi </w:t>
      </w:r>
      <w:r w:rsidRPr="008C6106">
        <w:rPr>
          <w:i w:val="0"/>
          <w:sz w:val="22"/>
          <w:szCs w:val="22"/>
        </w:rPr>
        <w:t xml:space="preserve"> informacijo o uvrstitvi </w:t>
      </w:r>
      <w:r>
        <w:rPr>
          <w:i w:val="0"/>
          <w:sz w:val="22"/>
          <w:szCs w:val="22"/>
        </w:rPr>
        <w:t>v evidenco gospodarskih subjektov z negativnimi referencami in sicer s stanjem na dan, ko poteče rok za oddajo ponudb;</w:t>
      </w:r>
    </w:p>
    <w:p w:rsidR="000E19F8" w:rsidRDefault="000E19F8" w:rsidP="00352DAE">
      <w:pPr>
        <w:pStyle w:val="Odstavekseznama"/>
        <w:numPr>
          <w:ilvl w:val="0"/>
          <w:numId w:val="19"/>
        </w:numPr>
        <w:jc w:val="both"/>
        <w:rPr>
          <w:i w:val="0"/>
          <w:sz w:val="22"/>
          <w:szCs w:val="22"/>
        </w:rPr>
      </w:pPr>
      <w:r>
        <w:rPr>
          <w:i w:val="0"/>
          <w:sz w:val="22"/>
          <w:szCs w:val="22"/>
        </w:rPr>
        <w:t>da soglašamo, da v aplikaciji  e-Dosje naročnik pridobi  informacijo o tem, ali je bila ponudniku v zadnjih treh letih dvakrat izrečena globa zaradi prekrška v zvezi s plačilom za delo.</w:t>
      </w:r>
    </w:p>
    <w:p w:rsidR="00AE3A0F" w:rsidRPr="00AE3A0F" w:rsidRDefault="00AE3A0F" w:rsidP="00352DAE">
      <w:pPr>
        <w:pStyle w:val="Glava"/>
        <w:numPr>
          <w:ilvl w:val="0"/>
          <w:numId w:val="19"/>
        </w:numPr>
        <w:tabs>
          <w:tab w:val="clear" w:pos="4536"/>
          <w:tab w:val="clear" w:pos="9072"/>
          <w:tab w:val="left" w:pos="1134"/>
        </w:tabs>
        <w:ind w:left="851" w:firstLine="0"/>
        <w:jc w:val="both"/>
        <w:rPr>
          <w:i w:val="0"/>
          <w:sz w:val="22"/>
          <w:szCs w:val="22"/>
        </w:rPr>
      </w:pPr>
      <w:r w:rsidRPr="00AE3A0F">
        <w:rPr>
          <w:i w:val="0"/>
          <w:sz w:val="22"/>
          <w:szCs w:val="22"/>
        </w:rPr>
        <w:t>da s to izjavo prevzemamo vse posledice, ki iz nje izhajajo.</w:t>
      </w:r>
    </w:p>
    <w:p w:rsidR="00AE3A0F" w:rsidRPr="00BE14A1" w:rsidRDefault="00AE3A0F" w:rsidP="00AE3A0F">
      <w:pPr>
        <w:tabs>
          <w:tab w:val="center" w:pos="4536"/>
          <w:tab w:val="right" w:pos="9072"/>
        </w:tabs>
        <w:spacing w:after="0" w:line="240" w:lineRule="auto"/>
        <w:ind w:left="1134"/>
        <w:jc w:val="both"/>
        <w:rPr>
          <w:rFonts w:ascii="Times New Roman" w:eastAsia="Times New Roman" w:hAnsi="Times New Roman" w:cs="Times New Roman"/>
          <w:lang w:eastAsia="sl-SI"/>
        </w:rPr>
      </w:pP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  Datum:</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t>Žig:</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t>Podpis:</w:t>
      </w: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145FEC">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 primeru skupne ponudbe je potrebno izjavo priložiti za vsakega ponudnika posebej (izjava se fotokopira).</w:t>
      </w: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both"/>
        <w:rPr>
          <w:rFonts w:ascii="Times New Roman" w:eastAsia="Times New Roman" w:hAnsi="Times New Roman" w:cs="Times New Roman"/>
          <w:lang w:eastAsia="sl-SI"/>
        </w:rPr>
        <w:sectPr w:rsidR="00091B98" w:rsidRPr="00BE14A1" w:rsidSect="00B84175">
          <w:pgSz w:w="11906" w:h="16838"/>
          <w:pgMar w:top="1400" w:right="1200" w:bottom="1200" w:left="630" w:header="709" w:footer="709" w:gutter="0"/>
          <w:cols w:space="708"/>
          <w:docGrid w:linePitch="360"/>
        </w:sectPr>
      </w:pPr>
    </w:p>
    <w:p w:rsidR="00676D5B" w:rsidRDefault="00676D5B" w:rsidP="00091B98">
      <w:pPr>
        <w:spacing w:after="0" w:line="240" w:lineRule="auto"/>
        <w:ind w:left="1474"/>
        <w:jc w:val="right"/>
        <w:rPr>
          <w:rFonts w:ascii="Times New Roman" w:eastAsia="Times New Roman" w:hAnsi="Times New Roman" w:cs="Times New Roman"/>
          <w:b/>
          <w:lang w:eastAsia="sl-SI"/>
        </w:rPr>
      </w:pPr>
    </w:p>
    <w:p w:rsidR="00676D5B" w:rsidRDefault="000B18F9" w:rsidP="00091B98">
      <w:pPr>
        <w:spacing w:after="0" w:line="240" w:lineRule="auto"/>
        <w:ind w:left="1474"/>
        <w:jc w:val="right"/>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PRILOGA 3</w:t>
      </w:r>
    </w:p>
    <w:p w:rsidR="000B18F9" w:rsidRDefault="000B18F9" w:rsidP="00091B98">
      <w:pPr>
        <w:spacing w:after="0" w:line="240" w:lineRule="auto"/>
        <w:ind w:left="1474"/>
        <w:jc w:val="right"/>
        <w:rPr>
          <w:rFonts w:ascii="Times New Roman" w:eastAsia="Times New Roman" w:hAnsi="Times New Roman" w:cs="Times New Roman"/>
          <w:b/>
          <w:lang w:eastAsia="sl-SI"/>
        </w:rPr>
      </w:pPr>
    </w:p>
    <w:p w:rsidR="00973C90" w:rsidRDefault="00973C90" w:rsidP="00973C90">
      <w:pPr>
        <w:pStyle w:val="Glava"/>
        <w:tabs>
          <w:tab w:val="clear" w:pos="4536"/>
          <w:tab w:val="clear" w:pos="9072"/>
        </w:tabs>
        <w:ind w:left="1080"/>
        <w:jc w:val="center"/>
        <w:rPr>
          <w:b/>
          <w:i w:val="0"/>
          <w:sz w:val="28"/>
          <w:szCs w:val="28"/>
        </w:rPr>
      </w:pPr>
    </w:p>
    <w:p w:rsidR="00973C90" w:rsidRPr="0079325B" w:rsidRDefault="00973C90" w:rsidP="00973C90">
      <w:pPr>
        <w:pStyle w:val="Glava"/>
        <w:tabs>
          <w:tab w:val="clear" w:pos="4536"/>
          <w:tab w:val="clear" w:pos="9072"/>
        </w:tabs>
        <w:ind w:left="1080"/>
        <w:jc w:val="center"/>
        <w:rPr>
          <w:b/>
          <w:i w:val="0"/>
          <w:sz w:val="28"/>
          <w:szCs w:val="28"/>
        </w:rPr>
      </w:pPr>
      <w:r w:rsidRPr="0079325B">
        <w:rPr>
          <w:b/>
          <w:i w:val="0"/>
          <w:sz w:val="28"/>
          <w:szCs w:val="28"/>
        </w:rPr>
        <w:t>IZJAVA PRAVNE OSEBE</w:t>
      </w:r>
    </w:p>
    <w:p w:rsidR="00973C90" w:rsidRPr="0079325B" w:rsidRDefault="00973C90" w:rsidP="00973C90">
      <w:pPr>
        <w:pStyle w:val="Glava"/>
        <w:tabs>
          <w:tab w:val="clear" w:pos="4536"/>
          <w:tab w:val="clear" w:pos="9072"/>
        </w:tabs>
        <w:ind w:left="1080"/>
        <w:jc w:val="both"/>
        <w:rPr>
          <w:i w:val="0"/>
          <w:sz w:val="22"/>
          <w:szCs w:val="22"/>
        </w:rPr>
      </w:pPr>
    </w:p>
    <w:p w:rsidR="00973C90" w:rsidRPr="00973C90" w:rsidRDefault="00973C90" w:rsidP="00973C90">
      <w:pPr>
        <w:pStyle w:val="Glava"/>
        <w:tabs>
          <w:tab w:val="clear" w:pos="4536"/>
          <w:tab w:val="clear" w:pos="9072"/>
        </w:tabs>
        <w:ind w:left="1080"/>
        <w:jc w:val="both"/>
        <w:rPr>
          <w:i w:val="0"/>
          <w:sz w:val="22"/>
          <w:szCs w:val="22"/>
        </w:rPr>
      </w:pPr>
    </w:p>
    <w:p w:rsidR="00EB32A9" w:rsidRDefault="00973C90" w:rsidP="001C51E1">
      <w:pPr>
        <w:spacing w:after="0" w:line="240" w:lineRule="auto"/>
        <w:ind w:left="1080"/>
        <w:jc w:val="both"/>
        <w:rPr>
          <w:rFonts w:ascii="Times New Roman" w:hAnsi="Times New Roman" w:cs="Times New Roman"/>
        </w:rPr>
      </w:pPr>
      <w:r w:rsidRPr="00973C90">
        <w:rPr>
          <w:rFonts w:ascii="Times New Roman" w:hAnsi="Times New Roman" w:cs="Times New Roman"/>
        </w:rPr>
        <w:t>V zvezi z javnim razpisom »</w:t>
      </w:r>
      <w:r w:rsidR="001C51E1"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r w:rsidRPr="00973C90">
        <w:rPr>
          <w:rFonts w:ascii="Times New Roman" w:hAnsi="Times New Roman" w:cs="Times New Roman"/>
        </w:rPr>
        <w:t xml:space="preserve"> ki je bilo objavljeno na Portalu javnih naročil RS št. …………….. z dne ……………, izjavljamo, </w:t>
      </w:r>
    </w:p>
    <w:p w:rsidR="001C51E1" w:rsidRDefault="001C51E1" w:rsidP="001C51E1">
      <w:pPr>
        <w:spacing w:after="0" w:line="240" w:lineRule="auto"/>
        <w:ind w:left="1080"/>
        <w:jc w:val="both"/>
        <w:rPr>
          <w:rFonts w:ascii="Times New Roman" w:hAnsi="Times New Roman" w:cs="Times New Roman"/>
        </w:rPr>
      </w:pPr>
    </w:p>
    <w:p w:rsidR="00EB32A9" w:rsidRDefault="00EB32A9" w:rsidP="00352DAE">
      <w:pPr>
        <w:pStyle w:val="Odstavekseznama"/>
        <w:numPr>
          <w:ilvl w:val="0"/>
          <w:numId w:val="23"/>
        </w:numPr>
        <w:jc w:val="both"/>
        <w:rPr>
          <w:i w:val="0"/>
          <w:sz w:val="22"/>
          <w:szCs w:val="22"/>
        </w:rPr>
      </w:pPr>
      <w:r w:rsidRPr="000B2816">
        <w:rPr>
          <w:i w:val="0"/>
          <w:sz w:val="22"/>
          <w:szCs w:val="22"/>
        </w:rPr>
        <w:t xml:space="preserve">da izpolnjujemo vse zahteve iz 1. odstavka 75. člena ZJN-3 in </w:t>
      </w:r>
    </w:p>
    <w:p w:rsidR="00EB32A9" w:rsidRPr="000B2816" w:rsidRDefault="00EB32A9" w:rsidP="00EB32A9">
      <w:pPr>
        <w:pStyle w:val="Odstavekseznama"/>
        <w:ind w:left="1440"/>
        <w:jc w:val="both"/>
        <w:rPr>
          <w:i w:val="0"/>
          <w:sz w:val="22"/>
          <w:szCs w:val="22"/>
        </w:rPr>
      </w:pPr>
    </w:p>
    <w:p w:rsidR="00EB32A9" w:rsidRPr="000B2816" w:rsidRDefault="00EB32A9" w:rsidP="00352DAE">
      <w:pPr>
        <w:pStyle w:val="Odstavekseznama"/>
        <w:keepNext/>
        <w:keepLines/>
        <w:numPr>
          <w:ilvl w:val="0"/>
          <w:numId w:val="23"/>
        </w:numPr>
        <w:jc w:val="both"/>
        <w:outlineLvl w:val="0"/>
        <w:rPr>
          <w:i w:val="0"/>
          <w:sz w:val="22"/>
          <w:szCs w:val="22"/>
        </w:rPr>
      </w:pPr>
      <w:r w:rsidRPr="000B2816">
        <w:rPr>
          <w:i w:val="0"/>
          <w:sz w:val="22"/>
          <w:szCs w:val="22"/>
        </w:rPr>
        <w:t>da nam v zadnjih treh letih pred potekom roka za oddajo ponudb s pravnomočno odločbo pristojnega organa Republike Slovenije ali druge države članice ali tretje države ni bila dvakrat izrečena globa zaradi prekrška v zvezi s plačilom za delo.</w:t>
      </w:r>
    </w:p>
    <w:p w:rsidR="00EB32A9" w:rsidRDefault="00EB32A9" w:rsidP="00973C90">
      <w:pPr>
        <w:keepNext/>
        <w:keepLines/>
        <w:ind w:left="1134"/>
        <w:jc w:val="both"/>
        <w:outlineLvl w:val="0"/>
        <w:rPr>
          <w:rFonts w:ascii="Times New Roman" w:hAnsi="Times New Roman" w:cs="Times New Roman"/>
        </w:rPr>
      </w:pPr>
    </w:p>
    <w:p w:rsidR="00973C90" w:rsidRPr="00973C90" w:rsidRDefault="00973C90" w:rsidP="00973C90">
      <w:pPr>
        <w:pStyle w:val="Glava"/>
        <w:tabs>
          <w:tab w:val="clear" w:pos="4536"/>
          <w:tab w:val="clear" w:pos="9072"/>
        </w:tabs>
        <w:ind w:left="1080"/>
        <w:jc w:val="both"/>
        <w:rPr>
          <w:i w:val="0"/>
          <w:sz w:val="22"/>
          <w:szCs w:val="22"/>
        </w:rPr>
      </w:pPr>
      <w:r w:rsidRPr="00973C90">
        <w:rPr>
          <w:i w:val="0"/>
          <w:sz w:val="22"/>
          <w:szCs w:val="22"/>
        </w:rPr>
        <w:t>Izjavo dajemo pod materialno in kazensko odgovornostjo.</w:t>
      </w:r>
    </w:p>
    <w:p w:rsidR="00973C90" w:rsidRPr="00973C90" w:rsidRDefault="00973C90" w:rsidP="00973C90">
      <w:pPr>
        <w:pStyle w:val="Glava"/>
        <w:tabs>
          <w:tab w:val="clear" w:pos="4536"/>
          <w:tab w:val="clear" w:pos="9072"/>
        </w:tabs>
        <w:ind w:left="1080"/>
        <w:jc w:val="both"/>
        <w:rPr>
          <w:i w:val="0"/>
          <w:sz w:val="22"/>
          <w:szCs w:val="22"/>
        </w:rPr>
      </w:pPr>
    </w:p>
    <w:p w:rsidR="00973C90" w:rsidRPr="00973C90" w:rsidRDefault="00973C90" w:rsidP="00973C90">
      <w:pPr>
        <w:pStyle w:val="Glava"/>
        <w:tabs>
          <w:tab w:val="clear" w:pos="4536"/>
          <w:tab w:val="clear" w:pos="9072"/>
        </w:tabs>
        <w:ind w:left="1080"/>
        <w:jc w:val="both"/>
        <w:rPr>
          <w:b/>
          <w:i w:val="0"/>
          <w:sz w:val="22"/>
          <w:szCs w:val="22"/>
        </w:rPr>
      </w:pPr>
      <w:r w:rsidRPr="00973C90">
        <w:rPr>
          <w:b/>
          <w:i w:val="0"/>
          <w:sz w:val="22"/>
          <w:szCs w:val="22"/>
        </w:rPr>
        <w:t>Hkrati s to izjavo pooblaščamo naročnika Mestno občino Ljubljana, da v primeru utemeljenega dvoma o osnovni sposobnosti pridobi vse informacije pri pristojnem organu.</w:t>
      </w:r>
    </w:p>
    <w:p w:rsidR="00973C90" w:rsidRPr="00973C90" w:rsidRDefault="00973C90" w:rsidP="00973C90">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22"/>
        <w:gridCol w:w="326"/>
        <w:gridCol w:w="351"/>
        <w:gridCol w:w="136"/>
        <w:gridCol w:w="1233"/>
        <w:gridCol w:w="169"/>
        <w:gridCol w:w="4404"/>
      </w:tblGrid>
      <w:tr w:rsidR="00973C90" w:rsidRPr="00973C90" w:rsidTr="00BF47D7">
        <w:tc>
          <w:tcPr>
            <w:tcW w:w="2522" w:type="dxa"/>
            <w:gridSpan w:val="2"/>
          </w:tcPr>
          <w:p w:rsidR="00973C90" w:rsidRPr="00973C90" w:rsidRDefault="00973C90" w:rsidP="00BF47D7">
            <w:pPr>
              <w:pStyle w:val="Glava"/>
              <w:tabs>
                <w:tab w:val="clear" w:pos="4536"/>
                <w:tab w:val="clear" w:pos="9072"/>
              </w:tabs>
              <w:jc w:val="both"/>
              <w:rPr>
                <w:i w:val="0"/>
                <w:sz w:val="22"/>
                <w:szCs w:val="22"/>
              </w:rPr>
            </w:pPr>
            <w:r w:rsidRPr="00973C90">
              <w:rPr>
                <w:i w:val="0"/>
                <w:sz w:val="22"/>
                <w:szCs w:val="22"/>
              </w:rPr>
              <w:t>Polno ime pravne osebe:</w:t>
            </w:r>
          </w:p>
        </w:tc>
        <w:tc>
          <w:tcPr>
            <w:tcW w:w="6582" w:type="dxa"/>
            <w:gridSpan w:val="5"/>
            <w:tcBorders>
              <w:bottom w:val="single" w:sz="4" w:space="0" w:color="auto"/>
            </w:tcBorders>
          </w:tcPr>
          <w:p w:rsidR="00973C90" w:rsidRPr="00973C90" w:rsidRDefault="00973C90" w:rsidP="00BF47D7">
            <w:pPr>
              <w:pStyle w:val="Glava"/>
              <w:tabs>
                <w:tab w:val="clear" w:pos="4536"/>
                <w:tab w:val="clear" w:pos="9072"/>
              </w:tabs>
              <w:jc w:val="both"/>
              <w:rPr>
                <w:i w:val="0"/>
                <w:sz w:val="22"/>
                <w:szCs w:val="22"/>
              </w:rPr>
            </w:pPr>
          </w:p>
        </w:tc>
      </w:tr>
      <w:tr w:rsidR="00973C90" w:rsidRPr="00973C90" w:rsidTr="00BF47D7">
        <w:tc>
          <w:tcPr>
            <w:tcW w:w="4499" w:type="dxa"/>
            <w:gridSpan w:val="6"/>
          </w:tcPr>
          <w:p w:rsidR="00973C90" w:rsidRPr="00973C90" w:rsidRDefault="00973C90" w:rsidP="00BF47D7">
            <w:pPr>
              <w:pStyle w:val="Glava"/>
              <w:tabs>
                <w:tab w:val="clear" w:pos="4536"/>
                <w:tab w:val="clear" w:pos="9072"/>
              </w:tabs>
              <w:jc w:val="both"/>
              <w:rPr>
                <w:i w:val="0"/>
                <w:sz w:val="16"/>
                <w:szCs w:val="16"/>
              </w:rPr>
            </w:pPr>
          </w:p>
        </w:tc>
        <w:tc>
          <w:tcPr>
            <w:tcW w:w="4605" w:type="dxa"/>
          </w:tcPr>
          <w:p w:rsidR="00973C90" w:rsidRPr="00973C90" w:rsidRDefault="00973C90" w:rsidP="00BF47D7">
            <w:pPr>
              <w:pStyle w:val="Glava"/>
              <w:tabs>
                <w:tab w:val="clear" w:pos="4536"/>
                <w:tab w:val="clear" w:pos="9072"/>
              </w:tabs>
              <w:jc w:val="both"/>
              <w:rPr>
                <w:i w:val="0"/>
                <w:sz w:val="16"/>
                <w:szCs w:val="16"/>
              </w:rPr>
            </w:pPr>
          </w:p>
        </w:tc>
      </w:tr>
      <w:tr w:rsidR="00973C90" w:rsidRPr="00973C90" w:rsidTr="00BF47D7">
        <w:tc>
          <w:tcPr>
            <w:tcW w:w="2181" w:type="dxa"/>
          </w:tcPr>
          <w:p w:rsidR="00973C90" w:rsidRPr="00973C90" w:rsidRDefault="00973C90" w:rsidP="00BF47D7">
            <w:pPr>
              <w:pStyle w:val="Glava"/>
              <w:tabs>
                <w:tab w:val="clear" w:pos="4536"/>
                <w:tab w:val="clear" w:pos="9072"/>
              </w:tabs>
              <w:jc w:val="both"/>
              <w:rPr>
                <w:i w:val="0"/>
                <w:sz w:val="22"/>
                <w:szCs w:val="22"/>
              </w:rPr>
            </w:pPr>
            <w:r w:rsidRPr="00973C90">
              <w:rPr>
                <w:i w:val="0"/>
                <w:sz w:val="22"/>
                <w:szCs w:val="22"/>
              </w:rPr>
              <w:t>Sedež pravne osebe:</w:t>
            </w:r>
          </w:p>
        </w:tc>
        <w:tc>
          <w:tcPr>
            <w:tcW w:w="6923" w:type="dxa"/>
            <w:gridSpan w:val="6"/>
            <w:tcBorders>
              <w:bottom w:val="single" w:sz="4" w:space="0" w:color="auto"/>
            </w:tcBorders>
          </w:tcPr>
          <w:p w:rsidR="00973C90" w:rsidRPr="00973C90" w:rsidRDefault="00973C90" w:rsidP="00BF47D7">
            <w:pPr>
              <w:pStyle w:val="Glava"/>
              <w:tabs>
                <w:tab w:val="clear" w:pos="4536"/>
                <w:tab w:val="clear" w:pos="9072"/>
              </w:tabs>
              <w:jc w:val="both"/>
              <w:rPr>
                <w:i w:val="0"/>
                <w:sz w:val="22"/>
                <w:szCs w:val="22"/>
              </w:rPr>
            </w:pPr>
          </w:p>
        </w:tc>
      </w:tr>
      <w:tr w:rsidR="00973C90" w:rsidRPr="00973C90" w:rsidTr="00BF47D7">
        <w:tc>
          <w:tcPr>
            <w:tcW w:w="4499" w:type="dxa"/>
            <w:gridSpan w:val="6"/>
          </w:tcPr>
          <w:p w:rsidR="00973C90" w:rsidRPr="00973C90" w:rsidRDefault="00973C90" w:rsidP="00BF47D7">
            <w:pPr>
              <w:pStyle w:val="Glava"/>
              <w:tabs>
                <w:tab w:val="clear" w:pos="4536"/>
                <w:tab w:val="clear" w:pos="9072"/>
              </w:tabs>
              <w:jc w:val="both"/>
              <w:rPr>
                <w:i w:val="0"/>
                <w:sz w:val="16"/>
                <w:szCs w:val="16"/>
              </w:rPr>
            </w:pPr>
          </w:p>
        </w:tc>
        <w:tc>
          <w:tcPr>
            <w:tcW w:w="4605" w:type="dxa"/>
          </w:tcPr>
          <w:p w:rsidR="00973C90" w:rsidRPr="00973C90" w:rsidRDefault="00973C90" w:rsidP="00BF47D7">
            <w:pPr>
              <w:pStyle w:val="Glava"/>
              <w:tabs>
                <w:tab w:val="clear" w:pos="4536"/>
                <w:tab w:val="clear" w:pos="9072"/>
              </w:tabs>
              <w:jc w:val="both"/>
              <w:rPr>
                <w:i w:val="0"/>
                <w:sz w:val="16"/>
                <w:szCs w:val="16"/>
              </w:rPr>
            </w:pPr>
          </w:p>
        </w:tc>
      </w:tr>
      <w:tr w:rsidR="00973C90" w:rsidRPr="00973C90" w:rsidTr="00BF47D7">
        <w:tc>
          <w:tcPr>
            <w:tcW w:w="2889" w:type="dxa"/>
            <w:gridSpan w:val="3"/>
          </w:tcPr>
          <w:p w:rsidR="00973C90" w:rsidRPr="00973C90" w:rsidRDefault="00973C90" w:rsidP="00BF47D7">
            <w:pPr>
              <w:pStyle w:val="Glava"/>
              <w:tabs>
                <w:tab w:val="clear" w:pos="4536"/>
                <w:tab w:val="clear" w:pos="9072"/>
              </w:tabs>
              <w:jc w:val="both"/>
              <w:rPr>
                <w:i w:val="0"/>
                <w:sz w:val="22"/>
                <w:szCs w:val="22"/>
              </w:rPr>
            </w:pPr>
            <w:r w:rsidRPr="00973C90">
              <w:rPr>
                <w:i w:val="0"/>
                <w:sz w:val="22"/>
                <w:szCs w:val="22"/>
              </w:rPr>
              <w:t>Občina sedeža pravne osebe:</w:t>
            </w:r>
          </w:p>
        </w:tc>
        <w:tc>
          <w:tcPr>
            <w:tcW w:w="6215" w:type="dxa"/>
            <w:gridSpan w:val="4"/>
            <w:tcBorders>
              <w:bottom w:val="single" w:sz="4" w:space="0" w:color="auto"/>
            </w:tcBorders>
          </w:tcPr>
          <w:p w:rsidR="00973C90" w:rsidRPr="00973C90" w:rsidRDefault="00973C90" w:rsidP="00BF47D7">
            <w:pPr>
              <w:pStyle w:val="Glava"/>
              <w:tabs>
                <w:tab w:val="clear" w:pos="4536"/>
                <w:tab w:val="clear" w:pos="9072"/>
              </w:tabs>
              <w:jc w:val="both"/>
              <w:rPr>
                <w:i w:val="0"/>
                <w:sz w:val="22"/>
                <w:szCs w:val="22"/>
              </w:rPr>
            </w:pPr>
          </w:p>
        </w:tc>
      </w:tr>
      <w:tr w:rsidR="00973C90" w:rsidRPr="00973C90" w:rsidTr="00BF47D7">
        <w:tc>
          <w:tcPr>
            <w:tcW w:w="4499" w:type="dxa"/>
            <w:gridSpan w:val="6"/>
          </w:tcPr>
          <w:p w:rsidR="00973C90" w:rsidRPr="00973C90" w:rsidRDefault="00973C90" w:rsidP="00BF47D7">
            <w:pPr>
              <w:pStyle w:val="Glava"/>
              <w:tabs>
                <w:tab w:val="clear" w:pos="4536"/>
                <w:tab w:val="clear" w:pos="9072"/>
              </w:tabs>
              <w:jc w:val="both"/>
              <w:rPr>
                <w:i w:val="0"/>
                <w:sz w:val="16"/>
                <w:szCs w:val="16"/>
              </w:rPr>
            </w:pPr>
          </w:p>
        </w:tc>
        <w:tc>
          <w:tcPr>
            <w:tcW w:w="4605" w:type="dxa"/>
          </w:tcPr>
          <w:p w:rsidR="00973C90" w:rsidRPr="00973C90" w:rsidRDefault="00973C90" w:rsidP="00BF47D7">
            <w:pPr>
              <w:pStyle w:val="Glava"/>
              <w:tabs>
                <w:tab w:val="clear" w:pos="4536"/>
                <w:tab w:val="clear" w:pos="9072"/>
              </w:tabs>
              <w:jc w:val="both"/>
              <w:rPr>
                <w:i w:val="0"/>
                <w:sz w:val="16"/>
                <w:szCs w:val="16"/>
              </w:rPr>
            </w:pPr>
          </w:p>
        </w:tc>
      </w:tr>
      <w:tr w:rsidR="00973C90" w:rsidRPr="00973C90" w:rsidTr="00BF47D7">
        <w:tc>
          <w:tcPr>
            <w:tcW w:w="4322" w:type="dxa"/>
            <w:gridSpan w:val="5"/>
          </w:tcPr>
          <w:p w:rsidR="00973C90" w:rsidRPr="00973C90" w:rsidRDefault="00973C90" w:rsidP="00BF47D7">
            <w:pPr>
              <w:pStyle w:val="Glava"/>
              <w:tabs>
                <w:tab w:val="clear" w:pos="4536"/>
                <w:tab w:val="clear" w:pos="9072"/>
              </w:tabs>
              <w:jc w:val="both"/>
              <w:rPr>
                <w:i w:val="0"/>
                <w:sz w:val="22"/>
                <w:szCs w:val="22"/>
              </w:rPr>
            </w:pPr>
            <w:r w:rsidRPr="00973C90">
              <w:rPr>
                <w:i w:val="0"/>
                <w:sz w:val="22"/>
                <w:szCs w:val="22"/>
              </w:rPr>
              <w:t>Številka vpisa v sodni register (št. vložka):</w:t>
            </w:r>
          </w:p>
        </w:tc>
        <w:tc>
          <w:tcPr>
            <w:tcW w:w="4782" w:type="dxa"/>
            <w:gridSpan w:val="2"/>
            <w:tcBorders>
              <w:bottom w:val="single" w:sz="4" w:space="0" w:color="auto"/>
            </w:tcBorders>
          </w:tcPr>
          <w:p w:rsidR="00973C90" w:rsidRPr="00973C90" w:rsidRDefault="00973C90" w:rsidP="00BF47D7">
            <w:pPr>
              <w:pStyle w:val="Glava"/>
              <w:tabs>
                <w:tab w:val="clear" w:pos="4536"/>
                <w:tab w:val="clear" w:pos="9072"/>
              </w:tabs>
              <w:jc w:val="both"/>
              <w:rPr>
                <w:i w:val="0"/>
                <w:sz w:val="22"/>
                <w:szCs w:val="22"/>
              </w:rPr>
            </w:pPr>
          </w:p>
        </w:tc>
      </w:tr>
      <w:tr w:rsidR="00973C90" w:rsidRPr="00973C90" w:rsidTr="00BF47D7">
        <w:tc>
          <w:tcPr>
            <w:tcW w:w="4499" w:type="dxa"/>
            <w:gridSpan w:val="6"/>
          </w:tcPr>
          <w:p w:rsidR="00973C90" w:rsidRPr="00973C90" w:rsidRDefault="00973C90" w:rsidP="00BF47D7">
            <w:pPr>
              <w:pStyle w:val="Glava"/>
              <w:tabs>
                <w:tab w:val="clear" w:pos="4536"/>
                <w:tab w:val="clear" w:pos="9072"/>
              </w:tabs>
              <w:jc w:val="both"/>
              <w:rPr>
                <w:i w:val="0"/>
                <w:sz w:val="16"/>
                <w:szCs w:val="16"/>
              </w:rPr>
            </w:pPr>
          </w:p>
        </w:tc>
        <w:tc>
          <w:tcPr>
            <w:tcW w:w="4605" w:type="dxa"/>
          </w:tcPr>
          <w:p w:rsidR="00973C90" w:rsidRPr="00973C90" w:rsidRDefault="00973C90" w:rsidP="00BF47D7">
            <w:pPr>
              <w:pStyle w:val="Glava"/>
              <w:tabs>
                <w:tab w:val="clear" w:pos="4536"/>
                <w:tab w:val="clear" w:pos="9072"/>
              </w:tabs>
              <w:jc w:val="both"/>
              <w:rPr>
                <w:i w:val="0"/>
                <w:sz w:val="16"/>
                <w:szCs w:val="16"/>
              </w:rPr>
            </w:pPr>
          </w:p>
        </w:tc>
      </w:tr>
      <w:tr w:rsidR="00973C90" w:rsidRPr="00973C90" w:rsidTr="00BF47D7">
        <w:tc>
          <w:tcPr>
            <w:tcW w:w="3031" w:type="dxa"/>
            <w:gridSpan w:val="4"/>
          </w:tcPr>
          <w:p w:rsidR="00973C90" w:rsidRPr="00973C90" w:rsidRDefault="00973C90" w:rsidP="00BF47D7">
            <w:pPr>
              <w:pStyle w:val="Glava"/>
              <w:tabs>
                <w:tab w:val="clear" w:pos="4536"/>
                <w:tab w:val="clear" w:pos="9072"/>
              </w:tabs>
              <w:jc w:val="both"/>
              <w:rPr>
                <w:i w:val="0"/>
                <w:sz w:val="22"/>
                <w:szCs w:val="22"/>
              </w:rPr>
            </w:pPr>
            <w:r w:rsidRPr="00973C90">
              <w:rPr>
                <w:i w:val="0"/>
                <w:sz w:val="22"/>
                <w:szCs w:val="22"/>
              </w:rPr>
              <w:t>Matična številka pravne osebe:</w:t>
            </w:r>
          </w:p>
        </w:tc>
        <w:tc>
          <w:tcPr>
            <w:tcW w:w="6073" w:type="dxa"/>
            <w:gridSpan w:val="3"/>
            <w:tcBorders>
              <w:bottom w:val="single" w:sz="4" w:space="0" w:color="auto"/>
            </w:tcBorders>
          </w:tcPr>
          <w:p w:rsidR="00973C90" w:rsidRPr="00973C90" w:rsidRDefault="00973C90" w:rsidP="00BF47D7">
            <w:pPr>
              <w:pStyle w:val="Glava"/>
              <w:tabs>
                <w:tab w:val="clear" w:pos="4536"/>
                <w:tab w:val="clear" w:pos="9072"/>
              </w:tabs>
              <w:jc w:val="both"/>
              <w:rPr>
                <w:i w:val="0"/>
                <w:sz w:val="22"/>
                <w:szCs w:val="22"/>
              </w:rPr>
            </w:pPr>
          </w:p>
        </w:tc>
      </w:tr>
    </w:tbl>
    <w:p w:rsidR="00973C90" w:rsidRPr="00973C90" w:rsidRDefault="00973C90" w:rsidP="00973C90">
      <w:pPr>
        <w:pStyle w:val="Glava"/>
        <w:tabs>
          <w:tab w:val="clear" w:pos="4536"/>
          <w:tab w:val="clear" w:pos="9072"/>
        </w:tabs>
        <w:ind w:left="1080"/>
        <w:jc w:val="both"/>
        <w:rPr>
          <w:i w:val="0"/>
          <w:sz w:val="22"/>
          <w:szCs w:val="22"/>
        </w:rPr>
      </w:pPr>
    </w:p>
    <w:p w:rsidR="00973C90" w:rsidRPr="00973C90" w:rsidRDefault="00973C90" w:rsidP="00973C90">
      <w:pPr>
        <w:pStyle w:val="Glava"/>
        <w:tabs>
          <w:tab w:val="clear" w:pos="4536"/>
          <w:tab w:val="clear" w:pos="9072"/>
        </w:tabs>
        <w:ind w:left="1080"/>
        <w:jc w:val="both"/>
        <w:rPr>
          <w:i w:val="0"/>
          <w:sz w:val="22"/>
          <w:szCs w:val="22"/>
        </w:rPr>
      </w:pPr>
    </w:p>
    <w:p w:rsidR="00973C90" w:rsidRPr="00973C90" w:rsidRDefault="00973C90" w:rsidP="00973C90">
      <w:pPr>
        <w:pStyle w:val="Glava"/>
        <w:tabs>
          <w:tab w:val="clear" w:pos="4536"/>
          <w:tab w:val="clear" w:pos="9072"/>
        </w:tabs>
        <w:ind w:left="1080"/>
        <w:jc w:val="both"/>
        <w:rPr>
          <w:i w:val="0"/>
          <w:sz w:val="22"/>
          <w:szCs w:val="22"/>
        </w:rPr>
      </w:pPr>
    </w:p>
    <w:p w:rsidR="00973C90" w:rsidRPr="00973C90" w:rsidRDefault="00973C90" w:rsidP="00973C90">
      <w:pPr>
        <w:pStyle w:val="Glava"/>
        <w:tabs>
          <w:tab w:val="clear" w:pos="4536"/>
          <w:tab w:val="clear" w:pos="9072"/>
        </w:tabs>
        <w:ind w:left="1080"/>
        <w:jc w:val="both"/>
        <w:rPr>
          <w:i w:val="0"/>
          <w:sz w:val="22"/>
          <w:szCs w:val="22"/>
        </w:rPr>
      </w:pPr>
      <w:r w:rsidRPr="00973C90">
        <w:rPr>
          <w:i w:val="0"/>
          <w:sz w:val="22"/>
          <w:szCs w:val="22"/>
        </w:rPr>
        <w:t>Datum:</w:t>
      </w:r>
      <w:r w:rsidRPr="00973C90">
        <w:rPr>
          <w:i w:val="0"/>
          <w:sz w:val="22"/>
          <w:szCs w:val="22"/>
        </w:rPr>
        <w:tab/>
      </w:r>
      <w:r w:rsidRPr="00973C90">
        <w:rPr>
          <w:i w:val="0"/>
          <w:sz w:val="22"/>
          <w:szCs w:val="22"/>
        </w:rPr>
        <w:tab/>
      </w:r>
      <w:r w:rsidRPr="00973C90">
        <w:rPr>
          <w:i w:val="0"/>
          <w:sz w:val="22"/>
          <w:szCs w:val="22"/>
        </w:rPr>
        <w:tab/>
      </w:r>
      <w:r w:rsidRPr="00973C90">
        <w:rPr>
          <w:i w:val="0"/>
          <w:sz w:val="22"/>
          <w:szCs w:val="22"/>
        </w:rPr>
        <w:tab/>
      </w:r>
      <w:r w:rsidRPr="00973C90">
        <w:rPr>
          <w:i w:val="0"/>
          <w:sz w:val="22"/>
          <w:szCs w:val="22"/>
        </w:rPr>
        <w:tab/>
        <w:t>Žig:</w:t>
      </w:r>
      <w:r w:rsidRPr="00973C90">
        <w:rPr>
          <w:i w:val="0"/>
          <w:sz w:val="22"/>
          <w:szCs w:val="22"/>
        </w:rPr>
        <w:tab/>
      </w:r>
      <w:r w:rsidRPr="00973C90">
        <w:rPr>
          <w:i w:val="0"/>
          <w:sz w:val="22"/>
          <w:szCs w:val="22"/>
        </w:rPr>
        <w:tab/>
      </w:r>
      <w:r w:rsidRPr="00973C90">
        <w:rPr>
          <w:i w:val="0"/>
          <w:sz w:val="22"/>
          <w:szCs w:val="22"/>
        </w:rPr>
        <w:tab/>
      </w:r>
      <w:r w:rsidRPr="00973C90">
        <w:rPr>
          <w:i w:val="0"/>
          <w:sz w:val="22"/>
          <w:szCs w:val="22"/>
        </w:rPr>
        <w:tab/>
        <w:t>Podpis:</w:t>
      </w:r>
    </w:p>
    <w:p w:rsidR="00973C90" w:rsidRPr="00973C90" w:rsidRDefault="00973C90" w:rsidP="00973C90">
      <w:pPr>
        <w:pStyle w:val="Glava"/>
        <w:tabs>
          <w:tab w:val="clear" w:pos="4536"/>
          <w:tab w:val="clear" w:pos="9072"/>
        </w:tabs>
        <w:ind w:left="1080"/>
        <w:rPr>
          <w:i w:val="0"/>
          <w:sz w:val="22"/>
          <w:szCs w:val="22"/>
        </w:rPr>
      </w:pPr>
    </w:p>
    <w:p w:rsidR="00973C90" w:rsidRPr="00973C90" w:rsidRDefault="00973C90" w:rsidP="00973C90">
      <w:pPr>
        <w:pStyle w:val="Glava"/>
        <w:tabs>
          <w:tab w:val="clear" w:pos="4536"/>
          <w:tab w:val="clear" w:pos="9072"/>
        </w:tabs>
        <w:ind w:left="1080"/>
        <w:rPr>
          <w:i w:val="0"/>
          <w:sz w:val="22"/>
          <w:szCs w:val="22"/>
        </w:rPr>
      </w:pPr>
    </w:p>
    <w:p w:rsidR="00973C90" w:rsidRPr="00973C90" w:rsidRDefault="00973C90" w:rsidP="00973C90">
      <w:pPr>
        <w:pStyle w:val="Glava"/>
        <w:tabs>
          <w:tab w:val="clear" w:pos="4536"/>
          <w:tab w:val="clear" w:pos="9072"/>
        </w:tabs>
        <w:ind w:left="1080"/>
        <w:rPr>
          <w:i w:val="0"/>
          <w:sz w:val="22"/>
          <w:szCs w:val="22"/>
        </w:rPr>
      </w:pPr>
      <w:r w:rsidRPr="00973C90">
        <w:rPr>
          <w:i w:val="0"/>
          <w:sz w:val="22"/>
          <w:szCs w:val="22"/>
        </w:rPr>
        <w:t>V primeru skupne prijave je potrebno izjavo priložiti za vsakega kandidata posebej (izjava se fotokopira).</w:t>
      </w:r>
    </w:p>
    <w:p w:rsidR="00973C90" w:rsidRPr="00973C90" w:rsidRDefault="00973C90" w:rsidP="00973C90">
      <w:pPr>
        <w:pStyle w:val="Glava"/>
        <w:tabs>
          <w:tab w:val="clear" w:pos="4536"/>
          <w:tab w:val="clear" w:pos="9072"/>
        </w:tabs>
        <w:ind w:left="1080"/>
        <w:jc w:val="right"/>
        <w:rPr>
          <w:i w:val="0"/>
          <w:sz w:val="22"/>
          <w:szCs w:val="22"/>
        </w:rPr>
      </w:pPr>
    </w:p>
    <w:p w:rsidR="000B18F9" w:rsidRDefault="000B18F9"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973C90" w:rsidRDefault="00973C90" w:rsidP="00091B98">
      <w:pPr>
        <w:spacing w:after="0" w:line="240" w:lineRule="auto"/>
        <w:ind w:left="1474"/>
        <w:jc w:val="right"/>
        <w:rPr>
          <w:rFonts w:ascii="Times New Roman" w:eastAsia="Times New Roman" w:hAnsi="Times New Roman" w:cs="Times New Roman"/>
          <w:b/>
          <w:lang w:eastAsia="sl-SI"/>
        </w:rPr>
      </w:pPr>
    </w:p>
    <w:p w:rsidR="00091B98" w:rsidRPr="00BE14A1" w:rsidRDefault="00091B98" w:rsidP="00091B98">
      <w:pPr>
        <w:spacing w:after="0" w:line="240" w:lineRule="auto"/>
        <w:ind w:left="394"/>
        <w:jc w:val="right"/>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lastRenderedPageBreak/>
        <w:t>PRILOGA 4</w:t>
      </w: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p w:rsidR="00091B98" w:rsidRPr="00BE14A1" w:rsidRDefault="00091B98" w:rsidP="00091B98">
      <w:pPr>
        <w:spacing w:after="0" w:line="240" w:lineRule="auto"/>
        <w:ind w:left="394"/>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426"/>
        <w:gridCol w:w="7315"/>
      </w:tblGrid>
      <w:tr w:rsidR="00091B98" w:rsidRPr="00BE14A1" w:rsidTr="00B84175">
        <w:tc>
          <w:tcPr>
            <w:tcW w:w="360" w:type="dxa"/>
            <w:vMerge w:val="restart"/>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PONUDNIK:</w:t>
            </w:r>
          </w:p>
        </w:tc>
        <w:tc>
          <w:tcPr>
            <w:tcW w:w="7662" w:type="dxa"/>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360" w:type="dxa"/>
            <w:vMerge/>
          </w:tcPr>
          <w:p w:rsidR="00091B98" w:rsidRPr="00BE14A1" w:rsidRDefault="00091B98" w:rsidP="00091B98">
            <w:pPr>
              <w:spacing w:after="0" w:line="240" w:lineRule="auto"/>
              <w:jc w:val="both"/>
              <w:rPr>
                <w:rFonts w:ascii="Times New Roman" w:eastAsia="Times New Roman" w:hAnsi="Times New Roman" w:cs="Times New Roman"/>
                <w:lang w:eastAsia="sl-SI"/>
              </w:rPr>
            </w:pPr>
          </w:p>
        </w:tc>
        <w:tc>
          <w:tcPr>
            <w:tcW w:w="7662" w:type="dxa"/>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360" w:type="dxa"/>
            <w:vMerge/>
          </w:tcPr>
          <w:p w:rsidR="00091B98" w:rsidRPr="00BE14A1" w:rsidRDefault="00091B98" w:rsidP="00091B98">
            <w:pPr>
              <w:spacing w:after="0" w:line="240" w:lineRule="auto"/>
              <w:jc w:val="both"/>
              <w:rPr>
                <w:rFonts w:ascii="Times New Roman" w:eastAsia="Times New Roman" w:hAnsi="Times New Roman" w:cs="Times New Roman"/>
                <w:lang w:eastAsia="sl-SI"/>
              </w:rPr>
            </w:pPr>
          </w:p>
        </w:tc>
        <w:tc>
          <w:tcPr>
            <w:tcW w:w="7662" w:type="dxa"/>
            <w:tcBorders>
              <w:top w:val="single" w:sz="4" w:space="0" w:color="auto"/>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bl>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091B98" w:rsidRPr="00BE14A1" w:rsidRDefault="00091B98" w:rsidP="00091B98">
      <w:pPr>
        <w:spacing w:after="0" w:line="240" w:lineRule="auto"/>
        <w:ind w:left="1474"/>
        <w:jc w:val="center"/>
        <w:rPr>
          <w:rFonts w:ascii="Times New Roman" w:eastAsia="Times New Roman" w:hAnsi="Times New Roman" w:cs="Times New Roman"/>
          <w:b/>
          <w:lang w:eastAsia="sl-SI"/>
        </w:rPr>
      </w:pPr>
    </w:p>
    <w:p w:rsidR="00091B98" w:rsidRDefault="00091B98" w:rsidP="00091B98">
      <w:pPr>
        <w:spacing w:after="0" w:line="240" w:lineRule="auto"/>
        <w:ind w:left="1474"/>
        <w:jc w:val="center"/>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IZJAVA ZAKONITEGA ZASTOPNIKA PRAVNE OSEBE</w:t>
      </w:r>
    </w:p>
    <w:p w:rsidR="00A56A10" w:rsidRDefault="00A56A10" w:rsidP="00091B98">
      <w:pPr>
        <w:spacing w:after="0" w:line="240" w:lineRule="auto"/>
        <w:ind w:left="1474"/>
        <w:jc w:val="center"/>
        <w:rPr>
          <w:rFonts w:ascii="Times New Roman" w:eastAsia="Times New Roman" w:hAnsi="Times New Roman" w:cs="Times New Roman"/>
          <w:b/>
          <w:lang w:eastAsia="sl-SI"/>
        </w:rPr>
      </w:pPr>
      <w:r>
        <w:rPr>
          <w:rFonts w:ascii="Times New Roman" w:eastAsia="Times New Roman" w:hAnsi="Times New Roman" w:cs="Times New Roman"/>
          <w:b/>
          <w:lang w:eastAsia="sl-SI"/>
        </w:rPr>
        <w:t>IN</w:t>
      </w:r>
    </w:p>
    <w:p w:rsidR="006B066A" w:rsidRPr="003E57C7" w:rsidRDefault="006B066A" w:rsidP="006B066A">
      <w:pPr>
        <w:pStyle w:val="Glava"/>
        <w:tabs>
          <w:tab w:val="clear" w:pos="4536"/>
          <w:tab w:val="clear" w:pos="9072"/>
        </w:tabs>
        <w:ind w:left="1080"/>
        <w:jc w:val="center"/>
        <w:rPr>
          <w:b/>
          <w:i w:val="0"/>
          <w:sz w:val="22"/>
          <w:szCs w:val="22"/>
        </w:rPr>
      </w:pPr>
      <w:r w:rsidRPr="003E57C7">
        <w:rPr>
          <w:b/>
          <w:i w:val="0"/>
          <w:sz w:val="22"/>
          <w:szCs w:val="22"/>
        </w:rPr>
        <w:t xml:space="preserve">(člana upravnega, vodstvenega </w:t>
      </w:r>
      <w:r w:rsidR="00A56A10">
        <w:rPr>
          <w:b/>
          <w:i w:val="0"/>
          <w:sz w:val="22"/>
          <w:szCs w:val="22"/>
        </w:rPr>
        <w:t>IN</w:t>
      </w:r>
      <w:r w:rsidRPr="003E57C7">
        <w:rPr>
          <w:b/>
          <w:i w:val="0"/>
          <w:sz w:val="22"/>
          <w:szCs w:val="22"/>
        </w:rPr>
        <w:t xml:space="preserve"> nadzornega organa ki ima pooblastila za zastopanje ali odločanje ali nadzor v njem)</w:t>
      </w:r>
    </w:p>
    <w:p w:rsidR="006B066A" w:rsidRPr="00BE14A1" w:rsidRDefault="006B066A" w:rsidP="00091B98">
      <w:pPr>
        <w:spacing w:after="0" w:line="240" w:lineRule="auto"/>
        <w:ind w:left="1474"/>
        <w:jc w:val="center"/>
        <w:rPr>
          <w:rFonts w:ascii="Times New Roman" w:eastAsia="Times New Roman" w:hAnsi="Times New Roman" w:cs="Times New Roman"/>
          <w:b/>
          <w:lang w:eastAsia="sl-SI"/>
        </w:rPr>
      </w:pPr>
    </w:p>
    <w:p w:rsidR="00091B98" w:rsidRPr="00BE14A1" w:rsidRDefault="00091B98" w:rsidP="00091B98">
      <w:pPr>
        <w:spacing w:after="0" w:line="240" w:lineRule="auto"/>
        <w:ind w:left="1474"/>
        <w:jc w:val="both"/>
        <w:rPr>
          <w:rFonts w:ascii="Times New Roman" w:eastAsia="Times New Roman" w:hAnsi="Times New Roman" w:cs="Times New Roman"/>
          <w:lang w:eastAsia="sl-SI"/>
        </w:rPr>
      </w:pPr>
    </w:p>
    <w:p w:rsidR="001C51E1" w:rsidRPr="00BE14A1" w:rsidRDefault="00091B98" w:rsidP="001C51E1">
      <w:pPr>
        <w:spacing w:after="0" w:line="240" w:lineRule="auto"/>
        <w:ind w:left="1080"/>
        <w:jc w:val="both"/>
        <w:rPr>
          <w:rFonts w:ascii="Times New Roman" w:eastAsia="Times New Roman" w:hAnsi="Times New Roman" w:cs="Times New Roman"/>
          <w:b/>
          <w:noProof/>
          <w:color w:val="000000" w:themeColor="text1"/>
          <w:sz w:val="24"/>
          <w:lang w:eastAsia="sl-SI"/>
        </w:rPr>
      </w:pPr>
      <w:r w:rsidRPr="00BE14A1">
        <w:rPr>
          <w:rFonts w:ascii="Times New Roman" w:eastAsia="Times New Roman" w:hAnsi="Times New Roman" w:cs="Times New Roman"/>
          <w:lang w:eastAsia="sl-SI"/>
        </w:rPr>
        <w:t xml:space="preserve">V zvezi z javnim naročilom </w:t>
      </w:r>
      <w:r w:rsidR="001C51E1"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091B98" w:rsidRPr="00BE14A1" w:rsidRDefault="00091B98" w:rsidP="001C51E1">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ki je bilo  objavljeno na Portalu javnih naročil RS št. …………….. z dne …………………, izjavljam, da nisem bil pravnomočno obsojen za kazniva dejanja 1. odstavka 75. člena ZJN-3.</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Izjavo dajemo pod materialno in kazensko odgovornostjo.</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Hkrati s to izjavo pooblaščamo naročnika Mestno občino Ljubljana, da v primeru utemeljenega dvoma o osnovni sposobnosti pridobi vse informacije pri pristojnem organu.</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091B98" w:rsidRPr="00BE14A1" w:rsidTr="00B84175">
        <w:tc>
          <w:tcPr>
            <w:tcW w:w="1695"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Ime in priimek:</w:t>
            </w:r>
          </w:p>
        </w:tc>
        <w:tc>
          <w:tcPr>
            <w:tcW w:w="7482" w:type="dxa"/>
            <w:gridSpan w:val="5"/>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2955" w:type="dxa"/>
            <w:gridSpan w:val="4"/>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EMŠO (obvezen podatek):</w:t>
            </w:r>
          </w:p>
        </w:tc>
        <w:tc>
          <w:tcPr>
            <w:tcW w:w="6222" w:type="dxa"/>
            <w:gridSpan w:val="3"/>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1695"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Datum rojstva:</w:t>
            </w:r>
          </w:p>
        </w:tc>
        <w:tc>
          <w:tcPr>
            <w:tcW w:w="7482" w:type="dxa"/>
            <w:gridSpan w:val="5"/>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1322" w:type="dxa"/>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Kraj rojstva:</w:t>
            </w:r>
          </w:p>
        </w:tc>
        <w:tc>
          <w:tcPr>
            <w:tcW w:w="7855" w:type="dxa"/>
            <w:gridSpan w:val="6"/>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1695"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Občina rojstva:</w:t>
            </w:r>
          </w:p>
        </w:tc>
        <w:tc>
          <w:tcPr>
            <w:tcW w:w="7482" w:type="dxa"/>
            <w:gridSpan w:val="5"/>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1695"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Država rojstva:</w:t>
            </w:r>
          </w:p>
        </w:tc>
        <w:tc>
          <w:tcPr>
            <w:tcW w:w="7482" w:type="dxa"/>
            <w:gridSpan w:val="5"/>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9177" w:type="dxa"/>
            <w:gridSpan w:val="7"/>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Naslov stalnega/začasnega prebivališča:</w:t>
            </w:r>
          </w:p>
        </w:tc>
      </w:tr>
      <w:tr w:rsidR="00091B98" w:rsidRPr="00BE14A1" w:rsidTr="00B84175">
        <w:tc>
          <w:tcPr>
            <w:tcW w:w="2415" w:type="dxa"/>
            <w:gridSpan w:val="3"/>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ulica in hišna številka:</w:t>
            </w:r>
          </w:p>
        </w:tc>
        <w:tc>
          <w:tcPr>
            <w:tcW w:w="6762" w:type="dxa"/>
            <w:gridSpan w:val="4"/>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2415" w:type="dxa"/>
            <w:gridSpan w:val="3"/>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Številka pošte in pošta:</w:t>
            </w:r>
          </w:p>
        </w:tc>
        <w:tc>
          <w:tcPr>
            <w:tcW w:w="6762" w:type="dxa"/>
            <w:gridSpan w:val="4"/>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1695" w:type="dxa"/>
            <w:gridSpan w:val="2"/>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Državljanstvo:</w:t>
            </w:r>
          </w:p>
        </w:tc>
        <w:tc>
          <w:tcPr>
            <w:tcW w:w="7482" w:type="dxa"/>
            <w:gridSpan w:val="5"/>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r w:rsidR="00091B98" w:rsidRPr="00BE14A1" w:rsidTr="00B84175">
        <w:tc>
          <w:tcPr>
            <w:tcW w:w="4572" w:type="dxa"/>
            <w:gridSpan w:val="6"/>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c>
          <w:tcPr>
            <w:tcW w:w="4605" w:type="dxa"/>
          </w:tcPr>
          <w:p w:rsidR="00091B98" w:rsidRPr="00BE14A1" w:rsidRDefault="00091B98" w:rsidP="00091B98">
            <w:pPr>
              <w:spacing w:after="0" w:line="240" w:lineRule="auto"/>
              <w:jc w:val="both"/>
              <w:rPr>
                <w:rFonts w:ascii="Times New Roman" w:eastAsia="Times New Roman" w:hAnsi="Times New Roman" w:cs="Times New Roman"/>
                <w:sz w:val="16"/>
                <w:szCs w:val="16"/>
                <w:lang w:eastAsia="sl-SI"/>
              </w:rPr>
            </w:pPr>
          </w:p>
        </w:tc>
      </w:tr>
      <w:tr w:rsidR="00091B98" w:rsidRPr="00BE14A1" w:rsidTr="00B84175">
        <w:tc>
          <w:tcPr>
            <w:tcW w:w="3315" w:type="dxa"/>
            <w:gridSpan w:val="5"/>
          </w:tcPr>
          <w:p w:rsidR="00091B98" w:rsidRPr="00BE14A1" w:rsidRDefault="00091B98" w:rsidP="00091B98">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Moj prejšnji priimek se je glasil:</w:t>
            </w:r>
          </w:p>
        </w:tc>
        <w:tc>
          <w:tcPr>
            <w:tcW w:w="5862" w:type="dxa"/>
            <w:gridSpan w:val="2"/>
            <w:tcBorders>
              <w:bottom w:val="single" w:sz="4" w:space="0" w:color="auto"/>
            </w:tcBorders>
          </w:tcPr>
          <w:p w:rsidR="00091B98" w:rsidRPr="00BE14A1" w:rsidRDefault="00091B98" w:rsidP="00091B98">
            <w:pPr>
              <w:spacing w:after="0" w:line="240" w:lineRule="auto"/>
              <w:jc w:val="both"/>
              <w:rPr>
                <w:rFonts w:ascii="Times New Roman" w:eastAsia="Times New Roman" w:hAnsi="Times New Roman" w:cs="Times New Roman"/>
                <w:lang w:eastAsia="sl-SI"/>
              </w:rPr>
            </w:pPr>
          </w:p>
        </w:tc>
      </w:tr>
    </w:tbl>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(Podatki so zahtevani na obrazcu Ministrstva za pravosodje, s katerim naročnik pridobi potrdila iz kazenske evidence pravnih oseb).</w:t>
      </w:r>
    </w:p>
    <w:p w:rsidR="00091B98" w:rsidRPr="00BE14A1" w:rsidRDefault="00091B98" w:rsidP="00091B98">
      <w:pPr>
        <w:spacing w:after="0" w:line="240" w:lineRule="auto"/>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Datum:</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t>Žig:</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t>Podpis:</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 kolikor ima ponudnik več zakonitih zastopnikov je potrebno izjavo priložiti za vsakega posebej (izjava se fotokopira).</w:t>
      </w:r>
    </w:p>
    <w:p w:rsidR="00091B98" w:rsidRPr="00BE14A1" w:rsidRDefault="00091B98" w:rsidP="00091B98">
      <w:pPr>
        <w:spacing w:after="0" w:line="240" w:lineRule="auto"/>
        <w:ind w:left="1080"/>
        <w:jc w:val="both"/>
        <w:rPr>
          <w:rFonts w:ascii="Times New Roman" w:eastAsia="Times New Roman" w:hAnsi="Times New Roman" w:cs="Times New Roman"/>
          <w:lang w:eastAsia="sl-SI"/>
        </w:rPr>
      </w:pPr>
    </w:p>
    <w:p w:rsidR="00091B98" w:rsidRPr="00BE14A1" w:rsidRDefault="00091B98" w:rsidP="00091B98">
      <w:pPr>
        <w:spacing w:after="0" w:line="240" w:lineRule="auto"/>
        <w:ind w:left="1080"/>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 primeru skupne ponudbe je potrebno izjavo priložiti za vsakega ponudnika posebej (izjava se fotokopira).</w:t>
      </w:r>
    </w:p>
    <w:p w:rsidR="000B18F9" w:rsidRDefault="000B18F9" w:rsidP="000B18F9">
      <w:pPr>
        <w:spacing w:after="0" w:line="240" w:lineRule="auto"/>
        <w:ind w:left="2832" w:firstLine="708"/>
        <w:jc w:val="right"/>
        <w:rPr>
          <w:rFonts w:ascii="Times New Roman" w:eastAsia="Times New Roman" w:hAnsi="Times New Roman" w:cs="Times New Roman"/>
          <w:lang w:eastAsia="sl-SI"/>
        </w:rPr>
      </w:pPr>
    </w:p>
    <w:p w:rsidR="0024282A" w:rsidRDefault="0024282A" w:rsidP="000B18F9">
      <w:pPr>
        <w:spacing w:after="0" w:line="240" w:lineRule="auto"/>
        <w:ind w:left="2832" w:firstLine="708"/>
        <w:jc w:val="right"/>
        <w:rPr>
          <w:rFonts w:ascii="Times New Roman" w:eastAsia="Times New Roman" w:hAnsi="Times New Roman" w:cs="Times New Roman"/>
          <w:lang w:eastAsia="sl-SI"/>
        </w:rPr>
      </w:pPr>
    </w:p>
    <w:p w:rsidR="00091B98" w:rsidRPr="00BE14A1" w:rsidRDefault="00091B98" w:rsidP="000B18F9">
      <w:pPr>
        <w:spacing w:after="0" w:line="240" w:lineRule="auto"/>
        <w:ind w:left="4248" w:firstLine="708"/>
        <w:jc w:val="right"/>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PRILOGA 5</w:t>
      </w:r>
    </w:p>
    <w:p w:rsidR="00091B98" w:rsidRPr="00BE14A1" w:rsidRDefault="00091B98" w:rsidP="00091B98">
      <w:pPr>
        <w:spacing w:after="0" w:line="240" w:lineRule="auto"/>
        <w:ind w:left="2154"/>
        <w:jc w:val="both"/>
        <w:rPr>
          <w:rFonts w:ascii="Times New Roman" w:eastAsia="Times New Roman" w:hAnsi="Times New Roman" w:cs="Times New Roman"/>
          <w:lang w:eastAsia="sl-SI"/>
        </w:rPr>
      </w:pPr>
    </w:p>
    <w:p w:rsidR="00091B98" w:rsidRPr="00BE14A1" w:rsidRDefault="00091B98" w:rsidP="00091B98">
      <w:pPr>
        <w:spacing w:after="0" w:line="240" w:lineRule="auto"/>
        <w:ind w:left="1074"/>
        <w:jc w:val="both"/>
        <w:rPr>
          <w:rFonts w:ascii="Times New Roman" w:eastAsia="Times New Roman" w:hAnsi="Times New Roman" w:cs="Times New Roman"/>
          <w:lang w:eastAsia="sl-SI"/>
        </w:rPr>
      </w:pPr>
    </w:p>
    <w:p w:rsidR="00091B98" w:rsidRPr="00BE14A1" w:rsidRDefault="00091B98" w:rsidP="00091B98">
      <w:pPr>
        <w:spacing w:after="0" w:line="240" w:lineRule="auto"/>
        <w:ind w:left="993"/>
        <w:jc w:val="center"/>
        <w:rPr>
          <w:rFonts w:ascii="Times New Roman" w:eastAsia="Times New Roman" w:hAnsi="Times New Roman" w:cs="Times New Roman"/>
          <w:b/>
          <w:color w:val="000000"/>
          <w:lang w:eastAsia="sl-SI"/>
        </w:rPr>
      </w:pPr>
      <w:r w:rsidRPr="00BE14A1">
        <w:rPr>
          <w:rFonts w:ascii="Times New Roman" w:eastAsia="Times New Roman" w:hAnsi="Times New Roman" w:cs="Times New Roman"/>
          <w:b/>
          <w:color w:val="000000"/>
          <w:lang w:eastAsia="sl-SI"/>
        </w:rPr>
        <w:t>P O N U D B A     št. ……</w:t>
      </w:r>
    </w:p>
    <w:p w:rsidR="00091B98" w:rsidRPr="00BE14A1" w:rsidRDefault="00091B98" w:rsidP="00091B98">
      <w:pPr>
        <w:spacing w:after="0" w:line="240" w:lineRule="auto"/>
        <w:ind w:left="993"/>
        <w:jc w:val="center"/>
        <w:rPr>
          <w:rFonts w:ascii="Times New Roman" w:eastAsia="Times New Roman" w:hAnsi="Times New Roman" w:cs="Times New Roman"/>
          <w:b/>
          <w:color w:val="000000"/>
          <w:lang w:eastAsia="sl-SI"/>
        </w:rPr>
      </w:pPr>
    </w:p>
    <w:p w:rsidR="00091B98" w:rsidRPr="00BE14A1" w:rsidRDefault="00091B98" w:rsidP="00091B98">
      <w:pPr>
        <w:spacing w:after="0" w:line="240" w:lineRule="auto"/>
        <w:ind w:left="993"/>
        <w:jc w:val="both"/>
        <w:rPr>
          <w:rFonts w:ascii="Times New Roman" w:eastAsia="Times New Roman" w:hAnsi="Times New Roman" w:cs="Times New Roman"/>
          <w:i/>
          <w:lang w:eastAsia="sl-SI"/>
        </w:rPr>
      </w:pPr>
    </w:p>
    <w:p w:rsidR="00091B98" w:rsidRPr="00BE14A1" w:rsidRDefault="00091B98" w:rsidP="00091B98">
      <w:pPr>
        <w:spacing w:after="0" w:line="240" w:lineRule="auto"/>
        <w:ind w:left="993"/>
        <w:rPr>
          <w:rFonts w:ascii="Times New Roman" w:eastAsia="Times New Roman" w:hAnsi="Times New Roman" w:cs="Times New Roman"/>
          <w:lang w:eastAsia="sl-SI"/>
        </w:rPr>
      </w:pPr>
    </w:p>
    <w:p w:rsidR="00091B98" w:rsidRPr="00BE14A1" w:rsidRDefault="00091B98" w:rsidP="00091B98">
      <w:pPr>
        <w:spacing w:after="0" w:line="240" w:lineRule="auto"/>
        <w:ind w:left="993"/>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Ponudnik: __________________________________________________________________ ,</w:t>
      </w:r>
    </w:p>
    <w:p w:rsidR="00091B98" w:rsidRPr="00BE14A1" w:rsidRDefault="00091B98" w:rsidP="00091B98">
      <w:pPr>
        <w:spacing w:after="0" w:line="240" w:lineRule="auto"/>
        <w:ind w:left="993"/>
        <w:jc w:val="both"/>
        <w:rPr>
          <w:rFonts w:ascii="Times New Roman" w:eastAsia="Times New Roman" w:hAnsi="Times New Roman" w:cs="Times New Roman"/>
          <w:lang w:eastAsia="sl-SI"/>
        </w:rPr>
      </w:pPr>
    </w:p>
    <w:p w:rsidR="001C51E1" w:rsidRPr="00BE14A1" w:rsidRDefault="00091B98" w:rsidP="001C51E1">
      <w:pPr>
        <w:spacing w:after="0" w:line="240" w:lineRule="auto"/>
        <w:ind w:left="993"/>
        <w:jc w:val="both"/>
        <w:rPr>
          <w:rFonts w:ascii="Times New Roman" w:eastAsia="Times New Roman" w:hAnsi="Times New Roman" w:cs="Times New Roman"/>
          <w:b/>
          <w:noProof/>
          <w:color w:val="000000" w:themeColor="text1"/>
          <w:sz w:val="24"/>
          <w:lang w:eastAsia="sl-SI"/>
        </w:rPr>
      </w:pPr>
      <w:r w:rsidRPr="00BE14A1">
        <w:rPr>
          <w:rFonts w:ascii="Times New Roman" w:eastAsia="Times New Roman" w:hAnsi="Times New Roman" w:cs="Times New Roman"/>
          <w:lang w:eastAsia="sl-SI"/>
        </w:rPr>
        <w:t>ki ga zastopa direktor/</w:t>
      </w:r>
      <w:proofErr w:type="spellStart"/>
      <w:r w:rsidRPr="00BE14A1">
        <w:rPr>
          <w:rFonts w:ascii="Times New Roman" w:eastAsia="Times New Roman" w:hAnsi="Times New Roman" w:cs="Times New Roman"/>
          <w:lang w:eastAsia="sl-SI"/>
        </w:rPr>
        <w:t>ica</w:t>
      </w:r>
      <w:proofErr w:type="spellEnd"/>
      <w:r w:rsidRPr="00BE14A1">
        <w:rPr>
          <w:rFonts w:ascii="Times New Roman" w:eastAsia="Times New Roman" w:hAnsi="Times New Roman" w:cs="Times New Roman"/>
          <w:lang w:eastAsia="sl-SI"/>
        </w:rPr>
        <w:t xml:space="preserve"> ____________________________________________, dajemo ponudbo za  </w:t>
      </w:r>
      <w:r w:rsidRPr="00AE3A0F">
        <w:rPr>
          <w:rFonts w:ascii="Times New Roman" w:eastAsia="Times New Roman" w:hAnsi="Times New Roman" w:cs="Times New Roman"/>
          <w:b/>
          <w:lang w:eastAsia="sl-SI"/>
        </w:rPr>
        <w:t>»</w:t>
      </w:r>
      <w:r w:rsidR="001C51E1"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091B98" w:rsidRPr="00BE14A1" w:rsidRDefault="00091B98" w:rsidP="001C51E1">
      <w:pPr>
        <w:spacing w:after="0" w:line="240" w:lineRule="auto"/>
        <w:ind w:left="1080"/>
        <w:jc w:val="both"/>
        <w:rPr>
          <w:rFonts w:ascii="Times New Roman" w:eastAsia="Times New Roman" w:hAnsi="Times New Roman" w:cs="Times New Roman"/>
          <w:i/>
          <w:color w:val="1F497D"/>
          <w:lang w:eastAsia="sl-SI"/>
        </w:rPr>
      </w:pPr>
    </w:p>
    <w:p w:rsidR="00091B98" w:rsidRPr="00BE14A1" w:rsidRDefault="00091B98" w:rsidP="00091B98">
      <w:pPr>
        <w:keepNext/>
        <w:spacing w:after="0" w:line="240" w:lineRule="auto"/>
        <w:ind w:left="993"/>
        <w:jc w:val="both"/>
        <w:rPr>
          <w:rFonts w:ascii="Times New Roman" w:eastAsia="Times New Roman" w:hAnsi="Times New Roman" w:cs="Times New Roman"/>
          <w:b/>
          <w:lang w:eastAsia="sl-SI"/>
        </w:rPr>
      </w:pPr>
      <w:r w:rsidRPr="00BE14A1">
        <w:rPr>
          <w:rFonts w:ascii="Times New Roman" w:eastAsia="Times New Roman" w:hAnsi="Times New Roman" w:cs="Times New Roman"/>
          <w:lang w:eastAsia="sl-SI"/>
        </w:rPr>
        <w:t>Ponudbo oddajamo (označite):</w:t>
      </w:r>
      <w:r w:rsidRPr="00BE14A1">
        <w:rPr>
          <w:rFonts w:ascii="Times New Roman" w:eastAsia="Times New Roman" w:hAnsi="Times New Roman" w:cs="Times New Roman"/>
          <w:b/>
          <w:lang w:eastAsia="sl-SI"/>
        </w:rPr>
        <w:t xml:space="preserve">  </w:t>
      </w:r>
    </w:p>
    <w:tbl>
      <w:tblPr>
        <w:tblW w:w="0" w:type="auto"/>
        <w:tblInd w:w="108" w:type="dxa"/>
        <w:tblLook w:val="04A0" w:firstRow="1" w:lastRow="0" w:firstColumn="1" w:lastColumn="0" w:noHBand="0" w:noVBand="1"/>
      </w:tblPr>
      <w:tblGrid>
        <w:gridCol w:w="3544"/>
        <w:gridCol w:w="3191"/>
        <w:gridCol w:w="3046"/>
      </w:tblGrid>
      <w:tr w:rsidR="00091B98" w:rsidRPr="00BE14A1" w:rsidTr="00B84175">
        <w:trPr>
          <w:trHeight w:val="189"/>
        </w:trPr>
        <w:tc>
          <w:tcPr>
            <w:tcW w:w="3544" w:type="dxa"/>
            <w:shd w:val="clear" w:color="auto" w:fill="FFFFFF"/>
            <w:hideMark/>
          </w:tcPr>
          <w:p w:rsidR="00091B98" w:rsidRPr="00BE14A1" w:rsidRDefault="00091B98" w:rsidP="00352DAE">
            <w:pPr>
              <w:keepNext/>
              <w:numPr>
                <w:ilvl w:val="0"/>
                <w:numId w:val="18"/>
              </w:numPr>
              <w:spacing w:after="0" w:line="240" w:lineRule="auto"/>
              <w:ind w:left="993"/>
              <w:jc w:val="both"/>
              <w:rPr>
                <w:rFonts w:ascii="Times New Roman" w:eastAsia="Times New Roman" w:hAnsi="Times New Roman" w:cs="Times New Roman"/>
                <w:b/>
              </w:rPr>
            </w:pPr>
            <w:r w:rsidRPr="00BE14A1">
              <w:rPr>
                <w:rFonts w:ascii="Times New Roman" w:eastAsia="Times New Roman" w:hAnsi="Times New Roman" w:cs="Times New Roman"/>
              </w:rPr>
              <w:t>samostojno</w:t>
            </w:r>
          </w:p>
        </w:tc>
        <w:tc>
          <w:tcPr>
            <w:tcW w:w="3191" w:type="dxa"/>
            <w:shd w:val="clear" w:color="auto" w:fill="FFFFFF"/>
            <w:hideMark/>
          </w:tcPr>
          <w:p w:rsidR="00091B98" w:rsidRPr="00BE14A1" w:rsidRDefault="00091B98" w:rsidP="00352DAE">
            <w:pPr>
              <w:keepNext/>
              <w:numPr>
                <w:ilvl w:val="0"/>
                <w:numId w:val="18"/>
              </w:numPr>
              <w:spacing w:after="0" w:line="240" w:lineRule="auto"/>
              <w:ind w:left="993"/>
              <w:jc w:val="both"/>
              <w:rPr>
                <w:rFonts w:ascii="Times New Roman" w:eastAsia="Times New Roman" w:hAnsi="Times New Roman" w:cs="Times New Roman"/>
                <w:b/>
              </w:rPr>
            </w:pPr>
            <w:r w:rsidRPr="00BE14A1">
              <w:rPr>
                <w:rFonts w:ascii="Times New Roman" w:eastAsia="Times New Roman" w:hAnsi="Times New Roman" w:cs="Times New Roman"/>
              </w:rPr>
              <w:t>skupna ponudba</w:t>
            </w:r>
          </w:p>
        </w:tc>
        <w:tc>
          <w:tcPr>
            <w:tcW w:w="3046" w:type="dxa"/>
            <w:shd w:val="clear" w:color="auto" w:fill="FFFFFF"/>
            <w:hideMark/>
          </w:tcPr>
          <w:p w:rsidR="00091B98" w:rsidRPr="00BE14A1" w:rsidRDefault="00091B98" w:rsidP="00352DAE">
            <w:pPr>
              <w:keepNext/>
              <w:numPr>
                <w:ilvl w:val="0"/>
                <w:numId w:val="18"/>
              </w:numPr>
              <w:spacing w:after="0" w:line="240" w:lineRule="auto"/>
              <w:ind w:left="993"/>
              <w:jc w:val="both"/>
              <w:rPr>
                <w:rFonts w:ascii="Times New Roman" w:eastAsia="Times New Roman" w:hAnsi="Times New Roman" w:cs="Times New Roman"/>
                <w:b/>
              </w:rPr>
            </w:pPr>
            <w:r w:rsidRPr="00BE14A1">
              <w:rPr>
                <w:rFonts w:ascii="Times New Roman" w:eastAsia="Times New Roman" w:hAnsi="Times New Roman" w:cs="Times New Roman"/>
              </w:rPr>
              <w:t>s podizvajalci</w:t>
            </w:r>
          </w:p>
        </w:tc>
      </w:tr>
    </w:tbl>
    <w:p w:rsidR="00091B98" w:rsidRPr="00BE14A1" w:rsidRDefault="00091B98" w:rsidP="00091B98">
      <w:pPr>
        <w:keepNext/>
        <w:spacing w:after="0" w:line="240" w:lineRule="auto"/>
        <w:ind w:left="1986" w:hanging="993"/>
        <w:jc w:val="both"/>
        <w:rPr>
          <w:rFonts w:ascii="Times New Roman" w:eastAsia="Times New Roman" w:hAnsi="Times New Roman" w:cs="Times New Roman"/>
          <w:b/>
          <w:lang w:eastAsia="sl-SI"/>
        </w:rPr>
      </w:pPr>
    </w:p>
    <w:p w:rsidR="00BE14A1" w:rsidRPr="00BE14A1" w:rsidRDefault="00BE14A1" w:rsidP="00BE14A1">
      <w:pPr>
        <w:pStyle w:val="Glava"/>
        <w:tabs>
          <w:tab w:val="clear" w:pos="4536"/>
          <w:tab w:val="clear" w:pos="9072"/>
        </w:tabs>
        <w:jc w:val="both"/>
        <w:rPr>
          <w:i w:val="0"/>
          <w:sz w:val="22"/>
          <w:szCs w:val="22"/>
        </w:rPr>
      </w:pPr>
    </w:p>
    <w:p w:rsidR="00BE14A1" w:rsidRPr="00BE14A1" w:rsidRDefault="00BE14A1" w:rsidP="00BE14A1">
      <w:pPr>
        <w:pStyle w:val="Glava"/>
        <w:tabs>
          <w:tab w:val="clear" w:pos="4536"/>
          <w:tab w:val="clear" w:pos="9072"/>
        </w:tabs>
        <w:jc w:val="both"/>
        <w:rPr>
          <w:i w:val="0"/>
          <w:sz w:val="22"/>
          <w:szCs w:val="22"/>
        </w:rPr>
      </w:pPr>
    </w:p>
    <w:p w:rsidR="00BE14A1" w:rsidRPr="00BE14A1" w:rsidRDefault="00BE14A1" w:rsidP="00BE14A1">
      <w:pPr>
        <w:pStyle w:val="Glava"/>
        <w:tabs>
          <w:tab w:val="clear" w:pos="4536"/>
          <w:tab w:val="clear" w:pos="9072"/>
        </w:tabs>
        <w:ind w:left="1134"/>
        <w:jc w:val="both"/>
        <w:rPr>
          <w:i w:val="0"/>
          <w:sz w:val="22"/>
          <w:szCs w:val="22"/>
        </w:rPr>
      </w:pPr>
      <w:r w:rsidRPr="00BE14A1">
        <w:rPr>
          <w:b/>
          <w:i w:val="0"/>
          <w:sz w:val="22"/>
          <w:szCs w:val="22"/>
        </w:rPr>
        <w:t>Cena pogodbenih del</w:t>
      </w:r>
    </w:p>
    <w:p w:rsidR="00BE14A1" w:rsidRPr="00BE14A1" w:rsidRDefault="00BE14A1" w:rsidP="00BE14A1">
      <w:pPr>
        <w:pStyle w:val="Glava"/>
        <w:tabs>
          <w:tab w:val="clear" w:pos="4536"/>
          <w:tab w:val="clear" w:pos="9072"/>
        </w:tabs>
        <w:ind w:left="144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BE14A1" w:rsidRPr="00BE14A1" w:rsidTr="00BE14A1">
        <w:trPr>
          <w:trHeight w:val="496"/>
        </w:trPr>
        <w:tc>
          <w:tcPr>
            <w:tcW w:w="4012" w:type="dxa"/>
            <w:vAlign w:val="center"/>
          </w:tcPr>
          <w:p w:rsidR="00BE14A1" w:rsidRPr="00BE14A1" w:rsidRDefault="00BE14A1" w:rsidP="00BE14A1">
            <w:pPr>
              <w:pStyle w:val="Seznam2"/>
              <w:spacing w:line="240" w:lineRule="atLeast"/>
              <w:ind w:left="0" w:firstLine="0"/>
              <w:jc w:val="both"/>
              <w:rPr>
                <w:rFonts w:ascii="Times New Roman" w:hAnsi="Times New Roman"/>
                <w:b/>
                <w:bCs/>
                <w:szCs w:val="22"/>
              </w:rPr>
            </w:pPr>
            <w:r w:rsidRPr="00BE14A1">
              <w:rPr>
                <w:rFonts w:ascii="Times New Roman" w:hAnsi="Times New Roman"/>
                <w:b/>
                <w:bCs/>
                <w:sz w:val="22"/>
                <w:szCs w:val="22"/>
              </w:rPr>
              <w:t xml:space="preserve">Ponudbena cena v EUR brez DDV </w:t>
            </w:r>
          </w:p>
        </w:tc>
        <w:tc>
          <w:tcPr>
            <w:tcW w:w="4988" w:type="dxa"/>
          </w:tcPr>
          <w:p w:rsidR="00BE14A1" w:rsidRPr="00BE14A1" w:rsidRDefault="00BE14A1" w:rsidP="00BE14A1">
            <w:pPr>
              <w:pStyle w:val="Seznam2"/>
              <w:spacing w:line="240" w:lineRule="atLeast"/>
              <w:ind w:left="0" w:firstLine="0"/>
              <w:jc w:val="both"/>
              <w:rPr>
                <w:rFonts w:ascii="Times New Roman" w:hAnsi="Times New Roman"/>
                <w:b/>
                <w:szCs w:val="22"/>
              </w:rPr>
            </w:pPr>
          </w:p>
          <w:p w:rsidR="00BE14A1" w:rsidRPr="00BE14A1" w:rsidRDefault="00BE14A1" w:rsidP="00BE14A1">
            <w:pPr>
              <w:pStyle w:val="Seznam2"/>
              <w:spacing w:line="240" w:lineRule="atLeast"/>
              <w:ind w:left="0" w:firstLine="0"/>
              <w:jc w:val="both"/>
              <w:rPr>
                <w:rFonts w:ascii="Times New Roman" w:hAnsi="Times New Roman"/>
                <w:b/>
                <w:szCs w:val="22"/>
              </w:rPr>
            </w:pPr>
          </w:p>
        </w:tc>
      </w:tr>
      <w:tr w:rsidR="00BE14A1" w:rsidRPr="00BE14A1" w:rsidTr="00BE14A1">
        <w:trPr>
          <w:trHeight w:val="410"/>
        </w:trPr>
        <w:tc>
          <w:tcPr>
            <w:tcW w:w="4012" w:type="dxa"/>
            <w:vAlign w:val="center"/>
          </w:tcPr>
          <w:p w:rsidR="00BE14A1" w:rsidRPr="00BE14A1" w:rsidRDefault="00BE14A1" w:rsidP="00BE14A1">
            <w:pPr>
              <w:pStyle w:val="Seznam2"/>
              <w:spacing w:line="240" w:lineRule="atLeast"/>
              <w:ind w:left="0" w:firstLine="0"/>
              <w:jc w:val="both"/>
              <w:rPr>
                <w:rFonts w:ascii="Times New Roman" w:hAnsi="Times New Roman"/>
                <w:b/>
                <w:bCs/>
                <w:szCs w:val="22"/>
              </w:rPr>
            </w:pPr>
            <w:r w:rsidRPr="00BE14A1">
              <w:rPr>
                <w:rFonts w:ascii="Times New Roman" w:hAnsi="Times New Roman"/>
                <w:b/>
                <w:bCs/>
                <w:sz w:val="22"/>
                <w:szCs w:val="22"/>
              </w:rPr>
              <w:t>DDV 22%</w:t>
            </w:r>
          </w:p>
        </w:tc>
        <w:tc>
          <w:tcPr>
            <w:tcW w:w="4988" w:type="dxa"/>
          </w:tcPr>
          <w:p w:rsidR="00BE14A1" w:rsidRPr="00BE14A1" w:rsidRDefault="00BE14A1" w:rsidP="00BE14A1">
            <w:pPr>
              <w:pStyle w:val="Seznam2"/>
              <w:spacing w:line="240" w:lineRule="atLeast"/>
              <w:ind w:left="0" w:firstLine="0"/>
              <w:jc w:val="both"/>
              <w:rPr>
                <w:rFonts w:ascii="Times New Roman" w:hAnsi="Times New Roman"/>
                <w:b/>
                <w:szCs w:val="22"/>
              </w:rPr>
            </w:pPr>
          </w:p>
          <w:p w:rsidR="00BE14A1" w:rsidRPr="00BE14A1" w:rsidRDefault="00BE14A1" w:rsidP="00BE14A1">
            <w:pPr>
              <w:pStyle w:val="Seznam2"/>
              <w:spacing w:line="240" w:lineRule="atLeast"/>
              <w:ind w:left="0" w:firstLine="0"/>
              <w:jc w:val="both"/>
              <w:rPr>
                <w:rFonts w:ascii="Times New Roman" w:hAnsi="Times New Roman"/>
                <w:b/>
                <w:szCs w:val="22"/>
              </w:rPr>
            </w:pPr>
          </w:p>
        </w:tc>
      </w:tr>
      <w:tr w:rsidR="00BE14A1" w:rsidRPr="00BE14A1" w:rsidTr="00BE14A1">
        <w:trPr>
          <w:trHeight w:val="417"/>
        </w:trPr>
        <w:tc>
          <w:tcPr>
            <w:tcW w:w="4012" w:type="dxa"/>
            <w:vAlign w:val="center"/>
          </w:tcPr>
          <w:p w:rsidR="00BE14A1" w:rsidRPr="00BE14A1" w:rsidRDefault="00BE14A1" w:rsidP="00BE14A1">
            <w:pPr>
              <w:pStyle w:val="Seznam2"/>
              <w:spacing w:line="240" w:lineRule="atLeast"/>
              <w:ind w:left="0" w:firstLine="0"/>
              <w:jc w:val="both"/>
              <w:rPr>
                <w:rFonts w:ascii="Times New Roman" w:hAnsi="Times New Roman"/>
                <w:b/>
                <w:bCs/>
                <w:szCs w:val="22"/>
              </w:rPr>
            </w:pPr>
            <w:r w:rsidRPr="00BE14A1">
              <w:rPr>
                <w:rFonts w:ascii="Times New Roman" w:hAnsi="Times New Roman"/>
                <w:b/>
                <w:bCs/>
                <w:sz w:val="22"/>
                <w:szCs w:val="22"/>
              </w:rPr>
              <w:t xml:space="preserve">Skupaj ponudbena cena v EUR z DDV </w:t>
            </w:r>
          </w:p>
        </w:tc>
        <w:tc>
          <w:tcPr>
            <w:tcW w:w="4988" w:type="dxa"/>
          </w:tcPr>
          <w:p w:rsidR="00BE14A1" w:rsidRPr="00BE14A1" w:rsidRDefault="00BE14A1" w:rsidP="00BE14A1">
            <w:pPr>
              <w:pStyle w:val="Seznam2"/>
              <w:spacing w:line="240" w:lineRule="atLeast"/>
              <w:ind w:left="0" w:firstLine="0"/>
              <w:jc w:val="both"/>
              <w:rPr>
                <w:rFonts w:ascii="Times New Roman" w:hAnsi="Times New Roman"/>
                <w:b/>
                <w:szCs w:val="22"/>
              </w:rPr>
            </w:pPr>
          </w:p>
          <w:p w:rsidR="00BE14A1" w:rsidRPr="00BE14A1" w:rsidRDefault="00BE14A1" w:rsidP="00BE14A1">
            <w:pPr>
              <w:pStyle w:val="Seznam2"/>
              <w:spacing w:line="240" w:lineRule="atLeast"/>
              <w:ind w:left="0" w:firstLine="0"/>
              <w:jc w:val="both"/>
              <w:rPr>
                <w:rFonts w:ascii="Times New Roman" w:hAnsi="Times New Roman"/>
                <w:b/>
                <w:szCs w:val="22"/>
              </w:rPr>
            </w:pPr>
          </w:p>
        </w:tc>
      </w:tr>
    </w:tbl>
    <w:p w:rsidR="00BE14A1" w:rsidRPr="00BE14A1" w:rsidRDefault="00BE14A1" w:rsidP="00BE14A1">
      <w:pPr>
        <w:jc w:val="both"/>
        <w:rPr>
          <w:rFonts w:ascii="Times New Roman" w:hAnsi="Times New Roman" w:cs="Times New Roman"/>
          <w:i/>
        </w:rPr>
      </w:pPr>
      <w:r w:rsidRPr="00BE14A1">
        <w:rPr>
          <w:rFonts w:ascii="Times New Roman" w:hAnsi="Times New Roman" w:cs="Times New Roman"/>
        </w:rPr>
        <w:t xml:space="preserve">    </w:t>
      </w:r>
    </w:p>
    <w:p w:rsidR="00FF2388" w:rsidRPr="00473DD2" w:rsidRDefault="00FF2388" w:rsidP="00FF2388">
      <w:pPr>
        <w:jc w:val="both"/>
        <w:rPr>
          <w:rFonts w:ascii="Times New Roman" w:hAnsi="Times New Roman" w:cs="Times New Roman"/>
        </w:rPr>
      </w:pPr>
    </w:p>
    <w:p w:rsidR="00FF2388" w:rsidRDefault="00FF2388" w:rsidP="00FF2388">
      <w:pPr>
        <w:pStyle w:val="Telobesedila-zamik"/>
        <w:tabs>
          <w:tab w:val="num" w:pos="1134"/>
        </w:tabs>
        <w:ind w:left="1134"/>
        <w:jc w:val="both"/>
        <w:rPr>
          <w:i w:val="0"/>
          <w:sz w:val="22"/>
          <w:szCs w:val="22"/>
        </w:rPr>
      </w:pPr>
    </w:p>
    <w:p w:rsidR="00FF2388" w:rsidRPr="00473DD2" w:rsidRDefault="00FF2388" w:rsidP="00FF2388">
      <w:pPr>
        <w:tabs>
          <w:tab w:val="num" w:pos="1134"/>
        </w:tabs>
        <w:ind w:left="1134"/>
        <w:rPr>
          <w:rFonts w:ascii="Times New Roman" w:hAnsi="Times New Roman" w:cs="Times New Roman"/>
          <w:b/>
          <w:i/>
        </w:rPr>
      </w:pPr>
      <w:r w:rsidRPr="00473DD2">
        <w:rPr>
          <w:rFonts w:ascii="Times New Roman" w:hAnsi="Times New Roman" w:cs="Times New Roman"/>
          <w:b/>
        </w:rPr>
        <w:t>Ponudba velja 120 dni od dneva odpiranja ponudb dalje.</w:t>
      </w:r>
    </w:p>
    <w:p w:rsidR="00FF2388" w:rsidRPr="00473DD2" w:rsidRDefault="00FF2388" w:rsidP="00FF2388">
      <w:pPr>
        <w:keepNext/>
        <w:spacing w:after="0" w:line="240" w:lineRule="auto"/>
        <w:ind w:left="1986" w:hanging="993"/>
        <w:jc w:val="both"/>
        <w:rPr>
          <w:rFonts w:ascii="Times New Roman" w:eastAsia="Times New Roman" w:hAnsi="Times New Roman" w:cs="Times New Roman"/>
          <w:b/>
          <w:lang w:eastAsia="sl-SI"/>
        </w:rPr>
      </w:pPr>
      <w:r w:rsidRPr="00473DD2">
        <w:rPr>
          <w:rFonts w:ascii="Times New Roman" w:eastAsia="Times New Roman" w:hAnsi="Times New Roman" w:cs="Times New Roman"/>
          <w:b/>
          <w:lang w:eastAsia="sl-SI"/>
        </w:rPr>
        <w:t xml:space="preserve">  Cene so fiksne za čas trajanja pogodbe.</w:t>
      </w:r>
    </w:p>
    <w:p w:rsidR="00091B98" w:rsidRPr="00BE14A1" w:rsidRDefault="00091B98" w:rsidP="00091B98">
      <w:pPr>
        <w:spacing w:after="0" w:line="240" w:lineRule="auto"/>
        <w:ind w:left="1986" w:hanging="993"/>
        <w:rPr>
          <w:rFonts w:ascii="Times New Roman" w:eastAsia="Times New Roman" w:hAnsi="Times New Roman" w:cs="Times New Roman"/>
          <w:lang w:eastAsia="sl-SI"/>
        </w:rPr>
      </w:pPr>
    </w:p>
    <w:p w:rsidR="00091B98" w:rsidRPr="00BE14A1" w:rsidRDefault="00091B98" w:rsidP="00091B98">
      <w:pPr>
        <w:spacing w:after="0" w:line="240" w:lineRule="auto"/>
        <w:ind w:left="993"/>
        <w:rPr>
          <w:rFonts w:ascii="Times New Roman" w:eastAsia="Times New Roman" w:hAnsi="Times New Roman" w:cs="Times New Roman"/>
          <w:lang w:eastAsia="sl-SI"/>
        </w:rPr>
      </w:pPr>
    </w:p>
    <w:p w:rsidR="00091B98" w:rsidRPr="00BE14A1" w:rsidRDefault="00091B98" w:rsidP="00091B98">
      <w:pPr>
        <w:spacing w:after="0" w:line="240" w:lineRule="auto"/>
        <w:ind w:left="993"/>
        <w:rPr>
          <w:rFonts w:ascii="Times New Roman" w:eastAsia="Times New Roman" w:hAnsi="Times New Roman" w:cs="Times New Roman"/>
          <w:i/>
          <w:lang w:eastAsia="sl-SI"/>
        </w:rPr>
      </w:pPr>
    </w:p>
    <w:p w:rsidR="00091B98" w:rsidRPr="00BE14A1" w:rsidRDefault="00091B98" w:rsidP="00091B98">
      <w:pPr>
        <w:spacing w:after="0" w:line="240" w:lineRule="auto"/>
        <w:ind w:left="993"/>
        <w:rPr>
          <w:rFonts w:ascii="Times New Roman" w:eastAsia="Times New Roman" w:hAnsi="Times New Roman" w:cs="Times New Roman"/>
          <w:lang w:eastAsia="sl-SI"/>
        </w:rPr>
      </w:pPr>
      <w:r w:rsidRPr="00BE14A1">
        <w:rPr>
          <w:rFonts w:ascii="Times New Roman" w:eastAsia="Times New Roman" w:hAnsi="Times New Roman" w:cs="Times New Roman"/>
          <w:i/>
          <w:lang w:eastAsia="sl-SI"/>
        </w:rPr>
        <w:t>Datum:</w:t>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t>Žig:</w:t>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r>
      <w:r w:rsidRPr="00BE14A1">
        <w:rPr>
          <w:rFonts w:ascii="Times New Roman" w:eastAsia="Times New Roman" w:hAnsi="Times New Roman" w:cs="Times New Roman"/>
          <w:i/>
          <w:lang w:eastAsia="sl-SI"/>
        </w:rPr>
        <w:tab/>
        <w:t>Podpis:</w:t>
      </w:r>
      <w:r w:rsidRPr="00BE14A1">
        <w:rPr>
          <w:rFonts w:ascii="Times New Roman" w:eastAsia="Times New Roman" w:hAnsi="Times New Roman" w:cs="Times New Roman"/>
          <w:b/>
          <w:i/>
          <w:lang w:eastAsia="sl-SI"/>
        </w:rPr>
        <w:br w:type="page"/>
      </w:r>
    </w:p>
    <w:p w:rsidR="0010734B" w:rsidRDefault="0010734B" w:rsidP="00091B98">
      <w:pPr>
        <w:spacing w:after="0" w:line="240" w:lineRule="auto"/>
        <w:ind w:left="8182"/>
        <w:jc w:val="both"/>
        <w:rPr>
          <w:rFonts w:ascii="Times New Roman" w:eastAsia="Times New Roman" w:hAnsi="Times New Roman" w:cs="Times New Roman"/>
          <w:b/>
          <w:color w:val="000000"/>
          <w:lang w:eastAsia="sl-SI"/>
        </w:rPr>
      </w:pPr>
    </w:p>
    <w:p w:rsidR="0010734B" w:rsidRDefault="0010734B" w:rsidP="00091B98">
      <w:pPr>
        <w:spacing w:after="0" w:line="240" w:lineRule="auto"/>
        <w:ind w:left="8182"/>
        <w:jc w:val="both"/>
        <w:rPr>
          <w:rFonts w:ascii="Times New Roman" w:eastAsia="Times New Roman" w:hAnsi="Times New Roman" w:cs="Times New Roman"/>
          <w:b/>
          <w:color w:val="000000"/>
          <w:lang w:eastAsia="sl-SI"/>
        </w:rPr>
      </w:pPr>
    </w:p>
    <w:p w:rsidR="00145FEC" w:rsidRDefault="00145FEC" w:rsidP="005018A2">
      <w:pPr>
        <w:spacing w:after="0" w:line="240" w:lineRule="auto"/>
        <w:ind w:left="54"/>
        <w:jc w:val="right"/>
        <w:rPr>
          <w:rFonts w:ascii="Times New Roman" w:eastAsia="Times New Roman" w:hAnsi="Times New Roman" w:cs="Times New Roman"/>
          <w:b/>
          <w:lang w:eastAsia="sl-SI"/>
        </w:rPr>
      </w:pPr>
    </w:p>
    <w:p w:rsidR="005018A2" w:rsidRPr="00687134" w:rsidRDefault="005018A2" w:rsidP="005018A2">
      <w:pPr>
        <w:spacing w:after="0" w:line="240" w:lineRule="auto"/>
        <w:jc w:val="right"/>
        <w:rPr>
          <w:rFonts w:ascii="Times New Roman" w:hAnsi="Times New Roman" w:cs="Times New Roman"/>
          <w:b/>
          <w:i/>
        </w:rPr>
      </w:pPr>
      <w:r w:rsidRPr="004A5E69">
        <w:rPr>
          <w:rFonts w:ascii="Times New Roman" w:hAnsi="Times New Roman" w:cs="Times New Roman"/>
          <w:b/>
        </w:rPr>
        <w:t xml:space="preserve">PRILOGA </w:t>
      </w:r>
      <w:r w:rsidR="004A5E69" w:rsidRPr="004A5E69">
        <w:rPr>
          <w:rFonts w:ascii="Times New Roman" w:hAnsi="Times New Roman" w:cs="Times New Roman"/>
          <w:b/>
        </w:rPr>
        <w:t>6</w:t>
      </w: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b/>
          <w:i/>
          <w:sz w:val="28"/>
          <w:szCs w:val="28"/>
        </w:rPr>
      </w:pPr>
      <w:r w:rsidRPr="00687134">
        <w:rPr>
          <w:rFonts w:ascii="Times New Roman" w:hAnsi="Times New Roman" w:cs="Times New Roman"/>
          <w:b/>
          <w:sz w:val="28"/>
          <w:szCs w:val="28"/>
        </w:rPr>
        <w:t>PODIZVAJALCI</w:t>
      </w: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352DAE">
      <w:pPr>
        <w:numPr>
          <w:ilvl w:val="0"/>
          <w:numId w:val="15"/>
        </w:numPr>
        <w:spacing w:after="0" w:line="240" w:lineRule="auto"/>
        <w:rPr>
          <w:rFonts w:ascii="Times New Roman" w:hAnsi="Times New Roman" w:cs="Times New Roman"/>
          <w:i/>
        </w:rPr>
      </w:pPr>
      <w:r w:rsidRPr="00687134">
        <w:rPr>
          <w:rFonts w:ascii="Times New Roman" w:hAnsi="Times New Roman" w:cs="Times New Roman"/>
        </w:rPr>
        <w:t>Udeležba podizvajalcev priloga (</w:t>
      </w:r>
      <w:r w:rsidR="004A5E69">
        <w:rPr>
          <w:rFonts w:ascii="Times New Roman" w:hAnsi="Times New Roman" w:cs="Times New Roman"/>
        </w:rPr>
        <w:t>6</w:t>
      </w:r>
      <w:r w:rsidRPr="00687134">
        <w:rPr>
          <w:rFonts w:ascii="Times New Roman" w:hAnsi="Times New Roman" w:cs="Times New Roman"/>
        </w:rPr>
        <w:t>/1)</w:t>
      </w:r>
    </w:p>
    <w:p w:rsidR="00CE5146" w:rsidRPr="00687134" w:rsidRDefault="00CE5146" w:rsidP="00352DAE">
      <w:pPr>
        <w:numPr>
          <w:ilvl w:val="0"/>
          <w:numId w:val="15"/>
        </w:numPr>
        <w:spacing w:after="0" w:line="240" w:lineRule="auto"/>
        <w:rPr>
          <w:rFonts w:ascii="Times New Roman" w:hAnsi="Times New Roman" w:cs="Times New Roman"/>
          <w:i/>
        </w:rPr>
      </w:pPr>
      <w:r w:rsidRPr="00687134">
        <w:rPr>
          <w:rFonts w:ascii="Times New Roman" w:hAnsi="Times New Roman" w:cs="Times New Roman"/>
        </w:rPr>
        <w:t>Podatki o podizvajalcu (</w:t>
      </w:r>
      <w:r w:rsidR="004A5E69">
        <w:rPr>
          <w:rFonts w:ascii="Times New Roman" w:hAnsi="Times New Roman" w:cs="Times New Roman"/>
        </w:rPr>
        <w:t>6</w:t>
      </w:r>
      <w:r w:rsidRPr="00687134">
        <w:rPr>
          <w:rFonts w:ascii="Times New Roman" w:hAnsi="Times New Roman" w:cs="Times New Roman"/>
        </w:rPr>
        <w:t>/2)</w:t>
      </w:r>
    </w:p>
    <w:p w:rsidR="00C623CA" w:rsidRPr="00687134" w:rsidRDefault="00CE5146" w:rsidP="00352DAE">
      <w:pPr>
        <w:numPr>
          <w:ilvl w:val="0"/>
          <w:numId w:val="15"/>
        </w:numPr>
        <w:spacing w:after="0" w:line="240" w:lineRule="auto"/>
        <w:jc w:val="both"/>
        <w:rPr>
          <w:rFonts w:ascii="Times New Roman" w:hAnsi="Times New Roman" w:cs="Times New Roman"/>
          <w:i/>
        </w:rPr>
      </w:pPr>
      <w:r w:rsidRPr="00687134">
        <w:rPr>
          <w:rFonts w:ascii="Times New Roman" w:hAnsi="Times New Roman" w:cs="Times New Roman"/>
        </w:rPr>
        <w:t>I</w:t>
      </w:r>
      <w:r w:rsidR="00C623CA" w:rsidRPr="00687134">
        <w:rPr>
          <w:rFonts w:ascii="Times New Roman" w:hAnsi="Times New Roman" w:cs="Times New Roman"/>
        </w:rPr>
        <w:t xml:space="preserve">zjava podizvajalca o izpolnjevanju pogojev (priloga </w:t>
      </w:r>
      <w:r w:rsidR="004A5E69">
        <w:rPr>
          <w:rFonts w:ascii="Times New Roman" w:hAnsi="Times New Roman" w:cs="Times New Roman"/>
        </w:rPr>
        <w:t>6</w:t>
      </w:r>
      <w:r w:rsidR="00C623CA" w:rsidRPr="00687134">
        <w:rPr>
          <w:rFonts w:ascii="Times New Roman" w:hAnsi="Times New Roman" w:cs="Times New Roman"/>
        </w:rPr>
        <w:t>/</w:t>
      </w:r>
      <w:r w:rsidRPr="00687134">
        <w:rPr>
          <w:rFonts w:ascii="Times New Roman" w:hAnsi="Times New Roman" w:cs="Times New Roman"/>
        </w:rPr>
        <w:t>3</w:t>
      </w:r>
      <w:r w:rsidR="00C623CA" w:rsidRPr="00687134">
        <w:rPr>
          <w:rFonts w:ascii="Times New Roman" w:hAnsi="Times New Roman" w:cs="Times New Roman"/>
        </w:rPr>
        <w:t>)</w:t>
      </w:r>
    </w:p>
    <w:p w:rsidR="00973C90" w:rsidRPr="00687134" w:rsidRDefault="00973C90" w:rsidP="00352DAE">
      <w:pPr>
        <w:numPr>
          <w:ilvl w:val="0"/>
          <w:numId w:val="15"/>
        </w:numPr>
        <w:spacing w:after="0" w:line="240" w:lineRule="auto"/>
        <w:jc w:val="both"/>
        <w:rPr>
          <w:rFonts w:ascii="Times New Roman" w:hAnsi="Times New Roman" w:cs="Times New Roman"/>
          <w:i/>
        </w:rPr>
      </w:pPr>
      <w:r w:rsidRPr="00687134">
        <w:rPr>
          <w:rFonts w:ascii="Times New Roman" w:hAnsi="Times New Roman" w:cs="Times New Roman"/>
        </w:rPr>
        <w:t>I</w:t>
      </w:r>
      <w:r w:rsidR="00D41397" w:rsidRPr="00687134">
        <w:rPr>
          <w:rFonts w:ascii="Times New Roman" w:hAnsi="Times New Roman" w:cs="Times New Roman"/>
        </w:rPr>
        <w:t xml:space="preserve">zjava pravne osebe (priloga </w:t>
      </w:r>
      <w:r w:rsidR="004A5E69">
        <w:rPr>
          <w:rFonts w:ascii="Times New Roman" w:hAnsi="Times New Roman" w:cs="Times New Roman"/>
        </w:rPr>
        <w:t>6</w:t>
      </w:r>
      <w:r w:rsidR="00D41397" w:rsidRPr="00687134">
        <w:rPr>
          <w:rFonts w:ascii="Times New Roman" w:hAnsi="Times New Roman" w:cs="Times New Roman"/>
        </w:rPr>
        <w:t>/4)</w:t>
      </w:r>
    </w:p>
    <w:p w:rsidR="005018A2" w:rsidRPr="00687134" w:rsidRDefault="005018A2" w:rsidP="00352DAE">
      <w:pPr>
        <w:numPr>
          <w:ilvl w:val="0"/>
          <w:numId w:val="15"/>
        </w:numPr>
        <w:spacing w:after="0" w:line="240" w:lineRule="auto"/>
        <w:rPr>
          <w:rFonts w:ascii="Times New Roman" w:hAnsi="Times New Roman" w:cs="Times New Roman"/>
          <w:i/>
        </w:rPr>
      </w:pPr>
      <w:r w:rsidRPr="00687134">
        <w:rPr>
          <w:rFonts w:ascii="Times New Roman" w:hAnsi="Times New Roman" w:cs="Times New Roman"/>
        </w:rPr>
        <w:t xml:space="preserve">Izjava zakonitega zastopnika (priloga </w:t>
      </w:r>
      <w:r w:rsidR="004A5E69">
        <w:rPr>
          <w:rFonts w:ascii="Times New Roman" w:hAnsi="Times New Roman" w:cs="Times New Roman"/>
        </w:rPr>
        <w:t>6</w:t>
      </w:r>
      <w:r w:rsidRPr="00687134">
        <w:rPr>
          <w:rFonts w:ascii="Times New Roman" w:hAnsi="Times New Roman" w:cs="Times New Roman"/>
        </w:rPr>
        <w:t>/</w:t>
      </w:r>
      <w:r w:rsidR="00CE5146" w:rsidRPr="00687134">
        <w:rPr>
          <w:rFonts w:ascii="Times New Roman" w:hAnsi="Times New Roman" w:cs="Times New Roman"/>
        </w:rPr>
        <w:t>5</w:t>
      </w:r>
      <w:r w:rsidRPr="00687134">
        <w:rPr>
          <w:rFonts w:ascii="Times New Roman" w:hAnsi="Times New Roman" w:cs="Times New Roman"/>
        </w:rPr>
        <w:t>)</w:t>
      </w:r>
    </w:p>
    <w:p w:rsidR="005018A2" w:rsidRPr="00687134" w:rsidRDefault="005018A2" w:rsidP="00352DAE">
      <w:pPr>
        <w:numPr>
          <w:ilvl w:val="0"/>
          <w:numId w:val="15"/>
        </w:numPr>
        <w:spacing w:after="0" w:line="240" w:lineRule="auto"/>
        <w:rPr>
          <w:rFonts w:ascii="Times New Roman" w:hAnsi="Times New Roman" w:cs="Times New Roman"/>
          <w:i/>
        </w:rPr>
      </w:pPr>
      <w:r w:rsidRPr="00687134">
        <w:rPr>
          <w:rFonts w:ascii="Times New Roman" w:hAnsi="Times New Roman" w:cs="Times New Roman"/>
        </w:rPr>
        <w:t xml:space="preserve">Zahteva podizvajalca za neposredno plačilo (priloga </w:t>
      </w:r>
      <w:r w:rsidR="004A5E69">
        <w:rPr>
          <w:rFonts w:ascii="Times New Roman" w:hAnsi="Times New Roman" w:cs="Times New Roman"/>
        </w:rPr>
        <w:t>6</w:t>
      </w:r>
      <w:r w:rsidRPr="00687134">
        <w:rPr>
          <w:rFonts w:ascii="Times New Roman" w:hAnsi="Times New Roman" w:cs="Times New Roman"/>
        </w:rPr>
        <w:t>/</w:t>
      </w:r>
      <w:r w:rsidR="00CE5146" w:rsidRPr="00687134">
        <w:rPr>
          <w:rFonts w:ascii="Times New Roman" w:hAnsi="Times New Roman" w:cs="Times New Roman"/>
        </w:rPr>
        <w:t>6</w:t>
      </w:r>
      <w:r w:rsidRPr="00687134">
        <w:rPr>
          <w:rFonts w:ascii="Times New Roman" w:hAnsi="Times New Roman" w:cs="Times New Roman"/>
        </w:rPr>
        <w:t>)</w:t>
      </w:r>
    </w:p>
    <w:p w:rsidR="005018A2" w:rsidRPr="00687134" w:rsidRDefault="005018A2" w:rsidP="00352DAE">
      <w:pPr>
        <w:numPr>
          <w:ilvl w:val="0"/>
          <w:numId w:val="15"/>
        </w:numPr>
        <w:spacing w:after="0" w:line="240" w:lineRule="auto"/>
        <w:rPr>
          <w:rFonts w:ascii="Times New Roman" w:hAnsi="Times New Roman" w:cs="Times New Roman"/>
          <w:i/>
        </w:rPr>
      </w:pPr>
      <w:r w:rsidRPr="00687134">
        <w:rPr>
          <w:rFonts w:ascii="Times New Roman" w:hAnsi="Times New Roman" w:cs="Times New Roman"/>
        </w:rPr>
        <w:t xml:space="preserve">Pooblastilo izvajalca naročniku za neposredno plačilo podizvajalcu  (priloga </w:t>
      </w:r>
      <w:r w:rsidR="004A5E69">
        <w:rPr>
          <w:rFonts w:ascii="Times New Roman" w:hAnsi="Times New Roman" w:cs="Times New Roman"/>
        </w:rPr>
        <w:t>6</w:t>
      </w:r>
      <w:r w:rsidRPr="00687134">
        <w:rPr>
          <w:rFonts w:ascii="Times New Roman" w:hAnsi="Times New Roman" w:cs="Times New Roman"/>
        </w:rPr>
        <w:t>/</w:t>
      </w:r>
      <w:r w:rsidR="00CE5146" w:rsidRPr="00687134">
        <w:rPr>
          <w:rFonts w:ascii="Times New Roman" w:hAnsi="Times New Roman" w:cs="Times New Roman"/>
        </w:rPr>
        <w:t>7</w:t>
      </w:r>
      <w:r w:rsidRPr="00687134">
        <w:rPr>
          <w:rFonts w:ascii="Times New Roman" w:hAnsi="Times New Roman" w:cs="Times New Roman"/>
        </w:rPr>
        <w:t>)</w:t>
      </w: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ind w:left="1080"/>
        <w:jc w:val="both"/>
        <w:rPr>
          <w:i/>
        </w:rPr>
      </w:pPr>
    </w:p>
    <w:p w:rsidR="005018A2" w:rsidRPr="001F1894" w:rsidRDefault="005018A2" w:rsidP="005018A2">
      <w:pPr>
        <w:spacing w:after="0" w:line="240" w:lineRule="auto"/>
        <w:jc w:val="right"/>
        <w:rPr>
          <w:b/>
          <w:i/>
        </w:rPr>
      </w:pPr>
    </w:p>
    <w:p w:rsidR="005018A2" w:rsidRDefault="005018A2" w:rsidP="005018A2">
      <w:pPr>
        <w:spacing w:after="0" w:line="240" w:lineRule="auto"/>
        <w:jc w:val="right"/>
        <w:rPr>
          <w:b/>
          <w:i/>
        </w:rPr>
      </w:pPr>
    </w:p>
    <w:p w:rsidR="005018A2" w:rsidRDefault="005018A2" w:rsidP="005018A2">
      <w:pPr>
        <w:spacing w:after="0" w:line="240" w:lineRule="auto"/>
        <w:jc w:val="right"/>
        <w:rPr>
          <w:b/>
          <w:i/>
        </w:rPr>
      </w:pPr>
    </w:p>
    <w:p w:rsidR="005018A2" w:rsidRDefault="005018A2" w:rsidP="005018A2">
      <w:pPr>
        <w:spacing w:after="0" w:line="240" w:lineRule="auto"/>
        <w:jc w:val="right"/>
        <w:rPr>
          <w:b/>
          <w:i/>
        </w:rPr>
      </w:pPr>
    </w:p>
    <w:p w:rsidR="005018A2" w:rsidRDefault="005018A2" w:rsidP="005018A2">
      <w:pPr>
        <w:spacing w:after="0" w:line="240" w:lineRule="auto"/>
        <w:jc w:val="right"/>
        <w:rPr>
          <w:b/>
          <w:i/>
        </w:rPr>
      </w:pPr>
    </w:p>
    <w:p w:rsidR="00687134" w:rsidRDefault="00687134" w:rsidP="005018A2">
      <w:pPr>
        <w:spacing w:after="0" w:line="240" w:lineRule="auto"/>
        <w:jc w:val="right"/>
        <w:rPr>
          <w:b/>
          <w:i/>
        </w:rPr>
      </w:pPr>
    </w:p>
    <w:p w:rsidR="00687134" w:rsidRDefault="00687134" w:rsidP="005018A2">
      <w:pPr>
        <w:spacing w:after="0" w:line="240" w:lineRule="auto"/>
        <w:jc w:val="right"/>
        <w:rPr>
          <w:b/>
          <w:i/>
        </w:rPr>
      </w:pPr>
    </w:p>
    <w:p w:rsidR="005018A2" w:rsidRDefault="005018A2" w:rsidP="005018A2">
      <w:pPr>
        <w:spacing w:after="0" w:line="240" w:lineRule="auto"/>
        <w:jc w:val="right"/>
        <w:rPr>
          <w:b/>
          <w:i/>
        </w:rPr>
      </w:pPr>
    </w:p>
    <w:p w:rsidR="005018A2" w:rsidRDefault="005018A2" w:rsidP="005018A2">
      <w:pPr>
        <w:spacing w:after="0" w:line="240" w:lineRule="auto"/>
        <w:jc w:val="right"/>
        <w:rPr>
          <w:b/>
          <w:i/>
        </w:rPr>
      </w:pPr>
    </w:p>
    <w:p w:rsidR="005018A2" w:rsidRDefault="005018A2" w:rsidP="005018A2">
      <w:pPr>
        <w:spacing w:after="0" w:line="240" w:lineRule="auto"/>
        <w:jc w:val="right"/>
        <w:rPr>
          <w:b/>
          <w:i/>
        </w:rPr>
      </w:pPr>
    </w:p>
    <w:p w:rsidR="005018A2" w:rsidRPr="00687134" w:rsidRDefault="005018A2" w:rsidP="005018A2">
      <w:pPr>
        <w:spacing w:after="0" w:line="240" w:lineRule="auto"/>
        <w:jc w:val="right"/>
        <w:rPr>
          <w:rFonts w:ascii="Times New Roman" w:hAnsi="Times New Roman" w:cs="Times New Roman"/>
          <w:b/>
          <w:i/>
        </w:rPr>
      </w:pPr>
      <w:r w:rsidRPr="00687134">
        <w:rPr>
          <w:rFonts w:ascii="Times New Roman" w:hAnsi="Times New Roman" w:cs="Times New Roman"/>
          <w:b/>
        </w:rPr>
        <w:t xml:space="preserve">PRILOGA </w:t>
      </w:r>
      <w:r w:rsidR="004A5E69">
        <w:rPr>
          <w:rFonts w:ascii="Times New Roman" w:hAnsi="Times New Roman" w:cs="Times New Roman"/>
          <w:b/>
        </w:rPr>
        <w:t>6</w:t>
      </w:r>
      <w:r w:rsidRPr="00687134">
        <w:rPr>
          <w:rFonts w:ascii="Times New Roman" w:hAnsi="Times New Roman" w:cs="Times New Roman"/>
          <w:b/>
        </w:rPr>
        <w:t>/1</w:t>
      </w: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b/>
          <w:i/>
          <w:sz w:val="28"/>
          <w:szCs w:val="28"/>
        </w:rPr>
      </w:pPr>
      <w:r w:rsidRPr="00687134">
        <w:rPr>
          <w:rFonts w:ascii="Times New Roman" w:hAnsi="Times New Roman" w:cs="Times New Roman"/>
          <w:b/>
          <w:sz w:val="28"/>
          <w:szCs w:val="28"/>
        </w:rPr>
        <w:t>UDELEŽBA PODIZVAJALCEV</w:t>
      </w: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pStyle w:val="Glava"/>
        <w:tabs>
          <w:tab w:val="clear" w:pos="4536"/>
          <w:tab w:val="clear" w:pos="9072"/>
        </w:tabs>
        <w:ind w:left="1080"/>
        <w:jc w:val="both"/>
        <w:rPr>
          <w:i w:val="0"/>
          <w:sz w:val="22"/>
          <w:szCs w:val="22"/>
        </w:rPr>
      </w:pPr>
      <w:r w:rsidRPr="00687134">
        <w:rPr>
          <w:i w:val="0"/>
          <w:sz w:val="22"/>
          <w:szCs w:val="22"/>
        </w:rPr>
        <w:t>V zvezi z javnim naročilom »</w:t>
      </w:r>
      <w:r w:rsidR="00C623CA" w:rsidRPr="00687134">
        <w:rPr>
          <w:i w:val="0"/>
          <w:sz w:val="22"/>
          <w:szCs w:val="22"/>
        </w:rPr>
        <w:t>………………………………………………………………..</w:t>
      </w:r>
      <w:r w:rsidRPr="00687134">
        <w:rPr>
          <w:i w:val="0"/>
          <w:sz w:val="22"/>
          <w:szCs w:val="22"/>
        </w:rPr>
        <w:t>«, izjavljamo, da nastopamo s podizvajalci in sicer v nadaljevanju navajamo udeležbe le-teh:</w:t>
      </w: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tbl>
      <w:tblPr>
        <w:tblW w:w="0" w:type="auto"/>
        <w:tblInd w:w="1188" w:type="dxa"/>
        <w:tblLook w:val="01E0" w:firstRow="1" w:lastRow="1" w:firstColumn="1" w:lastColumn="1" w:noHBand="0" w:noVBand="0"/>
      </w:tblPr>
      <w:tblGrid>
        <w:gridCol w:w="720"/>
        <w:gridCol w:w="675"/>
        <w:gridCol w:w="39"/>
        <w:gridCol w:w="1612"/>
        <w:gridCol w:w="1755"/>
        <w:gridCol w:w="826"/>
        <w:gridCol w:w="1349"/>
        <w:gridCol w:w="353"/>
        <w:gridCol w:w="172"/>
        <w:gridCol w:w="343"/>
        <w:gridCol w:w="180"/>
        <w:gridCol w:w="154"/>
        <w:gridCol w:w="563"/>
      </w:tblGrid>
      <w:tr w:rsidR="005018A2" w:rsidRPr="00687134" w:rsidTr="00565DA3">
        <w:tc>
          <w:tcPr>
            <w:tcW w:w="1440" w:type="dxa"/>
            <w:gridSpan w:val="3"/>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Podizvajalec</w:t>
            </w:r>
          </w:p>
        </w:tc>
        <w:tc>
          <w:tcPr>
            <w:tcW w:w="6660" w:type="dxa"/>
            <w:gridSpan w:val="7"/>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900" w:type="dxa"/>
            <w:gridSpan w:val="3"/>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(naziv)</w:t>
            </w:r>
          </w:p>
        </w:tc>
      </w:tr>
      <w:tr w:rsidR="005018A2" w:rsidRPr="00687134" w:rsidTr="00565DA3">
        <w:tc>
          <w:tcPr>
            <w:tcW w:w="720" w:type="dxa"/>
          </w:tcPr>
          <w:p w:rsidR="005018A2" w:rsidRPr="00687134" w:rsidRDefault="005018A2" w:rsidP="005018A2">
            <w:pPr>
              <w:spacing w:after="0" w:line="240" w:lineRule="auto"/>
              <w:jc w:val="both"/>
              <w:rPr>
                <w:rFonts w:ascii="Times New Roman" w:hAnsi="Times New Roman" w:cs="Times New Roman"/>
                <w:i/>
                <w:sz w:val="16"/>
                <w:szCs w:val="16"/>
              </w:rPr>
            </w:pPr>
          </w:p>
        </w:tc>
        <w:tc>
          <w:tcPr>
            <w:tcW w:w="6480" w:type="dxa"/>
            <w:gridSpan w:val="6"/>
          </w:tcPr>
          <w:p w:rsidR="005018A2" w:rsidRPr="00687134" w:rsidRDefault="005018A2" w:rsidP="005018A2">
            <w:pPr>
              <w:spacing w:after="0" w:line="240" w:lineRule="auto"/>
              <w:jc w:val="both"/>
              <w:rPr>
                <w:rFonts w:ascii="Times New Roman" w:hAnsi="Times New Roman" w:cs="Times New Roman"/>
                <w:i/>
                <w:sz w:val="16"/>
                <w:szCs w:val="16"/>
              </w:rPr>
            </w:pPr>
          </w:p>
        </w:tc>
        <w:tc>
          <w:tcPr>
            <w:tcW w:w="360" w:type="dxa"/>
          </w:tcPr>
          <w:p w:rsidR="005018A2" w:rsidRPr="00687134" w:rsidRDefault="005018A2" w:rsidP="005018A2">
            <w:pPr>
              <w:spacing w:after="0" w:line="240" w:lineRule="auto"/>
              <w:jc w:val="both"/>
              <w:rPr>
                <w:rFonts w:ascii="Times New Roman" w:hAnsi="Times New Roman" w:cs="Times New Roman"/>
                <w:i/>
                <w:sz w:val="16"/>
                <w:szCs w:val="16"/>
              </w:rPr>
            </w:pPr>
          </w:p>
        </w:tc>
        <w:tc>
          <w:tcPr>
            <w:tcW w:w="720" w:type="dxa"/>
            <w:gridSpan w:val="3"/>
          </w:tcPr>
          <w:p w:rsidR="005018A2" w:rsidRPr="00687134" w:rsidRDefault="005018A2" w:rsidP="005018A2">
            <w:pPr>
              <w:spacing w:after="0" w:line="240" w:lineRule="auto"/>
              <w:jc w:val="both"/>
              <w:rPr>
                <w:rFonts w:ascii="Times New Roman" w:hAnsi="Times New Roman" w:cs="Times New Roman"/>
                <w:i/>
                <w:sz w:val="16"/>
                <w:szCs w:val="16"/>
              </w:rPr>
            </w:pPr>
          </w:p>
        </w:tc>
        <w:tc>
          <w:tcPr>
            <w:tcW w:w="720" w:type="dxa"/>
            <w:gridSpan w:val="2"/>
          </w:tcPr>
          <w:p w:rsidR="005018A2" w:rsidRPr="00687134" w:rsidRDefault="005018A2" w:rsidP="005018A2">
            <w:pPr>
              <w:spacing w:after="0" w:line="240" w:lineRule="auto"/>
              <w:jc w:val="both"/>
              <w:rPr>
                <w:rFonts w:ascii="Times New Roman" w:hAnsi="Times New Roman" w:cs="Times New Roman"/>
                <w:i/>
                <w:sz w:val="16"/>
                <w:szCs w:val="16"/>
              </w:rPr>
            </w:pPr>
          </w:p>
        </w:tc>
      </w:tr>
      <w:tr w:rsidR="005018A2" w:rsidRPr="00687134" w:rsidTr="00565DA3">
        <w:tc>
          <w:tcPr>
            <w:tcW w:w="1440" w:type="dxa"/>
            <w:gridSpan w:val="3"/>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Vrsta del, ki jih bo izvajal:</w:t>
            </w:r>
          </w:p>
        </w:tc>
        <w:tc>
          <w:tcPr>
            <w:tcW w:w="6300" w:type="dxa"/>
            <w:gridSpan w:val="6"/>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1260" w:type="dxa"/>
            <w:gridSpan w:val="4"/>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(vrsta del)</w:t>
            </w:r>
          </w:p>
        </w:tc>
      </w:tr>
      <w:tr w:rsidR="005018A2" w:rsidRPr="00687134" w:rsidTr="00565DA3">
        <w:tc>
          <w:tcPr>
            <w:tcW w:w="9000" w:type="dxa"/>
            <w:gridSpan w:val="13"/>
          </w:tcPr>
          <w:p w:rsidR="005018A2" w:rsidRPr="00687134" w:rsidRDefault="005018A2" w:rsidP="005018A2">
            <w:pPr>
              <w:spacing w:after="0" w:line="240" w:lineRule="auto"/>
              <w:jc w:val="both"/>
              <w:rPr>
                <w:rFonts w:ascii="Times New Roman" w:hAnsi="Times New Roman" w:cs="Times New Roman"/>
                <w:i/>
                <w:sz w:val="16"/>
                <w:szCs w:val="16"/>
              </w:rPr>
            </w:pPr>
          </w:p>
        </w:tc>
      </w:tr>
      <w:tr w:rsidR="005018A2" w:rsidRPr="00687134" w:rsidTr="00565DA3">
        <w:trPr>
          <w:gridAfter w:val="1"/>
          <w:wAfter w:w="566" w:type="dxa"/>
        </w:trPr>
        <w:tc>
          <w:tcPr>
            <w:tcW w:w="1401" w:type="dxa"/>
            <w:gridSpan w:val="2"/>
          </w:tcPr>
          <w:p w:rsidR="005018A2" w:rsidRPr="00687134" w:rsidRDefault="005018A2" w:rsidP="005018A2">
            <w:pPr>
              <w:spacing w:after="0" w:line="240" w:lineRule="auto"/>
              <w:jc w:val="both"/>
              <w:rPr>
                <w:rFonts w:ascii="Times New Roman" w:hAnsi="Times New Roman" w:cs="Times New Roman"/>
                <w:i/>
              </w:rPr>
            </w:pPr>
            <w:bookmarkStart w:id="1" w:name="OLE_LINK1"/>
            <w:bookmarkStart w:id="2" w:name="OLE_LINK2"/>
            <w:r w:rsidRPr="00687134">
              <w:rPr>
                <w:rFonts w:ascii="Times New Roman" w:hAnsi="Times New Roman" w:cs="Times New Roman"/>
              </w:rPr>
              <w:t>v količini</w:t>
            </w:r>
          </w:p>
        </w:tc>
        <w:tc>
          <w:tcPr>
            <w:tcW w:w="7033" w:type="dxa"/>
            <w:gridSpan w:val="10"/>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rPr>
          <w:gridAfter w:val="1"/>
          <w:wAfter w:w="566" w:type="dxa"/>
        </w:trPr>
        <w:tc>
          <w:tcPr>
            <w:tcW w:w="1401" w:type="dxa"/>
            <w:gridSpan w:val="2"/>
          </w:tcPr>
          <w:p w:rsidR="005018A2" w:rsidRPr="00687134" w:rsidRDefault="005018A2" w:rsidP="005018A2">
            <w:pPr>
              <w:spacing w:after="0" w:line="240" w:lineRule="auto"/>
              <w:jc w:val="both"/>
              <w:rPr>
                <w:rFonts w:ascii="Times New Roman" w:hAnsi="Times New Roman" w:cs="Times New Roman"/>
                <w:i/>
              </w:rPr>
            </w:pPr>
          </w:p>
        </w:tc>
        <w:tc>
          <w:tcPr>
            <w:tcW w:w="7033" w:type="dxa"/>
            <w:gridSpan w:val="10"/>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rPr>
          <w:gridAfter w:val="1"/>
          <w:wAfter w:w="566" w:type="dxa"/>
        </w:trPr>
        <w:tc>
          <w:tcPr>
            <w:tcW w:w="1401"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 vrednosti</w:t>
            </w:r>
          </w:p>
        </w:tc>
        <w:tc>
          <w:tcPr>
            <w:tcW w:w="3523" w:type="dxa"/>
            <w:gridSpan w:val="3"/>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3510" w:type="dxa"/>
            <w:gridSpan w:val="7"/>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EUR brez DDV</w:t>
            </w:r>
          </w:p>
        </w:tc>
      </w:tr>
      <w:tr w:rsidR="005018A2" w:rsidRPr="00687134" w:rsidTr="00565DA3">
        <w:trPr>
          <w:gridAfter w:val="1"/>
          <w:wAfter w:w="566" w:type="dxa"/>
        </w:trPr>
        <w:tc>
          <w:tcPr>
            <w:tcW w:w="1401" w:type="dxa"/>
            <w:gridSpan w:val="2"/>
          </w:tcPr>
          <w:p w:rsidR="005018A2" w:rsidRPr="00687134" w:rsidRDefault="005018A2" w:rsidP="005018A2">
            <w:pPr>
              <w:spacing w:after="0" w:line="240" w:lineRule="auto"/>
              <w:jc w:val="both"/>
              <w:rPr>
                <w:rFonts w:ascii="Times New Roman" w:hAnsi="Times New Roman" w:cs="Times New Roman"/>
                <w:i/>
              </w:rPr>
            </w:pPr>
          </w:p>
        </w:tc>
        <w:tc>
          <w:tcPr>
            <w:tcW w:w="7033" w:type="dxa"/>
            <w:gridSpan w:val="10"/>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rPr>
          <w:gridAfter w:val="1"/>
          <w:wAfter w:w="566" w:type="dxa"/>
        </w:trPr>
        <w:tc>
          <w:tcPr>
            <w:tcW w:w="1401"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kraj izvedbe</w:t>
            </w:r>
          </w:p>
        </w:tc>
        <w:tc>
          <w:tcPr>
            <w:tcW w:w="1729" w:type="dxa"/>
            <w:gridSpan w:val="2"/>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2649"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rok izvedbe del podizvajalca</w:t>
            </w:r>
          </w:p>
        </w:tc>
        <w:tc>
          <w:tcPr>
            <w:tcW w:w="2655" w:type="dxa"/>
            <w:gridSpan w:val="6"/>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r>
    </w:tbl>
    <w:p w:rsidR="005018A2" w:rsidRPr="00687134" w:rsidRDefault="005018A2" w:rsidP="005018A2">
      <w:pPr>
        <w:spacing w:after="0" w:line="240" w:lineRule="auto"/>
        <w:ind w:left="1134"/>
        <w:jc w:val="both"/>
        <w:rPr>
          <w:rFonts w:ascii="Times New Roman" w:hAnsi="Times New Roman" w:cs="Times New Roman"/>
          <w:i/>
        </w:rPr>
      </w:pPr>
    </w:p>
    <w:p w:rsidR="005018A2" w:rsidRPr="00687134" w:rsidRDefault="005018A2" w:rsidP="005018A2">
      <w:pPr>
        <w:spacing w:after="0" w:line="240" w:lineRule="auto"/>
        <w:ind w:left="1134"/>
        <w:jc w:val="both"/>
        <w:rPr>
          <w:rFonts w:ascii="Times New Roman" w:hAnsi="Times New Roman" w:cs="Times New Roman"/>
          <w:i/>
        </w:rPr>
      </w:pPr>
      <w:r w:rsidRPr="00687134">
        <w:rPr>
          <w:rFonts w:ascii="Times New Roman" w:hAnsi="Times New Roman" w:cs="Times New Roman"/>
        </w:rPr>
        <w:t>--------------------------------------------------------------------------------------------------------------------------</w:t>
      </w:r>
      <w:bookmarkEnd w:id="1"/>
      <w:bookmarkEnd w:id="2"/>
    </w:p>
    <w:tbl>
      <w:tblPr>
        <w:tblW w:w="0" w:type="auto"/>
        <w:tblInd w:w="1188" w:type="dxa"/>
        <w:tblLook w:val="01E0" w:firstRow="1" w:lastRow="1" w:firstColumn="1" w:lastColumn="1" w:noHBand="0" w:noVBand="0"/>
      </w:tblPr>
      <w:tblGrid>
        <w:gridCol w:w="720"/>
        <w:gridCol w:w="714"/>
        <w:gridCol w:w="1803"/>
        <w:gridCol w:w="1846"/>
        <w:gridCol w:w="868"/>
        <w:gridCol w:w="1024"/>
        <w:gridCol w:w="353"/>
        <w:gridCol w:w="172"/>
        <w:gridCol w:w="343"/>
        <w:gridCol w:w="180"/>
        <w:gridCol w:w="718"/>
      </w:tblGrid>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Podizvajalec</w:t>
            </w:r>
          </w:p>
        </w:tc>
        <w:tc>
          <w:tcPr>
            <w:tcW w:w="6660" w:type="dxa"/>
            <w:gridSpan w:val="7"/>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900" w:type="dxa"/>
            <w:gridSpan w:val="2"/>
          </w:tcPr>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(naziv)</w:t>
            </w:r>
          </w:p>
        </w:tc>
      </w:tr>
      <w:tr w:rsidR="005018A2" w:rsidRPr="00687134" w:rsidTr="00565DA3">
        <w:tc>
          <w:tcPr>
            <w:tcW w:w="720" w:type="dxa"/>
          </w:tcPr>
          <w:p w:rsidR="005018A2" w:rsidRPr="00687134" w:rsidRDefault="005018A2" w:rsidP="005018A2">
            <w:pPr>
              <w:spacing w:after="0" w:line="240" w:lineRule="auto"/>
              <w:jc w:val="both"/>
              <w:rPr>
                <w:rFonts w:ascii="Times New Roman" w:hAnsi="Times New Roman" w:cs="Times New Roman"/>
                <w:i/>
                <w:sz w:val="16"/>
                <w:szCs w:val="16"/>
              </w:rPr>
            </w:pPr>
          </w:p>
        </w:tc>
        <w:tc>
          <w:tcPr>
            <w:tcW w:w="6480" w:type="dxa"/>
            <w:gridSpan w:val="5"/>
          </w:tcPr>
          <w:p w:rsidR="005018A2" w:rsidRPr="00687134" w:rsidRDefault="005018A2" w:rsidP="005018A2">
            <w:pPr>
              <w:spacing w:after="0" w:line="240" w:lineRule="auto"/>
              <w:jc w:val="both"/>
              <w:rPr>
                <w:rFonts w:ascii="Times New Roman" w:hAnsi="Times New Roman" w:cs="Times New Roman"/>
                <w:i/>
                <w:sz w:val="16"/>
                <w:szCs w:val="16"/>
              </w:rPr>
            </w:pPr>
          </w:p>
        </w:tc>
        <w:tc>
          <w:tcPr>
            <w:tcW w:w="360" w:type="dxa"/>
          </w:tcPr>
          <w:p w:rsidR="005018A2" w:rsidRPr="00687134" w:rsidRDefault="005018A2" w:rsidP="005018A2">
            <w:pPr>
              <w:spacing w:after="0" w:line="240" w:lineRule="auto"/>
              <w:jc w:val="both"/>
              <w:rPr>
                <w:rFonts w:ascii="Times New Roman" w:hAnsi="Times New Roman" w:cs="Times New Roman"/>
                <w:i/>
                <w:sz w:val="16"/>
                <w:szCs w:val="16"/>
              </w:rPr>
            </w:pPr>
          </w:p>
        </w:tc>
        <w:tc>
          <w:tcPr>
            <w:tcW w:w="720" w:type="dxa"/>
            <w:gridSpan w:val="3"/>
          </w:tcPr>
          <w:p w:rsidR="005018A2" w:rsidRPr="00687134" w:rsidRDefault="005018A2" w:rsidP="005018A2">
            <w:pPr>
              <w:spacing w:after="0" w:line="240" w:lineRule="auto"/>
              <w:jc w:val="both"/>
              <w:rPr>
                <w:rFonts w:ascii="Times New Roman" w:hAnsi="Times New Roman" w:cs="Times New Roman"/>
                <w:i/>
                <w:sz w:val="16"/>
                <w:szCs w:val="16"/>
              </w:rPr>
            </w:pPr>
          </w:p>
        </w:tc>
        <w:tc>
          <w:tcPr>
            <w:tcW w:w="720" w:type="dxa"/>
          </w:tcPr>
          <w:p w:rsidR="005018A2" w:rsidRPr="00687134" w:rsidRDefault="005018A2" w:rsidP="005018A2">
            <w:pPr>
              <w:spacing w:after="0" w:line="240" w:lineRule="auto"/>
              <w:jc w:val="both"/>
              <w:rPr>
                <w:rFonts w:ascii="Times New Roman" w:hAnsi="Times New Roman" w:cs="Times New Roman"/>
                <w:i/>
                <w:sz w:val="16"/>
                <w:szCs w:val="16"/>
              </w:rPr>
            </w:pPr>
          </w:p>
        </w:tc>
      </w:tr>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Vrsta del, ki jih bo izvajal:</w:t>
            </w:r>
          </w:p>
        </w:tc>
        <w:tc>
          <w:tcPr>
            <w:tcW w:w="6300" w:type="dxa"/>
            <w:gridSpan w:val="6"/>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1260" w:type="dxa"/>
            <w:gridSpan w:val="3"/>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(vrsta del)</w:t>
            </w:r>
          </w:p>
        </w:tc>
      </w:tr>
      <w:tr w:rsidR="005018A2" w:rsidRPr="00687134" w:rsidTr="00565DA3">
        <w:tc>
          <w:tcPr>
            <w:tcW w:w="9000" w:type="dxa"/>
            <w:gridSpan w:val="11"/>
          </w:tcPr>
          <w:p w:rsidR="005018A2" w:rsidRPr="00687134" w:rsidRDefault="005018A2" w:rsidP="005018A2">
            <w:pPr>
              <w:spacing w:after="0" w:line="240" w:lineRule="auto"/>
              <w:jc w:val="both"/>
              <w:rPr>
                <w:rFonts w:ascii="Times New Roman" w:hAnsi="Times New Roman" w:cs="Times New Roman"/>
                <w:i/>
                <w:sz w:val="16"/>
                <w:szCs w:val="16"/>
              </w:rPr>
            </w:pPr>
          </w:p>
        </w:tc>
      </w:tr>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 količini</w:t>
            </w:r>
          </w:p>
        </w:tc>
        <w:tc>
          <w:tcPr>
            <w:tcW w:w="7560" w:type="dxa"/>
            <w:gridSpan w:val="9"/>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p>
        </w:tc>
        <w:tc>
          <w:tcPr>
            <w:tcW w:w="7560" w:type="dxa"/>
            <w:gridSpan w:val="9"/>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v vrednosti</w:t>
            </w:r>
          </w:p>
        </w:tc>
        <w:tc>
          <w:tcPr>
            <w:tcW w:w="3780" w:type="dxa"/>
            <w:gridSpan w:val="2"/>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3780" w:type="dxa"/>
            <w:gridSpan w:val="7"/>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EUR brez DDV</w:t>
            </w:r>
          </w:p>
        </w:tc>
      </w:tr>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p>
        </w:tc>
        <w:tc>
          <w:tcPr>
            <w:tcW w:w="7560" w:type="dxa"/>
            <w:gridSpan w:val="9"/>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c>
          <w:tcPr>
            <w:tcW w:w="1440"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kraj izvedbe</w:t>
            </w:r>
          </w:p>
        </w:tc>
        <w:tc>
          <w:tcPr>
            <w:tcW w:w="1890" w:type="dxa"/>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2790"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rok izvedbe del podizvajalca</w:t>
            </w:r>
          </w:p>
        </w:tc>
        <w:tc>
          <w:tcPr>
            <w:tcW w:w="2880" w:type="dxa"/>
            <w:gridSpan w:val="6"/>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r>
    </w:tbl>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ind w:left="708"/>
        <w:jc w:val="both"/>
        <w:rPr>
          <w:rFonts w:ascii="Times New Roman" w:hAnsi="Times New Roman" w:cs="Times New Roman"/>
          <w:i/>
        </w:rPr>
      </w:pPr>
      <w:r w:rsidRPr="00687134">
        <w:rPr>
          <w:rFonts w:ascii="Times New Roman" w:hAnsi="Times New Roman" w:cs="Times New Roman"/>
        </w:rPr>
        <w:t xml:space="preserve">        -------------------------------------------------------------------------------------------------------------------------</w:t>
      </w:r>
    </w:p>
    <w:p w:rsidR="005018A2" w:rsidRPr="00687134" w:rsidRDefault="005018A2" w:rsidP="005018A2">
      <w:pPr>
        <w:spacing w:after="0" w:line="240" w:lineRule="auto"/>
        <w:ind w:left="708"/>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018A2" w:rsidRPr="00687134" w:rsidTr="00565DA3">
        <w:tc>
          <w:tcPr>
            <w:tcW w:w="1536" w:type="dxa"/>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Kraj in datum:</w:t>
            </w:r>
          </w:p>
        </w:tc>
        <w:tc>
          <w:tcPr>
            <w:tcW w:w="2281" w:type="dxa"/>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c>
          <w:tcPr>
            <w:tcW w:w="1057" w:type="dxa"/>
          </w:tcPr>
          <w:p w:rsidR="005018A2" w:rsidRPr="00687134" w:rsidRDefault="005018A2" w:rsidP="005018A2">
            <w:pPr>
              <w:spacing w:after="0" w:line="240" w:lineRule="auto"/>
              <w:jc w:val="both"/>
              <w:rPr>
                <w:rFonts w:ascii="Times New Roman" w:hAnsi="Times New Roman" w:cs="Times New Roman"/>
                <w:i/>
              </w:rPr>
            </w:pPr>
          </w:p>
        </w:tc>
        <w:tc>
          <w:tcPr>
            <w:tcW w:w="1256" w:type="dxa"/>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Ponudnik:</w:t>
            </w:r>
          </w:p>
        </w:tc>
        <w:tc>
          <w:tcPr>
            <w:tcW w:w="2870" w:type="dxa"/>
            <w:gridSpan w:val="2"/>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r>
      <w:tr w:rsidR="005018A2" w:rsidRPr="00687134" w:rsidTr="00565DA3">
        <w:tc>
          <w:tcPr>
            <w:tcW w:w="1536" w:type="dxa"/>
          </w:tcPr>
          <w:p w:rsidR="005018A2" w:rsidRPr="00687134" w:rsidRDefault="005018A2" w:rsidP="005018A2">
            <w:pPr>
              <w:spacing w:after="0" w:line="240" w:lineRule="auto"/>
              <w:jc w:val="both"/>
              <w:rPr>
                <w:rFonts w:ascii="Times New Roman" w:hAnsi="Times New Roman" w:cs="Times New Roman"/>
                <w:i/>
                <w:sz w:val="16"/>
                <w:szCs w:val="16"/>
              </w:rPr>
            </w:pPr>
          </w:p>
        </w:tc>
        <w:tc>
          <w:tcPr>
            <w:tcW w:w="2281" w:type="dxa"/>
            <w:tcBorders>
              <w:top w:val="single" w:sz="4" w:space="0" w:color="auto"/>
            </w:tcBorders>
          </w:tcPr>
          <w:p w:rsidR="005018A2" w:rsidRPr="00687134" w:rsidRDefault="005018A2" w:rsidP="005018A2">
            <w:pPr>
              <w:spacing w:after="0" w:line="240" w:lineRule="auto"/>
              <w:jc w:val="both"/>
              <w:rPr>
                <w:rFonts w:ascii="Times New Roman" w:hAnsi="Times New Roman" w:cs="Times New Roman"/>
                <w:i/>
                <w:sz w:val="16"/>
                <w:szCs w:val="16"/>
              </w:rPr>
            </w:pPr>
          </w:p>
        </w:tc>
        <w:tc>
          <w:tcPr>
            <w:tcW w:w="1057" w:type="dxa"/>
          </w:tcPr>
          <w:p w:rsidR="005018A2" w:rsidRPr="00687134" w:rsidRDefault="005018A2" w:rsidP="005018A2">
            <w:pPr>
              <w:spacing w:after="0" w:line="240" w:lineRule="auto"/>
              <w:jc w:val="both"/>
              <w:rPr>
                <w:rFonts w:ascii="Times New Roman" w:hAnsi="Times New Roman" w:cs="Times New Roman"/>
                <w:i/>
                <w:sz w:val="16"/>
                <w:szCs w:val="16"/>
              </w:rPr>
            </w:pPr>
          </w:p>
        </w:tc>
        <w:tc>
          <w:tcPr>
            <w:tcW w:w="1606" w:type="dxa"/>
            <w:gridSpan w:val="2"/>
          </w:tcPr>
          <w:p w:rsidR="005018A2" w:rsidRPr="00687134" w:rsidRDefault="005018A2" w:rsidP="005018A2">
            <w:pPr>
              <w:spacing w:after="0" w:line="240" w:lineRule="auto"/>
              <w:jc w:val="both"/>
              <w:rPr>
                <w:rFonts w:ascii="Times New Roman" w:hAnsi="Times New Roman" w:cs="Times New Roman"/>
                <w:i/>
                <w:sz w:val="16"/>
                <w:szCs w:val="16"/>
              </w:rPr>
            </w:pPr>
          </w:p>
        </w:tc>
        <w:tc>
          <w:tcPr>
            <w:tcW w:w="2520" w:type="dxa"/>
            <w:tcBorders>
              <w:top w:val="single" w:sz="4" w:space="0" w:color="auto"/>
            </w:tcBorders>
          </w:tcPr>
          <w:p w:rsidR="005018A2" w:rsidRPr="00687134" w:rsidRDefault="005018A2" w:rsidP="005018A2">
            <w:pPr>
              <w:spacing w:after="0" w:line="240" w:lineRule="auto"/>
              <w:jc w:val="both"/>
              <w:rPr>
                <w:rFonts w:ascii="Times New Roman" w:hAnsi="Times New Roman" w:cs="Times New Roman"/>
                <w:i/>
                <w:sz w:val="16"/>
                <w:szCs w:val="16"/>
              </w:rPr>
            </w:pPr>
          </w:p>
        </w:tc>
      </w:tr>
      <w:tr w:rsidR="005018A2" w:rsidRPr="00687134" w:rsidTr="00565DA3">
        <w:tc>
          <w:tcPr>
            <w:tcW w:w="1536" w:type="dxa"/>
          </w:tcPr>
          <w:p w:rsidR="005018A2" w:rsidRPr="00687134" w:rsidRDefault="005018A2" w:rsidP="005018A2">
            <w:pPr>
              <w:spacing w:after="0" w:line="240" w:lineRule="auto"/>
              <w:jc w:val="both"/>
              <w:rPr>
                <w:rFonts w:ascii="Times New Roman" w:hAnsi="Times New Roman" w:cs="Times New Roman"/>
                <w:i/>
              </w:rPr>
            </w:pPr>
          </w:p>
        </w:tc>
        <w:tc>
          <w:tcPr>
            <w:tcW w:w="2281" w:type="dxa"/>
          </w:tcPr>
          <w:p w:rsidR="005018A2" w:rsidRPr="00687134" w:rsidRDefault="005018A2" w:rsidP="005018A2">
            <w:pPr>
              <w:spacing w:after="0" w:line="240" w:lineRule="auto"/>
              <w:jc w:val="both"/>
              <w:rPr>
                <w:rFonts w:ascii="Times New Roman" w:hAnsi="Times New Roman" w:cs="Times New Roman"/>
                <w:i/>
              </w:rPr>
            </w:pPr>
          </w:p>
        </w:tc>
        <w:tc>
          <w:tcPr>
            <w:tcW w:w="1057" w:type="dxa"/>
          </w:tcPr>
          <w:p w:rsidR="005018A2" w:rsidRPr="00687134" w:rsidRDefault="005018A2" w:rsidP="005018A2">
            <w:pPr>
              <w:spacing w:after="0" w:line="240" w:lineRule="auto"/>
              <w:jc w:val="both"/>
              <w:rPr>
                <w:rFonts w:ascii="Times New Roman" w:hAnsi="Times New Roman" w:cs="Times New Roman"/>
                <w:i/>
              </w:rPr>
            </w:pPr>
          </w:p>
        </w:tc>
        <w:tc>
          <w:tcPr>
            <w:tcW w:w="1606" w:type="dxa"/>
            <w:gridSpan w:val="2"/>
          </w:tcPr>
          <w:p w:rsidR="005018A2" w:rsidRPr="00687134" w:rsidRDefault="005018A2" w:rsidP="005018A2">
            <w:pPr>
              <w:spacing w:after="0" w:line="240" w:lineRule="auto"/>
              <w:jc w:val="both"/>
              <w:rPr>
                <w:rFonts w:ascii="Times New Roman" w:hAnsi="Times New Roman" w:cs="Times New Roman"/>
                <w:i/>
              </w:rPr>
            </w:pPr>
            <w:r w:rsidRPr="00687134">
              <w:rPr>
                <w:rFonts w:ascii="Times New Roman" w:hAnsi="Times New Roman" w:cs="Times New Roman"/>
              </w:rPr>
              <w:t>Žig in podpis:</w:t>
            </w:r>
          </w:p>
        </w:tc>
        <w:tc>
          <w:tcPr>
            <w:tcW w:w="2520" w:type="dxa"/>
            <w:tcBorders>
              <w:bottom w:val="single" w:sz="4" w:space="0" w:color="auto"/>
            </w:tcBorders>
          </w:tcPr>
          <w:p w:rsidR="005018A2" w:rsidRPr="00687134" w:rsidRDefault="005018A2" w:rsidP="005018A2">
            <w:pPr>
              <w:spacing w:after="0" w:line="240" w:lineRule="auto"/>
              <w:jc w:val="both"/>
              <w:rPr>
                <w:rFonts w:ascii="Times New Roman" w:hAnsi="Times New Roman" w:cs="Times New Roman"/>
                <w:i/>
              </w:rPr>
            </w:pPr>
          </w:p>
        </w:tc>
      </w:tr>
    </w:tbl>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Ponudnik mora izpolniti vse rubrike.</w:t>
      </w: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Obrazec se po potrebi fotokopira.</w:t>
      </w: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Default="005018A2" w:rsidP="005018A2">
      <w:pPr>
        <w:spacing w:after="0" w:line="240" w:lineRule="auto"/>
        <w:jc w:val="right"/>
        <w:rPr>
          <w:rFonts w:ascii="Times New Roman" w:hAnsi="Times New Roman" w:cs="Times New Roman"/>
          <w:b/>
          <w:i/>
        </w:rPr>
      </w:pPr>
    </w:p>
    <w:p w:rsidR="00687134" w:rsidRDefault="00687134" w:rsidP="005018A2">
      <w:pPr>
        <w:spacing w:after="0" w:line="240" w:lineRule="auto"/>
        <w:jc w:val="right"/>
        <w:rPr>
          <w:rFonts w:ascii="Times New Roman" w:hAnsi="Times New Roman" w:cs="Times New Roman"/>
          <w:b/>
          <w:i/>
        </w:rPr>
      </w:pPr>
    </w:p>
    <w:p w:rsidR="00687134" w:rsidRDefault="00687134" w:rsidP="005018A2">
      <w:pPr>
        <w:spacing w:after="0" w:line="240" w:lineRule="auto"/>
        <w:jc w:val="right"/>
        <w:rPr>
          <w:rFonts w:ascii="Times New Roman" w:hAnsi="Times New Roman" w:cs="Times New Roman"/>
          <w:b/>
          <w:i/>
        </w:rPr>
      </w:pPr>
    </w:p>
    <w:p w:rsidR="00687134" w:rsidRPr="00687134" w:rsidRDefault="00687134" w:rsidP="005018A2">
      <w:pPr>
        <w:spacing w:after="0" w:line="240" w:lineRule="auto"/>
        <w:jc w:val="right"/>
        <w:rPr>
          <w:rFonts w:ascii="Times New Roman" w:hAnsi="Times New Roman" w:cs="Times New Roman"/>
          <w:b/>
          <w:i/>
        </w:rPr>
      </w:pPr>
    </w:p>
    <w:p w:rsidR="005018A2" w:rsidRDefault="005018A2" w:rsidP="005018A2">
      <w:pPr>
        <w:spacing w:after="0" w:line="240" w:lineRule="auto"/>
        <w:jc w:val="right"/>
        <w:rPr>
          <w:b/>
          <w: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113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right"/>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 xml:space="preserve">PRILOGA </w:t>
      </w:r>
      <w:r w:rsidR="004A5E69">
        <w:rPr>
          <w:rFonts w:ascii="Times New Roman" w:eastAsia="Times New Roman" w:hAnsi="Times New Roman" w:cs="Times New Roman"/>
          <w:b/>
          <w:lang w:eastAsia="sl-SI"/>
        </w:rPr>
        <w:t>6</w:t>
      </w:r>
      <w:r w:rsidRPr="00BE14A1">
        <w:rPr>
          <w:rFonts w:ascii="Times New Roman" w:eastAsia="Times New Roman" w:hAnsi="Times New Roman" w:cs="Times New Roman"/>
          <w:b/>
          <w:lang w:eastAsia="sl-SI"/>
        </w:rPr>
        <w:t>/2</w:t>
      </w: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1134"/>
        <w:jc w:val="center"/>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PODATKI O PODIZVAJALCU</w:t>
      </w:r>
    </w:p>
    <w:p w:rsidR="00C623CA" w:rsidRPr="00BE14A1" w:rsidRDefault="00C623CA" w:rsidP="00C623CA">
      <w:pPr>
        <w:spacing w:after="0" w:line="240" w:lineRule="auto"/>
        <w:ind w:left="1134"/>
        <w:jc w:val="both"/>
        <w:rPr>
          <w:rFonts w:ascii="Times New Roman" w:eastAsia="Times New Roman" w:hAnsi="Times New Roman" w:cs="Times New Roman"/>
          <w:lang w:eastAsia="sl-SI"/>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1"/>
        <w:gridCol w:w="4860"/>
      </w:tblGrid>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PODIZVAJALEC:</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NASLOV:</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ZAKONITI ZASTOPNIK PODIZVAJALCA:</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TELEFON:</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FAKS:</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ELEKTRONSKI NASLOV:</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MATIČNA ŠTEVILKA PODJETJA:</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IDENTIFIKACIJSKA ŠTEVILKA ZA DDV:</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PRISTOJNI URAD  FURS-a:</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TRANSAKCIJSKI RAČUN:</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r w:rsidR="00C623CA" w:rsidRPr="00BE14A1" w:rsidTr="00565DA3">
        <w:tc>
          <w:tcPr>
            <w:tcW w:w="3955" w:type="dxa"/>
            <w:vAlign w:val="center"/>
          </w:tcPr>
          <w:p w:rsidR="00C623CA" w:rsidRPr="00BE14A1" w:rsidRDefault="00C623CA" w:rsidP="00565DA3">
            <w:pPr>
              <w:spacing w:after="0" w:line="240" w:lineRule="auto"/>
              <w:rPr>
                <w:rFonts w:ascii="Times New Roman" w:eastAsia="Times New Roman" w:hAnsi="Times New Roman" w:cs="Times New Roman"/>
                <w:sz w:val="20"/>
                <w:szCs w:val="20"/>
                <w:lang w:eastAsia="sl-SI"/>
              </w:rPr>
            </w:pPr>
            <w:r w:rsidRPr="00BE14A1">
              <w:rPr>
                <w:rFonts w:ascii="Times New Roman" w:eastAsia="Times New Roman" w:hAnsi="Times New Roman" w:cs="Times New Roman"/>
                <w:sz w:val="20"/>
                <w:szCs w:val="20"/>
                <w:lang w:eastAsia="sl-SI"/>
              </w:rPr>
              <w:t>TRANSAKCIJSKI RAČUN ODPRT PRI:</w:t>
            </w:r>
          </w:p>
        </w:tc>
        <w:tc>
          <w:tcPr>
            <w:tcW w:w="5045" w:type="dxa"/>
          </w:tcPr>
          <w:p w:rsidR="00C623CA" w:rsidRPr="00BE14A1" w:rsidRDefault="00C623CA" w:rsidP="00565DA3">
            <w:pPr>
              <w:spacing w:after="0" w:line="240" w:lineRule="auto"/>
              <w:jc w:val="both"/>
              <w:rPr>
                <w:rFonts w:ascii="Times New Roman" w:eastAsia="Times New Roman" w:hAnsi="Times New Roman" w:cs="Times New Roman"/>
                <w:sz w:val="48"/>
                <w:szCs w:val="48"/>
                <w:lang w:eastAsia="sl-SI"/>
              </w:rPr>
            </w:pPr>
          </w:p>
        </w:tc>
      </w:tr>
    </w:tbl>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583"/>
        <w:gridCol w:w="1723"/>
        <w:gridCol w:w="525"/>
        <w:gridCol w:w="1402"/>
        <w:gridCol w:w="343"/>
        <w:gridCol w:w="3165"/>
      </w:tblGrid>
      <w:tr w:rsidR="00C623CA" w:rsidRPr="00BE14A1" w:rsidTr="00565DA3">
        <w:tc>
          <w:tcPr>
            <w:tcW w:w="1616" w:type="dxa"/>
          </w:tcPr>
          <w:p w:rsidR="00C623CA" w:rsidRPr="00BE14A1" w:rsidRDefault="00C623CA" w:rsidP="00565DA3">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Kraj in datum:</w:t>
            </w:r>
          </w:p>
        </w:tc>
        <w:tc>
          <w:tcPr>
            <w:tcW w:w="1790" w:type="dxa"/>
            <w:tcBorders>
              <w:bottom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538" w:type="dxa"/>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1402" w:type="dxa"/>
          </w:tcPr>
          <w:p w:rsidR="00C623CA" w:rsidRPr="00BE14A1" w:rsidRDefault="00C623CA" w:rsidP="00565DA3">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Podizvajalec:</w:t>
            </w:r>
          </w:p>
        </w:tc>
        <w:tc>
          <w:tcPr>
            <w:tcW w:w="3654" w:type="dxa"/>
            <w:gridSpan w:val="2"/>
            <w:tcBorders>
              <w:bottom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r>
      <w:tr w:rsidR="00C623CA" w:rsidRPr="00BE14A1" w:rsidTr="00565DA3">
        <w:tc>
          <w:tcPr>
            <w:tcW w:w="1616" w:type="dxa"/>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1790" w:type="dxa"/>
            <w:tcBorders>
              <w:top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538" w:type="dxa"/>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1760" w:type="dxa"/>
            <w:gridSpan w:val="2"/>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3296" w:type="dxa"/>
            <w:tcBorders>
              <w:top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r>
      <w:tr w:rsidR="00C623CA" w:rsidRPr="00BE14A1" w:rsidTr="00565DA3">
        <w:tc>
          <w:tcPr>
            <w:tcW w:w="1616" w:type="dxa"/>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1790" w:type="dxa"/>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538" w:type="dxa"/>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1760" w:type="dxa"/>
            <w:gridSpan w:val="2"/>
          </w:tcPr>
          <w:p w:rsidR="00C623CA" w:rsidRPr="00BE14A1" w:rsidRDefault="00C623CA" w:rsidP="00565DA3">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Žig in podpis:</w:t>
            </w:r>
          </w:p>
        </w:tc>
        <w:tc>
          <w:tcPr>
            <w:tcW w:w="3296" w:type="dxa"/>
            <w:tcBorders>
              <w:bottom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r>
    </w:tbl>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p w:rsidR="00C623CA" w:rsidRPr="00BE14A1" w:rsidRDefault="00C623CA" w:rsidP="00C623CA">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 primeru večjega števila podizvajalcev se obrazec fotokopira.</w:t>
      </w:r>
    </w:p>
    <w:p w:rsidR="00C623CA" w:rsidRPr="00BE14A1" w:rsidRDefault="00C623CA" w:rsidP="00C623CA">
      <w:pPr>
        <w:spacing w:after="0" w:line="240" w:lineRule="auto"/>
        <w:ind w:left="1134"/>
        <w:jc w:val="both"/>
        <w:rPr>
          <w:rFonts w:ascii="Times New Roman" w:eastAsia="Times New Roman" w:hAnsi="Times New Roman" w:cs="Times New Roman"/>
          <w:highlight w:val="yellow"/>
          <w:lang w:eastAsia="sl-SI"/>
        </w:rPr>
      </w:pPr>
    </w:p>
    <w:p w:rsidR="005018A2" w:rsidRDefault="005018A2"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5018A2" w:rsidRDefault="005018A2" w:rsidP="005018A2">
      <w:pPr>
        <w:spacing w:after="0" w:line="240" w:lineRule="auto"/>
        <w:jc w:val="right"/>
        <w:rPr>
          <w:b/>
          <w:i/>
        </w:rPr>
      </w:pPr>
    </w:p>
    <w:p w:rsidR="005018A2" w:rsidRDefault="005018A2"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4A5E69" w:rsidRDefault="004A5E69" w:rsidP="005018A2">
      <w:pPr>
        <w:spacing w:after="0" w:line="240" w:lineRule="auto"/>
        <w:jc w:val="right"/>
        <w:rPr>
          <w:b/>
          <w:i/>
        </w:rPr>
      </w:pPr>
    </w:p>
    <w:p w:rsidR="005018A2" w:rsidRPr="00471A42" w:rsidRDefault="005018A2" w:rsidP="005018A2">
      <w:pPr>
        <w:spacing w:after="0" w:line="240" w:lineRule="auto"/>
        <w:jc w:val="right"/>
        <w:rPr>
          <w:rFonts w:ascii="Times New Roman" w:hAnsi="Times New Roman" w:cs="Times New Roman"/>
          <w:b/>
          <w:i/>
        </w:rPr>
      </w:pPr>
      <w:r w:rsidRPr="00471A42">
        <w:rPr>
          <w:rFonts w:ascii="Times New Roman" w:hAnsi="Times New Roman" w:cs="Times New Roman"/>
          <w:b/>
        </w:rPr>
        <w:t xml:space="preserve">PRILOGA </w:t>
      </w:r>
      <w:r w:rsidR="004A5E69">
        <w:rPr>
          <w:rFonts w:ascii="Times New Roman" w:hAnsi="Times New Roman" w:cs="Times New Roman"/>
          <w:b/>
        </w:rPr>
        <w:t>6</w:t>
      </w:r>
      <w:r w:rsidRPr="00471A42">
        <w:rPr>
          <w:rFonts w:ascii="Times New Roman" w:hAnsi="Times New Roman" w:cs="Times New Roman"/>
          <w:b/>
        </w:rPr>
        <w:t>/</w:t>
      </w:r>
      <w:r w:rsidR="00D23324" w:rsidRPr="00471A42">
        <w:rPr>
          <w:rFonts w:ascii="Times New Roman" w:hAnsi="Times New Roman" w:cs="Times New Roman"/>
          <w:b/>
        </w:rPr>
        <w:t>3</w:t>
      </w:r>
    </w:p>
    <w:p w:rsidR="00C623CA" w:rsidRPr="00BE14A1" w:rsidRDefault="00C623CA" w:rsidP="00C623CA">
      <w:pPr>
        <w:spacing w:after="0" w:line="240" w:lineRule="auto"/>
        <w:ind w:left="54"/>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977"/>
        <w:gridCol w:w="6764"/>
      </w:tblGrid>
      <w:tr w:rsidR="00C623CA" w:rsidRPr="00BE14A1" w:rsidTr="004A5E69">
        <w:tc>
          <w:tcPr>
            <w:tcW w:w="1977" w:type="dxa"/>
            <w:vMerge w:val="restart"/>
          </w:tcPr>
          <w:p w:rsidR="00C623CA" w:rsidRPr="00BE14A1" w:rsidRDefault="00C623CA" w:rsidP="00565DA3">
            <w:pPr>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PODIZVAJALEC:</w:t>
            </w:r>
          </w:p>
        </w:tc>
        <w:tc>
          <w:tcPr>
            <w:tcW w:w="6764" w:type="dxa"/>
            <w:tcBorders>
              <w:bottom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r>
      <w:tr w:rsidR="00C623CA" w:rsidRPr="00BE14A1" w:rsidTr="004A5E69">
        <w:tc>
          <w:tcPr>
            <w:tcW w:w="1977" w:type="dxa"/>
            <w:vMerge/>
          </w:tcPr>
          <w:p w:rsidR="00C623CA" w:rsidRPr="00BE14A1" w:rsidRDefault="00C623CA" w:rsidP="00565DA3">
            <w:pPr>
              <w:spacing w:after="0" w:line="240" w:lineRule="auto"/>
              <w:jc w:val="both"/>
              <w:rPr>
                <w:rFonts w:ascii="Times New Roman" w:eastAsia="Times New Roman" w:hAnsi="Times New Roman" w:cs="Times New Roman"/>
                <w:lang w:eastAsia="sl-SI"/>
              </w:rPr>
            </w:pPr>
          </w:p>
        </w:tc>
        <w:tc>
          <w:tcPr>
            <w:tcW w:w="6764" w:type="dxa"/>
            <w:tcBorders>
              <w:top w:val="single" w:sz="4" w:space="0" w:color="auto"/>
              <w:bottom w:val="single" w:sz="4" w:space="0" w:color="auto"/>
            </w:tcBorders>
          </w:tcPr>
          <w:p w:rsidR="00C623CA" w:rsidRPr="00BE14A1" w:rsidRDefault="00C623CA" w:rsidP="00565DA3">
            <w:pPr>
              <w:spacing w:after="0" w:line="240" w:lineRule="auto"/>
              <w:jc w:val="both"/>
              <w:rPr>
                <w:rFonts w:ascii="Times New Roman" w:eastAsia="Times New Roman" w:hAnsi="Times New Roman" w:cs="Times New Roman"/>
                <w:lang w:eastAsia="sl-SI"/>
              </w:rPr>
            </w:pPr>
          </w:p>
        </w:tc>
      </w:tr>
    </w:tbl>
    <w:p w:rsidR="00C623CA" w:rsidRPr="00BE14A1" w:rsidRDefault="00C623CA" w:rsidP="00C623CA">
      <w:pPr>
        <w:spacing w:after="0" w:line="240" w:lineRule="auto"/>
        <w:ind w:left="1134"/>
        <w:jc w:val="both"/>
        <w:rPr>
          <w:rFonts w:ascii="Times New Roman" w:eastAsia="Times New Roman" w:hAnsi="Times New Roman" w:cs="Times New Roman"/>
          <w:lang w:eastAsia="sl-SI"/>
        </w:rPr>
      </w:pPr>
    </w:p>
    <w:p w:rsidR="00C623CA" w:rsidRPr="00BE14A1" w:rsidRDefault="00C623CA" w:rsidP="00C623CA">
      <w:pPr>
        <w:spacing w:after="0" w:line="240" w:lineRule="auto"/>
        <w:ind w:left="1134"/>
        <w:jc w:val="center"/>
        <w:rPr>
          <w:rFonts w:ascii="Times New Roman" w:eastAsia="Times New Roman" w:hAnsi="Times New Roman" w:cs="Times New Roman"/>
          <w:b/>
          <w:lang w:eastAsia="sl-SI"/>
        </w:rPr>
      </w:pPr>
      <w:r w:rsidRPr="00BE14A1">
        <w:rPr>
          <w:rFonts w:ascii="Times New Roman" w:eastAsia="Times New Roman" w:hAnsi="Times New Roman" w:cs="Times New Roman"/>
          <w:b/>
          <w:lang w:eastAsia="sl-SI"/>
        </w:rPr>
        <w:t>IZJAVA</w:t>
      </w:r>
    </w:p>
    <w:p w:rsidR="00C623CA" w:rsidRPr="00BE14A1" w:rsidRDefault="00C623CA" w:rsidP="00C623CA">
      <w:pPr>
        <w:spacing w:after="0" w:line="240" w:lineRule="auto"/>
        <w:ind w:left="1134"/>
        <w:jc w:val="both"/>
        <w:rPr>
          <w:rFonts w:ascii="Times New Roman" w:eastAsia="Times New Roman" w:hAnsi="Times New Roman" w:cs="Times New Roman"/>
          <w:lang w:eastAsia="sl-SI"/>
        </w:rPr>
      </w:pPr>
    </w:p>
    <w:p w:rsidR="001C51E1" w:rsidRPr="00BE14A1" w:rsidRDefault="00C623CA" w:rsidP="001C51E1">
      <w:pPr>
        <w:spacing w:after="0" w:line="240" w:lineRule="auto"/>
        <w:ind w:left="1134"/>
        <w:jc w:val="both"/>
        <w:rPr>
          <w:rFonts w:ascii="Times New Roman" w:eastAsia="Times New Roman" w:hAnsi="Times New Roman" w:cs="Times New Roman"/>
          <w:b/>
          <w:noProof/>
          <w:color w:val="000000" w:themeColor="text1"/>
          <w:sz w:val="24"/>
          <w:lang w:eastAsia="sl-SI"/>
        </w:rPr>
      </w:pPr>
      <w:r w:rsidRPr="00BE14A1">
        <w:rPr>
          <w:rFonts w:ascii="Times New Roman" w:eastAsia="Times New Roman" w:hAnsi="Times New Roman" w:cs="Times New Roman"/>
          <w:lang w:eastAsia="sl-SI"/>
        </w:rPr>
        <w:t xml:space="preserve">V zvezi z javnim naročilom </w:t>
      </w:r>
      <w:r w:rsidR="001C51E1"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3E57C7" w:rsidRPr="00BE14A1" w:rsidRDefault="003E57C7" w:rsidP="001C51E1">
      <w:pPr>
        <w:spacing w:after="0" w:line="240" w:lineRule="auto"/>
        <w:ind w:left="2214"/>
        <w:jc w:val="both"/>
        <w:rPr>
          <w:rFonts w:ascii="Times New Roman" w:eastAsia="Times New Roman" w:hAnsi="Times New Roman" w:cs="Times New Roman"/>
          <w:b/>
          <w:noProof/>
          <w:color w:val="000000" w:themeColor="text1"/>
          <w:sz w:val="24"/>
          <w:lang w:eastAsia="sl-SI"/>
        </w:rPr>
      </w:pPr>
    </w:p>
    <w:p w:rsidR="00C623CA" w:rsidRPr="00BE14A1" w:rsidRDefault="00C623CA" w:rsidP="003E57C7">
      <w:pPr>
        <w:spacing w:after="0" w:line="240" w:lineRule="auto"/>
        <w:ind w:left="1134"/>
        <w:rPr>
          <w:rFonts w:ascii="Times New Roman" w:eastAsia="Times New Roman" w:hAnsi="Times New Roman" w:cs="Times New Roman"/>
          <w:lang w:eastAsia="sl-SI"/>
        </w:rPr>
      </w:pPr>
      <w:r w:rsidRPr="00BE14A1">
        <w:rPr>
          <w:rFonts w:ascii="Times New Roman" w:eastAsia="Times New Roman" w:hAnsi="Times New Roman" w:cs="Times New Roman"/>
          <w:b/>
          <w:color w:val="000000"/>
          <w:lang w:eastAsia="sl-SI"/>
        </w:rPr>
        <w:t>«</w:t>
      </w:r>
      <w:r w:rsidRPr="00BE14A1">
        <w:rPr>
          <w:rFonts w:ascii="Times New Roman" w:eastAsia="Times New Roman" w:hAnsi="Times New Roman" w:cs="Times New Roman"/>
          <w:lang w:eastAsia="sl-SI"/>
        </w:rPr>
        <w:t>; izjavljamo pod materialno in kazensko odgovornostjo:</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smo na dan oddaje ponudbe ali prijave imeli predložene vse obračune davčnih odtegljajev za dohodke iz delovnega razmerja za obdobje zadnjih petih let do dne oddaje ponudbe;</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nismo uvrščeni v evidenco gospodarskih subjektov z negativnimi referencami;</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da nismo uvrščeni v evidenco poslovnih subjektov katerim je prepovedano poslovanje z naročnikom na podlagi 35. člena Zakona o integriteti in preprečevanju korupcije (Uradni list RS, št. 69/2011 </w:t>
      </w:r>
      <w:proofErr w:type="spellStart"/>
      <w:r w:rsidRPr="00BE14A1">
        <w:rPr>
          <w:rFonts w:ascii="Times New Roman" w:eastAsia="Times New Roman" w:hAnsi="Times New Roman" w:cs="Times New Roman"/>
          <w:lang w:eastAsia="sl-SI"/>
        </w:rPr>
        <w:t>ZintPK</w:t>
      </w:r>
      <w:proofErr w:type="spellEnd"/>
      <w:r w:rsidRPr="00BE14A1">
        <w:rPr>
          <w:rFonts w:ascii="Times New Roman" w:eastAsia="Times New Roman" w:hAnsi="Times New Roman" w:cs="Times New Roman"/>
          <w:lang w:eastAsia="sl-SI"/>
        </w:rPr>
        <w:t>-UPB2);</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da nismo poskusili neupravičeno vplivati na odločanje naročnika ali pridobiti zaupne informacije, zaradi katerih bi lahko imeli neupravičeno prednost v postopku javnega naročanja, </w:t>
      </w:r>
    </w:p>
    <w:p w:rsidR="00C623CA" w:rsidRPr="00BE14A1" w:rsidRDefault="00C623CA" w:rsidP="00352DAE">
      <w:pPr>
        <w:numPr>
          <w:ilvl w:val="2"/>
          <w:numId w:val="17"/>
        </w:numPr>
        <w:tabs>
          <w:tab w:val="center" w:pos="4536"/>
          <w:tab w:val="right" w:pos="9072"/>
        </w:tabs>
        <w:spacing w:after="0" w:line="240" w:lineRule="auto"/>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 nismo iz malomarnosti predložili zavajajoče informacije, ki bi lahko pomembno vplivale na odločitev o izključitvi, izboru ali oddaji javnega naročila.</w:t>
      </w:r>
    </w:p>
    <w:p w:rsidR="000E19F8" w:rsidRPr="000E19F8" w:rsidRDefault="000E19F8" w:rsidP="00352DAE">
      <w:pPr>
        <w:pStyle w:val="Odstavekseznama"/>
        <w:numPr>
          <w:ilvl w:val="2"/>
          <w:numId w:val="17"/>
        </w:numPr>
        <w:jc w:val="both"/>
        <w:rPr>
          <w:i w:val="0"/>
          <w:sz w:val="22"/>
          <w:szCs w:val="22"/>
        </w:rPr>
      </w:pPr>
      <w:r w:rsidRPr="000E19F8">
        <w:rPr>
          <w:i w:val="0"/>
          <w:sz w:val="22"/>
          <w:szCs w:val="22"/>
        </w:rPr>
        <w:t>da soglašamo, da v aplikaciji e-Dosje naročnik pridobi  informacijo o uvrstitvi v evidenco gospodarskih subjektov z negativnimi referencami in sicer s stanjem na dan, ko poteče rok za oddajo ponudb;</w:t>
      </w:r>
    </w:p>
    <w:p w:rsidR="000E19F8" w:rsidRPr="000E19F8" w:rsidRDefault="000E19F8" w:rsidP="00352DAE">
      <w:pPr>
        <w:pStyle w:val="Odstavekseznama"/>
        <w:numPr>
          <w:ilvl w:val="2"/>
          <w:numId w:val="17"/>
        </w:numPr>
        <w:jc w:val="both"/>
        <w:rPr>
          <w:i w:val="0"/>
          <w:sz w:val="22"/>
          <w:szCs w:val="22"/>
        </w:rPr>
      </w:pPr>
      <w:r w:rsidRPr="000E19F8">
        <w:rPr>
          <w:i w:val="0"/>
          <w:sz w:val="22"/>
          <w:szCs w:val="22"/>
        </w:rPr>
        <w:t>da soglašamo, da v aplikaciji  e-Dosje naročnik pridobi  informacijo o tem, ali je bila ponudniku v zadnjih treh letih dvakrat izrečena globa zaradi prekrška v zvezi s plačilom za delo.</w:t>
      </w:r>
    </w:p>
    <w:p w:rsidR="00C623CA" w:rsidRPr="00BE14A1"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V skladu z določbo 5. odstavka 94. člena ZJN-3 zahtevamo neposredno plačilo s strani naročnika:</w:t>
      </w:r>
      <w:r w:rsidRPr="00BE14A1">
        <w:rPr>
          <w:rFonts w:ascii="Times New Roman" w:eastAsia="Times New Roman" w:hAnsi="Times New Roman" w:cs="Times New Roman"/>
          <w:lang w:eastAsia="sl-SI"/>
        </w:rPr>
        <w:tab/>
      </w:r>
      <w:r w:rsidRPr="00BE14A1">
        <w:rPr>
          <w:rFonts w:ascii="Times New Roman" w:eastAsia="Times New Roman" w:hAnsi="Times New Roman" w:cs="Times New Roman"/>
          <w:lang w:eastAsia="sl-SI"/>
        </w:rPr>
        <w:tab/>
      </w:r>
    </w:p>
    <w:p w:rsidR="00C623CA" w:rsidRPr="00BE14A1"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 xml:space="preserve">                                   DA</w:t>
      </w:r>
      <w:r w:rsidRPr="00BE14A1">
        <w:rPr>
          <w:rFonts w:ascii="Times New Roman" w:eastAsia="Times New Roman" w:hAnsi="Times New Roman" w:cs="Times New Roman"/>
          <w:lang w:eastAsia="sl-SI"/>
        </w:rPr>
        <w:tab/>
        <w:t xml:space="preserve">                                                                     NE</w:t>
      </w:r>
    </w:p>
    <w:p w:rsidR="00C623CA" w:rsidRPr="00BE14A1" w:rsidRDefault="00C623CA" w:rsidP="00C623CA">
      <w:pPr>
        <w:tabs>
          <w:tab w:val="center" w:pos="4536"/>
          <w:tab w:val="right" w:pos="9072"/>
        </w:tabs>
        <w:spacing w:after="0" w:line="240" w:lineRule="auto"/>
        <w:ind w:left="1134"/>
        <w:jc w:val="center"/>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(ustrezno obkrožite)</w:t>
      </w:r>
    </w:p>
    <w:p w:rsidR="00C623CA"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p>
    <w:p w:rsidR="00C623CA" w:rsidRPr="00BE14A1"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Podizvajalci, ki podajo pisno zahtevo za neposredna plačila in zgoraj obkrožijo DA, s podpisom te izjave soglašajo, da naročnik namesto glavnega izvajalca poravna podizvajalčeve terjatve do glavnega izvajalca na način, kot je to opredeljeno v vzorcu pogodbe.</w:t>
      </w:r>
    </w:p>
    <w:p w:rsidR="00C623CA" w:rsidRPr="00BE14A1"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p>
    <w:p w:rsidR="00C623CA" w:rsidRPr="00BE14A1"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p>
    <w:p w:rsidR="00C623CA" w:rsidRPr="00BE14A1" w:rsidRDefault="00C623CA" w:rsidP="00C623CA">
      <w:pPr>
        <w:tabs>
          <w:tab w:val="center" w:pos="4536"/>
          <w:tab w:val="right" w:pos="9072"/>
        </w:tabs>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Datum:                                                 Žig:                                         Podpis:</w:t>
      </w:r>
    </w:p>
    <w:p w:rsidR="00D63FDB" w:rsidRDefault="00D63FDB" w:rsidP="00C623CA">
      <w:pPr>
        <w:spacing w:after="0" w:line="240" w:lineRule="auto"/>
        <w:ind w:left="1134"/>
        <w:jc w:val="both"/>
        <w:rPr>
          <w:rFonts w:ascii="Times New Roman" w:eastAsia="Times New Roman" w:hAnsi="Times New Roman" w:cs="Times New Roman"/>
          <w:lang w:eastAsia="sl-SI"/>
        </w:rPr>
      </w:pPr>
    </w:p>
    <w:p w:rsidR="00C623CA" w:rsidRDefault="00C623CA" w:rsidP="00C623CA">
      <w:pPr>
        <w:spacing w:after="0" w:line="240" w:lineRule="auto"/>
        <w:ind w:left="1134"/>
        <w:jc w:val="both"/>
        <w:rPr>
          <w:rFonts w:ascii="Times New Roman" w:eastAsia="Times New Roman" w:hAnsi="Times New Roman" w:cs="Times New Roman"/>
          <w:lang w:eastAsia="sl-SI"/>
        </w:rPr>
      </w:pPr>
      <w:r w:rsidRPr="00BE14A1">
        <w:rPr>
          <w:rFonts w:ascii="Times New Roman" w:eastAsia="Times New Roman" w:hAnsi="Times New Roman" w:cs="Times New Roman"/>
          <w:lang w:eastAsia="sl-SI"/>
        </w:rPr>
        <w:t>Opomba: Obrazec »Izjava« se po potrebi fotokopira.</w:t>
      </w:r>
    </w:p>
    <w:p w:rsidR="00855162" w:rsidRPr="00091B98" w:rsidRDefault="00855162" w:rsidP="00855162">
      <w:pPr>
        <w:spacing w:after="0" w:line="240" w:lineRule="auto"/>
        <w:ind w:left="1474"/>
        <w:jc w:val="right"/>
        <w:rPr>
          <w:rFonts w:ascii="Times New Roman" w:eastAsia="Times New Roman" w:hAnsi="Times New Roman" w:cs="Times New Roman"/>
          <w:b/>
          <w:lang w:eastAsia="sl-SI"/>
        </w:rPr>
      </w:pPr>
      <w:r w:rsidRPr="00091B98">
        <w:rPr>
          <w:rFonts w:ascii="Times New Roman" w:eastAsia="Times New Roman" w:hAnsi="Times New Roman" w:cs="Times New Roman"/>
          <w:b/>
          <w:lang w:eastAsia="sl-SI"/>
        </w:rPr>
        <w:lastRenderedPageBreak/>
        <w:t>PRILOGA</w:t>
      </w:r>
      <w:r>
        <w:rPr>
          <w:rFonts w:ascii="Times New Roman" w:eastAsia="Times New Roman" w:hAnsi="Times New Roman" w:cs="Times New Roman"/>
          <w:b/>
          <w:lang w:eastAsia="sl-SI"/>
        </w:rPr>
        <w:t xml:space="preserve"> </w:t>
      </w:r>
      <w:r w:rsidR="004A5E69">
        <w:rPr>
          <w:rFonts w:ascii="Times New Roman" w:eastAsia="Times New Roman" w:hAnsi="Times New Roman" w:cs="Times New Roman"/>
          <w:b/>
          <w:lang w:eastAsia="sl-SI"/>
        </w:rPr>
        <w:t>6</w:t>
      </w:r>
      <w:r>
        <w:rPr>
          <w:rFonts w:ascii="Times New Roman" w:eastAsia="Times New Roman" w:hAnsi="Times New Roman" w:cs="Times New Roman"/>
          <w:b/>
          <w:lang w:eastAsia="sl-SI"/>
        </w:rPr>
        <w:t>/4</w:t>
      </w:r>
    </w:p>
    <w:p w:rsidR="00855162" w:rsidRDefault="00855162" w:rsidP="00855162">
      <w:pPr>
        <w:spacing w:after="0" w:line="240" w:lineRule="auto"/>
        <w:ind w:left="1474"/>
        <w:jc w:val="center"/>
        <w:rPr>
          <w:rFonts w:ascii="Times New Roman" w:eastAsia="Times New Roman" w:hAnsi="Times New Roman" w:cs="Times New Roman"/>
          <w:b/>
          <w:lang w:eastAsia="sl-SI"/>
        </w:rPr>
      </w:pPr>
    </w:p>
    <w:p w:rsidR="00855162" w:rsidRPr="00091B98" w:rsidRDefault="00855162" w:rsidP="00855162">
      <w:pPr>
        <w:spacing w:after="0" w:line="240" w:lineRule="auto"/>
        <w:ind w:left="1474"/>
        <w:jc w:val="center"/>
        <w:rPr>
          <w:rFonts w:ascii="Times New Roman" w:eastAsia="Times New Roman" w:hAnsi="Times New Roman" w:cs="Times New Roman"/>
          <w:b/>
          <w:lang w:eastAsia="sl-SI"/>
        </w:rPr>
      </w:pPr>
      <w:r w:rsidRPr="00091B98">
        <w:rPr>
          <w:rFonts w:ascii="Times New Roman" w:eastAsia="Times New Roman" w:hAnsi="Times New Roman" w:cs="Times New Roman"/>
          <w:b/>
          <w:lang w:eastAsia="sl-SI"/>
        </w:rPr>
        <w:t>IZJAVA PRAVNE OSEBE</w:t>
      </w:r>
    </w:p>
    <w:p w:rsidR="00855162" w:rsidRPr="00091B98" w:rsidRDefault="00855162" w:rsidP="001C51E1">
      <w:pPr>
        <w:spacing w:after="0" w:line="240" w:lineRule="auto"/>
        <w:ind w:left="2124"/>
        <w:jc w:val="both"/>
        <w:rPr>
          <w:rFonts w:ascii="Times New Roman" w:eastAsia="Times New Roman" w:hAnsi="Times New Roman" w:cs="Times New Roman"/>
          <w:lang w:eastAsia="sl-SI"/>
        </w:rPr>
      </w:pPr>
    </w:p>
    <w:p w:rsidR="001C51E1" w:rsidRPr="00BE14A1" w:rsidRDefault="00855162" w:rsidP="001C51E1">
      <w:pPr>
        <w:spacing w:after="0" w:line="240" w:lineRule="auto"/>
        <w:ind w:left="650"/>
        <w:jc w:val="both"/>
        <w:rPr>
          <w:rFonts w:ascii="Times New Roman" w:eastAsia="Times New Roman" w:hAnsi="Times New Roman" w:cs="Times New Roman"/>
          <w:b/>
          <w:noProof/>
          <w:color w:val="000000" w:themeColor="text1"/>
          <w:sz w:val="24"/>
          <w:lang w:eastAsia="sl-SI"/>
        </w:rPr>
      </w:pPr>
      <w:r w:rsidRPr="00091B98">
        <w:rPr>
          <w:rFonts w:ascii="Times New Roman" w:eastAsia="Times New Roman" w:hAnsi="Times New Roman" w:cs="Times New Roman"/>
          <w:lang w:eastAsia="sl-SI"/>
        </w:rPr>
        <w:t xml:space="preserve">V zvezi z javnim naročilom </w:t>
      </w:r>
      <w:r w:rsidR="001C51E1" w:rsidRPr="00B02C80">
        <w:rPr>
          <w:rFonts w:ascii="Times New Roman" w:eastAsia="Times New Roman" w:hAnsi="Times New Roman" w:cs="Times New Roman"/>
          <w:lang w:eastAsia="sl-SI"/>
        </w:rPr>
        <w:t>JN</w:t>
      </w:r>
      <w:r w:rsidR="001C51E1" w:rsidRPr="00B02C80">
        <w:rPr>
          <w:rFonts w:ascii="Times New Roman" w:eastAsia="Times New Roman" w:hAnsi="Times New Roman" w:cs="Times New Roman"/>
          <w:b/>
          <w:lang w:eastAsia="sl-SI"/>
        </w:rPr>
        <w:t xml:space="preserve">– </w:t>
      </w:r>
      <w:r w:rsidR="001C51E1">
        <w:rPr>
          <w:rFonts w:ascii="Times New Roman" w:eastAsia="Times New Roman" w:hAnsi="Times New Roman" w:cs="Times New Roman"/>
          <w:b/>
          <w:lang w:eastAsia="sl-SI"/>
        </w:rPr>
        <w:t>17/200067</w:t>
      </w:r>
      <w:r w:rsidR="001C51E1" w:rsidRPr="00B02C80">
        <w:rPr>
          <w:rFonts w:ascii="Times New Roman" w:eastAsia="Times New Roman" w:hAnsi="Times New Roman" w:cs="Times New Roman"/>
          <w:b/>
          <w:lang w:eastAsia="sl-SI"/>
        </w:rPr>
        <w:t xml:space="preserve">- </w:t>
      </w:r>
      <w:r w:rsidR="001C51E1" w:rsidRPr="00B02C80">
        <w:rPr>
          <w:rFonts w:ascii="Times New Roman" w:eastAsia="Times New Roman" w:hAnsi="Times New Roman" w:cs="Times New Roman"/>
          <w:b/>
          <w:noProof/>
          <w:color w:val="000000" w:themeColor="text1"/>
          <w:lang w:eastAsia="sl-SI"/>
        </w:rPr>
        <w:t>»</w:t>
      </w:r>
      <w:r w:rsidR="001C51E1">
        <w:rPr>
          <w:rFonts w:ascii="Times New Roman" w:hAnsi="Times New Roman" w:cs="Times New Roman"/>
          <w:b/>
        </w:rPr>
        <w:t>LABORATORIJSKI MERILNIK TRDNIH DELCEV ZA HKRATNO MERJENJE KONCENTRACIJE DELCEV PM1, PM2,5 IN PM10</w:t>
      </w:r>
      <w:r w:rsidR="001C51E1" w:rsidRPr="00B02C80">
        <w:rPr>
          <w:rFonts w:ascii="Times New Roman" w:eastAsia="Times New Roman" w:hAnsi="Times New Roman" w:cs="Times New Roman"/>
          <w:b/>
          <w:noProof/>
          <w:color w:val="000000" w:themeColor="text1"/>
          <w:lang w:eastAsia="sl-SI"/>
        </w:rPr>
        <w:t>«</w:t>
      </w:r>
      <w:r w:rsidR="001C51E1">
        <w:rPr>
          <w:rFonts w:ascii="Times New Roman" w:eastAsia="Times New Roman" w:hAnsi="Times New Roman" w:cs="Times New Roman"/>
          <w:b/>
          <w:noProof/>
          <w:color w:val="000000" w:themeColor="text1"/>
          <w:lang w:eastAsia="sl-SI"/>
        </w:rPr>
        <w:t>.</w:t>
      </w:r>
    </w:p>
    <w:p w:rsidR="003E57C7" w:rsidRPr="00BE14A1" w:rsidRDefault="003E57C7" w:rsidP="003E57C7">
      <w:pPr>
        <w:spacing w:after="0" w:line="240" w:lineRule="auto"/>
        <w:ind w:left="1080"/>
        <w:jc w:val="both"/>
        <w:rPr>
          <w:rFonts w:ascii="Times New Roman" w:eastAsia="Times New Roman" w:hAnsi="Times New Roman" w:cs="Times New Roman"/>
          <w:b/>
          <w:noProof/>
          <w:color w:val="000000" w:themeColor="text1"/>
          <w:sz w:val="24"/>
          <w:lang w:eastAsia="sl-SI"/>
        </w:rPr>
      </w:pPr>
    </w:p>
    <w:p w:rsidR="00D41397" w:rsidRDefault="00855162" w:rsidP="003E57C7">
      <w:pPr>
        <w:spacing w:after="0" w:line="240" w:lineRule="auto"/>
        <w:ind w:left="1080"/>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ki je bilo objavljeno na Portalu javnih naročil RS št. …………….. z dne …………………, izjavljamo</w:t>
      </w:r>
      <w:r w:rsidR="00D41397">
        <w:rPr>
          <w:rFonts w:ascii="Times New Roman" w:eastAsia="Times New Roman" w:hAnsi="Times New Roman" w:cs="Times New Roman"/>
          <w:lang w:eastAsia="sl-SI"/>
        </w:rPr>
        <w:t>:</w:t>
      </w:r>
    </w:p>
    <w:p w:rsidR="00D41397" w:rsidRDefault="00D41397" w:rsidP="00855162">
      <w:pPr>
        <w:spacing w:after="0" w:line="240" w:lineRule="auto"/>
        <w:ind w:left="1080"/>
        <w:jc w:val="both"/>
        <w:rPr>
          <w:rFonts w:ascii="Times New Roman" w:eastAsia="Times New Roman" w:hAnsi="Times New Roman" w:cs="Times New Roman"/>
          <w:lang w:eastAsia="sl-SI"/>
        </w:rPr>
      </w:pPr>
    </w:p>
    <w:p w:rsidR="00D41397" w:rsidRPr="00D41397" w:rsidRDefault="00D41397" w:rsidP="00352DAE">
      <w:pPr>
        <w:pStyle w:val="Odstavekseznama"/>
        <w:numPr>
          <w:ilvl w:val="0"/>
          <w:numId w:val="24"/>
        </w:numPr>
        <w:jc w:val="both"/>
        <w:rPr>
          <w:i w:val="0"/>
        </w:rPr>
      </w:pPr>
      <w:r w:rsidRPr="00D41397">
        <w:rPr>
          <w:i w:val="0"/>
        </w:rPr>
        <w:t xml:space="preserve">da izpolnjujemo vse zahteve iz 1. odstavka 75. člena ZJN-3 in </w:t>
      </w:r>
    </w:p>
    <w:p w:rsidR="00D41397" w:rsidRPr="000B2816" w:rsidRDefault="00D41397" w:rsidP="00D41397">
      <w:pPr>
        <w:pStyle w:val="Odstavekseznama"/>
        <w:ind w:left="1440"/>
        <w:jc w:val="both"/>
        <w:rPr>
          <w:i w:val="0"/>
          <w:sz w:val="22"/>
          <w:szCs w:val="22"/>
        </w:rPr>
      </w:pPr>
    </w:p>
    <w:p w:rsidR="00D41397" w:rsidRPr="000B2816" w:rsidRDefault="00D41397" w:rsidP="00352DAE">
      <w:pPr>
        <w:pStyle w:val="Odstavekseznama"/>
        <w:keepNext/>
        <w:keepLines/>
        <w:numPr>
          <w:ilvl w:val="0"/>
          <w:numId w:val="24"/>
        </w:numPr>
        <w:jc w:val="both"/>
        <w:outlineLvl w:val="0"/>
        <w:rPr>
          <w:i w:val="0"/>
          <w:sz w:val="22"/>
          <w:szCs w:val="22"/>
        </w:rPr>
      </w:pPr>
      <w:r w:rsidRPr="000B2816">
        <w:rPr>
          <w:i w:val="0"/>
          <w:sz w:val="22"/>
          <w:szCs w:val="22"/>
        </w:rPr>
        <w:t>da nam v zadnjih treh letih pred potekom roka za oddajo ponudb s pravnomočno odločbo pristojnega organa Republike Slovenije ali druge države članice ali tretje države ni bila dvakrat izrečena globa zaradi prekrška v zvezi s plačilom za delo.</w:t>
      </w:r>
    </w:p>
    <w:p w:rsidR="00D41397" w:rsidRDefault="00D41397"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Izjavo dajemo pod materialno in kazensko odgovornostjo.</w:t>
      </w: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b/>
          <w:lang w:eastAsia="sl-SI"/>
        </w:rPr>
      </w:pPr>
      <w:r w:rsidRPr="00091B98">
        <w:rPr>
          <w:rFonts w:ascii="Times New Roman" w:eastAsia="Times New Roman" w:hAnsi="Times New Roman" w:cs="Times New Roman"/>
          <w:b/>
          <w:lang w:eastAsia="sl-SI"/>
        </w:rPr>
        <w:t>Hkrati s to izjavo pooblaščamo naročnika Mestno občino Ljubljana, da v primeru utemeljenega dvoma o osnovni sposobnosti pridobi vse informacije pri pristojnem organu.</w:t>
      </w: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1936"/>
        <w:gridCol w:w="515"/>
        <w:gridCol w:w="172"/>
        <w:gridCol w:w="1546"/>
        <w:gridCol w:w="169"/>
        <w:gridCol w:w="4403"/>
      </w:tblGrid>
      <w:tr w:rsidR="00855162" w:rsidRPr="00091B98" w:rsidTr="00565DA3">
        <w:tc>
          <w:tcPr>
            <w:tcW w:w="1982" w:type="dxa"/>
          </w:tcPr>
          <w:p w:rsidR="00855162" w:rsidRPr="00091B98" w:rsidRDefault="00855162" w:rsidP="00565DA3">
            <w:pPr>
              <w:spacing w:after="0" w:line="240" w:lineRule="auto"/>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Polno ime podjetja:</w:t>
            </w:r>
          </w:p>
        </w:tc>
        <w:tc>
          <w:tcPr>
            <w:tcW w:w="7122" w:type="dxa"/>
            <w:gridSpan w:val="5"/>
            <w:tcBorders>
              <w:bottom w:val="single" w:sz="4" w:space="0" w:color="auto"/>
            </w:tcBorders>
          </w:tcPr>
          <w:p w:rsidR="00855162" w:rsidRPr="00091B98" w:rsidRDefault="00855162" w:rsidP="00565DA3">
            <w:pPr>
              <w:spacing w:after="0" w:line="240" w:lineRule="auto"/>
              <w:jc w:val="both"/>
              <w:rPr>
                <w:rFonts w:ascii="Times New Roman" w:eastAsia="Times New Roman" w:hAnsi="Times New Roman" w:cs="Times New Roman"/>
                <w:lang w:eastAsia="sl-SI"/>
              </w:rPr>
            </w:pPr>
          </w:p>
        </w:tc>
      </w:tr>
      <w:tr w:rsidR="00855162" w:rsidRPr="00091B98" w:rsidTr="00565DA3">
        <w:tc>
          <w:tcPr>
            <w:tcW w:w="4499" w:type="dxa"/>
            <w:gridSpan w:val="5"/>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c>
          <w:tcPr>
            <w:tcW w:w="4605" w:type="dxa"/>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r>
      <w:tr w:rsidR="00855162" w:rsidRPr="00091B98" w:rsidTr="00565DA3">
        <w:tc>
          <w:tcPr>
            <w:tcW w:w="1982" w:type="dxa"/>
          </w:tcPr>
          <w:p w:rsidR="00855162" w:rsidRPr="00091B98" w:rsidRDefault="00855162" w:rsidP="00565DA3">
            <w:pPr>
              <w:spacing w:after="0" w:line="240" w:lineRule="auto"/>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Sedež podjetja:</w:t>
            </w:r>
          </w:p>
        </w:tc>
        <w:tc>
          <w:tcPr>
            <w:tcW w:w="7122" w:type="dxa"/>
            <w:gridSpan w:val="5"/>
            <w:tcBorders>
              <w:bottom w:val="single" w:sz="4" w:space="0" w:color="auto"/>
            </w:tcBorders>
          </w:tcPr>
          <w:p w:rsidR="00855162" w:rsidRPr="00091B98" w:rsidRDefault="00855162" w:rsidP="00565DA3">
            <w:pPr>
              <w:spacing w:after="0" w:line="240" w:lineRule="auto"/>
              <w:jc w:val="both"/>
              <w:rPr>
                <w:rFonts w:ascii="Times New Roman" w:eastAsia="Times New Roman" w:hAnsi="Times New Roman" w:cs="Times New Roman"/>
                <w:lang w:eastAsia="sl-SI"/>
              </w:rPr>
            </w:pPr>
          </w:p>
        </w:tc>
      </w:tr>
      <w:tr w:rsidR="00855162" w:rsidRPr="00091B98" w:rsidTr="00565DA3">
        <w:tc>
          <w:tcPr>
            <w:tcW w:w="4499" w:type="dxa"/>
            <w:gridSpan w:val="5"/>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c>
          <w:tcPr>
            <w:tcW w:w="4605" w:type="dxa"/>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r>
      <w:tr w:rsidR="00855162" w:rsidRPr="00091B98" w:rsidTr="00565DA3">
        <w:tc>
          <w:tcPr>
            <w:tcW w:w="2522" w:type="dxa"/>
            <w:gridSpan w:val="2"/>
          </w:tcPr>
          <w:p w:rsidR="00855162" w:rsidRPr="00091B98" w:rsidRDefault="00855162" w:rsidP="00565DA3">
            <w:pPr>
              <w:spacing w:after="0" w:line="240" w:lineRule="auto"/>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Občina sedeža podjetja:</w:t>
            </w:r>
          </w:p>
        </w:tc>
        <w:tc>
          <w:tcPr>
            <w:tcW w:w="6582" w:type="dxa"/>
            <w:gridSpan w:val="4"/>
            <w:tcBorders>
              <w:bottom w:val="single" w:sz="4" w:space="0" w:color="auto"/>
            </w:tcBorders>
          </w:tcPr>
          <w:p w:rsidR="00855162" w:rsidRPr="00091B98" w:rsidRDefault="00855162" w:rsidP="00565DA3">
            <w:pPr>
              <w:spacing w:after="0" w:line="240" w:lineRule="auto"/>
              <w:jc w:val="both"/>
              <w:rPr>
                <w:rFonts w:ascii="Times New Roman" w:eastAsia="Times New Roman" w:hAnsi="Times New Roman" w:cs="Times New Roman"/>
                <w:lang w:eastAsia="sl-SI"/>
              </w:rPr>
            </w:pPr>
          </w:p>
        </w:tc>
      </w:tr>
      <w:tr w:rsidR="00855162" w:rsidRPr="00091B98" w:rsidTr="00565DA3">
        <w:tc>
          <w:tcPr>
            <w:tcW w:w="4499" w:type="dxa"/>
            <w:gridSpan w:val="5"/>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c>
          <w:tcPr>
            <w:tcW w:w="4605" w:type="dxa"/>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r>
      <w:tr w:rsidR="00855162" w:rsidRPr="00091B98" w:rsidTr="00565DA3">
        <w:tc>
          <w:tcPr>
            <w:tcW w:w="4322" w:type="dxa"/>
            <w:gridSpan w:val="4"/>
          </w:tcPr>
          <w:p w:rsidR="00855162" w:rsidRPr="00091B98" w:rsidRDefault="00855162" w:rsidP="00565DA3">
            <w:pPr>
              <w:spacing w:after="0" w:line="240" w:lineRule="auto"/>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Številka vpisa v sodni register (št. vložka):</w:t>
            </w:r>
          </w:p>
        </w:tc>
        <w:tc>
          <w:tcPr>
            <w:tcW w:w="4782" w:type="dxa"/>
            <w:gridSpan w:val="2"/>
            <w:tcBorders>
              <w:bottom w:val="single" w:sz="4" w:space="0" w:color="auto"/>
            </w:tcBorders>
          </w:tcPr>
          <w:p w:rsidR="00855162" w:rsidRPr="00091B98" w:rsidRDefault="00855162" w:rsidP="00565DA3">
            <w:pPr>
              <w:spacing w:after="0" w:line="240" w:lineRule="auto"/>
              <w:jc w:val="both"/>
              <w:rPr>
                <w:rFonts w:ascii="Times New Roman" w:eastAsia="Times New Roman" w:hAnsi="Times New Roman" w:cs="Times New Roman"/>
                <w:lang w:eastAsia="sl-SI"/>
              </w:rPr>
            </w:pPr>
          </w:p>
        </w:tc>
      </w:tr>
      <w:tr w:rsidR="00855162" w:rsidRPr="00091B98" w:rsidTr="00565DA3">
        <w:tc>
          <w:tcPr>
            <w:tcW w:w="4499" w:type="dxa"/>
            <w:gridSpan w:val="5"/>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c>
          <w:tcPr>
            <w:tcW w:w="4605" w:type="dxa"/>
          </w:tcPr>
          <w:p w:rsidR="00855162" w:rsidRPr="00091B98" w:rsidRDefault="00855162" w:rsidP="00565DA3">
            <w:pPr>
              <w:spacing w:after="0" w:line="240" w:lineRule="auto"/>
              <w:jc w:val="both"/>
              <w:rPr>
                <w:rFonts w:ascii="Times New Roman" w:eastAsia="Times New Roman" w:hAnsi="Times New Roman" w:cs="Times New Roman"/>
                <w:sz w:val="16"/>
                <w:szCs w:val="16"/>
                <w:lang w:eastAsia="sl-SI"/>
              </w:rPr>
            </w:pPr>
          </w:p>
        </w:tc>
      </w:tr>
      <w:tr w:rsidR="00855162" w:rsidRPr="00091B98" w:rsidTr="00565DA3">
        <w:tc>
          <w:tcPr>
            <w:tcW w:w="2702" w:type="dxa"/>
            <w:gridSpan w:val="3"/>
          </w:tcPr>
          <w:p w:rsidR="00855162" w:rsidRPr="00091B98" w:rsidRDefault="00855162" w:rsidP="00565DA3">
            <w:pPr>
              <w:spacing w:after="0" w:line="240" w:lineRule="auto"/>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Matična številka podjetja:</w:t>
            </w:r>
          </w:p>
        </w:tc>
        <w:tc>
          <w:tcPr>
            <w:tcW w:w="6402" w:type="dxa"/>
            <w:gridSpan w:val="3"/>
            <w:tcBorders>
              <w:bottom w:val="single" w:sz="4" w:space="0" w:color="auto"/>
            </w:tcBorders>
          </w:tcPr>
          <w:p w:rsidR="00855162" w:rsidRPr="00091B98" w:rsidRDefault="00855162" w:rsidP="00565DA3">
            <w:pPr>
              <w:spacing w:after="0" w:line="240" w:lineRule="auto"/>
              <w:jc w:val="both"/>
              <w:rPr>
                <w:rFonts w:ascii="Times New Roman" w:eastAsia="Times New Roman" w:hAnsi="Times New Roman" w:cs="Times New Roman"/>
                <w:lang w:eastAsia="sl-SI"/>
              </w:rPr>
            </w:pPr>
          </w:p>
        </w:tc>
      </w:tr>
    </w:tbl>
    <w:p w:rsidR="00855162" w:rsidRPr="00091B98" w:rsidRDefault="00855162" w:rsidP="00855162">
      <w:pPr>
        <w:spacing w:after="0" w:line="240" w:lineRule="auto"/>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p>
    <w:p w:rsidR="00855162" w:rsidRPr="00091B98" w:rsidRDefault="00855162" w:rsidP="00855162">
      <w:pPr>
        <w:spacing w:after="0" w:line="240" w:lineRule="auto"/>
        <w:ind w:left="1080"/>
        <w:jc w:val="both"/>
        <w:rPr>
          <w:rFonts w:ascii="Times New Roman" w:eastAsia="Times New Roman" w:hAnsi="Times New Roman" w:cs="Times New Roman"/>
          <w:lang w:eastAsia="sl-SI"/>
        </w:rPr>
      </w:pPr>
      <w:r w:rsidRPr="00091B98">
        <w:rPr>
          <w:rFonts w:ascii="Times New Roman" w:eastAsia="Times New Roman" w:hAnsi="Times New Roman" w:cs="Times New Roman"/>
          <w:lang w:eastAsia="sl-SI"/>
        </w:rPr>
        <w:t>Datum:</w:t>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t>Žig:</w:t>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r>
      <w:r w:rsidRPr="00091B98">
        <w:rPr>
          <w:rFonts w:ascii="Times New Roman" w:eastAsia="Times New Roman" w:hAnsi="Times New Roman" w:cs="Times New Roman"/>
          <w:lang w:eastAsia="sl-SI"/>
        </w:rPr>
        <w:tab/>
        <w:t>Podpis:</w:t>
      </w:r>
    </w:p>
    <w:p w:rsidR="00855162" w:rsidRPr="00091B98" w:rsidRDefault="00855162" w:rsidP="00855162">
      <w:pPr>
        <w:spacing w:after="0" w:line="240" w:lineRule="auto"/>
        <w:ind w:left="1276"/>
        <w:jc w:val="both"/>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jc w:val="both"/>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jc w:val="both"/>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rPr>
          <w:rFonts w:ascii="Times New Roman" w:eastAsia="Times New Roman" w:hAnsi="Times New Roman" w:cs="Times New Roman"/>
          <w:highlight w:val="yellow"/>
          <w:lang w:eastAsia="sl-SI"/>
        </w:rPr>
      </w:pPr>
    </w:p>
    <w:p w:rsidR="00855162" w:rsidRPr="00091B98" w:rsidRDefault="00855162" w:rsidP="00855162">
      <w:pPr>
        <w:spacing w:after="0" w:line="240" w:lineRule="auto"/>
        <w:ind w:left="1134"/>
        <w:rPr>
          <w:rFonts w:ascii="Times New Roman" w:eastAsia="Times New Roman" w:hAnsi="Times New Roman" w:cs="Times New Roman"/>
          <w:lang w:eastAsia="sl-SI"/>
        </w:rPr>
      </w:pPr>
    </w:p>
    <w:p w:rsidR="00855162" w:rsidRPr="00091B98" w:rsidRDefault="00855162" w:rsidP="00855162">
      <w:pPr>
        <w:spacing w:after="0" w:line="240" w:lineRule="auto"/>
        <w:ind w:left="1474"/>
        <w:rPr>
          <w:rFonts w:ascii="Times New Roman" w:eastAsia="Times New Roman" w:hAnsi="Times New Roman" w:cs="Times New Roman"/>
          <w:highlight w:val="yellow"/>
          <w:lang w:eastAsia="sl-SI"/>
        </w:rPr>
      </w:pPr>
    </w:p>
    <w:p w:rsidR="00855162" w:rsidRPr="00091B98" w:rsidRDefault="00855162" w:rsidP="00855162">
      <w:pPr>
        <w:spacing w:after="0" w:line="240" w:lineRule="auto"/>
        <w:rPr>
          <w:rFonts w:ascii="Times New Roman" w:eastAsia="Times New Roman" w:hAnsi="Times New Roman" w:cs="Times New Roman"/>
          <w:b/>
          <w:highlight w:val="yellow"/>
          <w:lang w:eastAsia="sl-SI"/>
        </w:rPr>
      </w:pPr>
      <w:r w:rsidRPr="00091B98">
        <w:rPr>
          <w:rFonts w:ascii="Times New Roman" w:eastAsia="Times New Roman" w:hAnsi="Times New Roman" w:cs="Times New Roman"/>
          <w:b/>
          <w:highlight w:val="yellow"/>
          <w:lang w:eastAsia="sl-SI"/>
        </w:rPr>
        <w:br w:type="page"/>
      </w:r>
    </w:p>
    <w:p w:rsidR="00855162" w:rsidRPr="00BE14A1" w:rsidRDefault="00855162" w:rsidP="00C623CA">
      <w:pPr>
        <w:spacing w:after="0" w:line="240" w:lineRule="auto"/>
        <w:ind w:left="1134"/>
        <w:jc w:val="both"/>
        <w:rPr>
          <w:rFonts w:ascii="Times New Roman" w:eastAsia="Times New Roman" w:hAnsi="Times New Roman" w:cs="Times New Roman"/>
          <w:lang w:eastAsia="sl-SI"/>
        </w:rPr>
      </w:pPr>
    </w:p>
    <w:p w:rsidR="005018A2" w:rsidRDefault="005018A2" w:rsidP="005018A2">
      <w:pPr>
        <w:spacing w:after="0" w:line="240" w:lineRule="auto"/>
        <w:jc w:val="right"/>
        <w:rPr>
          <w:b/>
          <w:i/>
        </w:rPr>
      </w:pPr>
      <w:r w:rsidRPr="00A100FC">
        <w:rPr>
          <w:rFonts w:ascii="Times New Roman" w:hAnsi="Times New Roman" w:cs="Times New Roman"/>
          <w:b/>
        </w:rPr>
        <w:t xml:space="preserve">PRILOGA </w:t>
      </w:r>
      <w:r w:rsidR="004A5E69">
        <w:rPr>
          <w:rFonts w:ascii="Times New Roman" w:hAnsi="Times New Roman" w:cs="Times New Roman"/>
          <w:b/>
        </w:rPr>
        <w:t>6</w:t>
      </w:r>
      <w:r w:rsidRPr="00A100FC">
        <w:rPr>
          <w:rFonts w:ascii="Times New Roman" w:hAnsi="Times New Roman" w:cs="Times New Roman"/>
          <w:b/>
        </w:rPr>
        <w:t>/</w:t>
      </w:r>
      <w:r w:rsidR="00855162" w:rsidRPr="00A100FC">
        <w:rPr>
          <w:rFonts w:ascii="Times New Roman" w:hAnsi="Times New Roman" w:cs="Times New Roman"/>
          <w:b/>
        </w:rPr>
        <w:t>5</w:t>
      </w:r>
    </w:p>
    <w:tbl>
      <w:tblPr>
        <w:tblW w:w="0" w:type="auto"/>
        <w:tblInd w:w="1188" w:type="dxa"/>
        <w:tblLook w:val="01E0" w:firstRow="1" w:lastRow="1" w:firstColumn="1" w:lastColumn="1" w:noHBand="0" w:noVBand="0"/>
      </w:tblPr>
      <w:tblGrid>
        <w:gridCol w:w="1426"/>
        <w:gridCol w:w="7315"/>
      </w:tblGrid>
      <w:tr w:rsidR="005018A2" w:rsidRPr="0079325B" w:rsidTr="00565DA3">
        <w:tc>
          <w:tcPr>
            <w:tcW w:w="1426" w:type="dxa"/>
            <w:vMerge w:val="restart"/>
          </w:tcPr>
          <w:p w:rsidR="005018A2" w:rsidRPr="0079325B" w:rsidRDefault="005018A2" w:rsidP="005018A2">
            <w:pPr>
              <w:pStyle w:val="Glava"/>
              <w:tabs>
                <w:tab w:val="clear" w:pos="4536"/>
                <w:tab w:val="clear" w:pos="9072"/>
              </w:tabs>
              <w:jc w:val="both"/>
              <w:rPr>
                <w:i w:val="0"/>
                <w:sz w:val="22"/>
                <w:szCs w:val="22"/>
              </w:rPr>
            </w:pPr>
            <w:r w:rsidRPr="0079325B">
              <w:rPr>
                <w:i w:val="0"/>
                <w:sz w:val="22"/>
                <w:szCs w:val="22"/>
              </w:rPr>
              <w:t>PONUDNIK:</w:t>
            </w:r>
          </w:p>
        </w:tc>
        <w:tc>
          <w:tcPr>
            <w:tcW w:w="7662" w:type="dxa"/>
            <w:tcBorders>
              <w:bottom w:val="single" w:sz="4" w:space="0" w:color="auto"/>
            </w:tcBorders>
          </w:tcPr>
          <w:p w:rsidR="005018A2" w:rsidRPr="0079325B" w:rsidRDefault="005018A2" w:rsidP="005018A2">
            <w:pPr>
              <w:pStyle w:val="Glava"/>
              <w:tabs>
                <w:tab w:val="clear" w:pos="4536"/>
                <w:tab w:val="clear" w:pos="9072"/>
              </w:tabs>
              <w:jc w:val="both"/>
              <w:rPr>
                <w:i w:val="0"/>
                <w:szCs w:val="24"/>
              </w:rPr>
            </w:pPr>
          </w:p>
        </w:tc>
      </w:tr>
      <w:tr w:rsidR="005018A2" w:rsidRPr="0079325B" w:rsidTr="00565DA3">
        <w:tc>
          <w:tcPr>
            <w:tcW w:w="1426" w:type="dxa"/>
            <w:vMerge/>
          </w:tcPr>
          <w:p w:rsidR="005018A2" w:rsidRPr="0079325B" w:rsidRDefault="005018A2" w:rsidP="005018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018A2" w:rsidRPr="0079325B" w:rsidRDefault="005018A2" w:rsidP="005018A2">
            <w:pPr>
              <w:pStyle w:val="Glava"/>
              <w:tabs>
                <w:tab w:val="clear" w:pos="4536"/>
                <w:tab w:val="clear" w:pos="9072"/>
              </w:tabs>
              <w:jc w:val="both"/>
              <w:rPr>
                <w:i w:val="0"/>
                <w:szCs w:val="24"/>
              </w:rPr>
            </w:pPr>
          </w:p>
        </w:tc>
      </w:tr>
      <w:tr w:rsidR="005018A2" w:rsidRPr="0079325B" w:rsidTr="00565DA3">
        <w:tc>
          <w:tcPr>
            <w:tcW w:w="1426" w:type="dxa"/>
            <w:vMerge/>
          </w:tcPr>
          <w:p w:rsidR="005018A2" w:rsidRPr="0079325B" w:rsidRDefault="005018A2" w:rsidP="005018A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018A2" w:rsidRPr="0079325B" w:rsidRDefault="005018A2" w:rsidP="005018A2">
            <w:pPr>
              <w:pStyle w:val="Glava"/>
              <w:tabs>
                <w:tab w:val="clear" w:pos="4536"/>
                <w:tab w:val="clear" w:pos="9072"/>
              </w:tabs>
              <w:jc w:val="both"/>
              <w:rPr>
                <w:i w:val="0"/>
                <w:szCs w:val="24"/>
              </w:rPr>
            </w:pPr>
          </w:p>
        </w:tc>
      </w:tr>
    </w:tbl>
    <w:p w:rsidR="005018A2" w:rsidRPr="0079325B" w:rsidRDefault="005018A2" w:rsidP="005018A2">
      <w:pPr>
        <w:pStyle w:val="Glava"/>
        <w:tabs>
          <w:tab w:val="clear" w:pos="4536"/>
          <w:tab w:val="clear" w:pos="9072"/>
        </w:tabs>
        <w:ind w:left="1080"/>
        <w:jc w:val="both"/>
        <w:rPr>
          <w:i w:val="0"/>
          <w:sz w:val="22"/>
          <w:szCs w:val="22"/>
        </w:rPr>
      </w:pPr>
    </w:p>
    <w:p w:rsidR="005018A2" w:rsidRDefault="005018A2" w:rsidP="005018A2">
      <w:pPr>
        <w:pStyle w:val="Glava"/>
        <w:tabs>
          <w:tab w:val="clear" w:pos="4536"/>
          <w:tab w:val="clear" w:pos="9072"/>
        </w:tabs>
        <w:ind w:left="1080"/>
        <w:jc w:val="center"/>
        <w:rPr>
          <w:b/>
          <w:i w:val="0"/>
          <w:sz w:val="28"/>
          <w:szCs w:val="28"/>
        </w:rPr>
      </w:pPr>
      <w:r w:rsidRPr="009D6CEB">
        <w:rPr>
          <w:b/>
          <w:i w:val="0"/>
          <w:sz w:val="28"/>
          <w:szCs w:val="28"/>
        </w:rPr>
        <w:t>IZJAVA ZAKONITEGA ZASTOPNIKA PRAVNE OSEBE</w:t>
      </w:r>
    </w:p>
    <w:p w:rsidR="00A56A10" w:rsidRDefault="00A56A10" w:rsidP="005018A2">
      <w:pPr>
        <w:pStyle w:val="Glava"/>
        <w:tabs>
          <w:tab w:val="clear" w:pos="4536"/>
          <w:tab w:val="clear" w:pos="9072"/>
        </w:tabs>
        <w:ind w:left="1080"/>
        <w:jc w:val="center"/>
        <w:rPr>
          <w:b/>
          <w:i w:val="0"/>
          <w:sz w:val="28"/>
          <w:szCs w:val="28"/>
        </w:rPr>
      </w:pPr>
      <w:r>
        <w:rPr>
          <w:b/>
          <w:i w:val="0"/>
          <w:sz w:val="28"/>
          <w:szCs w:val="28"/>
        </w:rPr>
        <w:t>IN</w:t>
      </w:r>
    </w:p>
    <w:p w:rsidR="005A40D1" w:rsidRPr="00D41397" w:rsidRDefault="005A40D1" w:rsidP="005A40D1">
      <w:pPr>
        <w:pStyle w:val="Glava"/>
        <w:tabs>
          <w:tab w:val="clear" w:pos="4536"/>
          <w:tab w:val="clear" w:pos="9072"/>
        </w:tabs>
        <w:ind w:left="1080"/>
        <w:jc w:val="center"/>
        <w:rPr>
          <w:b/>
          <w:i w:val="0"/>
          <w:sz w:val="22"/>
          <w:szCs w:val="22"/>
        </w:rPr>
      </w:pPr>
      <w:r w:rsidRPr="00D41397">
        <w:rPr>
          <w:b/>
          <w:i w:val="0"/>
          <w:sz w:val="22"/>
          <w:szCs w:val="22"/>
        </w:rPr>
        <w:t xml:space="preserve">člana upravnega, vodstvenega </w:t>
      </w:r>
      <w:r w:rsidR="00A56A10">
        <w:rPr>
          <w:b/>
          <w:i w:val="0"/>
          <w:sz w:val="22"/>
          <w:szCs w:val="22"/>
        </w:rPr>
        <w:t>IN</w:t>
      </w:r>
      <w:r w:rsidRPr="00D41397">
        <w:rPr>
          <w:b/>
          <w:i w:val="0"/>
          <w:sz w:val="22"/>
          <w:szCs w:val="22"/>
        </w:rPr>
        <w:t xml:space="preserve"> nadzornega organa ki ima pooblastila za zastopanje ali odločanje ali nadzor v njem)</w:t>
      </w: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keepNext/>
        <w:keepLines/>
        <w:spacing w:after="0" w:line="240" w:lineRule="auto"/>
        <w:ind w:left="1134"/>
        <w:jc w:val="both"/>
        <w:outlineLvl w:val="0"/>
        <w:rPr>
          <w:rFonts w:ascii="Times New Roman" w:hAnsi="Times New Roman" w:cs="Times New Roman"/>
          <w:bCs/>
          <w:i/>
        </w:rPr>
      </w:pPr>
      <w:r w:rsidRPr="00D41397">
        <w:rPr>
          <w:rFonts w:ascii="Times New Roman" w:hAnsi="Times New Roman" w:cs="Times New Roman"/>
        </w:rPr>
        <w:t>V zvezi z javnim razpisom »</w:t>
      </w:r>
      <w:r w:rsidR="00C623CA" w:rsidRPr="00D41397">
        <w:rPr>
          <w:rFonts w:ascii="Times New Roman" w:hAnsi="Times New Roman" w:cs="Times New Roman"/>
        </w:rPr>
        <w:t>………………………………………………………………….</w:t>
      </w:r>
      <w:r w:rsidRPr="00D41397">
        <w:rPr>
          <w:rFonts w:ascii="Times New Roman" w:hAnsi="Times New Roman" w:cs="Times New Roman"/>
        </w:rPr>
        <w:t>«, ki je bilo objavljeno na Portalu javnih naročil RS št. …………….. z dne …………………, izjavljam, da nisem bil pravnomočno obsojen za kazniva dejanja iz 1. odstavka 75. člena ZJN-3.</w:t>
      </w: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r w:rsidRPr="00D41397">
        <w:rPr>
          <w:i w:val="0"/>
          <w:sz w:val="22"/>
          <w:szCs w:val="22"/>
        </w:rPr>
        <w:t>Izjavo dajemo pod materialno in kazensko odgovornostjo.</w:t>
      </w: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b/>
          <w:i w:val="0"/>
          <w:sz w:val="22"/>
          <w:szCs w:val="22"/>
        </w:rPr>
      </w:pPr>
      <w:r w:rsidRPr="00D41397">
        <w:rPr>
          <w:b/>
          <w:i w:val="0"/>
          <w:sz w:val="22"/>
          <w:szCs w:val="22"/>
        </w:rPr>
        <w:t>Hkrati s to izjavo pooblaščamo javnega partnerja Mestno občino Ljubljana, da v primeru utemeljenega dvoma o osnovni sposobnosti pridobi vse informacije pri pristojnem organu.</w:t>
      </w:r>
    </w:p>
    <w:p w:rsidR="005018A2" w:rsidRPr="00D41397" w:rsidRDefault="005018A2" w:rsidP="005018A2">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018A2" w:rsidRPr="00D41397" w:rsidTr="00565DA3">
        <w:tc>
          <w:tcPr>
            <w:tcW w:w="1695" w:type="dxa"/>
            <w:gridSpan w:val="2"/>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Ime in priimek:</w:t>
            </w:r>
          </w:p>
        </w:tc>
        <w:tc>
          <w:tcPr>
            <w:tcW w:w="7482" w:type="dxa"/>
            <w:gridSpan w:val="5"/>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2955" w:type="dxa"/>
            <w:gridSpan w:val="4"/>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EMŠO (obvezen podatek):</w:t>
            </w:r>
          </w:p>
        </w:tc>
        <w:tc>
          <w:tcPr>
            <w:tcW w:w="6222" w:type="dxa"/>
            <w:gridSpan w:val="3"/>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1695" w:type="dxa"/>
            <w:gridSpan w:val="2"/>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Datum rojstva:</w:t>
            </w:r>
          </w:p>
        </w:tc>
        <w:tc>
          <w:tcPr>
            <w:tcW w:w="7482" w:type="dxa"/>
            <w:gridSpan w:val="5"/>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1322" w:type="dxa"/>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Kraj rojstva:</w:t>
            </w:r>
          </w:p>
        </w:tc>
        <w:tc>
          <w:tcPr>
            <w:tcW w:w="7855" w:type="dxa"/>
            <w:gridSpan w:val="6"/>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1695" w:type="dxa"/>
            <w:gridSpan w:val="2"/>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Občina rojstva:</w:t>
            </w:r>
          </w:p>
        </w:tc>
        <w:tc>
          <w:tcPr>
            <w:tcW w:w="7482" w:type="dxa"/>
            <w:gridSpan w:val="5"/>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1695" w:type="dxa"/>
            <w:gridSpan w:val="2"/>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Država rojstva:</w:t>
            </w:r>
          </w:p>
        </w:tc>
        <w:tc>
          <w:tcPr>
            <w:tcW w:w="7482" w:type="dxa"/>
            <w:gridSpan w:val="5"/>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9177" w:type="dxa"/>
            <w:gridSpan w:val="7"/>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Naslov stalnega/začasnega prebivališča:</w:t>
            </w:r>
          </w:p>
        </w:tc>
      </w:tr>
      <w:tr w:rsidR="005018A2" w:rsidRPr="00D41397" w:rsidTr="00565DA3">
        <w:tc>
          <w:tcPr>
            <w:tcW w:w="2415" w:type="dxa"/>
            <w:gridSpan w:val="3"/>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ulica in hišna številka:</w:t>
            </w:r>
          </w:p>
        </w:tc>
        <w:tc>
          <w:tcPr>
            <w:tcW w:w="6762" w:type="dxa"/>
            <w:gridSpan w:val="4"/>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2415" w:type="dxa"/>
            <w:gridSpan w:val="3"/>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številka pošte in pošta:</w:t>
            </w:r>
          </w:p>
        </w:tc>
        <w:tc>
          <w:tcPr>
            <w:tcW w:w="6762" w:type="dxa"/>
            <w:gridSpan w:val="4"/>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1695" w:type="dxa"/>
            <w:gridSpan w:val="2"/>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Državljanstvo:</w:t>
            </w:r>
          </w:p>
        </w:tc>
        <w:tc>
          <w:tcPr>
            <w:tcW w:w="7482" w:type="dxa"/>
            <w:gridSpan w:val="5"/>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r w:rsidR="005018A2" w:rsidRPr="00D41397" w:rsidTr="00565DA3">
        <w:tc>
          <w:tcPr>
            <w:tcW w:w="4572" w:type="dxa"/>
            <w:gridSpan w:val="6"/>
          </w:tcPr>
          <w:p w:rsidR="005018A2" w:rsidRPr="00D41397" w:rsidRDefault="005018A2" w:rsidP="005018A2">
            <w:pPr>
              <w:pStyle w:val="Glava"/>
              <w:tabs>
                <w:tab w:val="clear" w:pos="4536"/>
                <w:tab w:val="clear" w:pos="9072"/>
              </w:tabs>
              <w:jc w:val="both"/>
              <w:rPr>
                <w:i w:val="0"/>
                <w:sz w:val="16"/>
                <w:szCs w:val="16"/>
              </w:rPr>
            </w:pPr>
          </w:p>
        </w:tc>
        <w:tc>
          <w:tcPr>
            <w:tcW w:w="4605" w:type="dxa"/>
          </w:tcPr>
          <w:p w:rsidR="005018A2" w:rsidRPr="00D41397" w:rsidRDefault="005018A2" w:rsidP="005018A2">
            <w:pPr>
              <w:pStyle w:val="Glava"/>
              <w:tabs>
                <w:tab w:val="clear" w:pos="4536"/>
                <w:tab w:val="clear" w:pos="9072"/>
              </w:tabs>
              <w:jc w:val="both"/>
              <w:rPr>
                <w:i w:val="0"/>
                <w:sz w:val="16"/>
                <w:szCs w:val="16"/>
              </w:rPr>
            </w:pPr>
          </w:p>
        </w:tc>
      </w:tr>
      <w:tr w:rsidR="005018A2" w:rsidRPr="00D41397" w:rsidTr="00565DA3">
        <w:tc>
          <w:tcPr>
            <w:tcW w:w="3315" w:type="dxa"/>
            <w:gridSpan w:val="5"/>
          </w:tcPr>
          <w:p w:rsidR="005018A2" w:rsidRPr="00D41397" w:rsidRDefault="005018A2" w:rsidP="005018A2">
            <w:pPr>
              <w:pStyle w:val="Glava"/>
              <w:tabs>
                <w:tab w:val="clear" w:pos="4536"/>
                <w:tab w:val="clear" w:pos="9072"/>
              </w:tabs>
              <w:jc w:val="both"/>
              <w:rPr>
                <w:i w:val="0"/>
                <w:sz w:val="22"/>
                <w:szCs w:val="22"/>
              </w:rPr>
            </w:pPr>
            <w:r w:rsidRPr="00D41397">
              <w:rPr>
                <w:i w:val="0"/>
                <w:sz w:val="22"/>
                <w:szCs w:val="22"/>
              </w:rPr>
              <w:t>Moj prejšnji priimek se je glasil:</w:t>
            </w:r>
          </w:p>
        </w:tc>
        <w:tc>
          <w:tcPr>
            <w:tcW w:w="5862" w:type="dxa"/>
            <w:gridSpan w:val="2"/>
            <w:tcBorders>
              <w:bottom w:val="single" w:sz="4" w:space="0" w:color="auto"/>
            </w:tcBorders>
          </w:tcPr>
          <w:p w:rsidR="005018A2" w:rsidRPr="00D41397" w:rsidRDefault="005018A2" w:rsidP="005018A2">
            <w:pPr>
              <w:pStyle w:val="Glava"/>
              <w:tabs>
                <w:tab w:val="clear" w:pos="4536"/>
                <w:tab w:val="clear" w:pos="9072"/>
              </w:tabs>
              <w:jc w:val="both"/>
              <w:rPr>
                <w:i w:val="0"/>
                <w:sz w:val="22"/>
                <w:szCs w:val="22"/>
              </w:rPr>
            </w:pPr>
          </w:p>
        </w:tc>
      </w:tr>
    </w:tbl>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r w:rsidRPr="00D41397">
        <w:rPr>
          <w:i w:val="0"/>
          <w:sz w:val="22"/>
          <w:szCs w:val="22"/>
        </w:rPr>
        <w:t>(Podatki so zahtevani na obrazcu ministrstva pristojnega za pravosodje, s katerim Javni partner pridobi potrdila iz kazenske evidence pravnih oseb).</w:t>
      </w: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r w:rsidRPr="00D41397">
        <w:rPr>
          <w:i w:val="0"/>
          <w:sz w:val="22"/>
          <w:szCs w:val="22"/>
        </w:rPr>
        <w:t>Datum:</w:t>
      </w:r>
      <w:r w:rsidRPr="00D41397">
        <w:rPr>
          <w:i w:val="0"/>
          <w:sz w:val="22"/>
          <w:szCs w:val="22"/>
        </w:rPr>
        <w:tab/>
      </w:r>
      <w:r w:rsidRPr="00D41397">
        <w:rPr>
          <w:i w:val="0"/>
          <w:sz w:val="22"/>
          <w:szCs w:val="22"/>
        </w:rPr>
        <w:tab/>
      </w:r>
      <w:r w:rsidRPr="00D41397">
        <w:rPr>
          <w:i w:val="0"/>
          <w:sz w:val="22"/>
          <w:szCs w:val="22"/>
        </w:rPr>
        <w:tab/>
      </w:r>
      <w:r w:rsidRPr="00D41397">
        <w:rPr>
          <w:i w:val="0"/>
          <w:sz w:val="22"/>
          <w:szCs w:val="22"/>
        </w:rPr>
        <w:tab/>
      </w:r>
      <w:r w:rsidRPr="00D41397">
        <w:rPr>
          <w:i w:val="0"/>
          <w:sz w:val="22"/>
          <w:szCs w:val="22"/>
        </w:rPr>
        <w:tab/>
        <w:t>Žig:</w:t>
      </w:r>
      <w:r w:rsidRPr="00D41397">
        <w:rPr>
          <w:i w:val="0"/>
          <w:sz w:val="22"/>
          <w:szCs w:val="22"/>
        </w:rPr>
        <w:tab/>
      </w:r>
      <w:r w:rsidRPr="00D41397">
        <w:rPr>
          <w:i w:val="0"/>
          <w:sz w:val="22"/>
          <w:szCs w:val="22"/>
        </w:rPr>
        <w:tab/>
      </w:r>
      <w:r w:rsidRPr="00D41397">
        <w:rPr>
          <w:i w:val="0"/>
          <w:sz w:val="22"/>
          <w:szCs w:val="22"/>
        </w:rPr>
        <w:tab/>
      </w:r>
      <w:r w:rsidRPr="00D41397">
        <w:rPr>
          <w:i w:val="0"/>
          <w:sz w:val="22"/>
          <w:szCs w:val="22"/>
        </w:rPr>
        <w:tab/>
      </w:r>
      <w:r w:rsidRPr="00D41397">
        <w:rPr>
          <w:i w:val="0"/>
          <w:sz w:val="22"/>
          <w:szCs w:val="22"/>
        </w:rPr>
        <w:tab/>
        <w:t>Podpis:</w:t>
      </w: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pStyle w:val="Glava"/>
        <w:tabs>
          <w:tab w:val="clear" w:pos="4536"/>
          <w:tab w:val="clear" w:pos="9072"/>
        </w:tabs>
        <w:ind w:left="1080"/>
        <w:jc w:val="both"/>
        <w:rPr>
          <w:i w:val="0"/>
          <w:sz w:val="22"/>
          <w:szCs w:val="22"/>
        </w:rPr>
      </w:pPr>
      <w:r w:rsidRPr="00D41397">
        <w:rPr>
          <w:i w:val="0"/>
          <w:sz w:val="22"/>
          <w:szCs w:val="22"/>
        </w:rPr>
        <w:t>V kolikor ima kandidat več zakonitih zastopnikov je potrebno izjavo priložiti za vsakega posebej (izjava se fotokopira).</w:t>
      </w:r>
    </w:p>
    <w:p w:rsidR="005018A2" w:rsidRPr="00D41397" w:rsidRDefault="005018A2" w:rsidP="005018A2">
      <w:pPr>
        <w:pStyle w:val="Glava"/>
        <w:tabs>
          <w:tab w:val="clear" w:pos="4536"/>
          <w:tab w:val="clear" w:pos="9072"/>
        </w:tabs>
        <w:ind w:left="1080"/>
        <w:jc w:val="both"/>
        <w:rPr>
          <w:i w:val="0"/>
          <w:sz w:val="22"/>
          <w:szCs w:val="22"/>
        </w:rPr>
      </w:pPr>
    </w:p>
    <w:p w:rsidR="005018A2" w:rsidRPr="00D41397" w:rsidRDefault="005018A2" w:rsidP="005018A2">
      <w:pPr>
        <w:spacing w:after="0" w:line="240" w:lineRule="auto"/>
        <w:jc w:val="right"/>
        <w:rPr>
          <w:rFonts w:ascii="Times New Roman" w:hAnsi="Times New Roman" w:cs="Times New Roman"/>
          <w:b/>
          <w:i/>
        </w:rPr>
      </w:pPr>
    </w:p>
    <w:p w:rsidR="005018A2" w:rsidRPr="00D41397" w:rsidRDefault="005018A2" w:rsidP="005018A2">
      <w:pPr>
        <w:spacing w:after="0" w:line="240" w:lineRule="auto"/>
        <w:jc w:val="right"/>
        <w:rPr>
          <w:rFonts w:ascii="Times New Roman" w:hAnsi="Times New Roman" w:cs="Times New Roman"/>
          <w:b/>
          <w:i/>
        </w:rPr>
      </w:pPr>
    </w:p>
    <w:p w:rsidR="005018A2" w:rsidRDefault="005018A2"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C623CA" w:rsidRDefault="00C623CA" w:rsidP="005018A2">
      <w:pPr>
        <w:spacing w:after="0" w:line="240" w:lineRule="auto"/>
        <w:jc w:val="right"/>
        <w:rPr>
          <w:b/>
          <w:i/>
        </w:rPr>
      </w:pPr>
    </w:p>
    <w:p w:rsidR="00CE5146" w:rsidRPr="001F1894" w:rsidRDefault="00CE5146" w:rsidP="005018A2">
      <w:pPr>
        <w:spacing w:after="0" w:line="240" w:lineRule="auto"/>
        <w:jc w:val="right"/>
        <w:rPr>
          <w:b/>
          <w:i/>
        </w:rPr>
      </w:pPr>
    </w:p>
    <w:p w:rsidR="005018A2" w:rsidRPr="00687134" w:rsidRDefault="005018A2" w:rsidP="005018A2">
      <w:pPr>
        <w:spacing w:after="0" w:line="240" w:lineRule="auto"/>
        <w:jc w:val="right"/>
        <w:rPr>
          <w:rFonts w:ascii="Times New Roman" w:hAnsi="Times New Roman" w:cs="Times New Roman"/>
          <w:b/>
          <w:i/>
        </w:rPr>
      </w:pPr>
      <w:r w:rsidRPr="00687134">
        <w:rPr>
          <w:rFonts w:ascii="Times New Roman" w:hAnsi="Times New Roman" w:cs="Times New Roman"/>
          <w:b/>
        </w:rPr>
        <w:t xml:space="preserve">PRILOGA </w:t>
      </w:r>
      <w:r w:rsidR="004A5E69">
        <w:rPr>
          <w:rFonts w:ascii="Times New Roman" w:hAnsi="Times New Roman" w:cs="Times New Roman"/>
          <w:b/>
        </w:rPr>
        <w:t>6</w:t>
      </w:r>
      <w:r w:rsidRPr="00687134">
        <w:rPr>
          <w:rFonts w:ascii="Times New Roman" w:hAnsi="Times New Roman" w:cs="Times New Roman"/>
          <w:b/>
        </w:rPr>
        <w:t>/</w:t>
      </w:r>
      <w:r w:rsidR="00855162" w:rsidRPr="00687134">
        <w:rPr>
          <w:rFonts w:ascii="Times New Roman" w:hAnsi="Times New Roman" w:cs="Times New Roman"/>
          <w:b/>
        </w:rPr>
        <w:t>6</w:t>
      </w: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outlineLvl w:val="6"/>
        <w:rPr>
          <w:rFonts w:ascii="Times New Roman" w:hAnsi="Times New Roman" w:cs="Times New Roman"/>
          <w:b/>
          <w:i/>
        </w:rPr>
      </w:pPr>
      <w:r w:rsidRPr="00687134">
        <w:rPr>
          <w:rFonts w:ascii="Times New Roman" w:hAnsi="Times New Roman" w:cs="Times New Roman"/>
          <w:b/>
        </w:rPr>
        <w:t>ZAHTEVA PODIZVAJALCA ZA NEPOSREDNO PLAČILO</w:t>
      </w:r>
    </w:p>
    <w:p w:rsidR="005018A2" w:rsidRPr="00687134" w:rsidRDefault="005018A2" w:rsidP="005018A2">
      <w:pPr>
        <w:spacing w:after="0" w:line="240" w:lineRule="auto"/>
        <w:ind w:left="1080"/>
        <w:rPr>
          <w:rFonts w:ascii="Times New Roman" w:hAnsi="Times New Roman" w:cs="Times New Roman"/>
          <w:i/>
        </w:rPr>
      </w:pPr>
    </w:p>
    <w:p w:rsidR="005018A2" w:rsidRPr="00687134" w:rsidRDefault="005018A2" w:rsidP="005018A2">
      <w:pPr>
        <w:spacing w:after="0" w:line="240" w:lineRule="auto"/>
        <w:ind w:left="1080"/>
        <w:rPr>
          <w:rFonts w:ascii="Times New Roman" w:hAnsi="Times New Roman" w:cs="Times New Roman"/>
          <w:i/>
        </w:rPr>
      </w:pPr>
    </w:p>
    <w:p w:rsidR="005018A2" w:rsidRPr="00687134" w:rsidRDefault="005018A2" w:rsidP="005018A2">
      <w:pPr>
        <w:spacing w:after="0" w:line="240" w:lineRule="auto"/>
        <w:ind w:left="1080"/>
        <w:rPr>
          <w:rFonts w:ascii="Times New Roman" w:hAnsi="Times New Roman" w:cs="Times New Roman"/>
          <w:i/>
        </w:rPr>
      </w:pPr>
    </w:p>
    <w:p w:rsidR="005018A2" w:rsidRPr="00687134" w:rsidRDefault="005018A2" w:rsidP="005018A2">
      <w:pPr>
        <w:spacing w:after="0" w:line="240" w:lineRule="auto"/>
        <w:jc w:val="center"/>
        <w:rPr>
          <w:rFonts w:ascii="Times New Roman" w:hAnsi="Times New Roman" w:cs="Times New Roman"/>
          <w:i/>
        </w:rPr>
      </w:pPr>
      <w:r w:rsidRPr="00687134">
        <w:rPr>
          <w:rFonts w:ascii="Times New Roman" w:hAnsi="Times New Roman" w:cs="Times New Roman"/>
        </w:rPr>
        <w:t>(izjava podizvajalca)</w:t>
      </w: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rPr>
          <w:rFonts w:ascii="Times New Roman" w:hAnsi="Times New Roman" w:cs="Times New Roman"/>
          <w:b/>
          <w:i/>
        </w:rPr>
      </w:pPr>
      <w:r w:rsidRPr="00687134">
        <w:rPr>
          <w:rFonts w:ascii="Times New Roman" w:hAnsi="Times New Roman" w:cs="Times New Roman"/>
          <w:b/>
        </w:rPr>
        <w:br w:type="page"/>
      </w:r>
    </w:p>
    <w:p w:rsidR="005018A2" w:rsidRPr="00687134" w:rsidRDefault="005018A2" w:rsidP="005018A2">
      <w:pPr>
        <w:spacing w:after="0" w:line="240" w:lineRule="auto"/>
        <w:jc w:val="right"/>
        <w:rPr>
          <w:rFonts w:ascii="Times New Roman" w:hAnsi="Times New Roman" w:cs="Times New Roman"/>
          <w:b/>
          <w:i/>
        </w:rPr>
      </w:pPr>
      <w:r w:rsidRPr="00687134">
        <w:rPr>
          <w:rFonts w:ascii="Times New Roman" w:hAnsi="Times New Roman" w:cs="Times New Roman"/>
          <w:b/>
        </w:rPr>
        <w:lastRenderedPageBreak/>
        <w:t xml:space="preserve">PRILOGA </w:t>
      </w:r>
      <w:r w:rsidR="004A5E69">
        <w:rPr>
          <w:rFonts w:ascii="Times New Roman" w:hAnsi="Times New Roman" w:cs="Times New Roman"/>
          <w:b/>
        </w:rPr>
        <w:t>6</w:t>
      </w:r>
      <w:r w:rsidRPr="00687134">
        <w:rPr>
          <w:rFonts w:ascii="Times New Roman" w:hAnsi="Times New Roman" w:cs="Times New Roman"/>
          <w:b/>
        </w:rPr>
        <w:t>/</w:t>
      </w:r>
      <w:r w:rsidR="00855162" w:rsidRPr="00687134">
        <w:rPr>
          <w:rFonts w:ascii="Times New Roman" w:hAnsi="Times New Roman" w:cs="Times New Roman"/>
          <w:b/>
        </w:rPr>
        <w:t>7</w:t>
      </w: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Ponudnik: ______________________________</w:t>
      </w: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Naročnik: Mestna občina Ljubljana</w:t>
      </w:r>
    </w:p>
    <w:p w:rsidR="005018A2" w:rsidRPr="00687134" w:rsidRDefault="005018A2" w:rsidP="005018A2">
      <w:pPr>
        <w:spacing w:after="0" w:line="240" w:lineRule="auto"/>
        <w:ind w:left="1080"/>
        <w:jc w:val="right"/>
        <w:rPr>
          <w:rFonts w:ascii="Times New Roman" w:hAnsi="Times New Roman" w:cs="Times New Roman"/>
          <w:i/>
        </w:rPr>
      </w:pPr>
    </w:p>
    <w:p w:rsidR="005018A2" w:rsidRPr="00687134" w:rsidRDefault="005018A2" w:rsidP="005018A2">
      <w:pPr>
        <w:spacing w:after="0" w:line="240" w:lineRule="auto"/>
        <w:ind w:left="1080"/>
        <w:jc w:val="right"/>
        <w:rPr>
          <w:rFonts w:ascii="Times New Roman" w:hAnsi="Times New Roman" w:cs="Times New Roman"/>
          <w:i/>
        </w:rPr>
      </w:pPr>
    </w:p>
    <w:p w:rsidR="005018A2" w:rsidRPr="00687134" w:rsidRDefault="005018A2" w:rsidP="005018A2">
      <w:pPr>
        <w:spacing w:after="0" w:line="240" w:lineRule="auto"/>
        <w:ind w:left="1080"/>
        <w:jc w:val="center"/>
        <w:rPr>
          <w:rFonts w:ascii="Times New Roman" w:hAnsi="Times New Roman" w:cs="Times New Roman"/>
          <w:i/>
        </w:rPr>
      </w:pPr>
    </w:p>
    <w:p w:rsidR="005018A2" w:rsidRPr="00687134" w:rsidRDefault="005018A2" w:rsidP="005018A2">
      <w:pPr>
        <w:spacing w:after="0" w:line="240" w:lineRule="auto"/>
        <w:ind w:left="1080"/>
        <w:jc w:val="center"/>
        <w:outlineLvl w:val="6"/>
        <w:rPr>
          <w:rFonts w:ascii="Times New Roman" w:hAnsi="Times New Roman" w:cs="Times New Roman"/>
          <w:b/>
          <w:i/>
        </w:rPr>
      </w:pPr>
      <w:r w:rsidRPr="00687134">
        <w:rPr>
          <w:rFonts w:ascii="Times New Roman" w:hAnsi="Times New Roman" w:cs="Times New Roman"/>
          <w:b/>
        </w:rPr>
        <w:t>POOBLASTILO</w:t>
      </w:r>
    </w:p>
    <w:p w:rsidR="005018A2" w:rsidRPr="00687134" w:rsidRDefault="005018A2" w:rsidP="005018A2">
      <w:pPr>
        <w:spacing w:after="0" w:line="240" w:lineRule="auto"/>
        <w:ind w:left="1080"/>
        <w:rPr>
          <w:rFonts w:ascii="Times New Roman" w:hAnsi="Times New Roman" w:cs="Times New Roman"/>
          <w:i/>
        </w:rPr>
      </w:pPr>
    </w:p>
    <w:p w:rsidR="005018A2" w:rsidRPr="00687134" w:rsidRDefault="005018A2" w:rsidP="005018A2">
      <w:pPr>
        <w:spacing w:after="0" w:line="240" w:lineRule="auto"/>
        <w:ind w:left="1080"/>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Pooblaščamo naročnika, da na podlagi potrjenega računa oziroma situacije neposredno plačuje podizvajalcu _____________________________________________________ (navedba podizvajalca).</w:t>
      </w:r>
    </w:p>
    <w:p w:rsidR="005018A2" w:rsidRPr="00687134" w:rsidRDefault="005018A2" w:rsidP="005018A2">
      <w:pPr>
        <w:spacing w:after="0" w:line="240" w:lineRule="auto"/>
        <w:ind w:left="1080"/>
        <w:jc w:val="right"/>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To pooblastilo je sestavni del in priloga ponudbe, s katero se prijavljamo na javno naročilo za: »</w:t>
      </w:r>
      <w:r w:rsidR="00C623CA" w:rsidRPr="00687134">
        <w:rPr>
          <w:rFonts w:ascii="Times New Roman" w:hAnsi="Times New Roman" w:cs="Times New Roman"/>
        </w:rPr>
        <w:t>………………………………………………………………………………………………………………………………..</w:t>
      </w:r>
      <w:r w:rsidRPr="00687134">
        <w:rPr>
          <w:rFonts w:ascii="Times New Roman" w:hAnsi="Times New Roman" w:cs="Times New Roman"/>
        </w:rPr>
        <w:t>«, objavljen na portalu javnih naročil pod št. ________________ dne ____________ .</w:t>
      </w:r>
    </w:p>
    <w:p w:rsidR="005018A2" w:rsidRPr="00687134" w:rsidRDefault="005018A2" w:rsidP="005018A2">
      <w:pPr>
        <w:spacing w:after="0" w:line="240" w:lineRule="auto"/>
        <w:ind w:left="1080"/>
        <w:jc w:val="right"/>
        <w:rPr>
          <w:rFonts w:ascii="Times New Roman" w:hAnsi="Times New Roman" w:cs="Times New Roman"/>
          <w:i/>
        </w:rPr>
      </w:pPr>
    </w:p>
    <w:p w:rsidR="005018A2" w:rsidRPr="00687134" w:rsidRDefault="005018A2" w:rsidP="005018A2">
      <w:pPr>
        <w:spacing w:after="0" w:line="240" w:lineRule="auto"/>
        <w:ind w:left="1080"/>
        <w:jc w:val="right"/>
        <w:rPr>
          <w:rFonts w:ascii="Times New Roman" w:hAnsi="Times New Roman" w:cs="Times New Roman"/>
          <w:i/>
        </w:rPr>
      </w:pPr>
    </w:p>
    <w:p w:rsidR="005018A2" w:rsidRPr="00687134" w:rsidRDefault="005018A2" w:rsidP="005018A2">
      <w:pPr>
        <w:spacing w:after="0" w:line="240" w:lineRule="auto"/>
        <w:ind w:left="1080"/>
        <w:jc w:val="right"/>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Datum:____________</w:t>
      </w:r>
      <w:r w:rsidRPr="00687134">
        <w:rPr>
          <w:rFonts w:ascii="Times New Roman" w:hAnsi="Times New Roman" w:cs="Times New Roman"/>
        </w:rPr>
        <w:tab/>
      </w:r>
      <w:r w:rsidRPr="00687134">
        <w:rPr>
          <w:rFonts w:ascii="Times New Roman" w:hAnsi="Times New Roman" w:cs="Times New Roman"/>
        </w:rPr>
        <w:tab/>
        <w:t xml:space="preserve">          Žig</w:t>
      </w:r>
      <w:r w:rsidRPr="00687134">
        <w:rPr>
          <w:rFonts w:ascii="Times New Roman" w:hAnsi="Times New Roman" w:cs="Times New Roman"/>
        </w:rPr>
        <w:tab/>
        <w:t xml:space="preserve">                  Podpis ponudnika:</w:t>
      </w: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p>
    <w:p w:rsidR="005018A2" w:rsidRPr="00687134" w:rsidRDefault="005018A2" w:rsidP="005018A2">
      <w:pPr>
        <w:spacing w:after="0" w:line="240" w:lineRule="auto"/>
        <w:ind w:left="1080"/>
        <w:jc w:val="both"/>
        <w:rPr>
          <w:rFonts w:ascii="Times New Roman" w:hAnsi="Times New Roman" w:cs="Times New Roman"/>
          <w:i/>
        </w:rPr>
      </w:pPr>
      <w:r w:rsidRPr="00687134">
        <w:rPr>
          <w:rFonts w:ascii="Times New Roman" w:hAnsi="Times New Roman" w:cs="Times New Roman"/>
        </w:rPr>
        <w:t>Opomba: Obrazec »Pooblastilo« se po potrebi fotokopira.</w:t>
      </w: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jc w:val="right"/>
        <w:rPr>
          <w:rFonts w:ascii="Times New Roman" w:hAnsi="Times New Roman" w:cs="Times New Roman"/>
          <w:b/>
          <w:i/>
        </w:rPr>
      </w:pPr>
    </w:p>
    <w:p w:rsidR="005018A2" w:rsidRPr="00687134" w:rsidRDefault="005018A2" w:rsidP="005018A2">
      <w:pPr>
        <w:spacing w:after="0" w:line="240" w:lineRule="auto"/>
        <w:rPr>
          <w:rFonts w:ascii="Times New Roman" w:hAnsi="Times New Roman" w:cs="Times New Roman"/>
          <w:b/>
          <w:i/>
        </w:rPr>
      </w:pPr>
      <w:r w:rsidRPr="00687134">
        <w:rPr>
          <w:rFonts w:ascii="Times New Roman" w:hAnsi="Times New Roman" w:cs="Times New Roman"/>
          <w:b/>
        </w:rPr>
        <w:br w:type="page"/>
      </w:r>
    </w:p>
    <w:p w:rsidR="00091B98" w:rsidRPr="00BE14A1" w:rsidRDefault="00091B98" w:rsidP="00091B98">
      <w:pPr>
        <w:spacing w:after="0" w:line="240" w:lineRule="auto"/>
        <w:ind w:left="1134"/>
        <w:jc w:val="both"/>
        <w:rPr>
          <w:rFonts w:ascii="Times New Roman" w:eastAsia="Times New Roman" w:hAnsi="Times New Roman" w:cs="Times New Roman"/>
          <w:highlight w:val="yellow"/>
          <w:lang w:eastAsia="sl-SI"/>
        </w:rPr>
      </w:pPr>
    </w:p>
    <w:p w:rsidR="00BE14A1" w:rsidRPr="00BE14A1" w:rsidRDefault="00D23324" w:rsidP="00BE14A1">
      <w:pPr>
        <w:pStyle w:val="Glava"/>
        <w:tabs>
          <w:tab w:val="clear" w:pos="4536"/>
          <w:tab w:val="clear" w:pos="9072"/>
        </w:tabs>
        <w:ind w:left="54"/>
        <w:jc w:val="right"/>
        <w:rPr>
          <w:b/>
          <w:i w:val="0"/>
          <w:sz w:val="22"/>
          <w:szCs w:val="22"/>
        </w:rPr>
      </w:pPr>
      <w:r>
        <w:rPr>
          <w:b/>
          <w:i w:val="0"/>
          <w:sz w:val="22"/>
          <w:szCs w:val="22"/>
        </w:rPr>
        <w:t xml:space="preserve">PRILOGA </w:t>
      </w:r>
      <w:r w:rsidR="00446C64">
        <w:rPr>
          <w:b/>
          <w:i w:val="0"/>
          <w:sz w:val="22"/>
          <w:szCs w:val="22"/>
        </w:rPr>
        <w:t>7</w:t>
      </w:r>
    </w:p>
    <w:p w:rsidR="00BE14A1" w:rsidRPr="00BE14A1" w:rsidRDefault="00BE14A1" w:rsidP="00BE14A1">
      <w:pPr>
        <w:pStyle w:val="Glava"/>
        <w:tabs>
          <w:tab w:val="clear" w:pos="4536"/>
          <w:tab w:val="clear" w:pos="9072"/>
        </w:tabs>
        <w:ind w:left="54"/>
        <w:jc w:val="both"/>
        <w:rPr>
          <w:i w:val="0"/>
          <w:sz w:val="22"/>
          <w:szCs w:val="22"/>
        </w:rPr>
      </w:pPr>
    </w:p>
    <w:p w:rsidR="00BE14A1" w:rsidRPr="00BE14A1" w:rsidRDefault="00BE14A1" w:rsidP="00BE14A1">
      <w:pPr>
        <w:pStyle w:val="Glava"/>
        <w:tabs>
          <w:tab w:val="clear" w:pos="4536"/>
          <w:tab w:val="clear" w:pos="9072"/>
        </w:tabs>
        <w:ind w:left="1134"/>
        <w:jc w:val="center"/>
        <w:rPr>
          <w:b/>
          <w:i w:val="0"/>
          <w:sz w:val="22"/>
          <w:szCs w:val="22"/>
        </w:rPr>
      </w:pPr>
    </w:p>
    <w:p w:rsidR="00BE14A1" w:rsidRPr="00BE14A1" w:rsidRDefault="00BE14A1" w:rsidP="00BE14A1">
      <w:pPr>
        <w:pStyle w:val="Glava"/>
        <w:tabs>
          <w:tab w:val="clear" w:pos="4536"/>
          <w:tab w:val="clear" w:pos="9072"/>
        </w:tabs>
        <w:ind w:left="1134"/>
        <w:jc w:val="center"/>
        <w:rPr>
          <w:b/>
          <w:i w:val="0"/>
          <w:sz w:val="22"/>
          <w:szCs w:val="22"/>
        </w:rPr>
      </w:pPr>
    </w:p>
    <w:p w:rsidR="00BE14A1" w:rsidRPr="00BE14A1" w:rsidRDefault="00BE14A1" w:rsidP="00BE14A1">
      <w:pPr>
        <w:pStyle w:val="Glava"/>
        <w:tabs>
          <w:tab w:val="clear" w:pos="4536"/>
          <w:tab w:val="clear" w:pos="9072"/>
        </w:tabs>
        <w:ind w:left="1134"/>
        <w:jc w:val="center"/>
        <w:rPr>
          <w:b/>
          <w:i w:val="0"/>
          <w:sz w:val="22"/>
          <w:szCs w:val="22"/>
        </w:rPr>
      </w:pPr>
    </w:p>
    <w:p w:rsidR="00BE14A1" w:rsidRPr="00BE14A1" w:rsidRDefault="00BE14A1" w:rsidP="00BE14A1">
      <w:pPr>
        <w:pStyle w:val="Glava"/>
        <w:tabs>
          <w:tab w:val="clear" w:pos="4536"/>
          <w:tab w:val="clear" w:pos="9072"/>
        </w:tabs>
        <w:ind w:left="1134"/>
        <w:jc w:val="center"/>
        <w:rPr>
          <w:b/>
          <w:i w:val="0"/>
          <w:sz w:val="22"/>
          <w:szCs w:val="22"/>
        </w:rPr>
      </w:pPr>
      <w:r w:rsidRPr="00BE14A1">
        <w:rPr>
          <w:b/>
          <w:i w:val="0"/>
          <w:sz w:val="22"/>
          <w:szCs w:val="22"/>
        </w:rPr>
        <w:t>SKUPNA PONUDBA</w:t>
      </w:r>
    </w:p>
    <w:p w:rsidR="00BE14A1" w:rsidRPr="00BE14A1" w:rsidRDefault="00BE14A1" w:rsidP="00BE14A1">
      <w:pPr>
        <w:pStyle w:val="Glava"/>
        <w:tabs>
          <w:tab w:val="clear" w:pos="4536"/>
          <w:tab w:val="clear" w:pos="9072"/>
        </w:tabs>
        <w:ind w:left="1134"/>
        <w:rPr>
          <w:b/>
          <w:i w:val="0"/>
          <w:sz w:val="22"/>
          <w:szCs w:val="22"/>
        </w:rPr>
      </w:pPr>
    </w:p>
    <w:p w:rsidR="00BE14A1" w:rsidRPr="00BE14A1" w:rsidRDefault="00BE14A1" w:rsidP="00BE14A1">
      <w:pPr>
        <w:pStyle w:val="Glava"/>
        <w:tabs>
          <w:tab w:val="clear" w:pos="4536"/>
          <w:tab w:val="clear" w:pos="9072"/>
        </w:tabs>
        <w:ind w:left="1134"/>
        <w:jc w:val="center"/>
        <w:rPr>
          <w:i w:val="0"/>
          <w:sz w:val="22"/>
          <w:szCs w:val="22"/>
        </w:rPr>
      </w:pPr>
      <w:r w:rsidRPr="00BE14A1">
        <w:rPr>
          <w:i w:val="0"/>
          <w:sz w:val="22"/>
          <w:szCs w:val="22"/>
        </w:rPr>
        <w:t>(priložijo ponudniki v skupni ponudbi)</w:t>
      </w:r>
    </w:p>
    <w:p w:rsidR="00BE14A1" w:rsidRPr="00BE14A1" w:rsidRDefault="00BE14A1" w:rsidP="00BE14A1">
      <w:pPr>
        <w:pStyle w:val="Glava"/>
        <w:tabs>
          <w:tab w:val="clear" w:pos="4536"/>
          <w:tab w:val="clear" w:pos="9072"/>
        </w:tabs>
        <w:ind w:left="1134"/>
        <w:jc w:val="both"/>
        <w:rPr>
          <w:i w:val="0"/>
          <w:sz w:val="22"/>
          <w:szCs w:val="22"/>
        </w:rPr>
      </w:pPr>
    </w:p>
    <w:p w:rsidR="00BE14A1" w:rsidRPr="00BE14A1" w:rsidRDefault="00BE14A1" w:rsidP="00BE14A1">
      <w:pPr>
        <w:pStyle w:val="Glava"/>
        <w:tabs>
          <w:tab w:val="clear" w:pos="4536"/>
          <w:tab w:val="clear" w:pos="9072"/>
        </w:tabs>
        <w:ind w:left="1134"/>
        <w:jc w:val="both"/>
        <w:rPr>
          <w:i w:val="0"/>
          <w:sz w:val="22"/>
          <w:szCs w:val="22"/>
        </w:rPr>
      </w:pPr>
    </w:p>
    <w:p w:rsidR="00BE14A1" w:rsidRPr="00BE14A1" w:rsidRDefault="00BE14A1" w:rsidP="00352DAE">
      <w:pPr>
        <w:pStyle w:val="Glava"/>
        <w:numPr>
          <w:ilvl w:val="0"/>
          <w:numId w:val="12"/>
        </w:numPr>
        <w:tabs>
          <w:tab w:val="clear" w:pos="4536"/>
          <w:tab w:val="clear" w:pos="9072"/>
        </w:tabs>
        <w:ind w:left="1494"/>
        <w:jc w:val="both"/>
        <w:rPr>
          <w:i w:val="0"/>
          <w:sz w:val="22"/>
          <w:szCs w:val="22"/>
        </w:rPr>
      </w:pPr>
      <w:r w:rsidRPr="00BE14A1">
        <w:rPr>
          <w:i w:val="0"/>
          <w:sz w:val="22"/>
          <w:szCs w:val="22"/>
        </w:rPr>
        <w:t>seznam ponudnikov v skupni ponudbi</w:t>
      </w:r>
    </w:p>
    <w:p w:rsidR="00BE14A1" w:rsidRPr="00BE14A1" w:rsidRDefault="00BE14A1" w:rsidP="00BE14A1">
      <w:pPr>
        <w:pStyle w:val="Glava"/>
        <w:tabs>
          <w:tab w:val="clear" w:pos="4536"/>
          <w:tab w:val="clear" w:pos="9072"/>
        </w:tabs>
        <w:ind w:left="1134"/>
        <w:jc w:val="both"/>
        <w:rPr>
          <w:i w:val="0"/>
          <w:sz w:val="22"/>
          <w:szCs w:val="22"/>
        </w:rPr>
      </w:pPr>
    </w:p>
    <w:p w:rsidR="00BE14A1" w:rsidRPr="00BE14A1" w:rsidRDefault="00BE14A1" w:rsidP="00BE14A1">
      <w:pPr>
        <w:pStyle w:val="Glava"/>
        <w:tabs>
          <w:tab w:val="clear" w:pos="4536"/>
          <w:tab w:val="clear" w:pos="9072"/>
        </w:tabs>
        <w:ind w:left="1134"/>
        <w:jc w:val="both"/>
        <w:rPr>
          <w:i w:val="0"/>
          <w:sz w:val="22"/>
          <w:szCs w:val="22"/>
        </w:rPr>
      </w:pPr>
      <w:r w:rsidRPr="00BE14A1">
        <w:rPr>
          <w:i w:val="0"/>
          <w:sz w:val="22"/>
          <w:szCs w:val="22"/>
        </w:rPr>
        <w:t>in</w:t>
      </w:r>
    </w:p>
    <w:p w:rsidR="00BE14A1" w:rsidRPr="00BE14A1" w:rsidRDefault="00BE14A1" w:rsidP="00BE14A1">
      <w:pPr>
        <w:pStyle w:val="Glava"/>
        <w:tabs>
          <w:tab w:val="clear" w:pos="4536"/>
          <w:tab w:val="clear" w:pos="9072"/>
        </w:tabs>
        <w:ind w:left="1134"/>
        <w:jc w:val="both"/>
        <w:rPr>
          <w:i w:val="0"/>
          <w:sz w:val="22"/>
          <w:szCs w:val="22"/>
        </w:rPr>
      </w:pPr>
    </w:p>
    <w:p w:rsidR="00BE14A1" w:rsidRPr="00BE14A1" w:rsidRDefault="00BE14A1" w:rsidP="00352DAE">
      <w:pPr>
        <w:pStyle w:val="Glava"/>
        <w:numPr>
          <w:ilvl w:val="0"/>
          <w:numId w:val="13"/>
        </w:numPr>
        <w:tabs>
          <w:tab w:val="clear" w:pos="4536"/>
          <w:tab w:val="clear" w:pos="9072"/>
        </w:tabs>
        <w:ind w:left="1494"/>
        <w:jc w:val="both"/>
        <w:rPr>
          <w:i w:val="0"/>
          <w:sz w:val="22"/>
          <w:szCs w:val="22"/>
        </w:rPr>
      </w:pPr>
      <w:r w:rsidRPr="00BE14A1">
        <w:rPr>
          <w:i w:val="0"/>
          <w:sz w:val="22"/>
          <w:szCs w:val="22"/>
        </w:rPr>
        <w:t>naslednja ponudbena dokumentacija:</w:t>
      </w:r>
    </w:p>
    <w:p w:rsidR="00BE14A1" w:rsidRPr="00BE14A1" w:rsidRDefault="00BE14A1" w:rsidP="00BE14A1">
      <w:pPr>
        <w:pStyle w:val="Glava"/>
        <w:tabs>
          <w:tab w:val="clear" w:pos="4536"/>
          <w:tab w:val="clear" w:pos="9072"/>
        </w:tabs>
        <w:ind w:left="1134"/>
        <w:jc w:val="both"/>
        <w:rPr>
          <w:i w:val="0"/>
          <w:sz w:val="22"/>
          <w:szCs w:val="22"/>
        </w:rPr>
      </w:pPr>
    </w:p>
    <w:tbl>
      <w:tblPr>
        <w:tblW w:w="0" w:type="auto"/>
        <w:tblInd w:w="1188" w:type="dxa"/>
        <w:tblLook w:val="01E0" w:firstRow="1" w:lastRow="1" w:firstColumn="1" w:lastColumn="1" w:noHBand="0" w:noVBand="0"/>
      </w:tblPr>
      <w:tblGrid>
        <w:gridCol w:w="1762"/>
        <w:gridCol w:w="5940"/>
      </w:tblGrid>
      <w:tr w:rsidR="00BE14A1" w:rsidRPr="00BE14A1" w:rsidTr="00BE14A1">
        <w:tc>
          <w:tcPr>
            <w:tcW w:w="1762" w:type="dxa"/>
          </w:tcPr>
          <w:p w:rsidR="00BE14A1" w:rsidRPr="00BE14A1" w:rsidRDefault="00BE14A1" w:rsidP="00BE14A1">
            <w:pPr>
              <w:pStyle w:val="Glava"/>
              <w:tabs>
                <w:tab w:val="clear" w:pos="4536"/>
                <w:tab w:val="clear" w:pos="9072"/>
              </w:tabs>
              <w:ind w:left="54"/>
              <w:jc w:val="both"/>
              <w:rPr>
                <w:i w:val="0"/>
                <w:sz w:val="22"/>
                <w:szCs w:val="22"/>
              </w:rPr>
            </w:pPr>
            <w:r w:rsidRPr="00BE14A1">
              <w:rPr>
                <w:i w:val="0"/>
                <w:sz w:val="22"/>
                <w:szCs w:val="22"/>
              </w:rPr>
              <w:t>POSAMIČNO</w:t>
            </w:r>
          </w:p>
          <w:p w:rsidR="00BE14A1" w:rsidRPr="00BE14A1" w:rsidRDefault="00BE14A1" w:rsidP="00BE14A1">
            <w:pPr>
              <w:pStyle w:val="Glava"/>
              <w:tabs>
                <w:tab w:val="clear" w:pos="4536"/>
                <w:tab w:val="clear" w:pos="9072"/>
              </w:tabs>
              <w:ind w:left="54"/>
              <w:jc w:val="both"/>
              <w:rPr>
                <w:i w:val="0"/>
                <w:sz w:val="22"/>
                <w:szCs w:val="22"/>
              </w:rPr>
            </w:pPr>
            <w:r w:rsidRPr="00BE14A1">
              <w:rPr>
                <w:i w:val="0"/>
                <w:sz w:val="22"/>
                <w:szCs w:val="22"/>
              </w:rPr>
              <w:t>(vsak ponudnik)</w:t>
            </w:r>
          </w:p>
        </w:tc>
        <w:tc>
          <w:tcPr>
            <w:tcW w:w="5940" w:type="dxa"/>
          </w:tcPr>
          <w:p w:rsidR="00BE14A1" w:rsidRPr="00BE14A1" w:rsidRDefault="00BE14A1" w:rsidP="00352DAE">
            <w:pPr>
              <w:pStyle w:val="Glava"/>
              <w:numPr>
                <w:ilvl w:val="0"/>
                <w:numId w:val="11"/>
              </w:numPr>
              <w:tabs>
                <w:tab w:val="clear" w:pos="4536"/>
                <w:tab w:val="clear" w:pos="9072"/>
              </w:tabs>
              <w:ind w:left="394"/>
              <w:jc w:val="both"/>
              <w:rPr>
                <w:i w:val="0"/>
                <w:sz w:val="22"/>
                <w:szCs w:val="22"/>
              </w:rPr>
            </w:pPr>
            <w:r w:rsidRPr="00BE14A1">
              <w:rPr>
                <w:i w:val="0"/>
                <w:sz w:val="22"/>
                <w:szCs w:val="22"/>
              </w:rPr>
              <w:t>Prijavni obrazec (priloga 1)</w:t>
            </w:r>
          </w:p>
          <w:p w:rsidR="00BE14A1" w:rsidRPr="00BE14A1" w:rsidRDefault="00BE14A1" w:rsidP="00352DAE">
            <w:pPr>
              <w:pStyle w:val="Glava"/>
              <w:numPr>
                <w:ilvl w:val="0"/>
                <w:numId w:val="11"/>
              </w:numPr>
              <w:tabs>
                <w:tab w:val="clear" w:pos="4536"/>
                <w:tab w:val="clear" w:pos="9072"/>
              </w:tabs>
              <w:ind w:left="394"/>
              <w:jc w:val="both"/>
              <w:rPr>
                <w:i w:val="0"/>
                <w:sz w:val="22"/>
                <w:szCs w:val="22"/>
              </w:rPr>
            </w:pPr>
            <w:r w:rsidRPr="00BE14A1">
              <w:rPr>
                <w:i w:val="0"/>
                <w:sz w:val="22"/>
                <w:szCs w:val="22"/>
              </w:rPr>
              <w:t xml:space="preserve">Izjava (priloga 2) </w:t>
            </w:r>
          </w:p>
          <w:p w:rsidR="00BE14A1" w:rsidRPr="00BE14A1" w:rsidRDefault="00BE14A1" w:rsidP="00352DAE">
            <w:pPr>
              <w:pStyle w:val="Glava"/>
              <w:numPr>
                <w:ilvl w:val="0"/>
                <w:numId w:val="11"/>
              </w:numPr>
              <w:tabs>
                <w:tab w:val="clear" w:pos="4536"/>
                <w:tab w:val="clear" w:pos="9072"/>
              </w:tabs>
              <w:ind w:left="394"/>
              <w:jc w:val="both"/>
              <w:rPr>
                <w:i w:val="0"/>
                <w:sz w:val="22"/>
                <w:szCs w:val="22"/>
              </w:rPr>
            </w:pPr>
            <w:r w:rsidRPr="00BE14A1">
              <w:rPr>
                <w:i w:val="0"/>
                <w:sz w:val="22"/>
                <w:szCs w:val="22"/>
              </w:rPr>
              <w:t>Izjava pravne osebe (priloga 3)</w:t>
            </w:r>
          </w:p>
          <w:p w:rsidR="00BE14A1" w:rsidRPr="00BE14A1" w:rsidRDefault="00BE14A1" w:rsidP="00352DAE">
            <w:pPr>
              <w:pStyle w:val="Glava"/>
              <w:numPr>
                <w:ilvl w:val="0"/>
                <w:numId w:val="11"/>
              </w:numPr>
              <w:tabs>
                <w:tab w:val="clear" w:pos="4536"/>
                <w:tab w:val="clear" w:pos="9072"/>
              </w:tabs>
              <w:ind w:left="394"/>
              <w:jc w:val="both"/>
              <w:rPr>
                <w:i w:val="0"/>
                <w:sz w:val="22"/>
                <w:szCs w:val="22"/>
              </w:rPr>
            </w:pPr>
            <w:r w:rsidRPr="00BE14A1">
              <w:rPr>
                <w:i w:val="0"/>
                <w:sz w:val="22"/>
                <w:szCs w:val="22"/>
              </w:rPr>
              <w:t>Izjava zakonitega zastopnika pravne osebe (priloga 4)</w:t>
            </w:r>
          </w:p>
          <w:p w:rsidR="00BE14A1" w:rsidRPr="00BE14A1" w:rsidRDefault="00BE14A1" w:rsidP="007E7242">
            <w:pPr>
              <w:pStyle w:val="Glava"/>
              <w:tabs>
                <w:tab w:val="clear" w:pos="4536"/>
                <w:tab w:val="clear" w:pos="9072"/>
              </w:tabs>
              <w:ind w:left="394"/>
              <w:jc w:val="both"/>
              <w:rPr>
                <w:i w:val="0"/>
                <w:sz w:val="22"/>
                <w:szCs w:val="22"/>
              </w:rPr>
            </w:pPr>
          </w:p>
        </w:tc>
      </w:tr>
      <w:tr w:rsidR="00BE14A1" w:rsidRPr="00BE14A1" w:rsidTr="00BE14A1">
        <w:trPr>
          <w:trHeight w:val="169"/>
        </w:trPr>
        <w:tc>
          <w:tcPr>
            <w:tcW w:w="1762" w:type="dxa"/>
          </w:tcPr>
          <w:p w:rsidR="00BE14A1" w:rsidRPr="00BE14A1" w:rsidRDefault="00BE14A1" w:rsidP="00BE14A1">
            <w:pPr>
              <w:pStyle w:val="Glava"/>
              <w:tabs>
                <w:tab w:val="clear" w:pos="4536"/>
                <w:tab w:val="clear" w:pos="9072"/>
              </w:tabs>
              <w:ind w:left="54"/>
              <w:jc w:val="both"/>
              <w:rPr>
                <w:i w:val="0"/>
                <w:sz w:val="22"/>
                <w:szCs w:val="22"/>
              </w:rPr>
            </w:pPr>
          </w:p>
        </w:tc>
        <w:tc>
          <w:tcPr>
            <w:tcW w:w="5940" w:type="dxa"/>
          </w:tcPr>
          <w:p w:rsidR="00BE14A1" w:rsidRPr="00BE14A1" w:rsidRDefault="00BE14A1" w:rsidP="00BE14A1">
            <w:pPr>
              <w:pStyle w:val="Glava"/>
              <w:tabs>
                <w:tab w:val="clear" w:pos="4536"/>
                <w:tab w:val="clear" w:pos="9072"/>
              </w:tabs>
              <w:ind w:left="54"/>
              <w:jc w:val="both"/>
              <w:rPr>
                <w:i w:val="0"/>
                <w:sz w:val="22"/>
                <w:szCs w:val="22"/>
              </w:rPr>
            </w:pPr>
          </w:p>
        </w:tc>
      </w:tr>
      <w:tr w:rsidR="00BE14A1" w:rsidRPr="00321B4F" w:rsidTr="00BE14A1">
        <w:tc>
          <w:tcPr>
            <w:tcW w:w="1762" w:type="dxa"/>
          </w:tcPr>
          <w:p w:rsidR="00BE14A1" w:rsidRPr="00321B4F" w:rsidRDefault="00BE14A1" w:rsidP="00BE14A1">
            <w:pPr>
              <w:pStyle w:val="Glava"/>
              <w:tabs>
                <w:tab w:val="clear" w:pos="4536"/>
                <w:tab w:val="clear" w:pos="9072"/>
              </w:tabs>
              <w:ind w:left="54"/>
              <w:jc w:val="both"/>
              <w:rPr>
                <w:i w:val="0"/>
                <w:szCs w:val="22"/>
              </w:rPr>
            </w:pPr>
            <w:r w:rsidRPr="00321B4F">
              <w:rPr>
                <w:i w:val="0"/>
                <w:szCs w:val="22"/>
              </w:rPr>
              <w:t>SKUPNO</w:t>
            </w:r>
          </w:p>
          <w:p w:rsidR="00BE14A1" w:rsidRPr="00321B4F" w:rsidRDefault="00BE14A1" w:rsidP="00BE14A1">
            <w:pPr>
              <w:pStyle w:val="Glava"/>
              <w:tabs>
                <w:tab w:val="clear" w:pos="4536"/>
                <w:tab w:val="clear" w:pos="9072"/>
              </w:tabs>
              <w:ind w:left="54"/>
              <w:jc w:val="both"/>
              <w:rPr>
                <w:i w:val="0"/>
                <w:szCs w:val="22"/>
              </w:rPr>
            </w:pPr>
            <w:r w:rsidRPr="00321B4F">
              <w:rPr>
                <w:i w:val="0"/>
                <w:szCs w:val="22"/>
              </w:rPr>
              <w:t>(vsi ponudniki)</w:t>
            </w:r>
          </w:p>
        </w:tc>
        <w:tc>
          <w:tcPr>
            <w:tcW w:w="5940" w:type="dxa"/>
          </w:tcPr>
          <w:p w:rsidR="00BE14A1" w:rsidRPr="00321B4F" w:rsidRDefault="00BE14A1" w:rsidP="00352DAE">
            <w:pPr>
              <w:pStyle w:val="Glava"/>
              <w:numPr>
                <w:ilvl w:val="0"/>
                <w:numId w:val="11"/>
              </w:numPr>
              <w:tabs>
                <w:tab w:val="clear" w:pos="4536"/>
                <w:tab w:val="clear" w:pos="9072"/>
              </w:tabs>
              <w:jc w:val="both"/>
              <w:rPr>
                <w:i w:val="0"/>
                <w:szCs w:val="22"/>
              </w:rPr>
            </w:pPr>
            <w:r w:rsidRPr="00321B4F">
              <w:rPr>
                <w:i w:val="0"/>
                <w:szCs w:val="22"/>
              </w:rPr>
              <w:t>Ponudba (priloga 5)</w:t>
            </w:r>
          </w:p>
          <w:p w:rsidR="00BE14A1" w:rsidRPr="00321B4F" w:rsidRDefault="00BE14A1" w:rsidP="00352DAE">
            <w:pPr>
              <w:numPr>
                <w:ilvl w:val="0"/>
                <w:numId w:val="11"/>
              </w:numPr>
              <w:spacing w:after="0" w:line="240" w:lineRule="auto"/>
              <w:jc w:val="both"/>
              <w:rPr>
                <w:rFonts w:ascii="Times New Roman" w:hAnsi="Times New Roman" w:cs="Times New Roman"/>
                <w:i/>
                <w:sz w:val="24"/>
              </w:rPr>
            </w:pPr>
            <w:r w:rsidRPr="00321B4F">
              <w:rPr>
                <w:rFonts w:ascii="Times New Roman" w:hAnsi="Times New Roman" w:cs="Times New Roman"/>
                <w:sz w:val="24"/>
              </w:rPr>
              <w:t>Vzorec pogodbe (priloga B)</w:t>
            </w:r>
          </w:p>
          <w:p w:rsidR="00BE14A1" w:rsidRPr="00321B4F" w:rsidRDefault="00BE14A1" w:rsidP="00446C64">
            <w:pPr>
              <w:spacing w:after="0" w:line="240" w:lineRule="auto"/>
              <w:ind w:left="340"/>
              <w:jc w:val="both"/>
              <w:rPr>
                <w:i/>
                <w:sz w:val="24"/>
              </w:rPr>
            </w:pPr>
          </w:p>
        </w:tc>
      </w:tr>
    </w:tbl>
    <w:p w:rsidR="00091B98" w:rsidRPr="00321B4F" w:rsidRDefault="00091B98" w:rsidP="00C623CA">
      <w:pPr>
        <w:spacing w:after="0" w:line="240" w:lineRule="auto"/>
        <w:ind w:left="1134"/>
        <w:jc w:val="both"/>
        <w:rPr>
          <w:rFonts w:ascii="Times New Roman" w:eastAsia="Times New Roman" w:hAnsi="Times New Roman" w:cs="Times New Roman"/>
          <w:sz w:val="24"/>
          <w:lang w:eastAsia="sl-SI"/>
        </w:rPr>
      </w:pPr>
    </w:p>
    <w:sectPr w:rsidR="00091B98" w:rsidRPr="00321B4F" w:rsidSect="00091B98">
      <w:pgSz w:w="11906" w:h="16838"/>
      <w:pgMar w:top="1134" w:right="1200" w:bottom="1200"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9A9" w:rsidRDefault="006649A9">
      <w:pPr>
        <w:spacing w:after="0" w:line="240" w:lineRule="auto"/>
      </w:pPr>
      <w:r>
        <w:separator/>
      </w:r>
    </w:p>
  </w:endnote>
  <w:endnote w:type="continuationSeparator" w:id="0">
    <w:p w:rsidR="006649A9" w:rsidRDefault="00664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SLO_Book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9A9" w:rsidRPr="00733B9A" w:rsidRDefault="006649A9" w:rsidP="00B84175">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sidR="00DD41F4">
      <w:rPr>
        <w:rStyle w:val="tevilkastrani"/>
        <w:noProof/>
        <w:sz w:val="18"/>
        <w:szCs w:val="18"/>
      </w:rPr>
      <w:t>1</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sidR="00DD41F4">
      <w:rPr>
        <w:rStyle w:val="tevilkastrani"/>
        <w:noProof/>
        <w:sz w:val="18"/>
        <w:szCs w:val="18"/>
      </w:rPr>
      <w:t>33</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9A9" w:rsidRPr="00733B9A" w:rsidRDefault="006649A9" w:rsidP="00BE14A1">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sidR="00DD41F4">
      <w:rPr>
        <w:rStyle w:val="tevilkastrani"/>
        <w:noProof/>
        <w:sz w:val="18"/>
        <w:szCs w:val="18"/>
      </w:rPr>
      <w:t>14</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sidR="00DD41F4">
      <w:rPr>
        <w:rStyle w:val="tevilkastrani"/>
        <w:noProof/>
        <w:sz w:val="18"/>
        <w:szCs w:val="18"/>
      </w:rPr>
      <w:t>33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9A9" w:rsidRDefault="006649A9">
      <w:pPr>
        <w:spacing w:after="0" w:line="240" w:lineRule="auto"/>
      </w:pPr>
      <w:r>
        <w:separator/>
      </w:r>
    </w:p>
  </w:footnote>
  <w:footnote w:type="continuationSeparator" w:id="0">
    <w:p w:rsidR="006649A9" w:rsidRDefault="006649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5A94D56"/>
    <w:multiLevelType w:val="hybridMultilevel"/>
    <w:tmpl w:val="3500BB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60F12E4"/>
    <w:multiLevelType w:val="hybridMultilevel"/>
    <w:tmpl w:val="C0703056"/>
    <w:lvl w:ilvl="0" w:tplc="300487B8">
      <w:numFmt w:val="bullet"/>
      <w:lvlText w:val="-"/>
      <w:lvlJc w:val="left"/>
      <w:pPr>
        <w:tabs>
          <w:tab w:val="num" w:pos="720"/>
        </w:tabs>
        <w:ind w:left="720" w:hanging="360"/>
      </w:pPr>
      <w:rPr>
        <w:rFonts w:ascii="Arial Narrow" w:eastAsia="Times New Roman" w:hAnsi="Arial Narrow"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4">
    <w:nsid w:val="07A62B65"/>
    <w:multiLevelType w:val="hybridMultilevel"/>
    <w:tmpl w:val="1D06F7E6"/>
    <w:lvl w:ilvl="0" w:tplc="EE806AB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0F3524C9"/>
    <w:multiLevelType w:val="hybridMultilevel"/>
    <w:tmpl w:val="C310EFE8"/>
    <w:lvl w:ilvl="0" w:tplc="E2B02D32">
      <w:start w:val="1"/>
      <w:numFmt w:val="bullet"/>
      <w:lvlText w:val="-"/>
      <w:lvlJc w:val="left"/>
      <w:pPr>
        <w:ind w:left="360" w:hanging="360"/>
      </w:pPr>
      <w:rPr>
        <w:rFonts w:ascii="Arial" w:eastAsia="Palatino Linotype" w:hAnsi="Arial" w:hint="default"/>
      </w:rPr>
    </w:lvl>
    <w:lvl w:ilvl="1" w:tplc="8B5247B2">
      <w:start w:val="13"/>
      <w:numFmt w:val="bullet"/>
      <w:lvlText w:val="•"/>
      <w:lvlJc w:val="left"/>
      <w:pPr>
        <w:ind w:left="1080" w:hanging="360"/>
      </w:pPr>
      <w:rPr>
        <w:rFonts w:ascii="Times New Roman" w:eastAsia="Times New Roman" w:hAnsi="Times New Roman" w:cs="Times New Roman"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0C1432B"/>
    <w:multiLevelType w:val="hybridMultilevel"/>
    <w:tmpl w:val="FE78051A"/>
    <w:lvl w:ilvl="0" w:tplc="BAD0441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3">
    <w:nsid w:val="337E269E"/>
    <w:multiLevelType w:val="hybridMultilevel"/>
    <w:tmpl w:val="93909994"/>
    <w:lvl w:ilvl="0" w:tplc="428A169A">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cs="Times New Roman"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nsid w:val="3635513E"/>
    <w:multiLevelType w:val="hybridMultilevel"/>
    <w:tmpl w:val="8D546FA2"/>
    <w:lvl w:ilvl="0" w:tplc="04240001">
      <w:start w:val="1"/>
      <w:numFmt w:val="bullet"/>
      <w:lvlText w:val=""/>
      <w:lvlJc w:val="left"/>
      <w:pPr>
        <w:ind w:left="928" w:hanging="360"/>
      </w:pPr>
      <w:rPr>
        <w:rFonts w:ascii="Symbol" w:hAnsi="Symbol" w:hint="default"/>
      </w:rPr>
    </w:lvl>
    <w:lvl w:ilvl="1" w:tplc="04240003">
      <w:start w:val="1"/>
      <w:numFmt w:val="bullet"/>
      <w:lvlText w:val="o"/>
      <w:lvlJc w:val="left"/>
      <w:pPr>
        <w:ind w:left="1185" w:hanging="360"/>
      </w:pPr>
      <w:rPr>
        <w:rFonts w:ascii="Courier New" w:hAnsi="Courier New" w:cs="Courier New" w:hint="default"/>
      </w:rPr>
    </w:lvl>
    <w:lvl w:ilvl="2" w:tplc="04240005" w:tentative="1">
      <w:start w:val="1"/>
      <w:numFmt w:val="bullet"/>
      <w:lvlText w:val=""/>
      <w:lvlJc w:val="left"/>
      <w:pPr>
        <w:ind w:left="1905" w:hanging="360"/>
      </w:pPr>
      <w:rPr>
        <w:rFonts w:ascii="Wingdings" w:hAnsi="Wingdings" w:hint="default"/>
      </w:rPr>
    </w:lvl>
    <w:lvl w:ilvl="3" w:tplc="04240001" w:tentative="1">
      <w:start w:val="1"/>
      <w:numFmt w:val="bullet"/>
      <w:lvlText w:val=""/>
      <w:lvlJc w:val="left"/>
      <w:pPr>
        <w:ind w:left="2625" w:hanging="360"/>
      </w:pPr>
      <w:rPr>
        <w:rFonts w:ascii="Symbol" w:hAnsi="Symbol" w:hint="default"/>
      </w:rPr>
    </w:lvl>
    <w:lvl w:ilvl="4" w:tplc="04240003" w:tentative="1">
      <w:start w:val="1"/>
      <w:numFmt w:val="bullet"/>
      <w:lvlText w:val="o"/>
      <w:lvlJc w:val="left"/>
      <w:pPr>
        <w:ind w:left="3345" w:hanging="360"/>
      </w:pPr>
      <w:rPr>
        <w:rFonts w:ascii="Courier New" w:hAnsi="Courier New" w:cs="Courier New" w:hint="default"/>
      </w:rPr>
    </w:lvl>
    <w:lvl w:ilvl="5" w:tplc="04240005" w:tentative="1">
      <w:start w:val="1"/>
      <w:numFmt w:val="bullet"/>
      <w:lvlText w:val=""/>
      <w:lvlJc w:val="left"/>
      <w:pPr>
        <w:ind w:left="4065" w:hanging="360"/>
      </w:pPr>
      <w:rPr>
        <w:rFonts w:ascii="Wingdings" w:hAnsi="Wingdings" w:hint="default"/>
      </w:rPr>
    </w:lvl>
    <w:lvl w:ilvl="6" w:tplc="04240001" w:tentative="1">
      <w:start w:val="1"/>
      <w:numFmt w:val="bullet"/>
      <w:lvlText w:val=""/>
      <w:lvlJc w:val="left"/>
      <w:pPr>
        <w:ind w:left="4785" w:hanging="360"/>
      </w:pPr>
      <w:rPr>
        <w:rFonts w:ascii="Symbol" w:hAnsi="Symbol" w:hint="default"/>
      </w:rPr>
    </w:lvl>
    <w:lvl w:ilvl="7" w:tplc="04240003" w:tentative="1">
      <w:start w:val="1"/>
      <w:numFmt w:val="bullet"/>
      <w:lvlText w:val="o"/>
      <w:lvlJc w:val="left"/>
      <w:pPr>
        <w:ind w:left="5505" w:hanging="360"/>
      </w:pPr>
      <w:rPr>
        <w:rFonts w:ascii="Courier New" w:hAnsi="Courier New" w:cs="Courier New" w:hint="default"/>
      </w:rPr>
    </w:lvl>
    <w:lvl w:ilvl="8" w:tplc="04240005" w:tentative="1">
      <w:start w:val="1"/>
      <w:numFmt w:val="bullet"/>
      <w:lvlText w:val=""/>
      <w:lvlJc w:val="left"/>
      <w:pPr>
        <w:ind w:left="6225" w:hanging="360"/>
      </w:pPr>
      <w:rPr>
        <w:rFonts w:ascii="Wingdings" w:hAnsi="Wingdings" w:hint="default"/>
      </w:rPr>
    </w:lvl>
  </w:abstractNum>
  <w:abstractNum w:abstractNumId="1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nsid w:val="40D02F1C"/>
    <w:multiLevelType w:val="hybridMultilevel"/>
    <w:tmpl w:val="089806E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C632079C">
      <w:start w:val="1"/>
      <w:numFmt w:val="bullet"/>
      <w:lvlText w:val="-"/>
      <w:lvlJc w:val="left"/>
      <w:pPr>
        <w:tabs>
          <w:tab w:val="num" w:pos="2196"/>
        </w:tabs>
        <w:ind w:left="2196" w:hanging="216"/>
      </w:pPr>
      <w:rPr>
        <w:rFonts w:ascii="Times New Roman" w:eastAsia="Times New Roman" w:hAnsi="Times New Roman" w:cs="Times New Roman"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41B12E0"/>
    <w:multiLevelType w:val="hybridMultilevel"/>
    <w:tmpl w:val="27D22800"/>
    <w:lvl w:ilvl="0" w:tplc="A39C3052">
      <w:start w:val="1000"/>
      <w:numFmt w:val="bullet"/>
      <w:lvlText w:val="-"/>
      <w:lvlJc w:val="left"/>
      <w:pPr>
        <w:tabs>
          <w:tab w:val="num" w:pos="720"/>
        </w:tabs>
        <w:ind w:left="720" w:hanging="360"/>
      </w:pPr>
      <w:rPr>
        <w:rFonts w:ascii="Arial" w:eastAsia="Times New Roman" w:hAnsi="Arial"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9">
    <w:nsid w:val="451A4198"/>
    <w:multiLevelType w:val="hybridMultilevel"/>
    <w:tmpl w:val="58949154"/>
    <w:lvl w:ilvl="0" w:tplc="1480BFD0">
      <w:start w:val="1"/>
      <w:numFmt w:val="bullet"/>
      <w:lvlText w:val="-"/>
      <w:lvlJc w:val="left"/>
      <w:pPr>
        <w:ind w:left="1637" w:hanging="360"/>
      </w:pPr>
      <w:rPr>
        <w:rFonts w:ascii="Arial" w:eastAsia="Times New Roman" w:hAnsi="Aria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536D3EB5"/>
    <w:multiLevelType w:val="singleLevel"/>
    <w:tmpl w:val="58AAD5BC"/>
    <w:lvl w:ilvl="0">
      <w:start w:val="1"/>
      <w:numFmt w:val="decimal"/>
      <w:lvlText w:val="%1."/>
      <w:lvlJc w:val="left"/>
      <w:pPr>
        <w:tabs>
          <w:tab w:val="num" w:pos="360"/>
        </w:tabs>
        <w:ind w:left="360" w:hanging="360"/>
      </w:pPr>
      <w:rPr>
        <w:rFonts w:cs="Times New Roman"/>
      </w:rPr>
    </w:lvl>
  </w:abstractNum>
  <w:abstractNum w:abstractNumId="25">
    <w:nsid w:val="5A523FE3"/>
    <w:multiLevelType w:val="hybridMultilevel"/>
    <w:tmpl w:val="CC8A75BE"/>
    <w:lvl w:ilvl="0" w:tplc="4D7A9E14">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nsid w:val="5D3327EA"/>
    <w:multiLevelType w:val="hybridMultilevel"/>
    <w:tmpl w:val="7E621BF6"/>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nsid w:val="77926420"/>
    <w:multiLevelType w:val="hybridMultilevel"/>
    <w:tmpl w:val="6B04EA66"/>
    <w:lvl w:ilvl="0" w:tplc="DAA0CF62">
      <w:start w:val="1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5"/>
  </w:num>
  <w:num w:numId="2">
    <w:abstractNumId w:val="23"/>
  </w:num>
  <w:num w:numId="3">
    <w:abstractNumId w:val="16"/>
  </w:num>
  <w:num w:numId="4">
    <w:abstractNumId w:val="17"/>
  </w:num>
  <w:num w:numId="5">
    <w:abstractNumId w:val="7"/>
  </w:num>
  <w:num w:numId="6">
    <w:abstractNumId w:val="11"/>
  </w:num>
  <w:num w:numId="7">
    <w:abstractNumId w:val="21"/>
  </w:num>
  <w:num w:numId="8">
    <w:abstractNumId w:val="28"/>
  </w:num>
  <w:num w:numId="9">
    <w:abstractNumId w:val="20"/>
  </w:num>
  <w:num w:numId="10">
    <w:abstractNumId w:val="26"/>
  </w:num>
  <w:num w:numId="11">
    <w:abstractNumId w:val="8"/>
  </w:num>
  <w:num w:numId="12">
    <w:abstractNumId w:val="9"/>
  </w:num>
  <w:num w:numId="13">
    <w:abstractNumId w:val="1"/>
  </w:num>
  <w:num w:numId="14">
    <w:abstractNumId w:val="22"/>
  </w:num>
  <w:num w:numId="15">
    <w:abstractNumId w:val="12"/>
  </w:num>
  <w:num w:numId="16">
    <w:abstractNumId w:val="0"/>
  </w:num>
  <w:num w:numId="17">
    <w:abstractNumId w:val="6"/>
  </w:num>
  <w:num w:numId="18">
    <w:abstractNumId w:val="14"/>
  </w:num>
  <w:num w:numId="19">
    <w:abstractNumId w:val="15"/>
  </w:num>
  <w:num w:numId="20">
    <w:abstractNumId w:val="29"/>
  </w:num>
  <w:num w:numId="21">
    <w:abstractNumId w:val="19"/>
  </w:num>
  <w:num w:numId="22">
    <w:abstractNumId w:val="27"/>
  </w:num>
  <w:num w:numId="23">
    <w:abstractNumId w:val="10"/>
  </w:num>
  <w:num w:numId="24">
    <w:abstractNumId w:val="25"/>
  </w:num>
  <w:num w:numId="25">
    <w:abstractNumId w:val="13"/>
  </w:num>
  <w:num w:numId="26">
    <w:abstractNumId w:val="13"/>
  </w:num>
  <w:num w:numId="27">
    <w:abstractNumId w:val="24"/>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B98"/>
    <w:rsid w:val="00002F07"/>
    <w:rsid w:val="000061E7"/>
    <w:rsid w:val="00014F59"/>
    <w:rsid w:val="00027B79"/>
    <w:rsid w:val="00030886"/>
    <w:rsid w:val="00046058"/>
    <w:rsid w:val="00060BA7"/>
    <w:rsid w:val="00064D00"/>
    <w:rsid w:val="00074DFE"/>
    <w:rsid w:val="000818F4"/>
    <w:rsid w:val="00091B98"/>
    <w:rsid w:val="00094D1B"/>
    <w:rsid w:val="000A4171"/>
    <w:rsid w:val="000A4943"/>
    <w:rsid w:val="000A6986"/>
    <w:rsid w:val="000B18F9"/>
    <w:rsid w:val="000B559E"/>
    <w:rsid w:val="000B5CC3"/>
    <w:rsid w:val="000D1282"/>
    <w:rsid w:val="000D79A2"/>
    <w:rsid w:val="000E19F8"/>
    <w:rsid w:val="0010734B"/>
    <w:rsid w:val="00121DA6"/>
    <w:rsid w:val="00126BE1"/>
    <w:rsid w:val="00143149"/>
    <w:rsid w:val="00145FEC"/>
    <w:rsid w:val="00155676"/>
    <w:rsid w:val="0016171F"/>
    <w:rsid w:val="0017328E"/>
    <w:rsid w:val="00174DAB"/>
    <w:rsid w:val="001819EF"/>
    <w:rsid w:val="001950D8"/>
    <w:rsid w:val="001C51E1"/>
    <w:rsid w:val="001F0BB3"/>
    <w:rsid w:val="001F6BB3"/>
    <w:rsid w:val="002123E3"/>
    <w:rsid w:val="002148DD"/>
    <w:rsid w:val="00221C14"/>
    <w:rsid w:val="0023138D"/>
    <w:rsid w:val="0023221D"/>
    <w:rsid w:val="0024282A"/>
    <w:rsid w:val="00250631"/>
    <w:rsid w:val="0025268A"/>
    <w:rsid w:val="00256204"/>
    <w:rsid w:val="00277857"/>
    <w:rsid w:val="00284AC6"/>
    <w:rsid w:val="00293849"/>
    <w:rsid w:val="002A1343"/>
    <w:rsid w:val="002A4013"/>
    <w:rsid w:val="002B66F0"/>
    <w:rsid w:val="002C330C"/>
    <w:rsid w:val="002C7296"/>
    <w:rsid w:val="002D7238"/>
    <w:rsid w:val="00301A18"/>
    <w:rsid w:val="003113DF"/>
    <w:rsid w:val="00321B4F"/>
    <w:rsid w:val="003356AB"/>
    <w:rsid w:val="00352DAE"/>
    <w:rsid w:val="00372545"/>
    <w:rsid w:val="00375416"/>
    <w:rsid w:val="0039645C"/>
    <w:rsid w:val="003A0DAD"/>
    <w:rsid w:val="003A6A0B"/>
    <w:rsid w:val="003C04C3"/>
    <w:rsid w:val="003E57C7"/>
    <w:rsid w:val="003F4349"/>
    <w:rsid w:val="003F50CB"/>
    <w:rsid w:val="004014FD"/>
    <w:rsid w:val="004348E5"/>
    <w:rsid w:val="00435B2B"/>
    <w:rsid w:val="0043791C"/>
    <w:rsid w:val="00444256"/>
    <w:rsid w:val="00446C64"/>
    <w:rsid w:val="00457872"/>
    <w:rsid w:val="004719F0"/>
    <w:rsid w:val="00471A42"/>
    <w:rsid w:val="00481745"/>
    <w:rsid w:val="004A5E69"/>
    <w:rsid w:val="004B66D2"/>
    <w:rsid w:val="0050085E"/>
    <w:rsid w:val="005018A2"/>
    <w:rsid w:val="00516497"/>
    <w:rsid w:val="0053386C"/>
    <w:rsid w:val="00544241"/>
    <w:rsid w:val="00565DA3"/>
    <w:rsid w:val="00566245"/>
    <w:rsid w:val="005A40D1"/>
    <w:rsid w:val="005B63E4"/>
    <w:rsid w:val="005D0BB0"/>
    <w:rsid w:val="005D7963"/>
    <w:rsid w:val="005E0EF9"/>
    <w:rsid w:val="005E5EC6"/>
    <w:rsid w:val="005F6F17"/>
    <w:rsid w:val="00603B2C"/>
    <w:rsid w:val="00606FCF"/>
    <w:rsid w:val="0060779E"/>
    <w:rsid w:val="00611787"/>
    <w:rsid w:val="006233D6"/>
    <w:rsid w:val="006649A9"/>
    <w:rsid w:val="00676A3E"/>
    <w:rsid w:val="00676D5B"/>
    <w:rsid w:val="006805EC"/>
    <w:rsid w:val="00687134"/>
    <w:rsid w:val="00696EC6"/>
    <w:rsid w:val="00697F49"/>
    <w:rsid w:val="006B066A"/>
    <w:rsid w:val="006D34B0"/>
    <w:rsid w:val="006F27BF"/>
    <w:rsid w:val="0071182C"/>
    <w:rsid w:val="00722F2E"/>
    <w:rsid w:val="007270F0"/>
    <w:rsid w:val="00743444"/>
    <w:rsid w:val="0077220D"/>
    <w:rsid w:val="00777AC2"/>
    <w:rsid w:val="00794748"/>
    <w:rsid w:val="007A1362"/>
    <w:rsid w:val="007A505B"/>
    <w:rsid w:val="007C4A12"/>
    <w:rsid w:val="007C71B4"/>
    <w:rsid w:val="007C7575"/>
    <w:rsid w:val="007C7F4B"/>
    <w:rsid w:val="007E52CF"/>
    <w:rsid w:val="007E69F2"/>
    <w:rsid w:val="007E6A0B"/>
    <w:rsid w:val="007E7242"/>
    <w:rsid w:val="0080502C"/>
    <w:rsid w:val="0081292F"/>
    <w:rsid w:val="008171B6"/>
    <w:rsid w:val="008237AC"/>
    <w:rsid w:val="00823BD7"/>
    <w:rsid w:val="00855162"/>
    <w:rsid w:val="00857882"/>
    <w:rsid w:val="0086103B"/>
    <w:rsid w:val="00872580"/>
    <w:rsid w:val="00874A5E"/>
    <w:rsid w:val="00885278"/>
    <w:rsid w:val="008914B1"/>
    <w:rsid w:val="008D2EF2"/>
    <w:rsid w:val="008F5864"/>
    <w:rsid w:val="009013BC"/>
    <w:rsid w:val="00901F83"/>
    <w:rsid w:val="00907D6A"/>
    <w:rsid w:val="00934B0F"/>
    <w:rsid w:val="00944935"/>
    <w:rsid w:val="009520AC"/>
    <w:rsid w:val="009537BF"/>
    <w:rsid w:val="00957889"/>
    <w:rsid w:val="00973C90"/>
    <w:rsid w:val="009A4D46"/>
    <w:rsid w:val="009D2169"/>
    <w:rsid w:val="009F374E"/>
    <w:rsid w:val="009F5966"/>
    <w:rsid w:val="00A05E0A"/>
    <w:rsid w:val="00A100FC"/>
    <w:rsid w:val="00A11A98"/>
    <w:rsid w:val="00A15939"/>
    <w:rsid w:val="00A21B08"/>
    <w:rsid w:val="00A400BE"/>
    <w:rsid w:val="00A4018C"/>
    <w:rsid w:val="00A427CB"/>
    <w:rsid w:val="00A51283"/>
    <w:rsid w:val="00A56A10"/>
    <w:rsid w:val="00A646BF"/>
    <w:rsid w:val="00A67B45"/>
    <w:rsid w:val="00A752F5"/>
    <w:rsid w:val="00A907C5"/>
    <w:rsid w:val="00A92A36"/>
    <w:rsid w:val="00AB039A"/>
    <w:rsid w:val="00AB11CA"/>
    <w:rsid w:val="00AB6F8E"/>
    <w:rsid w:val="00AB7D7D"/>
    <w:rsid w:val="00AC0F4C"/>
    <w:rsid w:val="00AC56FE"/>
    <w:rsid w:val="00AD200D"/>
    <w:rsid w:val="00AE0E9D"/>
    <w:rsid w:val="00AE3A0F"/>
    <w:rsid w:val="00AF68BD"/>
    <w:rsid w:val="00B02C80"/>
    <w:rsid w:val="00B157C9"/>
    <w:rsid w:val="00B2663F"/>
    <w:rsid w:val="00B459D5"/>
    <w:rsid w:val="00B53566"/>
    <w:rsid w:val="00B6378A"/>
    <w:rsid w:val="00B65066"/>
    <w:rsid w:val="00B75C97"/>
    <w:rsid w:val="00B8267F"/>
    <w:rsid w:val="00B82EB3"/>
    <w:rsid w:val="00B84175"/>
    <w:rsid w:val="00B84E84"/>
    <w:rsid w:val="00B85C1B"/>
    <w:rsid w:val="00B87F28"/>
    <w:rsid w:val="00B90918"/>
    <w:rsid w:val="00BA252B"/>
    <w:rsid w:val="00BC5085"/>
    <w:rsid w:val="00BC79C4"/>
    <w:rsid w:val="00BD03BF"/>
    <w:rsid w:val="00BE14A1"/>
    <w:rsid w:val="00BF47D7"/>
    <w:rsid w:val="00BF728E"/>
    <w:rsid w:val="00C0573E"/>
    <w:rsid w:val="00C2520E"/>
    <w:rsid w:val="00C305D2"/>
    <w:rsid w:val="00C55E86"/>
    <w:rsid w:val="00C623CA"/>
    <w:rsid w:val="00C6373E"/>
    <w:rsid w:val="00C803EF"/>
    <w:rsid w:val="00C91194"/>
    <w:rsid w:val="00C96869"/>
    <w:rsid w:val="00CA20D7"/>
    <w:rsid w:val="00CA4B2E"/>
    <w:rsid w:val="00CC20CC"/>
    <w:rsid w:val="00CD5386"/>
    <w:rsid w:val="00CE5146"/>
    <w:rsid w:val="00D03B3A"/>
    <w:rsid w:val="00D070E1"/>
    <w:rsid w:val="00D10089"/>
    <w:rsid w:val="00D126FB"/>
    <w:rsid w:val="00D13EF1"/>
    <w:rsid w:val="00D17F2A"/>
    <w:rsid w:val="00D21BD5"/>
    <w:rsid w:val="00D23324"/>
    <w:rsid w:val="00D41397"/>
    <w:rsid w:val="00D44C0E"/>
    <w:rsid w:val="00D5263E"/>
    <w:rsid w:val="00D63FDB"/>
    <w:rsid w:val="00D6473D"/>
    <w:rsid w:val="00D707B0"/>
    <w:rsid w:val="00D7617F"/>
    <w:rsid w:val="00D7684B"/>
    <w:rsid w:val="00DA2962"/>
    <w:rsid w:val="00DA3896"/>
    <w:rsid w:val="00DC1EC7"/>
    <w:rsid w:val="00DD41F4"/>
    <w:rsid w:val="00DE7E64"/>
    <w:rsid w:val="00E007B2"/>
    <w:rsid w:val="00E01623"/>
    <w:rsid w:val="00E057BA"/>
    <w:rsid w:val="00E2149A"/>
    <w:rsid w:val="00E21535"/>
    <w:rsid w:val="00E27071"/>
    <w:rsid w:val="00E40112"/>
    <w:rsid w:val="00E87D55"/>
    <w:rsid w:val="00E9000F"/>
    <w:rsid w:val="00E94529"/>
    <w:rsid w:val="00EB32A9"/>
    <w:rsid w:val="00EC42EC"/>
    <w:rsid w:val="00F26EA2"/>
    <w:rsid w:val="00F318B3"/>
    <w:rsid w:val="00F32386"/>
    <w:rsid w:val="00F33614"/>
    <w:rsid w:val="00F70931"/>
    <w:rsid w:val="00F93E23"/>
    <w:rsid w:val="00F95FA3"/>
    <w:rsid w:val="00FB6AE5"/>
    <w:rsid w:val="00FC4340"/>
    <w:rsid w:val="00FE6D1E"/>
    <w:rsid w:val="00FF2388"/>
    <w:rsid w:val="00FF6B89"/>
    <w:rsid w:val="00FF7D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9"/>
    <w:qFormat/>
    <w:rsid w:val="00091B98"/>
    <w:pPr>
      <w:keepNext/>
      <w:spacing w:before="240" w:after="60" w:line="240" w:lineRule="auto"/>
      <w:outlineLvl w:val="0"/>
    </w:pPr>
    <w:rPr>
      <w:rFonts w:ascii="Arial" w:eastAsia="Times New Roman" w:hAnsi="Arial" w:cs="Arial"/>
      <w:b/>
      <w:bCs/>
      <w:i/>
      <w:kern w:val="32"/>
      <w:sz w:val="32"/>
      <w:szCs w:val="32"/>
      <w:lang w:eastAsia="sl-SI"/>
    </w:rPr>
  </w:style>
  <w:style w:type="paragraph" w:styleId="Naslov2">
    <w:name w:val="heading 2"/>
    <w:basedOn w:val="Navaden"/>
    <w:next w:val="Navaden"/>
    <w:link w:val="Naslov2Znak"/>
    <w:uiPriority w:val="99"/>
    <w:qFormat/>
    <w:rsid w:val="00091B98"/>
    <w:pPr>
      <w:keepNext/>
      <w:spacing w:before="240" w:after="60" w:line="240" w:lineRule="auto"/>
      <w:outlineLvl w:val="1"/>
    </w:pPr>
    <w:rPr>
      <w:rFonts w:ascii="Arial" w:eastAsia="Times New Roman" w:hAnsi="Arial" w:cs="Arial"/>
      <w:b/>
      <w:bCs/>
      <w:iCs/>
      <w:sz w:val="28"/>
      <w:szCs w:val="28"/>
      <w:lang w:eastAsia="sl-SI"/>
    </w:rPr>
  </w:style>
  <w:style w:type="paragraph" w:styleId="Naslov3">
    <w:name w:val="heading 3"/>
    <w:basedOn w:val="Navaden"/>
    <w:next w:val="Navaden"/>
    <w:link w:val="Naslov3Znak"/>
    <w:uiPriority w:val="99"/>
    <w:qFormat/>
    <w:rsid w:val="00091B98"/>
    <w:pPr>
      <w:keepNext/>
      <w:spacing w:before="240" w:after="60" w:line="240" w:lineRule="auto"/>
      <w:outlineLvl w:val="2"/>
    </w:pPr>
    <w:rPr>
      <w:rFonts w:ascii="Arial" w:eastAsia="Times New Roman" w:hAnsi="Arial" w:cs="Arial"/>
      <w:b/>
      <w:bCs/>
      <w:i/>
      <w:sz w:val="26"/>
      <w:szCs w:val="26"/>
      <w:lang w:eastAsia="sl-SI"/>
    </w:rPr>
  </w:style>
  <w:style w:type="paragraph" w:styleId="Naslov40">
    <w:name w:val="heading 4"/>
    <w:basedOn w:val="Navaden"/>
    <w:next w:val="Navaden"/>
    <w:link w:val="Naslov4Znak"/>
    <w:uiPriority w:val="99"/>
    <w:qFormat/>
    <w:rsid w:val="00091B98"/>
    <w:pPr>
      <w:keepNext/>
      <w:spacing w:before="240" w:after="60" w:line="240" w:lineRule="auto"/>
      <w:outlineLvl w:val="3"/>
    </w:pPr>
    <w:rPr>
      <w:rFonts w:ascii="Times New Roman" w:eastAsia="Times New Roman" w:hAnsi="Times New Roman" w:cs="Times New Roman"/>
      <w:b/>
      <w:bCs/>
      <w:i/>
      <w:sz w:val="28"/>
      <w:szCs w:val="28"/>
      <w:lang w:eastAsia="sl-SI"/>
    </w:rPr>
  </w:style>
  <w:style w:type="paragraph" w:styleId="Naslov5">
    <w:name w:val="heading 5"/>
    <w:basedOn w:val="Navaden"/>
    <w:next w:val="Navaden"/>
    <w:link w:val="Naslov5Znak"/>
    <w:uiPriority w:val="99"/>
    <w:qFormat/>
    <w:rsid w:val="00091B98"/>
    <w:pPr>
      <w:spacing w:before="240" w:after="60" w:line="240" w:lineRule="auto"/>
      <w:outlineLvl w:val="4"/>
    </w:pPr>
    <w:rPr>
      <w:rFonts w:ascii="Times New Roman" w:eastAsia="Times New Roman" w:hAnsi="Times New Roman" w:cs="Times New Roman"/>
      <w:b/>
      <w:bCs/>
      <w:i/>
      <w:iCs/>
      <w:sz w:val="26"/>
      <w:szCs w:val="26"/>
      <w:lang w:eastAsia="sl-SI"/>
    </w:rPr>
  </w:style>
  <w:style w:type="paragraph" w:styleId="Naslov6">
    <w:name w:val="heading 6"/>
    <w:basedOn w:val="Navaden"/>
    <w:next w:val="Navaden"/>
    <w:link w:val="Naslov6Znak"/>
    <w:uiPriority w:val="99"/>
    <w:qFormat/>
    <w:rsid w:val="00091B98"/>
    <w:pPr>
      <w:spacing w:before="240" w:after="60" w:line="240" w:lineRule="auto"/>
      <w:outlineLvl w:val="5"/>
    </w:pPr>
    <w:rPr>
      <w:rFonts w:ascii="Times New Roman" w:eastAsia="Times New Roman" w:hAnsi="Times New Roman" w:cs="Times New Roman"/>
      <w:b/>
      <w:bCs/>
      <w:i/>
      <w:lang w:eastAsia="sl-SI"/>
    </w:rPr>
  </w:style>
  <w:style w:type="paragraph" w:styleId="Naslov7">
    <w:name w:val="heading 7"/>
    <w:basedOn w:val="Navaden"/>
    <w:next w:val="Navaden"/>
    <w:link w:val="Naslov7Znak"/>
    <w:uiPriority w:val="99"/>
    <w:qFormat/>
    <w:rsid w:val="00091B98"/>
    <w:pPr>
      <w:spacing w:before="240" w:after="60" w:line="240" w:lineRule="auto"/>
      <w:outlineLvl w:val="6"/>
    </w:pPr>
    <w:rPr>
      <w:rFonts w:ascii="Times New Roman" w:eastAsia="Times New Roman" w:hAnsi="Times New Roman" w:cs="Times New Roman"/>
      <w:i/>
      <w:sz w:val="24"/>
      <w:szCs w:val="20"/>
      <w:lang w:eastAsia="sl-SI"/>
    </w:rPr>
  </w:style>
  <w:style w:type="paragraph" w:styleId="Naslov8">
    <w:name w:val="heading 8"/>
    <w:basedOn w:val="Navaden"/>
    <w:next w:val="Navaden"/>
    <w:link w:val="Naslov8Znak"/>
    <w:uiPriority w:val="99"/>
    <w:qFormat/>
    <w:rsid w:val="00091B98"/>
    <w:pPr>
      <w:spacing w:before="240" w:after="60" w:line="240" w:lineRule="auto"/>
      <w:outlineLvl w:val="7"/>
    </w:pPr>
    <w:rPr>
      <w:rFonts w:ascii="Times New Roman" w:eastAsia="Times New Roman" w:hAnsi="Times New Roman" w:cs="Times New Roman"/>
      <w:i/>
      <w:iCs/>
      <w:sz w:val="24"/>
      <w:szCs w:val="24"/>
      <w:lang w:eastAsia="sl-SI"/>
    </w:rPr>
  </w:style>
  <w:style w:type="paragraph" w:styleId="Naslov9">
    <w:name w:val="heading 9"/>
    <w:basedOn w:val="Navaden"/>
    <w:next w:val="Navaden"/>
    <w:link w:val="Naslov9Znak"/>
    <w:uiPriority w:val="99"/>
    <w:qFormat/>
    <w:rsid w:val="00091B98"/>
    <w:pPr>
      <w:keepNext/>
      <w:tabs>
        <w:tab w:val="num" w:pos="1584"/>
      </w:tabs>
      <w:spacing w:after="0" w:line="240" w:lineRule="auto"/>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91B98"/>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091B98"/>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091B98"/>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091B98"/>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091B98"/>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091B98"/>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091B98"/>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091B98"/>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091B98"/>
    <w:rPr>
      <w:rFonts w:ascii="Arial" w:eastAsia="Times New Roman" w:hAnsi="Arial" w:cs="Arial"/>
      <w:b/>
      <w:bCs/>
      <w:sz w:val="24"/>
      <w:szCs w:val="24"/>
      <w:lang w:eastAsia="sl-SI"/>
    </w:rPr>
  </w:style>
  <w:style w:type="numbering" w:customStyle="1" w:styleId="Brezseznama1">
    <w:name w:val="Brez seznama1"/>
    <w:next w:val="Brezseznama"/>
    <w:uiPriority w:val="99"/>
    <w:semiHidden/>
    <w:unhideWhenUsed/>
    <w:rsid w:val="00091B98"/>
  </w:style>
  <w:style w:type="paragraph" w:styleId="Glava">
    <w:name w:val="header"/>
    <w:aliases w:val="E-PVO-glava"/>
    <w:basedOn w:val="Navaden"/>
    <w:link w:val="GlavaZnak"/>
    <w:rsid w:val="00091B98"/>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GlavaZnak">
    <w:name w:val="Glava Znak"/>
    <w:aliases w:val="E-PVO-glava Znak"/>
    <w:basedOn w:val="Privzetapisavaodstavka"/>
    <w:link w:val="Glava"/>
    <w:rsid w:val="00091B98"/>
    <w:rPr>
      <w:rFonts w:ascii="Times New Roman" w:eastAsia="Times New Roman" w:hAnsi="Times New Roman" w:cs="Times New Roman"/>
      <w:i/>
      <w:sz w:val="24"/>
      <w:szCs w:val="20"/>
      <w:lang w:eastAsia="sl-SI"/>
    </w:rPr>
  </w:style>
  <w:style w:type="paragraph" w:styleId="Noga">
    <w:name w:val="footer"/>
    <w:aliases w:val="Znak, Znak"/>
    <w:basedOn w:val="Navaden"/>
    <w:link w:val="NogaZnak"/>
    <w:rsid w:val="00091B98"/>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NogaZnak">
    <w:name w:val="Noga Znak"/>
    <w:aliases w:val="Znak Znak, Znak Znak"/>
    <w:basedOn w:val="Privzetapisavaodstavka"/>
    <w:link w:val="Noga"/>
    <w:rsid w:val="00091B98"/>
    <w:rPr>
      <w:rFonts w:ascii="Times New Roman" w:eastAsia="Times New Roman" w:hAnsi="Times New Roman" w:cs="Times New Roman"/>
      <w:i/>
      <w:sz w:val="24"/>
      <w:szCs w:val="20"/>
      <w:lang w:eastAsia="sl-SI"/>
    </w:rPr>
  </w:style>
  <w:style w:type="character" w:styleId="tevilkastrani">
    <w:name w:val="page number"/>
    <w:basedOn w:val="Privzetapisavaodstavka"/>
    <w:rsid w:val="00091B98"/>
  </w:style>
  <w:style w:type="paragraph" w:customStyle="1" w:styleId="Default">
    <w:name w:val="Default"/>
    <w:rsid w:val="00091B98"/>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091B98"/>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091B98"/>
    <w:rPr>
      <w:b/>
      <w:bCs/>
    </w:rPr>
  </w:style>
  <w:style w:type="paragraph" w:styleId="Besedilooblaka">
    <w:name w:val="Balloon Text"/>
    <w:basedOn w:val="Navaden"/>
    <w:link w:val="BesedilooblakaZnak"/>
    <w:semiHidden/>
    <w:rsid w:val="00091B98"/>
    <w:pPr>
      <w:spacing w:after="0" w:line="240" w:lineRule="auto"/>
    </w:pPr>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semiHidden/>
    <w:rsid w:val="00091B98"/>
    <w:rPr>
      <w:rFonts w:ascii="Tahoma" w:eastAsia="Times New Roman" w:hAnsi="Tahoma" w:cs="Tahoma"/>
      <w:i/>
      <w:sz w:val="16"/>
      <w:szCs w:val="16"/>
      <w:lang w:eastAsia="sl-SI"/>
    </w:rPr>
  </w:style>
  <w:style w:type="table" w:styleId="Tabelamrea">
    <w:name w:val="Table Grid"/>
    <w:basedOn w:val="Navadnatabela"/>
    <w:uiPriority w:val="59"/>
    <w:rsid w:val="00091B9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091B98"/>
    <w:pPr>
      <w:overflowPunct w:val="0"/>
      <w:autoSpaceDE w:val="0"/>
      <w:autoSpaceDN w:val="0"/>
      <w:adjustRightInd w:val="0"/>
      <w:spacing w:after="0" w:line="240" w:lineRule="auto"/>
      <w:jc w:val="both"/>
      <w:textAlignment w:val="baseline"/>
    </w:pPr>
    <w:rPr>
      <w:rFonts w:ascii="Verdana" w:eastAsia="Times New Roman" w:hAnsi="Verdana" w:cs="Times New Roman"/>
      <w:b/>
      <w:sz w:val="20"/>
      <w:szCs w:val="20"/>
      <w:lang w:eastAsia="sl-SI"/>
    </w:rPr>
  </w:style>
  <w:style w:type="character" w:customStyle="1" w:styleId="TelobesedilaZnak">
    <w:name w:val="Telo besedila Znak"/>
    <w:basedOn w:val="Privzetapisavaodstavka"/>
    <w:link w:val="Telobesedila"/>
    <w:rsid w:val="00091B98"/>
    <w:rPr>
      <w:rFonts w:ascii="Verdana" w:eastAsia="Times New Roman" w:hAnsi="Verdana" w:cs="Times New Roman"/>
      <w:b/>
      <w:sz w:val="20"/>
      <w:szCs w:val="20"/>
      <w:lang w:eastAsia="sl-SI"/>
    </w:rPr>
  </w:style>
  <w:style w:type="paragraph" w:styleId="Telobesedila2">
    <w:name w:val="Body Text 2"/>
    <w:basedOn w:val="Navaden"/>
    <w:link w:val="Telobesedila2Znak"/>
    <w:rsid w:val="00091B98"/>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character" w:customStyle="1" w:styleId="Telobesedila2Znak">
    <w:name w:val="Telo besedila 2 Znak"/>
    <w:basedOn w:val="Privzetapisavaodstavka"/>
    <w:link w:val="Telobesedila2"/>
    <w:rsid w:val="00091B98"/>
    <w:rPr>
      <w:rFonts w:ascii="Verdana" w:eastAsia="Times New Roman" w:hAnsi="Verdana" w:cs="Times New Roman"/>
      <w:sz w:val="20"/>
      <w:szCs w:val="20"/>
      <w:lang w:eastAsia="sl-SI"/>
    </w:rPr>
  </w:style>
  <w:style w:type="paragraph" w:customStyle="1" w:styleId="Zoran">
    <w:name w:val="Zoran"/>
    <w:basedOn w:val="Naslov"/>
    <w:rsid w:val="00091B98"/>
    <w:pPr>
      <w:numPr>
        <w:numId w:val="2"/>
      </w:numPr>
      <w:spacing w:before="0" w:after="0"/>
      <w:jc w:val="both"/>
    </w:pPr>
    <w:rPr>
      <w:i w:val="0"/>
      <w:sz w:val="24"/>
      <w:szCs w:val="22"/>
    </w:rPr>
  </w:style>
  <w:style w:type="paragraph" w:customStyle="1" w:styleId="Zoran1">
    <w:name w:val="Zoran 1"/>
    <w:basedOn w:val="Naslov2"/>
    <w:rsid w:val="00091B98"/>
    <w:pPr>
      <w:numPr>
        <w:numId w:val="3"/>
      </w:numPr>
      <w:spacing w:before="0" w:after="0"/>
      <w:jc w:val="both"/>
    </w:pPr>
    <w:rPr>
      <w:sz w:val="22"/>
      <w:szCs w:val="22"/>
    </w:rPr>
  </w:style>
  <w:style w:type="paragraph" w:styleId="Naslov">
    <w:name w:val="Title"/>
    <w:basedOn w:val="Navaden"/>
    <w:link w:val="NaslovZnak"/>
    <w:qFormat/>
    <w:rsid w:val="00091B98"/>
    <w:pPr>
      <w:spacing w:before="240" w:after="60" w:line="240" w:lineRule="auto"/>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rsid w:val="00091B98"/>
    <w:rPr>
      <w:rFonts w:ascii="Arial" w:eastAsia="Times New Roman" w:hAnsi="Arial" w:cs="Arial"/>
      <w:b/>
      <w:bCs/>
      <w:i/>
      <w:kern w:val="28"/>
      <w:sz w:val="32"/>
      <w:szCs w:val="32"/>
      <w:lang w:eastAsia="sl-SI"/>
    </w:rPr>
  </w:style>
  <w:style w:type="paragraph" w:customStyle="1" w:styleId="Zoran2">
    <w:name w:val="Zoran 2"/>
    <w:basedOn w:val="Naslov2"/>
    <w:rsid w:val="00091B98"/>
    <w:pPr>
      <w:numPr>
        <w:numId w:val="4"/>
      </w:numPr>
      <w:spacing w:before="0" w:after="0"/>
      <w:jc w:val="both"/>
    </w:pPr>
    <w:rPr>
      <w:sz w:val="22"/>
      <w:szCs w:val="22"/>
    </w:rPr>
  </w:style>
  <w:style w:type="character" w:styleId="Hiperpovezava">
    <w:name w:val="Hyperlink"/>
    <w:basedOn w:val="Privzetapisavaodstavka"/>
    <w:uiPriority w:val="99"/>
    <w:rsid w:val="00091B98"/>
    <w:rPr>
      <w:color w:val="0000FF"/>
      <w:u w:val="single"/>
    </w:rPr>
  </w:style>
  <w:style w:type="paragraph" w:styleId="Kazalovsebine1">
    <w:name w:val="toc 1"/>
    <w:basedOn w:val="Navaden"/>
    <w:next w:val="Navaden"/>
    <w:autoRedefine/>
    <w:semiHidden/>
    <w:rsid w:val="00091B98"/>
    <w:pPr>
      <w:spacing w:before="360" w:after="0" w:line="240" w:lineRule="auto"/>
    </w:pPr>
    <w:rPr>
      <w:rFonts w:ascii="Arial" w:eastAsia="Times New Roman" w:hAnsi="Arial" w:cs="Arial"/>
      <w:b/>
      <w:bCs/>
      <w:caps/>
      <w:sz w:val="24"/>
      <w:szCs w:val="24"/>
      <w:lang w:eastAsia="sl-SI"/>
    </w:rPr>
  </w:style>
  <w:style w:type="paragraph" w:styleId="Kazalovsebine2">
    <w:name w:val="toc 2"/>
    <w:basedOn w:val="Navaden"/>
    <w:next w:val="Navaden"/>
    <w:autoRedefine/>
    <w:semiHidden/>
    <w:rsid w:val="00091B98"/>
    <w:pPr>
      <w:spacing w:before="240" w:after="0" w:line="240" w:lineRule="auto"/>
    </w:pPr>
    <w:rPr>
      <w:rFonts w:ascii="Times New Roman" w:eastAsia="Times New Roman" w:hAnsi="Times New Roman" w:cs="Times New Roman"/>
      <w:b/>
      <w:bCs/>
      <w:sz w:val="20"/>
      <w:szCs w:val="20"/>
      <w:lang w:eastAsia="sl-SI"/>
    </w:rPr>
  </w:style>
  <w:style w:type="paragraph" w:styleId="Kazalovsebine3">
    <w:name w:val="toc 3"/>
    <w:basedOn w:val="Navaden"/>
    <w:next w:val="Navaden"/>
    <w:autoRedefine/>
    <w:semiHidden/>
    <w:rsid w:val="00091B98"/>
    <w:pPr>
      <w:spacing w:after="0" w:line="240" w:lineRule="auto"/>
      <w:ind w:left="240"/>
    </w:pPr>
    <w:rPr>
      <w:rFonts w:ascii="Times New Roman" w:eastAsia="Times New Roman" w:hAnsi="Times New Roman" w:cs="Times New Roman"/>
      <w:sz w:val="20"/>
      <w:szCs w:val="20"/>
      <w:lang w:eastAsia="sl-SI"/>
    </w:rPr>
  </w:style>
  <w:style w:type="paragraph" w:styleId="Kazalovsebine4">
    <w:name w:val="toc 4"/>
    <w:basedOn w:val="Navaden"/>
    <w:next w:val="Navaden"/>
    <w:autoRedefine/>
    <w:semiHidden/>
    <w:rsid w:val="00091B98"/>
    <w:pPr>
      <w:spacing w:after="0" w:line="240" w:lineRule="auto"/>
      <w:ind w:left="480"/>
    </w:pPr>
    <w:rPr>
      <w:rFonts w:ascii="Times New Roman" w:eastAsia="Times New Roman" w:hAnsi="Times New Roman" w:cs="Times New Roman"/>
      <w:sz w:val="20"/>
      <w:szCs w:val="20"/>
      <w:lang w:eastAsia="sl-SI"/>
    </w:rPr>
  </w:style>
  <w:style w:type="paragraph" w:styleId="Kazalovsebine5">
    <w:name w:val="toc 5"/>
    <w:basedOn w:val="Navaden"/>
    <w:next w:val="Navaden"/>
    <w:autoRedefine/>
    <w:semiHidden/>
    <w:rsid w:val="00091B98"/>
    <w:pPr>
      <w:spacing w:after="0" w:line="240" w:lineRule="auto"/>
      <w:ind w:left="720"/>
    </w:pPr>
    <w:rPr>
      <w:rFonts w:ascii="Times New Roman" w:eastAsia="Times New Roman" w:hAnsi="Times New Roman" w:cs="Times New Roman"/>
      <w:sz w:val="20"/>
      <w:szCs w:val="20"/>
      <w:lang w:eastAsia="sl-SI"/>
    </w:rPr>
  </w:style>
  <w:style w:type="paragraph" w:styleId="Kazalovsebine6">
    <w:name w:val="toc 6"/>
    <w:basedOn w:val="Navaden"/>
    <w:next w:val="Navaden"/>
    <w:autoRedefine/>
    <w:semiHidden/>
    <w:rsid w:val="00091B98"/>
    <w:pPr>
      <w:spacing w:after="0" w:line="240" w:lineRule="auto"/>
      <w:ind w:left="960"/>
    </w:pPr>
    <w:rPr>
      <w:rFonts w:ascii="Times New Roman" w:eastAsia="Times New Roman" w:hAnsi="Times New Roman" w:cs="Times New Roman"/>
      <w:sz w:val="20"/>
      <w:szCs w:val="20"/>
      <w:lang w:eastAsia="sl-SI"/>
    </w:rPr>
  </w:style>
  <w:style w:type="paragraph" w:styleId="Kazalovsebine7">
    <w:name w:val="toc 7"/>
    <w:basedOn w:val="Navaden"/>
    <w:next w:val="Navaden"/>
    <w:autoRedefine/>
    <w:semiHidden/>
    <w:rsid w:val="00091B98"/>
    <w:pPr>
      <w:spacing w:after="0" w:line="240" w:lineRule="auto"/>
      <w:ind w:left="1200"/>
    </w:pPr>
    <w:rPr>
      <w:rFonts w:ascii="Times New Roman" w:eastAsia="Times New Roman" w:hAnsi="Times New Roman" w:cs="Times New Roman"/>
      <w:sz w:val="20"/>
      <w:szCs w:val="20"/>
      <w:lang w:eastAsia="sl-SI"/>
    </w:rPr>
  </w:style>
  <w:style w:type="paragraph" w:styleId="Kazalovsebine8">
    <w:name w:val="toc 8"/>
    <w:basedOn w:val="Navaden"/>
    <w:next w:val="Navaden"/>
    <w:autoRedefine/>
    <w:semiHidden/>
    <w:rsid w:val="00091B98"/>
    <w:pPr>
      <w:spacing w:after="0" w:line="240" w:lineRule="auto"/>
      <w:ind w:left="1440"/>
    </w:pPr>
    <w:rPr>
      <w:rFonts w:ascii="Times New Roman" w:eastAsia="Times New Roman" w:hAnsi="Times New Roman" w:cs="Times New Roman"/>
      <w:sz w:val="20"/>
      <w:szCs w:val="20"/>
      <w:lang w:eastAsia="sl-SI"/>
    </w:rPr>
  </w:style>
  <w:style w:type="paragraph" w:styleId="Kazalovsebine9">
    <w:name w:val="toc 9"/>
    <w:basedOn w:val="Navaden"/>
    <w:next w:val="Navaden"/>
    <w:autoRedefine/>
    <w:semiHidden/>
    <w:rsid w:val="00091B98"/>
    <w:pPr>
      <w:spacing w:after="0" w:line="240" w:lineRule="auto"/>
      <w:ind w:left="1680"/>
    </w:pPr>
    <w:rPr>
      <w:rFonts w:ascii="Times New Roman" w:eastAsia="Times New Roman" w:hAnsi="Times New Roman" w:cs="Times New Roman"/>
      <w:sz w:val="20"/>
      <w:szCs w:val="20"/>
      <w:lang w:eastAsia="sl-SI"/>
    </w:rPr>
  </w:style>
  <w:style w:type="paragraph" w:styleId="Navadensplet">
    <w:name w:val="Normal (Web)"/>
    <w:basedOn w:val="Navaden"/>
    <w:uiPriority w:val="99"/>
    <w:rsid w:val="00091B98"/>
    <w:pPr>
      <w:spacing w:before="100" w:beforeAutospacing="1" w:after="100" w:afterAutospacing="1" w:line="240" w:lineRule="auto"/>
    </w:pPr>
    <w:rPr>
      <w:rFonts w:ascii="Times New Roman" w:eastAsia="Arial Unicode MS" w:hAnsi="Times New Roman" w:cs="Times New Roman"/>
      <w:sz w:val="24"/>
      <w:szCs w:val="24"/>
      <w:lang w:eastAsia="sl-SI"/>
    </w:rPr>
  </w:style>
  <w:style w:type="paragraph" w:styleId="Napis">
    <w:name w:val="caption"/>
    <w:basedOn w:val="Navaden"/>
    <w:next w:val="Navaden"/>
    <w:qFormat/>
    <w:rsid w:val="00091B98"/>
    <w:pPr>
      <w:tabs>
        <w:tab w:val="left" w:pos="567"/>
        <w:tab w:val="num" w:pos="851"/>
        <w:tab w:val="left" w:pos="993"/>
      </w:tabs>
      <w:spacing w:after="0" w:line="240" w:lineRule="auto"/>
      <w:jc w:val="right"/>
    </w:pPr>
    <w:rPr>
      <w:rFonts w:ascii="Times New Roman" w:eastAsia="Times New Roman" w:hAnsi="Times New Roman" w:cs="Times New Roman"/>
      <w:b/>
      <w:szCs w:val="20"/>
      <w:lang w:eastAsia="sl-SI"/>
    </w:rPr>
  </w:style>
  <w:style w:type="paragraph" w:styleId="Telobesedila3">
    <w:name w:val="Body Text 3"/>
    <w:basedOn w:val="Navaden"/>
    <w:link w:val="Telobesedila3Znak"/>
    <w:rsid w:val="00091B98"/>
    <w:pPr>
      <w:spacing w:after="120" w:line="240" w:lineRule="auto"/>
    </w:pPr>
    <w:rPr>
      <w:rFonts w:ascii="Times New Roman" w:eastAsia="Times New Roman" w:hAnsi="Times New Roman" w:cs="Times New Roman"/>
      <w:i/>
      <w:sz w:val="16"/>
      <w:szCs w:val="16"/>
      <w:lang w:eastAsia="sl-SI"/>
    </w:rPr>
  </w:style>
  <w:style w:type="character" w:customStyle="1" w:styleId="Telobesedila3Znak">
    <w:name w:val="Telo besedila 3 Znak"/>
    <w:basedOn w:val="Privzetapisavaodstavka"/>
    <w:link w:val="Telobesedila3"/>
    <w:rsid w:val="00091B98"/>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091B98"/>
    <w:rPr>
      <w:sz w:val="16"/>
      <w:szCs w:val="16"/>
    </w:rPr>
  </w:style>
  <w:style w:type="paragraph" w:styleId="Pripombabesedilo">
    <w:name w:val="annotation text"/>
    <w:basedOn w:val="Navaden"/>
    <w:link w:val="PripombabesediloZnak"/>
    <w:uiPriority w:val="99"/>
    <w:semiHidden/>
    <w:rsid w:val="00091B98"/>
    <w:pPr>
      <w:spacing w:after="0" w:line="240" w:lineRule="auto"/>
    </w:pPr>
    <w:rPr>
      <w:rFonts w:ascii="Times New Roman" w:eastAsia="Times New Roman" w:hAnsi="Times New Roman" w:cs="Times New Roman"/>
      <w:i/>
      <w:sz w:val="20"/>
      <w:szCs w:val="20"/>
      <w:lang w:eastAsia="sl-SI"/>
    </w:rPr>
  </w:style>
  <w:style w:type="character" w:customStyle="1" w:styleId="PripombabesediloZnak">
    <w:name w:val="Pripomba – besedilo Znak"/>
    <w:basedOn w:val="Privzetapisavaodstavka"/>
    <w:link w:val="Pripombabesedilo"/>
    <w:uiPriority w:val="99"/>
    <w:semiHidden/>
    <w:rsid w:val="00091B98"/>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semiHidden/>
    <w:rsid w:val="00091B98"/>
    <w:rPr>
      <w:b/>
      <w:bCs/>
    </w:rPr>
  </w:style>
  <w:style w:type="character" w:customStyle="1" w:styleId="ZadevapripombeZnak">
    <w:name w:val="Zadeva pripombe Znak"/>
    <w:basedOn w:val="PripombabesediloZnak"/>
    <w:link w:val="Zadevapripombe"/>
    <w:semiHidden/>
    <w:rsid w:val="00091B98"/>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091B98"/>
    <w:pPr>
      <w:spacing w:after="120" w:line="240" w:lineRule="auto"/>
      <w:ind w:left="283"/>
    </w:pPr>
    <w:rPr>
      <w:rFonts w:ascii="Times New Roman" w:eastAsia="Times New Roman" w:hAnsi="Times New Roman" w:cs="Times New Roman"/>
      <w:i/>
      <w:sz w:val="24"/>
      <w:szCs w:val="20"/>
      <w:lang w:eastAsia="sl-SI"/>
    </w:rPr>
  </w:style>
  <w:style w:type="character" w:customStyle="1" w:styleId="Telobesedila-zamikZnak">
    <w:name w:val="Telo besedila - zamik Znak"/>
    <w:basedOn w:val="Privzetapisavaodstavka"/>
    <w:link w:val="Telobesedila-zamik"/>
    <w:rsid w:val="00091B98"/>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091B98"/>
    <w:pPr>
      <w:spacing w:after="120" w:line="240" w:lineRule="auto"/>
      <w:ind w:left="283"/>
    </w:pPr>
    <w:rPr>
      <w:rFonts w:ascii="Times New Roman" w:eastAsia="Times New Roman" w:hAnsi="Times New Roman" w:cs="Times New Roman"/>
      <w:i/>
      <w:sz w:val="16"/>
      <w:szCs w:val="16"/>
      <w:lang w:eastAsia="sl-SI"/>
    </w:rPr>
  </w:style>
  <w:style w:type="character" w:customStyle="1" w:styleId="Telobesedila-zamik3Znak">
    <w:name w:val="Telo besedila - zamik 3 Znak"/>
    <w:basedOn w:val="Privzetapisavaodstavka"/>
    <w:link w:val="Telobesedila-zamik3"/>
    <w:rsid w:val="00091B98"/>
    <w:rPr>
      <w:rFonts w:ascii="Times New Roman" w:eastAsia="Times New Roman" w:hAnsi="Times New Roman" w:cs="Times New Roman"/>
      <w:i/>
      <w:sz w:val="16"/>
      <w:szCs w:val="16"/>
      <w:lang w:eastAsia="sl-SI"/>
    </w:rPr>
  </w:style>
  <w:style w:type="paragraph" w:styleId="Seznam2">
    <w:name w:val="List 2"/>
    <w:basedOn w:val="Navaden"/>
    <w:rsid w:val="00091B98"/>
    <w:pPr>
      <w:spacing w:after="0" w:line="240" w:lineRule="auto"/>
      <w:ind w:left="720" w:hanging="360"/>
    </w:pPr>
    <w:rPr>
      <w:rFonts w:ascii="Arial Narrow" w:eastAsia="Times New Roman" w:hAnsi="Arial Narrow" w:cs="Times New Roman"/>
      <w:sz w:val="24"/>
      <w:szCs w:val="20"/>
    </w:rPr>
  </w:style>
  <w:style w:type="table" w:styleId="Tabelatema">
    <w:name w:val="Table Theme"/>
    <w:basedOn w:val="Navadnatabela"/>
    <w:rsid w:val="00091B9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091B98"/>
    <w:pPr>
      <w:numPr>
        <w:numId w:val="7"/>
      </w:numPr>
      <w:spacing w:after="0" w:line="240" w:lineRule="auto"/>
      <w:jc w:val="both"/>
    </w:pPr>
    <w:rPr>
      <w:rFonts w:ascii="Arial" w:eastAsia="Times New Roman" w:hAnsi="Arial" w:cs="Arial"/>
      <w:lang w:eastAsia="sl-SI"/>
    </w:rPr>
  </w:style>
  <w:style w:type="paragraph" w:customStyle="1" w:styleId="Naslov-zadeva">
    <w:name w:val="Naslov - zadeva"/>
    <w:basedOn w:val="Navaden"/>
    <w:next w:val="Navaden"/>
    <w:rsid w:val="00091B98"/>
    <w:pPr>
      <w:spacing w:after="0" w:line="260" w:lineRule="atLeast"/>
    </w:pPr>
    <w:rPr>
      <w:rFonts w:ascii="Frutiger" w:eastAsia="Times New Roman" w:hAnsi="Frutiger" w:cs="Times New Roman"/>
      <w:b/>
      <w:szCs w:val="20"/>
      <w:lang w:eastAsia="sl-SI"/>
    </w:rPr>
  </w:style>
  <w:style w:type="paragraph" w:customStyle="1" w:styleId="Naslovnik">
    <w:name w:val="Naslovnik"/>
    <w:basedOn w:val="Navaden"/>
    <w:next w:val="Navaden"/>
    <w:rsid w:val="00091B98"/>
    <w:pPr>
      <w:spacing w:after="0" w:line="260" w:lineRule="atLeast"/>
    </w:pPr>
    <w:rPr>
      <w:rFonts w:ascii="Frutiger" w:eastAsia="Times New Roman" w:hAnsi="Frutiger" w:cs="Times New Roman"/>
      <w:b/>
      <w:szCs w:val="20"/>
      <w:lang w:eastAsia="sl-SI"/>
    </w:rPr>
  </w:style>
  <w:style w:type="paragraph" w:customStyle="1" w:styleId="Poglavje1">
    <w:name w:val="Poglavje 1"/>
    <w:basedOn w:val="Naslov1"/>
    <w:rsid w:val="00091B98"/>
    <w:pPr>
      <w:numPr>
        <w:numId w:val="8"/>
      </w:numPr>
      <w:spacing w:before="0" w:after="0"/>
    </w:pPr>
    <w:rPr>
      <w:rFonts w:cs="Times New Roman"/>
      <w:i w:val="0"/>
      <w:kern w:val="0"/>
      <w:sz w:val="22"/>
      <w:szCs w:val="20"/>
    </w:rPr>
  </w:style>
  <w:style w:type="character" w:customStyle="1" w:styleId="ZnakZnak4">
    <w:name w:val="Znak Znak4"/>
    <w:basedOn w:val="Privzetapisavaodstavka"/>
    <w:rsid w:val="00091B98"/>
    <w:rPr>
      <w:sz w:val="24"/>
      <w:lang w:val="sl-SI" w:eastAsia="sl-SI" w:bidi="ar-SA"/>
    </w:rPr>
  </w:style>
  <w:style w:type="paragraph" w:customStyle="1" w:styleId="podpisnaziv">
    <w:name w:val="podpis_naziv"/>
    <w:basedOn w:val="besedilo"/>
    <w:autoRedefine/>
    <w:uiPriority w:val="99"/>
    <w:rsid w:val="00091B98"/>
    <w:pPr>
      <w:ind w:left="5925"/>
    </w:pPr>
  </w:style>
  <w:style w:type="paragraph" w:customStyle="1" w:styleId="besedilo">
    <w:name w:val="besedilo"/>
    <w:basedOn w:val="Navaden"/>
    <w:autoRedefine/>
    <w:rsid w:val="00091B98"/>
    <w:pPr>
      <w:tabs>
        <w:tab w:val="left" w:pos="1170"/>
      </w:tabs>
      <w:spacing w:after="0" w:line="240" w:lineRule="auto"/>
      <w:ind w:left="1123"/>
    </w:pPr>
    <w:rPr>
      <w:rFonts w:ascii="Times" w:eastAsia="Times New Roman" w:hAnsi="Times" w:cs="Times New Roman"/>
      <w:lang w:val="en-US"/>
    </w:rPr>
  </w:style>
  <w:style w:type="paragraph" w:customStyle="1" w:styleId="podpisime">
    <w:name w:val="podpis_ime"/>
    <w:basedOn w:val="besedilo"/>
    <w:autoRedefine/>
    <w:uiPriority w:val="99"/>
    <w:rsid w:val="00091B98"/>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091B98"/>
    <w:rPr>
      <w:i/>
    </w:rPr>
  </w:style>
  <w:style w:type="paragraph" w:customStyle="1" w:styleId="navaden0">
    <w:name w:val="navaden"/>
    <w:basedOn w:val="Naslov5"/>
    <w:link w:val="navadenZnak"/>
    <w:qFormat/>
    <w:rsid w:val="00091B98"/>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091B98"/>
    <w:rPr>
      <w:rFonts w:ascii="Times New Roman" w:eastAsia="Times New Roman" w:hAnsi="Times New Roman" w:cs="Times New Roman"/>
      <w:bCs/>
      <w:lang w:eastAsia="sl-SI"/>
    </w:rPr>
  </w:style>
  <w:style w:type="paragraph" w:styleId="Otevilenseznam3">
    <w:name w:val="List Number 3"/>
    <w:basedOn w:val="Navaden"/>
    <w:rsid w:val="00091B98"/>
    <w:pPr>
      <w:numPr>
        <w:numId w:val="16"/>
      </w:numPr>
      <w:spacing w:after="0" w:line="240" w:lineRule="auto"/>
      <w:contextualSpacing/>
    </w:pPr>
    <w:rPr>
      <w:rFonts w:ascii="Times New Roman" w:eastAsia="Times New Roman" w:hAnsi="Times New Roman" w:cs="Times New Roman"/>
      <w:i/>
      <w:sz w:val="24"/>
      <w:szCs w:val="20"/>
      <w:lang w:eastAsia="sl-SI"/>
    </w:rPr>
  </w:style>
  <w:style w:type="paragraph" w:styleId="Odstavekseznama">
    <w:name w:val="List Paragraph"/>
    <w:basedOn w:val="Navaden"/>
    <w:link w:val="OdstavekseznamaZnak"/>
    <w:uiPriority w:val="34"/>
    <w:qFormat/>
    <w:rsid w:val="00091B98"/>
    <w:pPr>
      <w:spacing w:after="0" w:line="240" w:lineRule="auto"/>
      <w:ind w:left="708"/>
    </w:pPr>
    <w:rPr>
      <w:rFonts w:ascii="Times New Roman" w:eastAsia="Times New Roman" w:hAnsi="Times New Roman" w:cs="Times New Roman"/>
      <w:i/>
      <w:sz w:val="24"/>
      <w:szCs w:val="20"/>
      <w:lang w:eastAsia="sl-SI"/>
    </w:rPr>
  </w:style>
  <w:style w:type="paragraph" w:customStyle="1" w:styleId="Telobesedila31">
    <w:name w:val="Telo besedila 31"/>
    <w:basedOn w:val="Navaden"/>
    <w:uiPriority w:val="99"/>
    <w:rsid w:val="00091B98"/>
    <w:pPr>
      <w:widowControl w:val="0"/>
      <w:spacing w:after="0" w:line="240" w:lineRule="auto"/>
      <w:jc w:val="both"/>
    </w:pPr>
    <w:rPr>
      <w:rFonts w:ascii="SLO_Bookman" w:eastAsia="Times New Roman" w:hAnsi="SLO_Bookman" w:cs="Times New Roman"/>
      <w:b/>
      <w:sz w:val="24"/>
      <w:szCs w:val="20"/>
      <w:lang w:eastAsia="sl-SI"/>
    </w:rPr>
  </w:style>
  <w:style w:type="paragraph" w:customStyle="1" w:styleId="Navadensplet1">
    <w:name w:val="Navaden (splet)1"/>
    <w:basedOn w:val="Navaden"/>
    <w:rsid w:val="00091B98"/>
    <w:pPr>
      <w:tabs>
        <w:tab w:val="left" w:pos="720"/>
      </w:tabs>
      <w:suppressAutoHyphens/>
      <w:spacing w:before="100" w:after="100"/>
    </w:pPr>
    <w:rPr>
      <w:rFonts w:ascii="Times New Roman" w:eastAsia="Times New Roman" w:hAnsi="Times New Roman" w:cs="Times New Roman"/>
      <w:color w:val="000000"/>
      <w:sz w:val="24"/>
      <w:szCs w:val="24"/>
      <w:lang w:eastAsia="ar-SA"/>
    </w:rPr>
  </w:style>
  <w:style w:type="paragraph" w:customStyle="1" w:styleId="Telobesedila21">
    <w:name w:val="Telo besedila 21"/>
    <w:basedOn w:val="Navaden"/>
    <w:rsid w:val="00091B98"/>
    <w:pPr>
      <w:spacing w:after="0" w:line="240" w:lineRule="auto"/>
      <w:ind w:left="284" w:hanging="284"/>
      <w:jc w:val="both"/>
    </w:pPr>
    <w:rPr>
      <w:rFonts w:ascii="Times New Roman" w:eastAsia="Times New Roman" w:hAnsi="Times New Roman" w:cs="Times New Roman"/>
      <w:szCs w:val="20"/>
      <w:lang w:val="en-GB" w:eastAsia="sl-SI"/>
    </w:rPr>
  </w:style>
  <w:style w:type="paragraph" w:customStyle="1" w:styleId="CVI2">
    <w:name w:val="CVI 2"/>
    <w:basedOn w:val="Navaden"/>
    <w:rsid w:val="00091B98"/>
    <w:pPr>
      <w:overflowPunct w:val="0"/>
      <w:autoSpaceDE w:val="0"/>
      <w:autoSpaceDN w:val="0"/>
      <w:adjustRightInd w:val="0"/>
      <w:spacing w:after="0" w:line="240" w:lineRule="auto"/>
    </w:pPr>
    <w:rPr>
      <w:rFonts w:ascii="Times New Roman" w:eastAsia="Times New Roman" w:hAnsi="Times New Roman" w:cs="Times New Roman"/>
      <w:b/>
      <w:noProof/>
      <w:sz w:val="24"/>
      <w:szCs w:val="20"/>
      <w:lang w:eastAsia="sl-SI"/>
    </w:rPr>
  </w:style>
  <w:style w:type="table" w:customStyle="1" w:styleId="Tabelamrea1">
    <w:name w:val="Tabela – mreža1"/>
    <w:basedOn w:val="Navadnatabela"/>
    <w:next w:val="Tabelamrea"/>
    <w:uiPriority w:val="59"/>
    <w:rsid w:val="00091B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E14A1"/>
    <w:pPr>
      <w:spacing w:after="0" w:line="240" w:lineRule="auto"/>
    </w:pPr>
    <w:rPr>
      <w:rFonts w:ascii="Arial" w:eastAsia="Times New Roman" w:hAnsi="Arial" w:cs="Times New Roman"/>
      <w:sz w:val="24"/>
      <w:szCs w:val="24"/>
      <w:lang w:eastAsia="sl-SI"/>
    </w:rPr>
  </w:style>
  <w:style w:type="character" w:customStyle="1" w:styleId="OdstavekseznamaZnak">
    <w:name w:val="Odstavek seznama Znak"/>
    <w:link w:val="Odstavekseznama"/>
    <w:uiPriority w:val="34"/>
    <w:locked/>
    <w:rsid w:val="00DE7E64"/>
    <w:rPr>
      <w:rFonts w:ascii="Times New Roman" w:eastAsia="Times New Roman" w:hAnsi="Times New Roman" w:cs="Times New Roman"/>
      <w:i/>
      <w:sz w:val="24"/>
      <w:szCs w:val="20"/>
      <w:lang w:eastAsia="sl-SI"/>
    </w:rPr>
  </w:style>
  <w:style w:type="paragraph" w:customStyle="1" w:styleId="Odstavekseznama1">
    <w:name w:val="Odstavek seznama1"/>
    <w:basedOn w:val="Navaden"/>
    <w:rsid w:val="00AB11CA"/>
    <w:pPr>
      <w:spacing w:after="0" w:line="240" w:lineRule="auto"/>
      <w:ind w:left="720"/>
      <w:contextualSpacing/>
    </w:pPr>
    <w:rPr>
      <w:rFonts w:ascii="Times New Roman" w:eastAsia="Times New Roman" w:hAnsi="Times New Roman" w:cs="Times New Roman"/>
      <w:i/>
      <w:sz w:val="24"/>
      <w:szCs w:val="20"/>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9"/>
    <w:qFormat/>
    <w:rsid w:val="00091B98"/>
    <w:pPr>
      <w:keepNext/>
      <w:spacing w:before="240" w:after="60" w:line="240" w:lineRule="auto"/>
      <w:outlineLvl w:val="0"/>
    </w:pPr>
    <w:rPr>
      <w:rFonts w:ascii="Arial" w:eastAsia="Times New Roman" w:hAnsi="Arial" w:cs="Arial"/>
      <w:b/>
      <w:bCs/>
      <w:i/>
      <w:kern w:val="32"/>
      <w:sz w:val="32"/>
      <w:szCs w:val="32"/>
      <w:lang w:eastAsia="sl-SI"/>
    </w:rPr>
  </w:style>
  <w:style w:type="paragraph" w:styleId="Naslov2">
    <w:name w:val="heading 2"/>
    <w:basedOn w:val="Navaden"/>
    <w:next w:val="Navaden"/>
    <w:link w:val="Naslov2Znak"/>
    <w:uiPriority w:val="99"/>
    <w:qFormat/>
    <w:rsid w:val="00091B98"/>
    <w:pPr>
      <w:keepNext/>
      <w:spacing w:before="240" w:after="60" w:line="240" w:lineRule="auto"/>
      <w:outlineLvl w:val="1"/>
    </w:pPr>
    <w:rPr>
      <w:rFonts w:ascii="Arial" w:eastAsia="Times New Roman" w:hAnsi="Arial" w:cs="Arial"/>
      <w:b/>
      <w:bCs/>
      <w:iCs/>
      <w:sz w:val="28"/>
      <w:szCs w:val="28"/>
      <w:lang w:eastAsia="sl-SI"/>
    </w:rPr>
  </w:style>
  <w:style w:type="paragraph" w:styleId="Naslov3">
    <w:name w:val="heading 3"/>
    <w:basedOn w:val="Navaden"/>
    <w:next w:val="Navaden"/>
    <w:link w:val="Naslov3Znak"/>
    <w:uiPriority w:val="99"/>
    <w:qFormat/>
    <w:rsid w:val="00091B98"/>
    <w:pPr>
      <w:keepNext/>
      <w:spacing w:before="240" w:after="60" w:line="240" w:lineRule="auto"/>
      <w:outlineLvl w:val="2"/>
    </w:pPr>
    <w:rPr>
      <w:rFonts w:ascii="Arial" w:eastAsia="Times New Roman" w:hAnsi="Arial" w:cs="Arial"/>
      <w:b/>
      <w:bCs/>
      <w:i/>
      <w:sz w:val="26"/>
      <w:szCs w:val="26"/>
      <w:lang w:eastAsia="sl-SI"/>
    </w:rPr>
  </w:style>
  <w:style w:type="paragraph" w:styleId="Naslov40">
    <w:name w:val="heading 4"/>
    <w:basedOn w:val="Navaden"/>
    <w:next w:val="Navaden"/>
    <w:link w:val="Naslov4Znak"/>
    <w:uiPriority w:val="99"/>
    <w:qFormat/>
    <w:rsid w:val="00091B98"/>
    <w:pPr>
      <w:keepNext/>
      <w:spacing w:before="240" w:after="60" w:line="240" w:lineRule="auto"/>
      <w:outlineLvl w:val="3"/>
    </w:pPr>
    <w:rPr>
      <w:rFonts w:ascii="Times New Roman" w:eastAsia="Times New Roman" w:hAnsi="Times New Roman" w:cs="Times New Roman"/>
      <w:b/>
      <w:bCs/>
      <w:i/>
      <w:sz w:val="28"/>
      <w:szCs w:val="28"/>
      <w:lang w:eastAsia="sl-SI"/>
    </w:rPr>
  </w:style>
  <w:style w:type="paragraph" w:styleId="Naslov5">
    <w:name w:val="heading 5"/>
    <w:basedOn w:val="Navaden"/>
    <w:next w:val="Navaden"/>
    <w:link w:val="Naslov5Znak"/>
    <w:uiPriority w:val="99"/>
    <w:qFormat/>
    <w:rsid w:val="00091B98"/>
    <w:pPr>
      <w:spacing w:before="240" w:after="60" w:line="240" w:lineRule="auto"/>
      <w:outlineLvl w:val="4"/>
    </w:pPr>
    <w:rPr>
      <w:rFonts w:ascii="Times New Roman" w:eastAsia="Times New Roman" w:hAnsi="Times New Roman" w:cs="Times New Roman"/>
      <w:b/>
      <w:bCs/>
      <w:i/>
      <w:iCs/>
      <w:sz w:val="26"/>
      <w:szCs w:val="26"/>
      <w:lang w:eastAsia="sl-SI"/>
    </w:rPr>
  </w:style>
  <w:style w:type="paragraph" w:styleId="Naslov6">
    <w:name w:val="heading 6"/>
    <w:basedOn w:val="Navaden"/>
    <w:next w:val="Navaden"/>
    <w:link w:val="Naslov6Znak"/>
    <w:uiPriority w:val="99"/>
    <w:qFormat/>
    <w:rsid w:val="00091B98"/>
    <w:pPr>
      <w:spacing w:before="240" w:after="60" w:line="240" w:lineRule="auto"/>
      <w:outlineLvl w:val="5"/>
    </w:pPr>
    <w:rPr>
      <w:rFonts w:ascii="Times New Roman" w:eastAsia="Times New Roman" w:hAnsi="Times New Roman" w:cs="Times New Roman"/>
      <w:b/>
      <w:bCs/>
      <w:i/>
      <w:lang w:eastAsia="sl-SI"/>
    </w:rPr>
  </w:style>
  <w:style w:type="paragraph" w:styleId="Naslov7">
    <w:name w:val="heading 7"/>
    <w:basedOn w:val="Navaden"/>
    <w:next w:val="Navaden"/>
    <w:link w:val="Naslov7Znak"/>
    <w:uiPriority w:val="99"/>
    <w:qFormat/>
    <w:rsid w:val="00091B98"/>
    <w:pPr>
      <w:spacing w:before="240" w:after="60" w:line="240" w:lineRule="auto"/>
      <w:outlineLvl w:val="6"/>
    </w:pPr>
    <w:rPr>
      <w:rFonts w:ascii="Times New Roman" w:eastAsia="Times New Roman" w:hAnsi="Times New Roman" w:cs="Times New Roman"/>
      <w:i/>
      <w:sz w:val="24"/>
      <w:szCs w:val="20"/>
      <w:lang w:eastAsia="sl-SI"/>
    </w:rPr>
  </w:style>
  <w:style w:type="paragraph" w:styleId="Naslov8">
    <w:name w:val="heading 8"/>
    <w:basedOn w:val="Navaden"/>
    <w:next w:val="Navaden"/>
    <w:link w:val="Naslov8Znak"/>
    <w:uiPriority w:val="99"/>
    <w:qFormat/>
    <w:rsid w:val="00091B98"/>
    <w:pPr>
      <w:spacing w:before="240" w:after="60" w:line="240" w:lineRule="auto"/>
      <w:outlineLvl w:val="7"/>
    </w:pPr>
    <w:rPr>
      <w:rFonts w:ascii="Times New Roman" w:eastAsia="Times New Roman" w:hAnsi="Times New Roman" w:cs="Times New Roman"/>
      <w:i/>
      <w:iCs/>
      <w:sz w:val="24"/>
      <w:szCs w:val="24"/>
      <w:lang w:eastAsia="sl-SI"/>
    </w:rPr>
  </w:style>
  <w:style w:type="paragraph" w:styleId="Naslov9">
    <w:name w:val="heading 9"/>
    <w:basedOn w:val="Navaden"/>
    <w:next w:val="Navaden"/>
    <w:link w:val="Naslov9Znak"/>
    <w:uiPriority w:val="99"/>
    <w:qFormat/>
    <w:rsid w:val="00091B98"/>
    <w:pPr>
      <w:keepNext/>
      <w:tabs>
        <w:tab w:val="num" w:pos="1584"/>
      </w:tabs>
      <w:spacing w:after="0" w:line="240" w:lineRule="auto"/>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91B98"/>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091B98"/>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091B98"/>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091B98"/>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091B98"/>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091B98"/>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091B98"/>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091B98"/>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091B98"/>
    <w:rPr>
      <w:rFonts w:ascii="Arial" w:eastAsia="Times New Roman" w:hAnsi="Arial" w:cs="Arial"/>
      <w:b/>
      <w:bCs/>
      <w:sz w:val="24"/>
      <w:szCs w:val="24"/>
      <w:lang w:eastAsia="sl-SI"/>
    </w:rPr>
  </w:style>
  <w:style w:type="numbering" w:customStyle="1" w:styleId="Brezseznama1">
    <w:name w:val="Brez seznama1"/>
    <w:next w:val="Brezseznama"/>
    <w:uiPriority w:val="99"/>
    <w:semiHidden/>
    <w:unhideWhenUsed/>
    <w:rsid w:val="00091B98"/>
  </w:style>
  <w:style w:type="paragraph" w:styleId="Glava">
    <w:name w:val="header"/>
    <w:aliases w:val="E-PVO-glava"/>
    <w:basedOn w:val="Navaden"/>
    <w:link w:val="GlavaZnak"/>
    <w:rsid w:val="00091B98"/>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GlavaZnak">
    <w:name w:val="Glava Znak"/>
    <w:aliases w:val="E-PVO-glava Znak"/>
    <w:basedOn w:val="Privzetapisavaodstavka"/>
    <w:link w:val="Glava"/>
    <w:rsid w:val="00091B98"/>
    <w:rPr>
      <w:rFonts w:ascii="Times New Roman" w:eastAsia="Times New Roman" w:hAnsi="Times New Roman" w:cs="Times New Roman"/>
      <w:i/>
      <w:sz w:val="24"/>
      <w:szCs w:val="20"/>
      <w:lang w:eastAsia="sl-SI"/>
    </w:rPr>
  </w:style>
  <w:style w:type="paragraph" w:styleId="Noga">
    <w:name w:val="footer"/>
    <w:aliases w:val="Znak, Znak"/>
    <w:basedOn w:val="Navaden"/>
    <w:link w:val="NogaZnak"/>
    <w:rsid w:val="00091B98"/>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NogaZnak">
    <w:name w:val="Noga Znak"/>
    <w:aliases w:val="Znak Znak, Znak Znak"/>
    <w:basedOn w:val="Privzetapisavaodstavka"/>
    <w:link w:val="Noga"/>
    <w:rsid w:val="00091B98"/>
    <w:rPr>
      <w:rFonts w:ascii="Times New Roman" w:eastAsia="Times New Roman" w:hAnsi="Times New Roman" w:cs="Times New Roman"/>
      <w:i/>
      <w:sz w:val="24"/>
      <w:szCs w:val="20"/>
      <w:lang w:eastAsia="sl-SI"/>
    </w:rPr>
  </w:style>
  <w:style w:type="character" w:styleId="tevilkastrani">
    <w:name w:val="page number"/>
    <w:basedOn w:val="Privzetapisavaodstavka"/>
    <w:rsid w:val="00091B98"/>
  </w:style>
  <w:style w:type="paragraph" w:customStyle="1" w:styleId="Default">
    <w:name w:val="Default"/>
    <w:rsid w:val="00091B98"/>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091B98"/>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091B98"/>
    <w:rPr>
      <w:b/>
      <w:bCs/>
    </w:rPr>
  </w:style>
  <w:style w:type="paragraph" w:styleId="Besedilooblaka">
    <w:name w:val="Balloon Text"/>
    <w:basedOn w:val="Navaden"/>
    <w:link w:val="BesedilooblakaZnak"/>
    <w:semiHidden/>
    <w:rsid w:val="00091B98"/>
    <w:pPr>
      <w:spacing w:after="0" w:line="240" w:lineRule="auto"/>
    </w:pPr>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semiHidden/>
    <w:rsid w:val="00091B98"/>
    <w:rPr>
      <w:rFonts w:ascii="Tahoma" w:eastAsia="Times New Roman" w:hAnsi="Tahoma" w:cs="Tahoma"/>
      <w:i/>
      <w:sz w:val="16"/>
      <w:szCs w:val="16"/>
      <w:lang w:eastAsia="sl-SI"/>
    </w:rPr>
  </w:style>
  <w:style w:type="table" w:styleId="Tabelamrea">
    <w:name w:val="Table Grid"/>
    <w:basedOn w:val="Navadnatabela"/>
    <w:uiPriority w:val="59"/>
    <w:rsid w:val="00091B9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091B98"/>
    <w:pPr>
      <w:overflowPunct w:val="0"/>
      <w:autoSpaceDE w:val="0"/>
      <w:autoSpaceDN w:val="0"/>
      <w:adjustRightInd w:val="0"/>
      <w:spacing w:after="0" w:line="240" w:lineRule="auto"/>
      <w:jc w:val="both"/>
      <w:textAlignment w:val="baseline"/>
    </w:pPr>
    <w:rPr>
      <w:rFonts w:ascii="Verdana" w:eastAsia="Times New Roman" w:hAnsi="Verdana" w:cs="Times New Roman"/>
      <w:b/>
      <w:sz w:val="20"/>
      <w:szCs w:val="20"/>
      <w:lang w:eastAsia="sl-SI"/>
    </w:rPr>
  </w:style>
  <w:style w:type="character" w:customStyle="1" w:styleId="TelobesedilaZnak">
    <w:name w:val="Telo besedila Znak"/>
    <w:basedOn w:val="Privzetapisavaodstavka"/>
    <w:link w:val="Telobesedila"/>
    <w:rsid w:val="00091B98"/>
    <w:rPr>
      <w:rFonts w:ascii="Verdana" w:eastAsia="Times New Roman" w:hAnsi="Verdana" w:cs="Times New Roman"/>
      <w:b/>
      <w:sz w:val="20"/>
      <w:szCs w:val="20"/>
      <w:lang w:eastAsia="sl-SI"/>
    </w:rPr>
  </w:style>
  <w:style w:type="paragraph" w:styleId="Telobesedila2">
    <w:name w:val="Body Text 2"/>
    <w:basedOn w:val="Navaden"/>
    <w:link w:val="Telobesedila2Znak"/>
    <w:rsid w:val="00091B98"/>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character" w:customStyle="1" w:styleId="Telobesedila2Znak">
    <w:name w:val="Telo besedila 2 Znak"/>
    <w:basedOn w:val="Privzetapisavaodstavka"/>
    <w:link w:val="Telobesedila2"/>
    <w:rsid w:val="00091B98"/>
    <w:rPr>
      <w:rFonts w:ascii="Verdana" w:eastAsia="Times New Roman" w:hAnsi="Verdana" w:cs="Times New Roman"/>
      <w:sz w:val="20"/>
      <w:szCs w:val="20"/>
      <w:lang w:eastAsia="sl-SI"/>
    </w:rPr>
  </w:style>
  <w:style w:type="paragraph" w:customStyle="1" w:styleId="Zoran">
    <w:name w:val="Zoran"/>
    <w:basedOn w:val="Naslov"/>
    <w:rsid w:val="00091B98"/>
    <w:pPr>
      <w:numPr>
        <w:numId w:val="2"/>
      </w:numPr>
      <w:spacing w:before="0" w:after="0"/>
      <w:jc w:val="both"/>
    </w:pPr>
    <w:rPr>
      <w:i w:val="0"/>
      <w:sz w:val="24"/>
      <w:szCs w:val="22"/>
    </w:rPr>
  </w:style>
  <w:style w:type="paragraph" w:customStyle="1" w:styleId="Zoran1">
    <w:name w:val="Zoran 1"/>
    <w:basedOn w:val="Naslov2"/>
    <w:rsid w:val="00091B98"/>
    <w:pPr>
      <w:numPr>
        <w:numId w:val="3"/>
      </w:numPr>
      <w:spacing w:before="0" w:after="0"/>
      <w:jc w:val="both"/>
    </w:pPr>
    <w:rPr>
      <w:sz w:val="22"/>
      <w:szCs w:val="22"/>
    </w:rPr>
  </w:style>
  <w:style w:type="paragraph" w:styleId="Naslov">
    <w:name w:val="Title"/>
    <w:basedOn w:val="Navaden"/>
    <w:link w:val="NaslovZnak"/>
    <w:qFormat/>
    <w:rsid w:val="00091B98"/>
    <w:pPr>
      <w:spacing w:before="240" w:after="60" w:line="240" w:lineRule="auto"/>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rsid w:val="00091B98"/>
    <w:rPr>
      <w:rFonts w:ascii="Arial" w:eastAsia="Times New Roman" w:hAnsi="Arial" w:cs="Arial"/>
      <w:b/>
      <w:bCs/>
      <w:i/>
      <w:kern w:val="28"/>
      <w:sz w:val="32"/>
      <w:szCs w:val="32"/>
      <w:lang w:eastAsia="sl-SI"/>
    </w:rPr>
  </w:style>
  <w:style w:type="paragraph" w:customStyle="1" w:styleId="Zoran2">
    <w:name w:val="Zoran 2"/>
    <w:basedOn w:val="Naslov2"/>
    <w:rsid w:val="00091B98"/>
    <w:pPr>
      <w:numPr>
        <w:numId w:val="4"/>
      </w:numPr>
      <w:spacing w:before="0" w:after="0"/>
      <w:jc w:val="both"/>
    </w:pPr>
    <w:rPr>
      <w:sz w:val="22"/>
      <w:szCs w:val="22"/>
    </w:rPr>
  </w:style>
  <w:style w:type="character" w:styleId="Hiperpovezava">
    <w:name w:val="Hyperlink"/>
    <w:basedOn w:val="Privzetapisavaodstavka"/>
    <w:uiPriority w:val="99"/>
    <w:rsid w:val="00091B98"/>
    <w:rPr>
      <w:color w:val="0000FF"/>
      <w:u w:val="single"/>
    </w:rPr>
  </w:style>
  <w:style w:type="paragraph" w:styleId="Kazalovsebine1">
    <w:name w:val="toc 1"/>
    <w:basedOn w:val="Navaden"/>
    <w:next w:val="Navaden"/>
    <w:autoRedefine/>
    <w:semiHidden/>
    <w:rsid w:val="00091B98"/>
    <w:pPr>
      <w:spacing w:before="360" w:after="0" w:line="240" w:lineRule="auto"/>
    </w:pPr>
    <w:rPr>
      <w:rFonts w:ascii="Arial" w:eastAsia="Times New Roman" w:hAnsi="Arial" w:cs="Arial"/>
      <w:b/>
      <w:bCs/>
      <w:caps/>
      <w:sz w:val="24"/>
      <w:szCs w:val="24"/>
      <w:lang w:eastAsia="sl-SI"/>
    </w:rPr>
  </w:style>
  <w:style w:type="paragraph" w:styleId="Kazalovsebine2">
    <w:name w:val="toc 2"/>
    <w:basedOn w:val="Navaden"/>
    <w:next w:val="Navaden"/>
    <w:autoRedefine/>
    <w:semiHidden/>
    <w:rsid w:val="00091B98"/>
    <w:pPr>
      <w:spacing w:before="240" w:after="0" w:line="240" w:lineRule="auto"/>
    </w:pPr>
    <w:rPr>
      <w:rFonts w:ascii="Times New Roman" w:eastAsia="Times New Roman" w:hAnsi="Times New Roman" w:cs="Times New Roman"/>
      <w:b/>
      <w:bCs/>
      <w:sz w:val="20"/>
      <w:szCs w:val="20"/>
      <w:lang w:eastAsia="sl-SI"/>
    </w:rPr>
  </w:style>
  <w:style w:type="paragraph" w:styleId="Kazalovsebine3">
    <w:name w:val="toc 3"/>
    <w:basedOn w:val="Navaden"/>
    <w:next w:val="Navaden"/>
    <w:autoRedefine/>
    <w:semiHidden/>
    <w:rsid w:val="00091B98"/>
    <w:pPr>
      <w:spacing w:after="0" w:line="240" w:lineRule="auto"/>
      <w:ind w:left="240"/>
    </w:pPr>
    <w:rPr>
      <w:rFonts w:ascii="Times New Roman" w:eastAsia="Times New Roman" w:hAnsi="Times New Roman" w:cs="Times New Roman"/>
      <w:sz w:val="20"/>
      <w:szCs w:val="20"/>
      <w:lang w:eastAsia="sl-SI"/>
    </w:rPr>
  </w:style>
  <w:style w:type="paragraph" w:styleId="Kazalovsebine4">
    <w:name w:val="toc 4"/>
    <w:basedOn w:val="Navaden"/>
    <w:next w:val="Navaden"/>
    <w:autoRedefine/>
    <w:semiHidden/>
    <w:rsid w:val="00091B98"/>
    <w:pPr>
      <w:spacing w:after="0" w:line="240" w:lineRule="auto"/>
      <w:ind w:left="480"/>
    </w:pPr>
    <w:rPr>
      <w:rFonts w:ascii="Times New Roman" w:eastAsia="Times New Roman" w:hAnsi="Times New Roman" w:cs="Times New Roman"/>
      <w:sz w:val="20"/>
      <w:szCs w:val="20"/>
      <w:lang w:eastAsia="sl-SI"/>
    </w:rPr>
  </w:style>
  <w:style w:type="paragraph" w:styleId="Kazalovsebine5">
    <w:name w:val="toc 5"/>
    <w:basedOn w:val="Navaden"/>
    <w:next w:val="Navaden"/>
    <w:autoRedefine/>
    <w:semiHidden/>
    <w:rsid w:val="00091B98"/>
    <w:pPr>
      <w:spacing w:after="0" w:line="240" w:lineRule="auto"/>
      <w:ind w:left="720"/>
    </w:pPr>
    <w:rPr>
      <w:rFonts w:ascii="Times New Roman" w:eastAsia="Times New Roman" w:hAnsi="Times New Roman" w:cs="Times New Roman"/>
      <w:sz w:val="20"/>
      <w:szCs w:val="20"/>
      <w:lang w:eastAsia="sl-SI"/>
    </w:rPr>
  </w:style>
  <w:style w:type="paragraph" w:styleId="Kazalovsebine6">
    <w:name w:val="toc 6"/>
    <w:basedOn w:val="Navaden"/>
    <w:next w:val="Navaden"/>
    <w:autoRedefine/>
    <w:semiHidden/>
    <w:rsid w:val="00091B98"/>
    <w:pPr>
      <w:spacing w:after="0" w:line="240" w:lineRule="auto"/>
      <w:ind w:left="960"/>
    </w:pPr>
    <w:rPr>
      <w:rFonts w:ascii="Times New Roman" w:eastAsia="Times New Roman" w:hAnsi="Times New Roman" w:cs="Times New Roman"/>
      <w:sz w:val="20"/>
      <w:szCs w:val="20"/>
      <w:lang w:eastAsia="sl-SI"/>
    </w:rPr>
  </w:style>
  <w:style w:type="paragraph" w:styleId="Kazalovsebine7">
    <w:name w:val="toc 7"/>
    <w:basedOn w:val="Navaden"/>
    <w:next w:val="Navaden"/>
    <w:autoRedefine/>
    <w:semiHidden/>
    <w:rsid w:val="00091B98"/>
    <w:pPr>
      <w:spacing w:after="0" w:line="240" w:lineRule="auto"/>
      <w:ind w:left="1200"/>
    </w:pPr>
    <w:rPr>
      <w:rFonts w:ascii="Times New Roman" w:eastAsia="Times New Roman" w:hAnsi="Times New Roman" w:cs="Times New Roman"/>
      <w:sz w:val="20"/>
      <w:szCs w:val="20"/>
      <w:lang w:eastAsia="sl-SI"/>
    </w:rPr>
  </w:style>
  <w:style w:type="paragraph" w:styleId="Kazalovsebine8">
    <w:name w:val="toc 8"/>
    <w:basedOn w:val="Navaden"/>
    <w:next w:val="Navaden"/>
    <w:autoRedefine/>
    <w:semiHidden/>
    <w:rsid w:val="00091B98"/>
    <w:pPr>
      <w:spacing w:after="0" w:line="240" w:lineRule="auto"/>
      <w:ind w:left="1440"/>
    </w:pPr>
    <w:rPr>
      <w:rFonts w:ascii="Times New Roman" w:eastAsia="Times New Roman" w:hAnsi="Times New Roman" w:cs="Times New Roman"/>
      <w:sz w:val="20"/>
      <w:szCs w:val="20"/>
      <w:lang w:eastAsia="sl-SI"/>
    </w:rPr>
  </w:style>
  <w:style w:type="paragraph" w:styleId="Kazalovsebine9">
    <w:name w:val="toc 9"/>
    <w:basedOn w:val="Navaden"/>
    <w:next w:val="Navaden"/>
    <w:autoRedefine/>
    <w:semiHidden/>
    <w:rsid w:val="00091B98"/>
    <w:pPr>
      <w:spacing w:after="0" w:line="240" w:lineRule="auto"/>
      <w:ind w:left="1680"/>
    </w:pPr>
    <w:rPr>
      <w:rFonts w:ascii="Times New Roman" w:eastAsia="Times New Roman" w:hAnsi="Times New Roman" w:cs="Times New Roman"/>
      <w:sz w:val="20"/>
      <w:szCs w:val="20"/>
      <w:lang w:eastAsia="sl-SI"/>
    </w:rPr>
  </w:style>
  <w:style w:type="paragraph" w:styleId="Navadensplet">
    <w:name w:val="Normal (Web)"/>
    <w:basedOn w:val="Navaden"/>
    <w:uiPriority w:val="99"/>
    <w:rsid w:val="00091B98"/>
    <w:pPr>
      <w:spacing w:before="100" w:beforeAutospacing="1" w:after="100" w:afterAutospacing="1" w:line="240" w:lineRule="auto"/>
    </w:pPr>
    <w:rPr>
      <w:rFonts w:ascii="Times New Roman" w:eastAsia="Arial Unicode MS" w:hAnsi="Times New Roman" w:cs="Times New Roman"/>
      <w:sz w:val="24"/>
      <w:szCs w:val="24"/>
      <w:lang w:eastAsia="sl-SI"/>
    </w:rPr>
  </w:style>
  <w:style w:type="paragraph" w:styleId="Napis">
    <w:name w:val="caption"/>
    <w:basedOn w:val="Navaden"/>
    <w:next w:val="Navaden"/>
    <w:qFormat/>
    <w:rsid w:val="00091B98"/>
    <w:pPr>
      <w:tabs>
        <w:tab w:val="left" w:pos="567"/>
        <w:tab w:val="num" w:pos="851"/>
        <w:tab w:val="left" w:pos="993"/>
      </w:tabs>
      <w:spacing w:after="0" w:line="240" w:lineRule="auto"/>
      <w:jc w:val="right"/>
    </w:pPr>
    <w:rPr>
      <w:rFonts w:ascii="Times New Roman" w:eastAsia="Times New Roman" w:hAnsi="Times New Roman" w:cs="Times New Roman"/>
      <w:b/>
      <w:szCs w:val="20"/>
      <w:lang w:eastAsia="sl-SI"/>
    </w:rPr>
  </w:style>
  <w:style w:type="paragraph" w:styleId="Telobesedila3">
    <w:name w:val="Body Text 3"/>
    <w:basedOn w:val="Navaden"/>
    <w:link w:val="Telobesedila3Znak"/>
    <w:rsid w:val="00091B98"/>
    <w:pPr>
      <w:spacing w:after="120" w:line="240" w:lineRule="auto"/>
    </w:pPr>
    <w:rPr>
      <w:rFonts w:ascii="Times New Roman" w:eastAsia="Times New Roman" w:hAnsi="Times New Roman" w:cs="Times New Roman"/>
      <w:i/>
      <w:sz w:val="16"/>
      <w:szCs w:val="16"/>
      <w:lang w:eastAsia="sl-SI"/>
    </w:rPr>
  </w:style>
  <w:style w:type="character" w:customStyle="1" w:styleId="Telobesedila3Znak">
    <w:name w:val="Telo besedila 3 Znak"/>
    <w:basedOn w:val="Privzetapisavaodstavka"/>
    <w:link w:val="Telobesedila3"/>
    <w:rsid w:val="00091B98"/>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091B98"/>
    <w:rPr>
      <w:sz w:val="16"/>
      <w:szCs w:val="16"/>
    </w:rPr>
  </w:style>
  <w:style w:type="paragraph" w:styleId="Pripombabesedilo">
    <w:name w:val="annotation text"/>
    <w:basedOn w:val="Navaden"/>
    <w:link w:val="PripombabesediloZnak"/>
    <w:uiPriority w:val="99"/>
    <w:semiHidden/>
    <w:rsid w:val="00091B98"/>
    <w:pPr>
      <w:spacing w:after="0" w:line="240" w:lineRule="auto"/>
    </w:pPr>
    <w:rPr>
      <w:rFonts w:ascii="Times New Roman" w:eastAsia="Times New Roman" w:hAnsi="Times New Roman" w:cs="Times New Roman"/>
      <w:i/>
      <w:sz w:val="20"/>
      <w:szCs w:val="20"/>
      <w:lang w:eastAsia="sl-SI"/>
    </w:rPr>
  </w:style>
  <w:style w:type="character" w:customStyle="1" w:styleId="PripombabesediloZnak">
    <w:name w:val="Pripomba – besedilo Znak"/>
    <w:basedOn w:val="Privzetapisavaodstavka"/>
    <w:link w:val="Pripombabesedilo"/>
    <w:uiPriority w:val="99"/>
    <w:semiHidden/>
    <w:rsid w:val="00091B98"/>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semiHidden/>
    <w:rsid w:val="00091B98"/>
    <w:rPr>
      <w:b/>
      <w:bCs/>
    </w:rPr>
  </w:style>
  <w:style w:type="character" w:customStyle="1" w:styleId="ZadevapripombeZnak">
    <w:name w:val="Zadeva pripombe Znak"/>
    <w:basedOn w:val="PripombabesediloZnak"/>
    <w:link w:val="Zadevapripombe"/>
    <w:semiHidden/>
    <w:rsid w:val="00091B98"/>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091B98"/>
    <w:pPr>
      <w:spacing w:after="120" w:line="240" w:lineRule="auto"/>
      <w:ind w:left="283"/>
    </w:pPr>
    <w:rPr>
      <w:rFonts w:ascii="Times New Roman" w:eastAsia="Times New Roman" w:hAnsi="Times New Roman" w:cs="Times New Roman"/>
      <w:i/>
      <w:sz w:val="24"/>
      <w:szCs w:val="20"/>
      <w:lang w:eastAsia="sl-SI"/>
    </w:rPr>
  </w:style>
  <w:style w:type="character" w:customStyle="1" w:styleId="Telobesedila-zamikZnak">
    <w:name w:val="Telo besedila - zamik Znak"/>
    <w:basedOn w:val="Privzetapisavaodstavka"/>
    <w:link w:val="Telobesedila-zamik"/>
    <w:rsid w:val="00091B98"/>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091B98"/>
    <w:pPr>
      <w:spacing w:after="120" w:line="240" w:lineRule="auto"/>
      <w:ind w:left="283"/>
    </w:pPr>
    <w:rPr>
      <w:rFonts w:ascii="Times New Roman" w:eastAsia="Times New Roman" w:hAnsi="Times New Roman" w:cs="Times New Roman"/>
      <w:i/>
      <w:sz w:val="16"/>
      <w:szCs w:val="16"/>
      <w:lang w:eastAsia="sl-SI"/>
    </w:rPr>
  </w:style>
  <w:style w:type="character" w:customStyle="1" w:styleId="Telobesedila-zamik3Znak">
    <w:name w:val="Telo besedila - zamik 3 Znak"/>
    <w:basedOn w:val="Privzetapisavaodstavka"/>
    <w:link w:val="Telobesedila-zamik3"/>
    <w:rsid w:val="00091B98"/>
    <w:rPr>
      <w:rFonts w:ascii="Times New Roman" w:eastAsia="Times New Roman" w:hAnsi="Times New Roman" w:cs="Times New Roman"/>
      <w:i/>
      <w:sz w:val="16"/>
      <w:szCs w:val="16"/>
      <w:lang w:eastAsia="sl-SI"/>
    </w:rPr>
  </w:style>
  <w:style w:type="paragraph" w:styleId="Seznam2">
    <w:name w:val="List 2"/>
    <w:basedOn w:val="Navaden"/>
    <w:rsid w:val="00091B98"/>
    <w:pPr>
      <w:spacing w:after="0" w:line="240" w:lineRule="auto"/>
      <w:ind w:left="720" w:hanging="360"/>
    </w:pPr>
    <w:rPr>
      <w:rFonts w:ascii="Arial Narrow" w:eastAsia="Times New Roman" w:hAnsi="Arial Narrow" w:cs="Times New Roman"/>
      <w:sz w:val="24"/>
      <w:szCs w:val="20"/>
    </w:rPr>
  </w:style>
  <w:style w:type="table" w:styleId="Tabelatema">
    <w:name w:val="Table Theme"/>
    <w:basedOn w:val="Navadnatabela"/>
    <w:rsid w:val="00091B9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091B98"/>
    <w:pPr>
      <w:numPr>
        <w:numId w:val="7"/>
      </w:numPr>
      <w:spacing w:after="0" w:line="240" w:lineRule="auto"/>
      <w:jc w:val="both"/>
    </w:pPr>
    <w:rPr>
      <w:rFonts w:ascii="Arial" w:eastAsia="Times New Roman" w:hAnsi="Arial" w:cs="Arial"/>
      <w:lang w:eastAsia="sl-SI"/>
    </w:rPr>
  </w:style>
  <w:style w:type="paragraph" w:customStyle="1" w:styleId="Naslov-zadeva">
    <w:name w:val="Naslov - zadeva"/>
    <w:basedOn w:val="Navaden"/>
    <w:next w:val="Navaden"/>
    <w:rsid w:val="00091B98"/>
    <w:pPr>
      <w:spacing w:after="0" w:line="260" w:lineRule="atLeast"/>
    </w:pPr>
    <w:rPr>
      <w:rFonts w:ascii="Frutiger" w:eastAsia="Times New Roman" w:hAnsi="Frutiger" w:cs="Times New Roman"/>
      <w:b/>
      <w:szCs w:val="20"/>
      <w:lang w:eastAsia="sl-SI"/>
    </w:rPr>
  </w:style>
  <w:style w:type="paragraph" w:customStyle="1" w:styleId="Naslovnik">
    <w:name w:val="Naslovnik"/>
    <w:basedOn w:val="Navaden"/>
    <w:next w:val="Navaden"/>
    <w:rsid w:val="00091B98"/>
    <w:pPr>
      <w:spacing w:after="0" w:line="260" w:lineRule="atLeast"/>
    </w:pPr>
    <w:rPr>
      <w:rFonts w:ascii="Frutiger" w:eastAsia="Times New Roman" w:hAnsi="Frutiger" w:cs="Times New Roman"/>
      <w:b/>
      <w:szCs w:val="20"/>
      <w:lang w:eastAsia="sl-SI"/>
    </w:rPr>
  </w:style>
  <w:style w:type="paragraph" w:customStyle="1" w:styleId="Poglavje1">
    <w:name w:val="Poglavje 1"/>
    <w:basedOn w:val="Naslov1"/>
    <w:rsid w:val="00091B98"/>
    <w:pPr>
      <w:numPr>
        <w:numId w:val="8"/>
      </w:numPr>
      <w:spacing w:before="0" w:after="0"/>
    </w:pPr>
    <w:rPr>
      <w:rFonts w:cs="Times New Roman"/>
      <w:i w:val="0"/>
      <w:kern w:val="0"/>
      <w:sz w:val="22"/>
      <w:szCs w:val="20"/>
    </w:rPr>
  </w:style>
  <w:style w:type="character" w:customStyle="1" w:styleId="ZnakZnak4">
    <w:name w:val="Znak Znak4"/>
    <w:basedOn w:val="Privzetapisavaodstavka"/>
    <w:rsid w:val="00091B98"/>
    <w:rPr>
      <w:sz w:val="24"/>
      <w:lang w:val="sl-SI" w:eastAsia="sl-SI" w:bidi="ar-SA"/>
    </w:rPr>
  </w:style>
  <w:style w:type="paragraph" w:customStyle="1" w:styleId="podpisnaziv">
    <w:name w:val="podpis_naziv"/>
    <w:basedOn w:val="besedilo"/>
    <w:autoRedefine/>
    <w:uiPriority w:val="99"/>
    <w:rsid w:val="00091B98"/>
    <w:pPr>
      <w:ind w:left="5925"/>
    </w:pPr>
  </w:style>
  <w:style w:type="paragraph" w:customStyle="1" w:styleId="besedilo">
    <w:name w:val="besedilo"/>
    <w:basedOn w:val="Navaden"/>
    <w:autoRedefine/>
    <w:rsid w:val="00091B98"/>
    <w:pPr>
      <w:tabs>
        <w:tab w:val="left" w:pos="1170"/>
      </w:tabs>
      <w:spacing w:after="0" w:line="240" w:lineRule="auto"/>
      <w:ind w:left="1123"/>
    </w:pPr>
    <w:rPr>
      <w:rFonts w:ascii="Times" w:eastAsia="Times New Roman" w:hAnsi="Times" w:cs="Times New Roman"/>
      <w:lang w:val="en-US"/>
    </w:rPr>
  </w:style>
  <w:style w:type="paragraph" w:customStyle="1" w:styleId="podpisime">
    <w:name w:val="podpis_ime"/>
    <w:basedOn w:val="besedilo"/>
    <w:autoRedefine/>
    <w:uiPriority w:val="99"/>
    <w:rsid w:val="00091B98"/>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091B98"/>
    <w:rPr>
      <w:i/>
    </w:rPr>
  </w:style>
  <w:style w:type="paragraph" w:customStyle="1" w:styleId="navaden0">
    <w:name w:val="navaden"/>
    <w:basedOn w:val="Naslov5"/>
    <w:link w:val="navadenZnak"/>
    <w:qFormat/>
    <w:rsid w:val="00091B98"/>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091B98"/>
    <w:rPr>
      <w:rFonts w:ascii="Times New Roman" w:eastAsia="Times New Roman" w:hAnsi="Times New Roman" w:cs="Times New Roman"/>
      <w:bCs/>
      <w:lang w:eastAsia="sl-SI"/>
    </w:rPr>
  </w:style>
  <w:style w:type="paragraph" w:styleId="Otevilenseznam3">
    <w:name w:val="List Number 3"/>
    <w:basedOn w:val="Navaden"/>
    <w:rsid w:val="00091B98"/>
    <w:pPr>
      <w:numPr>
        <w:numId w:val="16"/>
      </w:numPr>
      <w:spacing w:after="0" w:line="240" w:lineRule="auto"/>
      <w:contextualSpacing/>
    </w:pPr>
    <w:rPr>
      <w:rFonts w:ascii="Times New Roman" w:eastAsia="Times New Roman" w:hAnsi="Times New Roman" w:cs="Times New Roman"/>
      <w:i/>
      <w:sz w:val="24"/>
      <w:szCs w:val="20"/>
      <w:lang w:eastAsia="sl-SI"/>
    </w:rPr>
  </w:style>
  <w:style w:type="paragraph" w:styleId="Odstavekseznama">
    <w:name w:val="List Paragraph"/>
    <w:basedOn w:val="Navaden"/>
    <w:link w:val="OdstavekseznamaZnak"/>
    <w:uiPriority w:val="34"/>
    <w:qFormat/>
    <w:rsid w:val="00091B98"/>
    <w:pPr>
      <w:spacing w:after="0" w:line="240" w:lineRule="auto"/>
      <w:ind w:left="708"/>
    </w:pPr>
    <w:rPr>
      <w:rFonts w:ascii="Times New Roman" w:eastAsia="Times New Roman" w:hAnsi="Times New Roman" w:cs="Times New Roman"/>
      <w:i/>
      <w:sz w:val="24"/>
      <w:szCs w:val="20"/>
      <w:lang w:eastAsia="sl-SI"/>
    </w:rPr>
  </w:style>
  <w:style w:type="paragraph" w:customStyle="1" w:styleId="Telobesedila31">
    <w:name w:val="Telo besedila 31"/>
    <w:basedOn w:val="Navaden"/>
    <w:uiPriority w:val="99"/>
    <w:rsid w:val="00091B98"/>
    <w:pPr>
      <w:widowControl w:val="0"/>
      <w:spacing w:after="0" w:line="240" w:lineRule="auto"/>
      <w:jc w:val="both"/>
    </w:pPr>
    <w:rPr>
      <w:rFonts w:ascii="SLO_Bookman" w:eastAsia="Times New Roman" w:hAnsi="SLO_Bookman" w:cs="Times New Roman"/>
      <w:b/>
      <w:sz w:val="24"/>
      <w:szCs w:val="20"/>
      <w:lang w:eastAsia="sl-SI"/>
    </w:rPr>
  </w:style>
  <w:style w:type="paragraph" w:customStyle="1" w:styleId="Navadensplet1">
    <w:name w:val="Navaden (splet)1"/>
    <w:basedOn w:val="Navaden"/>
    <w:rsid w:val="00091B98"/>
    <w:pPr>
      <w:tabs>
        <w:tab w:val="left" w:pos="720"/>
      </w:tabs>
      <w:suppressAutoHyphens/>
      <w:spacing w:before="100" w:after="100"/>
    </w:pPr>
    <w:rPr>
      <w:rFonts w:ascii="Times New Roman" w:eastAsia="Times New Roman" w:hAnsi="Times New Roman" w:cs="Times New Roman"/>
      <w:color w:val="000000"/>
      <w:sz w:val="24"/>
      <w:szCs w:val="24"/>
      <w:lang w:eastAsia="ar-SA"/>
    </w:rPr>
  </w:style>
  <w:style w:type="paragraph" w:customStyle="1" w:styleId="Telobesedila21">
    <w:name w:val="Telo besedila 21"/>
    <w:basedOn w:val="Navaden"/>
    <w:rsid w:val="00091B98"/>
    <w:pPr>
      <w:spacing w:after="0" w:line="240" w:lineRule="auto"/>
      <w:ind w:left="284" w:hanging="284"/>
      <w:jc w:val="both"/>
    </w:pPr>
    <w:rPr>
      <w:rFonts w:ascii="Times New Roman" w:eastAsia="Times New Roman" w:hAnsi="Times New Roman" w:cs="Times New Roman"/>
      <w:szCs w:val="20"/>
      <w:lang w:val="en-GB" w:eastAsia="sl-SI"/>
    </w:rPr>
  </w:style>
  <w:style w:type="paragraph" w:customStyle="1" w:styleId="CVI2">
    <w:name w:val="CVI 2"/>
    <w:basedOn w:val="Navaden"/>
    <w:rsid w:val="00091B98"/>
    <w:pPr>
      <w:overflowPunct w:val="0"/>
      <w:autoSpaceDE w:val="0"/>
      <w:autoSpaceDN w:val="0"/>
      <w:adjustRightInd w:val="0"/>
      <w:spacing w:after="0" w:line="240" w:lineRule="auto"/>
    </w:pPr>
    <w:rPr>
      <w:rFonts w:ascii="Times New Roman" w:eastAsia="Times New Roman" w:hAnsi="Times New Roman" w:cs="Times New Roman"/>
      <w:b/>
      <w:noProof/>
      <w:sz w:val="24"/>
      <w:szCs w:val="20"/>
      <w:lang w:eastAsia="sl-SI"/>
    </w:rPr>
  </w:style>
  <w:style w:type="table" w:customStyle="1" w:styleId="Tabelamrea1">
    <w:name w:val="Tabela – mreža1"/>
    <w:basedOn w:val="Navadnatabela"/>
    <w:next w:val="Tabelamrea"/>
    <w:uiPriority w:val="59"/>
    <w:rsid w:val="00091B9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E14A1"/>
    <w:pPr>
      <w:spacing w:after="0" w:line="240" w:lineRule="auto"/>
    </w:pPr>
    <w:rPr>
      <w:rFonts w:ascii="Arial" w:eastAsia="Times New Roman" w:hAnsi="Arial" w:cs="Times New Roman"/>
      <w:sz w:val="24"/>
      <w:szCs w:val="24"/>
      <w:lang w:eastAsia="sl-SI"/>
    </w:rPr>
  </w:style>
  <w:style w:type="character" w:customStyle="1" w:styleId="OdstavekseznamaZnak">
    <w:name w:val="Odstavek seznama Znak"/>
    <w:link w:val="Odstavekseznama"/>
    <w:uiPriority w:val="34"/>
    <w:locked/>
    <w:rsid w:val="00DE7E64"/>
    <w:rPr>
      <w:rFonts w:ascii="Times New Roman" w:eastAsia="Times New Roman" w:hAnsi="Times New Roman" w:cs="Times New Roman"/>
      <w:i/>
      <w:sz w:val="24"/>
      <w:szCs w:val="20"/>
      <w:lang w:eastAsia="sl-SI"/>
    </w:rPr>
  </w:style>
  <w:style w:type="paragraph" w:customStyle="1" w:styleId="Odstavekseznama1">
    <w:name w:val="Odstavek seznama1"/>
    <w:basedOn w:val="Navaden"/>
    <w:rsid w:val="00AB11CA"/>
    <w:pPr>
      <w:spacing w:after="0" w:line="240" w:lineRule="auto"/>
      <w:ind w:left="720"/>
      <w:contextualSpacing/>
    </w:pPr>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91813">
      <w:bodyDiv w:val="1"/>
      <w:marLeft w:val="0"/>
      <w:marRight w:val="0"/>
      <w:marTop w:val="0"/>
      <w:marBottom w:val="0"/>
      <w:divBdr>
        <w:top w:val="none" w:sz="0" w:space="0" w:color="auto"/>
        <w:left w:val="none" w:sz="0" w:space="0" w:color="auto"/>
        <w:bottom w:val="none" w:sz="0" w:space="0" w:color="auto"/>
        <w:right w:val="none" w:sz="0" w:space="0" w:color="auto"/>
      </w:divBdr>
    </w:div>
    <w:div w:id="1531259421">
      <w:bodyDiv w:val="1"/>
      <w:marLeft w:val="0"/>
      <w:marRight w:val="0"/>
      <w:marTop w:val="0"/>
      <w:marBottom w:val="0"/>
      <w:divBdr>
        <w:top w:val="none" w:sz="0" w:space="0" w:color="auto"/>
        <w:left w:val="none" w:sz="0" w:space="0" w:color="auto"/>
        <w:bottom w:val="none" w:sz="0" w:space="0" w:color="auto"/>
        <w:right w:val="none" w:sz="0" w:space="0" w:color="auto"/>
      </w:divBdr>
    </w:div>
    <w:div w:id="1587615679">
      <w:bodyDiv w:val="1"/>
      <w:marLeft w:val="0"/>
      <w:marRight w:val="0"/>
      <w:marTop w:val="0"/>
      <w:marBottom w:val="0"/>
      <w:divBdr>
        <w:top w:val="none" w:sz="0" w:space="0" w:color="auto"/>
        <w:left w:val="none" w:sz="0" w:space="0" w:color="auto"/>
        <w:bottom w:val="none" w:sz="0" w:space="0" w:color="auto"/>
        <w:right w:val="none" w:sz="0" w:space="0" w:color="auto"/>
      </w:divBdr>
    </w:div>
    <w:div w:id="1672489632">
      <w:bodyDiv w:val="1"/>
      <w:marLeft w:val="0"/>
      <w:marRight w:val="0"/>
      <w:marTop w:val="0"/>
      <w:marBottom w:val="0"/>
      <w:divBdr>
        <w:top w:val="none" w:sz="0" w:space="0" w:color="auto"/>
        <w:left w:val="none" w:sz="0" w:space="0" w:color="auto"/>
        <w:bottom w:val="none" w:sz="0" w:space="0" w:color="auto"/>
        <w:right w:val="none" w:sz="0" w:space="0" w:color="auto"/>
      </w:divBdr>
    </w:div>
    <w:div w:id="204899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ndrej.piltaver@ljublja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sop=2015-01-357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639B70D-619A-4DA0-9CD4-480C2724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7878</Words>
  <Characters>44906</Characters>
  <Application>Microsoft Office Word</Application>
  <DocSecurity>0</DocSecurity>
  <Lines>374</Lines>
  <Paragraphs>105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52679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Dejan Mezek</dc:creator>
  <cp:lastModifiedBy>Sabina Gregorinčič</cp:lastModifiedBy>
  <cp:revision>2</cp:revision>
  <cp:lastPrinted>2017-08-24T08:22:00Z</cp:lastPrinted>
  <dcterms:created xsi:type="dcterms:W3CDTF">2017-08-24T10:05:00Z</dcterms:created>
  <dcterms:modified xsi:type="dcterms:W3CDTF">2017-08-24T10:05:00Z</dcterms:modified>
</cp:coreProperties>
</file>