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9F0A6C" w:rsidP="00D0655B">
      <w:pPr>
        <w:jc w:val="center"/>
      </w:pPr>
      <w:r>
        <w:rPr>
          <w:noProof/>
        </w:rPr>
        <w:drawing>
          <wp:inline distT="0" distB="0" distL="0" distR="0" wp14:anchorId="7F4D1664" wp14:editId="4B6107DE">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B65F76" w:rsidRDefault="00B65F76" w:rsidP="004278E4">
      <w:pPr>
        <w:rPr>
          <w:rFonts w:ascii="Times New Roman" w:hAnsi="Times New Roman"/>
          <w:i w:val="0"/>
          <w:iCs/>
          <w:szCs w:val="22"/>
        </w:rPr>
      </w:pPr>
    </w:p>
    <w:p w:rsidR="009F0A6C" w:rsidRPr="00B4416A" w:rsidRDefault="009F0A6C" w:rsidP="009F0A6C">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Pr="00B4416A">
        <w:rPr>
          <w:rFonts w:ascii="Times New Roman" w:hAnsi="Times New Roman"/>
          <w:i w:val="0"/>
          <w:iCs/>
          <w:szCs w:val="22"/>
        </w:rPr>
        <w:t>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sidRPr="00B4416A">
        <w:rPr>
          <w:rFonts w:ascii="Times New Roman" w:hAnsi="Times New Roman"/>
          <w:i w:val="0"/>
          <w:iCs/>
          <w:szCs w:val="22"/>
        </w:rPr>
        <w:t>; v nadaljnjem besedilu: ZJU) objavlja</w:t>
      </w:r>
    </w:p>
    <w:p w:rsidR="009F0A6C" w:rsidRPr="00B4416A" w:rsidRDefault="009F0A6C" w:rsidP="009F0A6C">
      <w:pPr>
        <w:rPr>
          <w:rFonts w:ascii="Times New Roman" w:hAnsi="Times New Roman"/>
          <w:iCs/>
          <w:szCs w:val="22"/>
        </w:rPr>
      </w:pPr>
    </w:p>
    <w:p w:rsidR="009F0A6C" w:rsidRPr="00B4416A" w:rsidRDefault="009F0A6C" w:rsidP="009F0A6C">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9F0A6C" w:rsidRPr="00B4416A" w:rsidRDefault="009F0A6C" w:rsidP="009F0A6C">
      <w:pPr>
        <w:rPr>
          <w:rFonts w:ascii="Times New Roman" w:hAnsi="Times New Roman"/>
          <w:i w:val="0"/>
          <w:iCs/>
          <w:szCs w:val="22"/>
        </w:rPr>
      </w:pPr>
    </w:p>
    <w:p w:rsidR="00DB08C7" w:rsidRPr="00B4416A" w:rsidRDefault="00DE736C" w:rsidP="007F64BF">
      <w:pPr>
        <w:ind w:right="-569"/>
        <w:rPr>
          <w:rFonts w:ascii="Times New Roman" w:hAnsi="Times New Roman"/>
          <w:b/>
          <w:i w:val="0"/>
          <w:iCs/>
          <w:szCs w:val="22"/>
        </w:rPr>
      </w:pPr>
      <w:r>
        <w:rPr>
          <w:rFonts w:ascii="Times New Roman" w:hAnsi="Times New Roman"/>
          <w:b/>
          <w:i w:val="0"/>
          <w:iCs/>
          <w:szCs w:val="22"/>
        </w:rPr>
        <w:t xml:space="preserve">referent </w:t>
      </w:r>
      <w:r w:rsidR="004B7905">
        <w:rPr>
          <w:rFonts w:ascii="Times New Roman" w:hAnsi="Times New Roman"/>
          <w:b/>
          <w:i w:val="0"/>
          <w:iCs/>
          <w:szCs w:val="22"/>
        </w:rPr>
        <w:t xml:space="preserve">v Odseku za </w:t>
      </w:r>
      <w:proofErr w:type="spellStart"/>
      <w:r w:rsidR="009F0A6C">
        <w:rPr>
          <w:rFonts w:ascii="Times New Roman" w:hAnsi="Times New Roman"/>
          <w:b/>
          <w:i w:val="0"/>
          <w:iCs/>
          <w:szCs w:val="22"/>
        </w:rPr>
        <w:t>prekrškovne</w:t>
      </w:r>
      <w:proofErr w:type="spellEnd"/>
      <w:r w:rsidR="009F0A6C">
        <w:rPr>
          <w:rFonts w:ascii="Times New Roman" w:hAnsi="Times New Roman"/>
          <w:b/>
          <w:i w:val="0"/>
          <w:iCs/>
          <w:szCs w:val="22"/>
        </w:rPr>
        <w:t xml:space="preserve"> finance in tehnično poslovanje v Mestnem redarstvu</w:t>
      </w:r>
      <w:r>
        <w:rPr>
          <w:rFonts w:ascii="Times New Roman" w:hAnsi="Times New Roman"/>
          <w:b/>
          <w:i w:val="0"/>
          <w:iCs/>
          <w:szCs w:val="22"/>
        </w:rPr>
        <w:t xml:space="preserve"> (šifra: 19</w:t>
      </w:r>
      <w:r w:rsidR="009F0A6C">
        <w:rPr>
          <w:rFonts w:ascii="Times New Roman" w:hAnsi="Times New Roman"/>
          <w:b/>
          <w:i w:val="0"/>
          <w:iCs/>
          <w:szCs w:val="22"/>
        </w:rPr>
        <w:t>5</w:t>
      </w:r>
      <w:r>
        <w:rPr>
          <w:rFonts w:ascii="Times New Roman" w:hAnsi="Times New Roman"/>
          <w:b/>
          <w:i w:val="0"/>
          <w:iCs/>
          <w:szCs w:val="22"/>
        </w:rPr>
        <w:t>)</w:t>
      </w:r>
    </w:p>
    <w:p w:rsidR="009167C1" w:rsidRPr="00B4416A" w:rsidRDefault="009167C1" w:rsidP="007F64BF">
      <w:pPr>
        <w:ind w:right="-569"/>
        <w:rPr>
          <w:rFonts w:ascii="Times New Roman" w:hAnsi="Times New Roman"/>
          <w:i w:val="0"/>
          <w:iCs/>
          <w:szCs w:val="22"/>
        </w:rPr>
      </w:pPr>
    </w:p>
    <w:p w:rsidR="00BF1069" w:rsidRPr="008376A4" w:rsidRDefault="00BF1069" w:rsidP="007F64BF">
      <w:pPr>
        <w:pStyle w:val="Navadensplet"/>
        <w:spacing w:after="0"/>
        <w:ind w:right="-569"/>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DE736C" w:rsidP="00DE736C">
      <w:pPr>
        <w:pStyle w:val="Odstavekseznama"/>
        <w:numPr>
          <w:ilvl w:val="0"/>
          <w:numId w:val="30"/>
        </w:numPr>
        <w:ind w:right="-569"/>
        <w:rPr>
          <w:rFonts w:ascii="Times New Roman" w:hAnsi="Times New Roman"/>
          <w:i w:val="0"/>
          <w:szCs w:val="22"/>
        </w:rPr>
      </w:pPr>
      <w:r>
        <w:rPr>
          <w:rFonts w:ascii="Times New Roman" w:hAnsi="Times New Roman"/>
          <w:i w:val="0"/>
          <w:szCs w:val="22"/>
        </w:rPr>
        <w:t>srednje tehniško in drugo strokovno izobraževanje/srednja strokovna izobrazba, srednje splošno izobraževanje/srednja splošna izobrazba;</w:t>
      </w:r>
      <w:r w:rsidR="008376A4" w:rsidRPr="00BA3F11">
        <w:rPr>
          <w:rFonts w:ascii="Times New Roman" w:hAnsi="Times New Roman"/>
          <w:i w:val="0"/>
          <w:szCs w:val="22"/>
        </w:rPr>
        <w:t xml:space="preserve"> </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szCs w:val="22"/>
        </w:rPr>
        <w:t xml:space="preserve">najmanj </w:t>
      </w:r>
      <w:r w:rsidR="00DE736C">
        <w:rPr>
          <w:rFonts w:ascii="Times New Roman" w:hAnsi="Times New Roman"/>
          <w:i w:val="0"/>
          <w:szCs w:val="22"/>
        </w:rPr>
        <w:t>1</w:t>
      </w:r>
      <w:r w:rsidRPr="00BA3F11">
        <w:rPr>
          <w:rFonts w:ascii="Times New Roman" w:hAnsi="Times New Roman"/>
          <w:i w:val="0"/>
          <w:szCs w:val="22"/>
        </w:rPr>
        <w:t xml:space="preserve"> let</w:t>
      </w:r>
      <w:r w:rsidR="00DE736C">
        <w:rPr>
          <w:rFonts w:ascii="Times New Roman" w:hAnsi="Times New Roman"/>
          <w:i w:val="0"/>
          <w:szCs w:val="22"/>
        </w:rPr>
        <w:t>o</w:t>
      </w:r>
      <w:r w:rsidRPr="00BA3F11">
        <w:rPr>
          <w:rFonts w:ascii="Times New Roman" w:hAnsi="Times New Roman"/>
          <w:i w:val="0"/>
          <w:szCs w:val="22"/>
        </w:rPr>
        <w:t xml:space="preserve"> delovnih izkušenj</w:t>
      </w:r>
      <w:r w:rsidRPr="00BA3F11">
        <w:rPr>
          <w:rFonts w:ascii="Times New Roman" w:hAnsi="Times New Roman"/>
          <w:i w:val="0"/>
          <w:iCs/>
          <w:szCs w:val="22"/>
        </w:rPr>
        <w:t xml:space="preserve">; </w:t>
      </w:r>
    </w:p>
    <w:p w:rsidR="00600FE8" w:rsidRDefault="00BF1069" w:rsidP="004B7905">
      <w:pPr>
        <w:pStyle w:val="Odstavekseznama"/>
        <w:numPr>
          <w:ilvl w:val="0"/>
          <w:numId w:val="30"/>
        </w:numPr>
        <w:ind w:right="-569"/>
        <w:rPr>
          <w:rFonts w:ascii="Times New Roman" w:hAnsi="Times New Roman"/>
          <w:i w:val="0"/>
          <w:szCs w:val="22"/>
        </w:rPr>
      </w:pPr>
      <w:r w:rsidRPr="00BA3F11">
        <w:rPr>
          <w:rFonts w:ascii="Times New Roman" w:hAnsi="Times New Roman"/>
          <w:i w:val="0"/>
          <w:szCs w:val="22"/>
        </w:rPr>
        <w:t>opravljeno obvezno usposabljanje za imenovanje v naziv;</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7F64BF">
      <w:pPr>
        <w:ind w:right="-569"/>
        <w:rPr>
          <w:rFonts w:ascii="Times New Roman" w:hAnsi="Times New Roman"/>
          <w:i w:val="0"/>
          <w:iCs/>
          <w:szCs w:val="22"/>
        </w:rPr>
      </w:pPr>
    </w:p>
    <w:p w:rsidR="00B95105" w:rsidRPr="00BA3F11" w:rsidRDefault="00B4416A" w:rsidP="007F64BF">
      <w:pPr>
        <w:ind w:right="-569"/>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7F64BF">
      <w:pPr>
        <w:ind w:right="-569"/>
        <w:rPr>
          <w:rFonts w:ascii="Times New Roman" w:hAnsi="Times New Roman"/>
          <w:i w:val="0"/>
          <w:szCs w:val="22"/>
        </w:rPr>
      </w:pPr>
    </w:p>
    <w:p w:rsidR="00002880" w:rsidRDefault="00B95105" w:rsidP="007F64BF">
      <w:pPr>
        <w:ind w:right="-569"/>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7F64BF">
      <w:pPr>
        <w:ind w:right="-569"/>
        <w:rPr>
          <w:rFonts w:ascii="Times New Roman" w:hAnsi="Times New Roman"/>
          <w:i w:val="0"/>
          <w:szCs w:val="22"/>
        </w:rPr>
      </w:pPr>
    </w:p>
    <w:p w:rsidR="00B95105" w:rsidRDefault="00B95105" w:rsidP="007F64BF">
      <w:pPr>
        <w:ind w:right="-569"/>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DE736C" w:rsidRDefault="00DE736C"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AE2436">
        <w:rPr>
          <w:rFonts w:ascii="Times New Roman" w:hAnsi="Times New Roman"/>
          <w:i w:val="0"/>
          <w:iCs/>
          <w:szCs w:val="22"/>
        </w:rPr>
        <w:t xml:space="preserve">Delovno področje: </w:t>
      </w:r>
    </w:p>
    <w:p w:rsidR="004B7905" w:rsidRDefault="00DE736C"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 xml:space="preserve">vodenje enostavnih upravnih </w:t>
      </w:r>
      <w:r w:rsidR="009F0A6C">
        <w:rPr>
          <w:rFonts w:ascii="Times New Roman" w:hAnsi="Times New Roman"/>
          <w:i w:val="0"/>
          <w:szCs w:val="22"/>
        </w:rPr>
        <w:t>nalog</w:t>
      </w:r>
      <w:r>
        <w:rPr>
          <w:rFonts w:ascii="Times New Roman" w:hAnsi="Times New Roman"/>
          <w:i w:val="0"/>
          <w:szCs w:val="22"/>
        </w:rPr>
        <w:t>,</w:t>
      </w:r>
    </w:p>
    <w:p w:rsidR="009F0A6C" w:rsidRDefault="009F0A6C"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opravljanje dejanj v zvezi z izdajanjem potrdil iz enostavnih evidenc</w:t>
      </w:r>
      <w:r>
        <w:rPr>
          <w:rFonts w:ascii="Times New Roman" w:hAnsi="Times New Roman"/>
          <w:i w:val="0"/>
          <w:szCs w:val="22"/>
        </w:rPr>
        <w:t xml:space="preserve">, </w:t>
      </w:r>
    </w:p>
    <w:p w:rsidR="009F0A6C" w:rsidRDefault="009F0A6C"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finančno računovodske naloge, izstavljanje računov in vodenje analitične evidence neplačnikov ter priprava predlogov za izterjavo, izvajanje nalog v zvezi s pripravo in izvrševanjem proračuna,</w:t>
      </w:r>
    </w:p>
    <w:p w:rsidR="009F0A6C" w:rsidRDefault="009F0A6C" w:rsidP="009F0A6C">
      <w:pPr>
        <w:pStyle w:val="Odstavekseznama"/>
        <w:numPr>
          <w:ilvl w:val="0"/>
          <w:numId w:val="29"/>
        </w:numPr>
        <w:ind w:right="-569"/>
        <w:rPr>
          <w:rFonts w:ascii="Times New Roman" w:hAnsi="Times New Roman"/>
          <w:i w:val="0"/>
          <w:szCs w:val="22"/>
        </w:rPr>
      </w:pPr>
      <w:r>
        <w:rPr>
          <w:rFonts w:ascii="Times New Roman" w:hAnsi="Times New Roman"/>
          <w:i w:val="0"/>
          <w:szCs w:val="22"/>
        </w:rPr>
        <w:t>koordiniranje izvajanja nalog delovnega področja.</w:t>
      </w:r>
    </w:p>
    <w:p w:rsidR="009F0A6C" w:rsidRDefault="009F0A6C" w:rsidP="009F0A6C">
      <w:pPr>
        <w:pStyle w:val="Odstavekseznama"/>
        <w:ind w:left="360" w:right="-569"/>
        <w:rPr>
          <w:rFonts w:ascii="Times New Roman" w:hAnsi="Times New Roman"/>
          <w:i w:val="0"/>
          <w:szCs w:val="22"/>
        </w:rPr>
      </w:pPr>
    </w:p>
    <w:p w:rsidR="009F0A6C" w:rsidRDefault="009F0A6C" w:rsidP="009F0A6C">
      <w:pPr>
        <w:pStyle w:val="Odstavekseznama"/>
        <w:ind w:left="360" w:right="-569"/>
        <w:rPr>
          <w:rFonts w:ascii="Times New Roman" w:hAnsi="Times New Roman"/>
          <w:i w:val="0"/>
          <w:szCs w:val="22"/>
        </w:rPr>
      </w:pPr>
    </w:p>
    <w:p w:rsidR="00923218" w:rsidRDefault="009F0A6C" w:rsidP="009F0A6C">
      <w:pPr>
        <w:pStyle w:val="Odstavekseznama"/>
        <w:ind w:left="360" w:right="-569"/>
        <w:rPr>
          <w:rFonts w:ascii="Times New Roman" w:hAnsi="Times New Roman"/>
          <w:i w:val="0"/>
          <w:szCs w:val="22"/>
        </w:rPr>
      </w:pPr>
      <w:r>
        <w:rPr>
          <w:rFonts w:ascii="Times New Roman" w:hAnsi="Times New Roman"/>
          <w:i w:val="0"/>
          <w:szCs w:val="22"/>
        </w:rPr>
        <w:t xml:space="preserve"> </w:t>
      </w:r>
    </w:p>
    <w:p w:rsidR="009F0A6C" w:rsidRDefault="009F0A6C" w:rsidP="007F64BF">
      <w:pPr>
        <w:pStyle w:val="Odstavekseznama"/>
        <w:ind w:left="0" w:right="-569"/>
        <w:rPr>
          <w:rFonts w:ascii="Times New Roman" w:hAnsi="Times New Roman"/>
          <w:i w:val="0"/>
          <w:iCs/>
          <w:szCs w:val="22"/>
        </w:rPr>
      </w:pPr>
    </w:p>
    <w:p w:rsidR="009F0A6C" w:rsidRDefault="009F0A6C" w:rsidP="007F64BF">
      <w:pPr>
        <w:pStyle w:val="Odstavekseznama"/>
        <w:ind w:left="0" w:right="-569"/>
        <w:rPr>
          <w:rFonts w:ascii="Times New Roman" w:hAnsi="Times New Roman"/>
          <w:i w:val="0"/>
          <w:iCs/>
          <w:szCs w:val="22"/>
        </w:rPr>
      </w:pPr>
    </w:p>
    <w:p w:rsidR="00B95105" w:rsidRPr="00BA3F11" w:rsidRDefault="00B95105" w:rsidP="007F64BF">
      <w:pPr>
        <w:pStyle w:val="Odstavekseznama"/>
        <w:ind w:left="0" w:right="-569"/>
        <w:rPr>
          <w:rFonts w:ascii="Times New Roman" w:hAnsi="Times New Roman"/>
          <w:i w:val="0"/>
          <w:szCs w:val="22"/>
        </w:rPr>
      </w:pPr>
      <w:r w:rsidRPr="00B4416A">
        <w:rPr>
          <w:rFonts w:ascii="Times New Roman" w:hAnsi="Times New Roman"/>
          <w:i w:val="0"/>
          <w:iCs/>
          <w:szCs w:val="22"/>
        </w:rPr>
        <w:t xml:space="preserve">Izbrani kandidat bo delo na delovnem mestu </w:t>
      </w:r>
      <w:r w:rsidR="00DE736C">
        <w:rPr>
          <w:rFonts w:ascii="Times New Roman" w:hAnsi="Times New Roman"/>
          <w:i w:val="0"/>
          <w:iCs/>
          <w:szCs w:val="22"/>
        </w:rPr>
        <w:t>referent</w:t>
      </w:r>
      <w:r w:rsidR="009B3B50">
        <w:rPr>
          <w:rFonts w:ascii="Times New Roman" w:hAnsi="Times New Roman"/>
          <w:i w:val="0"/>
          <w:iCs/>
          <w:szCs w:val="22"/>
        </w:rPr>
        <w:t xml:space="preserve"> </w:t>
      </w:r>
      <w:r w:rsidRPr="00B4416A">
        <w:rPr>
          <w:rFonts w:ascii="Times New Roman" w:hAnsi="Times New Roman"/>
          <w:i w:val="0"/>
          <w:iCs/>
          <w:szCs w:val="22"/>
        </w:rPr>
        <w:t xml:space="preserve">opravljal v nazivu </w:t>
      </w:r>
      <w:r w:rsidR="00DE736C">
        <w:rPr>
          <w:rFonts w:ascii="Times New Roman" w:hAnsi="Times New Roman"/>
          <w:i w:val="0"/>
          <w:iCs/>
          <w:szCs w:val="22"/>
        </w:rPr>
        <w:t>referent I</w:t>
      </w:r>
      <w:r w:rsidR="00AC2A55">
        <w:rPr>
          <w:rFonts w:ascii="Times New Roman" w:hAnsi="Times New Roman"/>
          <w:i w:val="0"/>
          <w:iCs/>
          <w:szCs w:val="22"/>
        </w:rPr>
        <w:t>II</w:t>
      </w:r>
      <w:r w:rsidR="00A27D27">
        <w:rPr>
          <w:rFonts w:ascii="Times New Roman" w:hAnsi="Times New Roman"/>
          <w:i w:val="0"/>
          <w:iCs/>
          <w:szCs w:val="22"/>
        </w:rPr>
        <w:t>,</w:t>
      </w:r>
      <w:r w:rsidR="00AC2A55">
        <w:rPr>
          <w:rFonts w:ascii="Times New Roman" w:hAnsi="Times New Roman"/>
          <w:i w:val="0"/>
          <w:iCs/>
          <w:szCs w:val="22"/>
        </w:rPr>
        <w:t xml:space="preserve"> z</w:t>
      </w:r>
      <w:r w:rsidR="00A27D27">
        <w:rPr>
          <w:rFonts w:ascii="Times New Roman" w:hAnsi="Times New Roman"/>
          <w:i w:val="0"/>
          <w:iCs/>
          <w:szCs w:val="22"/>
        </w:rPr>
        <w:t xml:space="preserve"> </w:t>
      </w:r>
      <w:r w:rsidR="00AC2A55" w:rsidRPr="00BA3F11">
        <w:rPr>
          <w:rFonts w:ascii="Times New Roman" w:hAnsi="Times New Roman"/>
          <w:i w:val="0"/>
          <w:iCs/>
          <w:szCs w:val="22"/>
        </w:rPr>
        <w:t>možnostjo napredovanja v naziv</w:t>
      </w:r>
      <w:r w:rsidR="00E24295">
        <w:rPr>
          <w:rFonts w:ascii="Times New Roman" w:hAnsi="Times New Roman"/>
          <w:i w:val="0"/>
          <w:iCs/>
          <w:szCs w:val="22"/>
        </w:rPr>
        <w:t xml:space="preserve"> </w:t>
      </w:r>
      <w:r w:rsidR="00DE736C">
        <w:rPr>
          <w:rFonts w:ascii="Times New Roman" w:hAnsi="Times New Roman"/>
          <w:i w:val="0"/>
          <w:iCs/>
          <w:szCs w:val="22"/>
        </w:rPr>
        <w:t>referent II in referent I</w:t>
      </w:r>
      <w:r w:rsidRPr="00BA3F11">
        <w:rPr>
          <w:rFonts w:ascii="Times New Roman" w:hAnsi="Times New Roman"/>
          <w:i w:val="0"/>
          <w:szCs w:val="22"/>
        </w:rPr>
        <w:t xml:space="preserve">. Naloge bo opravljal v </w:t>
      </w:r>
      <w:r w:rsidRPr="00BA3F11">
        <w:rPr>
          <w:rFonts w:ascii="Times New Roman" w:hAnsi="Times New Roman"/>
          <w:i w:val="0"/>
          <w:color w:val="000000" w:themeColor="text1"/>
          <w:szCs w:val="22"/>
        </w:rPr>
        <w:t xml:space="preserve">prostorih </w:t>
      </w:r>
      <w:r w:rsidR="009F0A6C">
        <w:rPr>
          <w:rFonts w:ascii="Times New Roman" w:hAnsi="Times New Roman"/>
          <w:i w:val="0"/>
          <w:color w:val="000000" w:themeColor="text1"/>
          <w:szCs w:val="22"/>
        </w:rPr>
        <w:t>Mestnega redarstva, Proletarska 1, Ljubljana</w:t>
      </w:r>
      <w:r w:rsidRPr="00BA3F11">
        <w:rPr>
          <w:rFonts w:ascii="Times New Roman" w:hAnsi="Times New Roman"/>
          <w:i w:val="0"/>
          <w:color w:val="000000" w:themeColor="text1"/>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DE736C">
        <w:rPr>
          <w:rFonts w:ascii="Times New Roman" w:hAnsi="Times New Roman"/>
          <w:i w:val="0"/>
          <w:szCs w:val="22"/>
        </w:rPr>
        <w:t>eno</w:t>
      </w:r>
      <w:r w:rsidRPr="00BA3F11">
        <w:rPr>
          <w:rFonts w:ascii="Times New Roman" w:hAnsi="Times New Roman"/>
          <w:i w:val="0"/>
          <w:szCs w:val="22"/>
        </w:rPr>
        <w:t xml:space="preserve">mesečnim poskusnim delom. </w:t>
      </w:r>
    </w:p>
    <w:p w:rsidR="00B95105" w:rsidRDefault="00B95105" w:rsidP="007F64BF">
      <w:pPr>
        <w:pStyle w:val="Odstavekseznama"/>
        <w:ind w:left="0" w:right="-569"/>
        <w:rPr>
          <w:rFonts w:ascii="Times New Roman" w:hAnsi="Times New Roman"/>
          <w:i w:val="0"/>
          <w:iCs/>
          <w:szCs w:val="22"/>
        </w:rPr>
      </w:pPr>
    </w:p>
    <w:p w:rsidR="009B3B50" w:rsidRPr="009B3B50" w:rsidRDefault="009B3B50" w:rsidP="009B3B50">
      <w:pPr>
        <w:ind w:right="-569"/>
        <w:rPr>
          <w:rFonts w:ascii="Times New Roman" w:hAnsi="Times New Roman"/>
          <w:i w:val="0"/>
          <w:iCs/>
          <w:szCs w:val="22"/>
        </w:rPr>
      </w:pPr>
      <w:r w:rsidRPr="009B3B50">
        <w:rPr>
          <w:rFonts w:ascii="Times New Roman" w:hAnsi="Times New Roman"/>
          <w:i w:val="0"/>
          <w:iCs/>
          <w:szCs w:val="22"/>
        </w:rPr>
        <w:t xml:space="preserve">Prednost </w:t>
      </w:r>
      <w:r w:rsidR="00DE736C">
        <w:rPr>
          <w:rFonts w:ascii="Times New Roman" w:hAnsi="Times New Roman"/>
          <w:i w:val="0"/>
          <w:iCs/>
          <w:szCs w:val="22"/>
        </w:rPr>
        <w:t>pri izbiri bodo imeli kandidati</w:t>
      </w:r>
      <w:r w:rsidR="009F0A6C">
        <w:rPr>
          <w:rFonts w:ascii="Times New Roman" w:hAnsi="Times New Roman"/>
          <w:i w:val="0"/>
          <w:iCs/>
          <w:szCs w:val="22"/>
        </w:rPr>
        <w:t xml:space="preserve"> s poznavanjem dokumentarnega in arhivskega gradiva s področja obravnave prekrškov</w:t>
      </w:r>
      <w:r w:rsidR="00DE736C">
        <w:rPr>
          <w:rFonts w:ascii="Times New Roman" w:hAnsi="Times New Roman"/>
          <w:i w:val="0"/>
          <w:iCs/>
          <w:szCs w:val="22"/>
        </w:rPr>
        <w:t>.</w:t>
      </w:r>
    </w:p>
    <w:p w:rsidR="00B95105" w:rsidRPr="00BA3F11" w:rsidRDefault="00B95105"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 xml:space="preserve">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w:t>
      </w:r>
      <w:r w:rsidR="00DE736C">
        <w:rPr>
          <w:rFonts w:ascii="Times New Roman" w:hAnsi="Times New Roman"/>
          <w:i w:val="0"/>
          <w:iCs/>
          <w:szCs w:val="22"/>
        </w:rPr>
        <w:t xml:space="preserve">IV., </w:t>
      </w:r>
      <w:r w:rsidRPr="00AE2436">
        <w:rPr>
          <w:rFonts w:ascii="Times New Roman" w:hAnsi="Times New Roman"/>
          <w:i w:val="0"/>
          <w:iCs/>
          <w:szCs w:val="22"/>
        </w:rPr>
        <w:t>V., VI., VII. stopnjo zahtevnosti), ki ga je opravljal pri tem delodajalcu;</w:t>
      </w:r>
    </w:p>
    <w:p w:rsidR="00E24295" w:rsidRDefault="00B95105" w:rsidP="005249CE">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pisno izjavo o opravljenem usposabljanju za imenovanje v naziv (če ga je kandidat opravil);</w:t>
      </w:r>
    </w:p>
    <w:p w:rsidR="00B95105" w:rsidRPr="00AE2436" w:rsidRDefault="00B95105" w:rsidP="007F64BF">
      <w:pPr>
        <w:numPr>
          <w:ilvl w:val="0"/>
          <w:numId w:val="2"/>
        </w:numPr>
        <w:ind w:right="-569"/>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7F64BF">
      <w:pPr>
        <w:numPr>
          <w:ilvl w:val="0"/>
          <w:numId w:val="3"/>
        </w:numPr>
        <w:tabs>
          <w:tab w:val="clear" w:pos="1058"/>
          <w:tab w:val="num" w:pos="698"/>
        </w:tabs>
        <w:ind w:left="698" w:right="-569"/>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7F64BF">
      <w:pPr>
        <w:numPr>
          <w:ilvl w:val="0"/>
          <w:numId w:val="1"/>
        </w:numPr>
        <w:tabs>
          <w:tab w:val="clear" w:pos="720"/>
          <w:tab w:val="num" w:pos="698"/>
        </w:tabs>
        <w:ind w:left="698" w:right="-569"/>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7F64BF">
      <w:pPr>
        <w:numPr>
          <w:ilvl w:val="0"/>
          <w:numId w:val="1"/>
        </w:numPr>
        <w:tabs>
          <w:tab w:val="clear" w:pos="720"/>
          <w:tab w:val="num" w:pos="698"/>
        </w:tabs>
        <w:ind w:left="698" w:right="-569"/>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7F64BF">
      <w:pPr>
        <w:numPr>
          <w:ilvl w:val="0"/>
          <w:numId w:val="1"/>
        </w:numPr>
        <w:tabs>
          <w:tab w:val="clear" w:pos="720"/>
          <w:tab w:val="num" w:pos="698"/>
        </w:tabs>
        <w:ind w:left="698" w:right="-569"/>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7F64BF">
      <w:pPr>
        <w:pStyle w:val="Odstavekseznama"/>
        <w:numPr>
          <w:ilvl w:val="0"/>
          <w:numId w:val="2"/>
        </w:numPr>
        <w:ind w:right="-569"/>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9F0A6C">
        <w:rPr>
          <w:rFonts w:ascii="Times New Roman" w:hAnsi="Times New Roman"/>
          <w:i w:val="0"/>
          <w:szCs w:val="22"/>
        </w:rPr>
        <w:t>4</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7F64BF">
      <w:pPr>
        <w:ind w:right="-569"/>
        <w:rPr>
          <w:rFonts w:ascii="Times New Roman" w:hAnsi="Times New Roman"/>
          <w:i w:val="0"/>
          <w:szCs w:val="22"/>
        </w:rPr>
      </w:pPr>
    </w:p>
    <w:p w:rsidR="00DB08C7" w:rsidRPr="00B4416A" w:rsidRDefault="00DB08C7" w:rsidP="007F64BF">
      <w:pPr>
        <w:ind w:right="-569"/>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7F64BF">
      <w:pPr>
        <w:ind w:left="360" w:right="-569"/>
        <w:rPr>
          <w:rFonts w:ascii="Times New Roman" w:hAnsi="Times New Roman"/>
          <w:i w:val="0"/>
          <w:iCs/>
          <w:szCs w:val="22"/>
        </w:rPr>
      </w:pPr>
    </w:p>
    <w:p w:rsidR="00DB08C7" w:rsidRPr="00B4416A" w:rsidRDefault="00DB08C7" w:rsidP="007F64BF">
      <w:pPr>
        <w:pStyle w:val="Telobesedila"/>
        <w:ind w:right="-569"/>
        <w:rPr>
          <w:iCs/>
          <w:sz w:val="22"/>
          <w:szCs w:val="22"/>
          <w:lang w:eastAsia="sl-SI"/>
        </w:rPr>
      </w:pPr>
      <w:r w:rsidRPr="00B4416A">
        <w:rPr>
          <w:iCs/>
          <w:sz w:val="22"/>
          <w:szCs w:val="22"/>
          <w:lang w:eastAsia="sl-SI"/>
        </w:rPr>
        <w:t xml:space="preserve">Kandidat vloži prijavo v pisni obliki, ki jo pošlje v zaprti ovojnici z označbo: »javni natečaj, </w:t>
      </w:r>
      <w:r w:rsidR="00DE736C">
        <w:rPr>
          <w:iCs/>
          <w:sz w:val="22"/>
          <w:szCs w:val="22"/>
          <w:lang w:eastAsia="sl-SI"/>
        </w:rPr>
        <w:t>referent</w:t>
      </w:r>
      <w:r w:rsidR="00B4416A" w:rsidRPr="00B4416A">
        <w:rPr>
          <w:iCs/>
          <w:sz w:val="22"/>
          <w:szCs w:val="22"/>
          <w:lang w:eastAsia="sl-SI"/>
        </w:rPr>
        <w:t>,</w:t>
      </w:r>
      <w:r w:rsidRPr="00B4416A">
        <w:rPr>
          <w:iCs/>
          <w:sz w:val="22"/>
          <w:szCs w:val="22"/>
          <w:lang w:eastAsia="sl-SI"/>
        </w:rPr>
        <w:t xml:space="preserve"> številka</w:t>
      </w:r>
      <w:r w:rsidRPr="00EB0008">
        <w:rPr>
          <w:iCs/>
          <w:sz w:val="22"/>
          <w:szCs w:val="22"/>
          <w:lang w:eastAsia="sl-SI"/>
        </w:rPr>
        <w:t>:</w:t>
      </w:r>
      <w:r w:rsidR="004B7905">
        <w:rPr>
          <w:iCs/>
          <w:sz w:val="22"/>
          <w:szCs w:val="22"/>
          <w:lang w:eastAsia="sl-SI"/>
        </w:rPr>
        <w:t xml:space="preserve"> 110</w:t>
      </w:r>
      <w:r w:rsidR="009F0A6C">
        <w:rPr>
          <w:iCs/>
          <w:sz w:val="22"/>
          <w:szCs w:val="22"/>
          <w:lang w:eastAsia="sl-SI"/>
        </w:rPr>
        <w:t>0</w:t>
      </w:r>
      <w:r w:rsidR="004B7905">
        <w:rPr>
          <w:iCs/>
          <w:sz w:val="22"/>
          <w:szCs w:val="22"/>
          <w:lang w:eastAsia="sl-SI"/>
        </w:rPr>
        <w:t>-</w:t>
      </w:r>
      <w:r w:rsidR="009B3B50">
        <w:rPr>
          <w:iCs/>
          <w:sz w:val="22"/>
          <w:szCs w:val="22"/>
          <w:lang w:eastAsia="sl-SI"/>
        </w:rPr>
        <w:t>4</w:t>
      </w:r>
      <w:r w:rsidR="009F0A6C">
        <w:rPr>
          <w:iCs/>
          <w:sz w:val="22"/>
          <w:szCs w:val="22"/>
          <w:lang w:eastAsia="sl-SI"/>
        </w:rPr>
        <w:t>7</w:t>
      </w:r>
      <w:r w:rsidR="00AC2A55" w:rsidRPr="00EB0008">
        <w:rPr>
          <w:iCs/>
          <w:sz w:val="22"/>
          <w:szCs w:val="22"/>
          <w:lang w:eastAsia="sl-SI"/>
        </w:rPr>
        <w:t>/20</w:t>
      </w:r>
      <w:r w:rsidR="009F0A6C">
        <w:rPr>
          <w:iCs/>
          <w:sz w:val="22"/>
          <w:szCs w:val="22"/>
          <w:lang w:eastAsia="sl-SI"/>
        </w:rPr>
        <w:t>2</w:t>
      </w:r>
      <w:r w:rsidR="00AC2A55" w:rsidRPr="00EB0008">
        <w:rPr>
          <w:iCs/>
          <w:sz w:val="22"/>
          <w:szCs w:val="22"/>
          <w:lang w:eastAsia="sl-SI"/>
        </w:rPr>
        <w:t>1</w:t>
      </w:r>
      <w:r w:rsidRPr="00EB0008">
        <w:rPr>
          <w:iCs/>
          <w:sz w:val="22"/>
          <w:szCs w:val="22"/>
          <w:lang w:eastAsia="sl-SI"/>
        </w:rPr>
        <w:t>«</w:t>
      </w:r>
      <w:r w:rsidRPr="009E7D55">
        <w:rPr>
          <w:iCs/>
          <w:sz w:val="22"/>
          <w:szCs w:val="22"/>
          <w:lang w:eastAsia="sl-SI"/>
        </w:rPr>
        <w:t xml:space="preserve"> na</w:t>
      </w:r>
      <w:r w:rsidRPr="00B4416A">
        <w:rPr>
          <w:iCs/>
          <w:sz w:val="22"/>
          <w:szCs w:val="22"/>
          <w:lang w:eastAsia="sl-SI"/>
        </w:rPr>
        <w:t xml:space="preserve"> naslov: </w:t>
      </w:r>
      <w:r w:rsidRPr="00E157F8">
        <w:rPr>
          <w:iCs/>
          <w:sz w:val="22"/>
          <w:szCs w:val="22"/>
          <w:lang w:eastAsia="sl-SI"/>
        </w:rPr>
        <w:t>Mestna občina Ljubljana, Sekretariat mestne uprave</w:t>
      </w:r>
      <w:r w:rsidRPr="00F851A0">
        <w:rPr>
          <w:iCs/>
          <w:sz w:val="22"/>
          <w:szCs w:val="22"/>
          <w:lang w:eastAsia="sl-SI"/>
        </w:rPr>
        <w:t>, Odsek za upravljanje s kadri, Adamič-Lundrovo nabrežje 2, 1000 Ljubljana</w:t>
      </w:r>
      <w:r w:rsidR="00BD0562" w:rsidRPr="00F851A0">
        <w:rPr>
          <w:iCs/>
          <w:sz w:val="22"/>
          <w:szCs w:val="22"/>
          <w:lang w:eastAsia="sl-SI"/>
        </w:rPr>
        <w:t>,</w:t>
      </w:r>
      <w:r w:rsidRPr="00F851A0">
        <w:rPr>
          <w:iCs/>
          <w:sz w:val="22"/>
          <w:szCs w:val="22"/>
          <w:lang w:eastAsia="sl-SI"/>
        </w:rPr>
        <w:t xml:space="preserve"> in sicer v roku </w:t>
      </w:r>
      <w:r w:rsidR="00DE736C">
        <w:rPr>
          <w:iCs/>
          <w:sz w:val="22"/>
          <w:szCs w:val="22"/>
          <w:lang w:eastAsia="sl-SI"/>
        </w:rPr>
        <w:t>8</w:t>
      </w:r>
      <w:r w:rsidRPr="00F851A0">
        <w:rPr>
          <w:iCs/>
          <w:sz w:val="22"/>
          <w:szCs w:val="22"/>
          <w:lang w:eastAsia="sl-SI"/>
        </w:rPr>
        <w:t xml:space="preserve"> dni po objavi na spletni strani Mestne občine Ljubljana</w:t>
      </w:r>
      <w:r w:rsidR="00855486" w:rsidRPr="00F851A0">
        <w:rPr>
          <w:iCs/>
          <w:sz w:val="22"/>
          <w:szCs w:val="22"/>
          <w:lang w:eastAsia="sl-SI"/>
        </w:rPr>
        <w:t xml:space="preserve"> in Zavodu RS za zaposlovanje</w:t>
      </w:r>
      <w:r w:rsidRPr="00F851A0">
        <w:rPr>
          <w:iCs/>
          <w:sz w:val="22"/>
          <w:szCs w:val="22"/>
          <w:lang w:eastAsia="sl-SI"/>
        </w:rPr>
        <w:t>. Za p</w:t>
      </w:r>
      <w:r w:rsidRPr="00E157F8">
        <w:rPr>
          <w:iCs/>
          <w:sz w:val="22"/>
          <w:szCs w:val="22"/>
          <w:lang w:eastAsia="sl-SI"/>
        </w:rPr>
        <w:t xml:space="preserve">isno obliko prijave se šteje tudi elektronska oblika, poslana na elektronski naslov: </w:t>
      </w:r>
      <w:hyperlink r:id="rId9" w:history="1">
        <w:r w:rsidR="009F0A6C" w:rsidRPr="001D3501">
          <w:rPr>
            <w:rStyle w:val="Hiperpovezava"/>
            <w:iCs/>
            <w:sz w:val="22"/>
            <w:szCs w:val="22"/>
            <w:lang w:eastAsia="sl-SI"/>
          </w:rPr>
          <w:t>glavna.pisarna@ljubljana.si</w:t>
        </w:r>
      </w:hyperlink>
      <w:r w:rsidR="009F0A6C">
        <w:rPr>
          <w:iCs/>
          <w:sz w:val="22"/>
          <w:szCs w:val="22"/>
          <w:lang w:eastAsia="sl-SI"/>
        </w:rPr>
        <w:t>,</w:t>
      </w:r>
      <w:r w:rsidRPr="00E157F8">
        <w:rPr>
          <w:iCs/>
          <w:sz w:val="22"/>
          <w:szCs w:val="22"/>
          <w:lang w:eastAsia="sl-SI"/>
        </w:rPr>
        <w:t xml:space="preserve"> pri čemer veljavnost prijave ni pogojena z elektronskim podpisom.</w:t>
      </w:r>
    </w:p>
    <w:p w:rsidR="00C9505C" w:rsidRDefault="00C9505C" w:rsidP="007F64BF">
      <w:pPr>
        <w:pStyle w:val="Telobesedila"/>
        <w:ind w:right="-569"/>
        <w:rPr>
          <w:iCs/>
          <w:sz w:val="22"/>
          <w:szCs w:val="22"/>
          <w:lang w:eastAsia="sl-SI"/>
        </w:rPr>
      </w:pPr>
    </w:p>
    <w:p w:rsidR="00C9505C" w:rsidRPr="00216179" w:rsidRDefault="00C9505C" w:rsidP="007F64BF">
      <w:pPr>
        <w:ind w:right="-569"/>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4D3A39" w:rsidRDefault="004D3A39" w:rsidP="007F64BF">
      <w:pPr>
        <w:ind w:right="-569"/>
        <w:rPr>
          <w:rFonts w:ascii="Times New Roman" w:hAnsi="Times New Roman"/>
          <w:i w:val="0"/>
          <w:iCs/>
          <w:szCs w:val="22"/>
        </w:rPr>
      </w:pPr>
    </w:p>
    <w:p w:rsidR="00C9505C" w:rsidRPr="00B4416A" w:rsidRDefault="00C9505C" w:rsidP="007F64BF">
      <w:pPr>
        <w:pStyle w:val="Telobesedila"/>
        <w:ind w:right="-569"/>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10"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7F64BF">
      <w:pPr>
        <w:pStyle w:val="Telobesedila"/>
        <w:ind w:right="-569"/>
        <w:rPr>
          <w:sz w:val="22"/>
          <w:szCs w:val="22"/>
        </w:rPr>
      </w:pPr>
    </w:p>
    <w:p w:rsidR="00DB08C7" w:rsidRDefault="00EA5B51" w:rsidP="007F64BF">
      <w:pPr>
        <w:pStyle w:val="Telobesedila"/>
        <w:ind w:right="-569"/>
        <w:rPr>
          <w:sz w:val="22"/>
          <w:szCs w:val="22"/>
        </w:rPr>
      </w:pPr>
      <w:r w:rsidRPr="00860EDF">
        <w:rPr>
          <w:sz w:val="22"/>
          <w:szCs w:val="22"/>
        </w:rPr>
        <w:t>Informacije o izvedbi javnega natečaja daje</w:t>
      </w:r>
      <w:r w:rsidR="00AC2A55" w:rsidRPr="00860EDF">
        <w:rPr>
          <w:sz w:val="22"/>
          <w:szCs w:val="22"/>
        </w:rPr>
        <w:t xml:space="preserve"> </w:t>
      </w:r>
      <w:r w:rsidR="00E24295" w:rsidRPr="00860EDF">
        <w:rPr>
          <w:sz w:val="22"/>
          <w:szCs w:val="22"/>
        </w:rPr>
        <w:t>Tatjana Krajnik</w:t>
      </w:r>
      <w:r w:rsidR="00AC2A55" w:rsidRPr="00860EDF">
        <w:rPr>
          <w:sz w:val="22"/>
          <w:szCs w:val="22"/>
        </w:rPr>
        <w:t>, telefon 01/306-115</w:t>
      </w:r>
      <w:r w:rsidR="00E24295" w:rsidRPr="00860EDF">
        <w:rPr>
          <w:sz w:val="22"/>
          <w:szCs w:val="22"/>
        </w:rPr>
        <w:t>3</w:t>
      </w:r>
      <w:r w:rsidRPr="00860EDF">
        <w:rPr>
          <w:sz w:val="22"/>
          <w:szCs w:val="22"/>
        </w:rPr>
        <w:t xml:space="preserve">, informacije z delovnega področja pa </w:t>
      </w:r>
      <w:r w:rsidR="009F0A6C">
        <w:rPr>
          <w:sz w:val="22"/>
          <w:szCs w:val="22"/>
        </w:rPr>
        <w:t>Margarita Emeršič</w:t>
      </w:r>
      <w:r w:rsidR="004B7905" w:rsidRPr="00860EDF">
        <w:rPr>
          <w:sz w:val="22"/>
          <w:szCs w:val="22"/>
        </w:rPr>
        <w:t>, telefon 01/306-</w:t>
      </w:r>
      <w:r w:rsidR="009F0A6C">
        <w:rPr>
          <w:sz w:val="22"/>
          <w:szCs w:val="22"/>
        </w:rPr>
        <w:t>1660</w:t>
      </w:r>
      <w:r w:rsidR="00860EDF" w:rsidRPr="00860EDF">
        <w:rPr>
          <w:sz w:val="22"/>
          <w:szCs w:val="22"/>
        </w:rPr>
        <w:t>.</w:t>
      </w:r>
    </w:p>
    <w:p w:rsidR="00F873A7" w:rsidRPr="00B4416A" w:rsidRDefault="00F873A7" w:rsidP="007F64BF">
      <w:pPr>
        <w:pStyle w:val="Telobesedila"/>
        <w:ind w:right="-569"/>
        <w:rPr>
          <w:sz w:val="22"/>
          <w:szCs w:val="22"/>
        </w:rPr>
      </w:pPr>
    </w:p>
    <w:p w:rsidR="00DB08C7" w:rsidRPr="00B4416A" w:rsidRDefault="00DB08C7" w:rsidP="007F64BF">
      <w:pPr>
        <w:pStyle w:val="Telobesedila"/>
        <w:ind w:right="-569"/>
        <w:rPr>
          <w:sz w:val="22"/>
          <w:szCs w:val="22"/>
        </w:rPr>
      </w:pPr>
      <w:r w:rsidRPr="00B4416A">
        <w:rPr>
          <w:sz w:val="22"/>
          <w:szCs w:val="22"/>
        </w:rPr>
        <w:t xml:space="preserve">Opomba: Uporabljeni izrazi, zapisani v moški spolni slovnični obliki, so uporabljeni kot nevtralni za ženske in moške. </w:t>
      </w:r>
    </w:p>
    <w:p w:rsidR="0068238F" w:rsidRDefault="0068238F" w:rsidP="007F64BF">
      <w:pPr>
        <w:pStyle w:val="Telobesedila"/>
        <w:ind w:right="-569"/>
        <w:rPr>
          <w:sz w:val="22"/>
          <w:szCs w:val="22"/>
        </w:rPr>
      </w:pPr>
    </w:p>
    <w:p w:rsidR="00DB08C7" w:rsidRPr="00B4416A" w:rsidRDefault="00DB08C7" w:rsidP="007F64BF">
      <w:pPr>
        <w:ind w:right="-569"/>
        <w:rPr>
          <w:rFonts w:ascii="Times New Roman" w:hAnsi="Times New Roman"/>
          <w:i w:val="0"/>
          <w:iCs/>
          <w:szCs w:val="22"/>
        </w:rPr>
      </w:pPr>
      <w:r w:rsidRPr="00B4416A">
        <w:rPr>
          <w:rFonts w:ascii="Times New Roman" w:hAnsi="Times New Roman"/>
          <w:i w:val="0"/>
          <w:iCs/>
          <w:szCs w:val="22"/>
        </w:rPr>
        <w:t xml:space="preserve">Številka: </w:t>
      </w:r>
      <w:r w:rsidR="00AC2A55" w:rsidRPr="00EB0008">
        <w:rPr>
          <w:rFonts w:ascii="Times New Roman" w:hAnsi="Times New Roman"/>
          <w:i w:val="0"/>
          <w:iCs/>
          <w:szCs w:val="22"/>
        </w:rPr>
        <w:t>110</w:t>
      </w:r>
      <w:r w:rsidR="009F0A6C">
        <w:rPr>
          <w:rFonts w:ascii="Times New Roman" w:hAnsi="Times New Roman"/>
          <w:i w:val="0"/>
          <w:iCs/>
          <w:szCs w:val="22"/>
        </w:rPr>
        <w:t>0</w:t>
      </w:r>
      <w:r w:rsidR="00AC2A55" w:rsidRPr="00EB0008">
        <w:rPr>
          <w:rFonts w:ascii="Times New Roman" w:hAnsi="Times New Roman"/>
          <w:i w:val="0"/>
          <w:iCs/>
          <w:szCs w:val="22"/>
        </w:rPr>
        <w:t>-</w:t>
      </w:r>
      <w:r w:rsidR="004B7905">
        <w:rPr>
          <w:rFonts w:ascii="Times New Roman" w:hAnsi="Times New Roman"/>
          <w:i w:val="0"/>
          <w:iCs/>
          <w:szCs w:val="22"/>
        </w:rPr>
        <w:t>4</w:t>
      </w:r>
      <w:r w:rsidR="009F0A6C">
        <w:rPr>
          <w:rFonts w:ascii="Times New Roman" w:hAnsi="Times New Roman"/>
          <w:i w:val="0"/>
          <w:iCs/>
          <w:szCs w:val="22"/>
        </w:rPr>
        <w:t>7</w:t>
      </w:r>
      <w:r w:rsidR="0064765A">
        <w:rPr>
          <w:rFonts w:ascii="Times New Roman" w:hAnsi="Times New Roman"/>
          <w:i w:val="0"/>
          <w:iCs/>
          <w:szCs w:val="22"/>
        </w:rPr>
        <w:t>/</w:t>
      </w:r>
      <w:r w:rsidR="00AC2A55" w:rsidRPr="00EB0008">
        <w:rPr>
          <w:rFonts w:ascii="Times New Roman" w:hAnsi="Times New Roman"/>
          <w:i w:val="0"/>
          <w:iCs/>
          <w:szCs w:val="22"/>
        </w:rPr>
        <w:t>20</w:t>
      </w:r>
      <w:r w:rsidR="009F0A6C">
        <w:rPr>
          <w:rFonts w:ascii="Times New Roman" w:hAnsi="Times New Roman"/>
          <w:i w:val="0"/>
          <w:iCs/>
          <w:szCs w:val="22"/>
        </w:rPr>
        <w:t>2</w:t>
      </w:r>
      <w:r w:rsidR="00AC2A55" w:rsidRPr="00EB0008">
        <w:rPr>
          <w:rFonts w:ascii="Times New Roman" w:hAnsi="Times New Roman"/>
          <w:i w:val="0"/>
          <w:iCs/>
          <w:szCs w:val="22"/>
        </w:rPr>
        <w:t>1-1</w:t>
      </w:r>
    </w:p>
    <w:p w:rsidR="00DB08C7" w:rsidRDefault="00DB08C7" w:rsidP="007F64BF">
      <w:pPr>
        <w:ind w:right="-569"/>
        <w:rPr>
          <w:rFonts w:ascii="Times New Roman" w:hAnsi="Times New Roman"/>
          <w:i w:val="0"/>
          <w:iCs/>
          <w:szCs w:val="22"/>
        </w:rPr>
      </w:pPr>
      <w:r w:rsidRPr="009167C1">
        <w:rPr>
          <w:rFonts w:ascii="Times New Roman" w:hAnsi="Times New Roman"/>
          <w:i w:val="0"/>
          <w:iCs/>
          <w:szCs w:val="22"/>
        </w:rPr>
        <w:t>Datum:</w:t>
      </w:r>
      <w:r w:rsidR="009F0A6C">
        <w:rPr>
          <w:rFonts w:ascii="Times New Roman" w:hAnsi="Times New Roman"/>
          <w:i w:val="0"/>
          <w:iCs/>
          <w:szCs w:val="22"/>
        </w:rPr>
        <w:t xml:space="preserve"> 10. 12. 2021</w:t>
      </w:r>
      <w:bookmarkStart w:id="0" w:name="_GoBack"/>
      <w:bookmarkEnd w:id="0"/>
    </w:p>
    <w:sectPr w:rsidR="00DB08C7" w:rsidSect="00E97AEA">
      <w:pgSz w:w="11906" w:h="16838"/>
      <w:pgMar w:top="567"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F65D4"/>
    <w:multiLevelType w:val="hybridMultilevel"/>
    <w:tmpl w:val="35A431B6"/>
    <w:lvl w:ilvl="0" w:tplc="BAA008F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1"/>
  </w:num>
  <w:num w:numId="7">
    <w:abstractNumId w:val="26"/>
  </w:num>
  <w:num w:numId="8">
    <w:abstractNumId w:val="23"/>
  </w:num>
  <w:num w:numId="9">
    <w:abstractNumId w:val="18"/>
  </w:num>
  <w:num w:numId="10">
    <w:abstractNumId w:val="5"/>
  </w:num>
  <w:num w:numId="11">
    <w:abstractNumId w:val="25"/>
  </w:num>
  <w:num w:numId="12">
    <w:abstractNumId w:val="30"/>
  </w:num>
  <w:num w:numId="13">
    <w:abstractNumId w:val="22"/>
  </w:num>
  <w:num w:numId="14">
    <w:abstractNumId w:val="24"/>
  </w:num>
  <w:num w:numId="15">
    <w:abstractNumId w:val="17"/>
  </w:num>
  <w:num w:numId="16">
    <w:abstractNumId w:val="20"/>
  </w:num>
  <w:num w:numId="17">
    <w:abstractNumId w:val="6"/>
  </w:num>
  <w:num w:numId="18">
    <w:abstractNumId w:val="16"/>
  </w:num>
  <w:num w:numId="19">
    <w:abstractNumId w:val="7"/>
  </w:num>
  <w:num w:numId="20">
    <w:abstractNumId w:val="31"/>
  </w:num>
  <w:num w:numId="21">
    <w:abstractNumId w:val="15"/>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3"/>
  </w:num>
  <w:num w:numId="29">
    <w:abstractNumId w:val="14"/>
  </w:num>
  <w:num w:numId="30">
    <w:abstractNumId w:val="3"/>
  </w:num>
  <w:num w:numId="31">
    <w:abstractNumId w:val="2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21942"/>
    <w:rsid w:val="0002208D"/>
    <w:rsid w:val="000267CF"/>
    <w:rsid w:val="00027E1C"/>
    <w:rsid w:val="00046734"/>
    <w:rsid w:val="00046E88"/>
    <w:rsid w:val="0005297B"/>
    <w:rsid w:val="00055463"/>
    <w:rsid w:val="00057A05"/>
    <w:rsid w:val="00064D4C"/>
    <w:rsid w:val="000669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C0935"/>
    <w:rsid w:val="001C6E13"/>
    <w:rsid w:val="001D1CB3"/>
    <w:rsid w:val="001D5D0D"/>
    <w:rsid w:val="0021085D"/>
    <w:rsid w:val="00214185"/>
    <w:rsid w:val="00226D15"/>
    <w:rsid w:val="00240580"/>
    <w:rsid w:val="00240F40"/>
    <w:rsid w:val="002453F9"/>
    <w:rsid w:val="00263FC9"/>
    <w:rsid w:val="002670C4"/>
    <w:rsid w:val="00270BCF"/>
    <w:rsid w:val="00275696"/>
    <w:rsid w:val="00282B27"/>
    <w:rsid w:val="0029253E"/>
    <w:rsid w:val="002948C4"/>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4C64"/>
    <w:rsid w:val="003510DA"/>
    <w:rsid w:val="00361801"/>
    <w:rsid w:val="00396D48"/>
    <w:rsid w:val="003A3018"/>
    <w:rsid w:val="003A7CE8"/>
    <w:rsid w:val="003C487B"/>
    <w:rsid w:val="003D450C"/>
    <w:rsid w:val="003E259C"/>
    <w:rsid w:val="003E7E3E"/>
    <w:rsid w:val="00420E27"/>
    <w:rsid w:val="00422075"/>
    <w:rsid w:val="004257ED"/>
    <w:rsid w:val="004278E4"/>
    <w:rsid w:val="00427ED6"/>
    <w:rsid w:val="0043701F"/>
    <w:rsid w:val="00437AB2"/>
    <w:rsid w:val="00445FDE"/>
    <w:rsid w:val="00455FBE"/>
    <w:rsid w:val="00456684"/>
    <w:rsid w:val="00460842"/>
    <w:rsid w:val="004648E9"/>
    <w:rsid w:val="00476136"/>
    <w:rsid w:val="004905E6"/>
    <w:rsid w:val="004B1EA4"/>
    <w:rsid w:val="004B7905"/>
    <w:rsid w:val="004D3A39"/>
    <w:rsid w:val="004F15EC"/>
    <w:rsid w:val="004F56AC"/>
    <w:rsid w:val="004F7D40"/>
    <w:rsid w:val="00504D98"/>
    <w:rsid w:val="00515061"/>
    <w:rsid w:val="00517EA2"/>
    <w:rsid w:val="0053673C"/>
    <w:rsid w:val="00541B89"/>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E513C"/>
    <w:rsid w:val="005F4575"/>
    <w:rsid w:val="00600FE8"/>
    <w:rsid w:val="00603B4C"/>
    <w:rsid w:val="00624937"/>
    <w:rsid w:val="006352E3"/>
    <w:rsid w:val="0064765A"/>
    <w:rsid w:val="00655C06"/>
    <w:rsid w:val="00661934"/>
    <w:rsid w:val="00663F47"/>
    <w:rsid w:val="006660D4"/>
    <w:rsid w:val="0067209E"/>
    <w:rsid w:val="00672339"/>
    <w:rsid w:val="0067488D"/>
    <w:rsid w:val="0068238F"/>
    <w:rsid w:val="006855B5"/>
    <w:rsid w:val="00691498"/>
    <w:rsid w:val="00694A30"/>
    <w:rsid w:val="00696ED0"/>
    <w:rsid w:val="006A3F4F"/>
    <w:rsid w:val="006A7FBB"/>
    <w:rsid w:val="006C4C79"/>
    <w:rsid w:val="006D68E4"/>
    <w:rsid w:val="006E26A6"/>
    <w:rsid w:val="006E3CED"/>
    <w:rsid w:val="006E4F1C"/>
    <w:rsid w:val="006E59BE"/>
    <w:rsid w:val="006E6634"/>
    <w:rsid w:val="00707DFC"/>
    <w:rsid w:val="00711E6E"/>
    <w:rsid w:val="007149E7"/>
    <w:rsid w:val="007200F3"/>
    <w:rsid w:val="007305C6"/>
    <w:rsid w:val="00744817"/>
    <w:rsid w:val="007461B1"/>
    <w:rsid w:val="00753E92"/>
    <w:rsid w:val="00771921"/>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7F64BF"/>
    <w:rsid w:val="00830CC2"/>
    <w:rsid w:val="008376A4"/>
    <w:rsid w:val="00854679"/>
    <w:rsid w:val="00855486"/>
    <w:rsid w:val="00857F82"/>
    <w:rsid w:val="00860EDF"/>
    <w:rsid w:val="00884D75"/>
    <w:rsid w:val="00896886"/>
    <w:rsid w:val="008B30B2"/>
    <w:rsid w:val="008C0845"/>
    <w:rsid w:val="008C2434"/>
    <w:rsid w:val="008C761B"/>
    <w:rsid w:val="008D76C1"/>
    <w:rsid w:val="008F0E12"/>
    <w:rsid w:val="008F766E"/>
    <w:rsid w:val="009167C1"/>
    <w:rsid w:val="009170FC"/>
    <w:rsid w:val="0092187A"/>
    <w:rsid w:val="00923218"/>
    <w:rsid w:val="00930AEB"/>
    <w:rsid w:val="00937531"/>
    <w:rsid w:val="00940C41"/>
    <w:rsid w:val="009524FA"/>
    <w:rsid w:val="009526C1"/>
    <w:rsid w:val="009601E5"/>
    <w:rsid w:val="00960E5C"/>
    <w:rsid w:val="00991C1F"/>
    <w:rsid w:val="00994D00"/>
    <w:rsid w:val="0099533F"/>
    <w:rsid w:val="009B120F"/>
    <w:rsid w:val="009B3B50"/>
    <w:rsid w:val="009E7D55"/>
    <w:rsid w:val="009F0A6C"/>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2A55"/>
    <w:rsid w:val="00AE2436"/>
    <w:rsid w:val="00B001EC"/>
    <w:rsid w:val="00B04464"/>
    <w:rsid w:val="00B175D4"/>
    <w:rsid w:val="00B2240E"/>
    <w:rsid w:val="00B244E7"/>
    <w:rsid w:val="00B3690A"/>
    <w:rsid w:val="00B4416A"/>
    <w:rsid w:val="00B51E15"/>
    <w:rsid w:val="00B538A3"/>
    <w:rsid w:val="00B56DE9"/>
    <w:rsid w:val="00B60866"/>
    <w:rsid w:val="00B65F76"/>
    <w:rsid w:val="00B664B9"/>
    <w:rsid w:val="00B719DA"/>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4155"/>
    <w:rsid w:val="00C55822"/>
    <w:rsid w:val="00C718C0"/>
    <w:rsid w:val="00C7360E"/>
    <w:rsid w:val="00C806D4"/>
    <w:rsid w:val="00C857BD"/>
    <w:rsid w:val="00C87973"/>
    <w:rsid w:val="00C87F9B"/>
    <w:rsid w:val="00C9505C"/>
    <w:rsid w:val="00CA6521"/>
    <w:rsid w:val="00CA6A6F"/>
    <w:rsid w:val="00CB1963"/>
    <w:rsid w:val="00CB5B68"/>
    <w:rsid w:val="00CC0469"/>
    <w:rsid w:val="00CC4CD1"/>
    <w:rsid w:val="00CC5442"/>
    <w:rsid w:val="00CD1BF0"/>
    <w:rsid w:val="00CE4BCD"/>
    <w:rsid w:val="00CE6F27"/>
    <w:rsid w:val="00D0655B"/>
    <w:rsid w:val="00D2105B"/>
    <w:rsid w:val="00D22383"/>
    <w:rsid w:val="00D241C3"/>
    <w:rsid w:val="00D24CA4"/>
    <w:rsid w:val="00D25B28"/>
    <w:rsid w:val="00D3755A"/>
    <w:rsid w:val="00D4462F"/>
    <w:rsid w:val="00D552A0"/>
    <w:rsid w:val="00D55AB6"/>
    <w:rsid w:val="00D65147"/>
    <w:rsid w:val="00D65601"/>
    <w:rsid w:val="00D72429"/>
    <w:rsid w:val="00D73377"/>
    <w:rsid w:val="00D906C9"/>
    <w:rsid w:val="00D95D56"/>
    <w:rsid w:val="00DA29CF"/>
    <w:rsid w:val="00DB04EC"/>
    <w:rsid w:val="00DB08C7"/>
    <w:rsid w:val="00DB5B42"/>
    <w:rsid w:val="00DE736C"/>
    <w:rsid w:val="00E13F84"/>
    <w:rsid w:val="00E14F10"/>
    <w:rsid w:val="00E157F8"/>
    <w:rsid w:val="00E15862"/>
    <w:rsid w:val="00E15CD8"/>
    <w:rsid w:val="00E24295"/>
    <w:rsid w:val="00E27A3B"/>
    <w:rsid w:val="00E33E28"/>
    <w:rsid w:val="00E43324"/>
    <w:rsid w:val="00E44101"/>
    <w:rsid w:val="00E51F48"/>
    <w:rsid w:val="00E563A4"/>
    <w:rsid w:val="00E568CB"/>
    <w:rsid w:val="00E70BEC"/>
    <w:rsid w:val="00E74F87"/>
    <w:rsid w:val="00E751FE"/>
    <w:rsid w:val="00E87750"/>
    <w:rsid w:val="00E97AEA"/>
    <w:rsid w:val="00E97C5E"/>
    <w:rsid w:val="00EA2B85"/>
    <w:rsid w:val="00EA5B51"/>
    <w:rsid w:val="00EB0008"/>
    <w:rsid w:val="00EB0BD0"/>
    <w:rsid w:val="00EB6061"/>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51A0"/>
    <w:rsid w:val="00F873A7"/>
    <w:rsid w:val="00F873A8"/>
    <w:rsid w:val="00FA1303"/>
    <w:rsid w:val="00FA3BD2"/>
    <w:rsid w:val="00FB2558"/>
    <w:rsid w:val="00FB7152"/>
    <w:rsid w:val="00FB7CA4"/>
    <w:rsid w:val="00FD3A92"/>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87471A"/>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654917263">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067680320">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jubljana.si" TargetMode="External"/><Relationship Id="rId4" Type="http://schemas.openxmlformats.org/officeDocument/2006/relationships/settings" Target="settings.xml"/><Relationship Id="rId9" Type="http://schemas.openxmlformats.org/officeDocument/2006/relationships/hyperlink" Target="mailto:glavna.pisarna@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A8853-C6CF-4B96-AC09-F38823980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1052</Words>
  <Characters>6002</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24</cp:revision>
  <cp:lastPrinted>2018-08-22T12:57:00Z</cp:lastPrinted>
  <dcterms:created xsi:type="dcterms:W3CDTF">2018-08-22T13:05:00Z</dcterms:created>
  <dcterms:modified xsi:type="dcterms:W3CDTF">2021-12-08T09:23:00Z</dcterms:modified>
</cp:coreProperties>
</file>