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1"/>
        <w:gridCol w:w="3312"/>
        <w:gridCol w:w="1559"/>
      </w:tblGrid>
      <w:tr w:rsidR="007A371E" w:rsidRPr="007A371E" w:rsidTr="007A371E">
        <w:trPr>
          <w:trHeight w:val="300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A371E" w:rsidRPr="007A371E" w:rsidTr="007A371E">
        <w:trPr>
          <w:trHeight w:val="300"/>
        </w:trPr>
        <w:tc>
          <w:tcPr>
            <w:tcW w:w="9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Seznam prejemnikov sredstev na Javnem razpisu za sofinanciranje programov mladinskih centrov v Mreži mladinskih centrov Ljubljana za obdobje 2023 - 2025</w:t>
            </w:r>
          </w:p>
        </w:tc>
      </w:tr>
      <w:tr w:rsidR="007A371E" w:rsidRPr="007A371E" w:rsidTr="007A371E">
        <w:trPr>
          <w:trHeight w:val="300"/>
        </w:trPr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3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7A371E" w:rsidRPr="007A371E" w:rsidTr="007A371E">
        <w:trPr>
          <w:trHeight w:val="300"/>
        </w:trPr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Prijavitelj</w:t>
            </w:r>
          </w:p>
        </w:tc>
        <w:tc>
          <w:tcPr>
            <w:tcW w:w="3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Mladinski center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b/>
                <w:color w:val="000000"/>
                <w:lang w:eastAsia="sl-SI"/>
              </w:rPr>
              <w:t>Znesek financiranja</w:t>
            </w:r>
          </w:p>
        </w:tc>
      </w:tr>
      <w:tr w:rsidR="007A371E" w:rsidRPr="007A371E" w:rsidTr="007A371E">
        <w:trPr>
          <w:trHeight w:val="3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Zavod </w:t>
            </w:r>
            <w:proofErr w:type="spellStart"/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Salesianum</w:t>
            </w:r>
            <w:proofErr w:type="spellEnd"/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- OE Skala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SMC Kodeljevo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45.253,27</w:t>
            </w:r>
          </w:p>
        </w:tc>
      </w:tr>
      <w:tr w:rsidR="007A371E" w:rsidRPr="007A371E" w:rsidTr="007A371E">
        <w:trPr>
          <w:trHeight w:val="3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Društvo SMC Rakovnik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SMC Rakovnik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45.845,63</w:t>
            </w:r>
          </w:p>
        </w:tc>
      </w:tr>
      <w:tr w:rsidR="007A371E" w:rsidRPr="007A371E" w:rsidTr="007A371E">
        <w:trPr>
          <w:trHeight w:val="3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Mladinsko informativno svetovalno središče Slovenije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Skupaj v skupnosti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44.512,82</w:t>
            </w:r>
          </w:p>
        </w:tc>
      </w:tr>
      <w:tr w:rsidR="007A371E" w:rsidRPr="007A371E" w:rsidTr="007A371E">
        <w:trPr>
          <w:trHeight w:val="3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Društvo informacijski center LEGEBITRA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Mladinski center </w:t>
            </w:r>
            <w:proofErr w:type="spellStart"/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Legebitra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44.068,55</w:t>
            </w:r>
          </w:p>
        </w:tc>
      </w:tr>
      <w:tr w:rsidR="007A371E" w:rsidRPr="007A371E" w:rsidTr="007A371E">
        <w:trPr>
          <w:trHeight w:val="3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Zavod </w:t>
            </w:r>
            <w:proofErr w:type="spellStart"/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Nefiks</w:t>
            </w:r>
            <w:proofErr w:type="spellEnd"/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Mladinski center Vič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45.549,45</w:t>
            </w:r>
          </w:p>
        </w:tc>
      </w:tr>
      <w:tr w:rsidR="007A371E" w:rsidRPr="007A371E" w:rsidTr="007A371E">
        <w:trPr>
          <w:trHeight w:val="3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BOB, Zavod za izobraževanje in kulturne dejavnosti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Mladinski center BOB (MC BOB)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44.660,91</w:t>
            </w:r>
          </w:p>
        </w:tc>
      </w:tr>
      <w:tr w:rsidR="007A371E" w:rsidRPr="007A371E" w:rsidTr="007A371E">
        <w:trPr>
          <w:trHeight w:val="300"/>
        </w:trPr>
        <w:tc>
          <w:tcPr>
            <w:tcW w:w="4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Združenje mladih, staršev in otrok, SEZAM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Mladinska postaja Moste - Kreativni laboratorij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71E" w:rsidRPr="007A371E" w:rsidRDefault="007A371E" w:rsidP="007A37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A371E">
              <w:rPr>
                <w:rFonts w:ascii="Calibri" w:eastAsia="Times New Roman" w:hAnsi="Calibri" w:cs="Calibri"/>
                <w:color w:val="000000"/>
                <w:lang w:eastAsia="sl-SI"/>
              </w:rPr>
              <w:t>45.105,18</w:t>
            </w:r>
          </w:p>
        </w:tc>
      </w:tr>
    </w:tbl>
    <w:p w:rsidR="00E8701B" w:rsidRDefault="00E8701B">
      <w:bookmarkStart w:id="0" w:name="_GoBack"/>
      <w:bookmarkEnd w:id="0"/>
    </w:p>
    <w:sectPr w:rsidR="00E8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1E"/>
    <w:rsid w:val="007A371E"/>
    <w:rsid w:val="00E8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8EC2"/>
  <w15:chartTrackingRefBased/>
  <w15:docId w15:val="{CC83D60A-947D-4E04-A72A-701E2512B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Gorenc</dc:creator>
  <cp:keywords/>
  <dc:description/>
  <cp:lastModifiedBy>Katarina Gorenc</cp:lastModifiedBy>
  <cp:revision>1</cp:revision>
  <dcterms:created xsi:type="dcterms:W3CDTF">2023-02-07T09:07:00Z</dcterms:created>
  <dcterms:modified xsi:type="dcterms:W3CDTF">2023-02-07T09:09:00Z</dcterms:modified>
</cp:coreProperties>
</file>