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524E2" w:rsidP="00D0655B">
      <w:pPr>
        <w:jc w:val="center"/>
      </w:pPr>
      <w:r>
        <w:rPr>
          <w:noProof/>
        </w:rPr>
        <w:drawing>
          <wp:inline distT="0" distB="0" distL="0" distR="0" wp14:anchorId="79857AD7" wp14:editId="10C692B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12F3E">
        <w:rPr>
          <w:rFonts w:ascii="Times New Roman" w:hAnsi="Times New Roman"/>
          <w:b/>
          <w:i w:val="0"/>
          <w:szCs w:val="22"/>
        </w:rPr>
        <w:t xml:space="preserve"> dve </w:t>
      </w:r>
      <w:r w:rsidRPr="00A00119">
        <w:rPr>
          <w:rFonts w:ascii="Times New Roman" w:hAnsi="Times New Roman"/>
          <w:b/>
          <w:i w:val="0"/>
          <w:szCs w:val="22"/>
        </w:rPr>
        <w:t>prost</w:t>
      </w:r>
      <w:r w:rsidR="00712F3E">
        <w:rPr>
          <w:rFonts w:ascii="Times New Roman" w:hAnsi="Times New Roman"/>
          <w:b/>
          <w:i w:val="0"/>
          <w:szCs w:val="22"/>
        </w:rPr>
        <w:t>i</w:t>
      </w:r>
      <w:r w:rsidRPr="00B4416A">
        <w:rPr>
          <w:rFonts w:ascii="Times New Roman" w:hAnsi="Times New Roman"/>
          <w:b/>
          <w:i w:val="0"/>
          <w:szCs w:val="22"/>
        </w:rPr>
        <w:t xml:space="preserve"> uradnišk</w:t>
      </w:r>
      <w:r w:rsidR="00712F3E">
        <w:rPr>
          <w:rFonts w:ascii="Times New Roman" w:hAnsi="Times New Roman"/>
          <w:b/>
          <w:i w:val="0"/>
          <w:szCs w:val="22"/>
        </w:rPr>
        <w:t>i</w:t>
      </w:r>
      <w:r w:rsidRPr="00B4416A">
        <w:rPr>
          <w:rFonts w:ascii="Times New Roman" w:hAnsi="Times New Roman"/>
          <w:b/>
          <w:i w:val="0"/>
          <w:szCs w:val="22"/>
        </w:rPr>
        <w:t xml:space="preserve"> delovn</w:t>
      </w:r>
      <w:r w:rsidR="00712F3E">
        <w:rPr>
          <w:rFonts w:ascii="Times New Roman" w:hAnsi="Times New Roman"/>
          <w:b/>
          <w:i w:val="0"/>
          <w:szCs w:val="22"/>
        </w:rPr>
        <w:t>i</w:t>
      </w:r>
      <w:r w:rsidRPr="00B4416A">
        <w:rPr>
          <w:rFonts w:ascii="Times New Roman" w:hAnsi="Times New Roman"/>
          <w:b/>
          <w:i w:val="0"/>
          <w:szCs w:val="22"/>
        </w:rPr>
        <w:t xml:space="preserve"> mest</w:t>
      </w:r>
      <w:r w:rsidR="00712F3E">
        <w:rPr>
          <w:rFonts w:ascii="Times New Roman" w:hAnsi="Times New Roman"/>
          <w:b/>
          <w:i w:val="0"/>
          <w:szCs w:val="22"/>
        </w:rPr>
        <w:t>i</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w:t>
      </w:r>
      <w:proofErr w:type="spellStart"/>
      <w:r w:rsidR="008524E2">
        <w:rPr>
          <w:rFonts w:ascii="Times New Roman" w:hAnsi="Times New Roman"/>
          <w:b/>
          <w:i w:val="0"/>
          <w:iCs/>
          <w:szCs w:val="22"/>
        </w:rPr>
        <w:t>prekrškovni</w:t>
      </w:r>
      <w:proofErr w:type="spellEnd"/>
      <w:r w:rsidR="008524E2">
        <w:rPr>
          <w:rFonts w:ascii="Times New Roman" w:hAnsi="Times New Roman"/>
          <w:b/>
          <w:i w:val="0"/>
          <w:iCs/>
          <w:szCs w:val="22"/>
        </w:rPr>
        <w:t xml:space="preserve"> postopek 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24E2">
        <w:rPr>
          <w:rFonts w:ascii="Times New Roman" w:hAnsi="Times New Roman"/>
          <w:b/>
          <w:i w:val="0"/>
          <w:iCs/>
          <w:szCs w:val="22"/>
        </w:rPr>
        <w:t>179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712F3E">
        <w:rPr>
          <w:rFonts w:ascii="Times New Roman" w:hAnsi="Times New Roman"/>
          <w:iCs/>
          <w:sz w:val="22"/>
          <w:szCs w:val="22"/>
        </w:rPr>
        <w:t>ih</w:t>
      </w:r>
      <w:r w:rsidR="00B4416A" w:rsidRPr="00B4416A">
        <w:rPr>
          <w:rFonts w:ascii="Times New Roman" w:hAnsi="Times New Roman"/>
          <w:iCs/>
          <w:sz w:val="22"/>
          <w:szCs w:val="22"/>
        </w:rPr>
        <w:t xml:space="preserve"> kandidat</w:t>
      </w:r>
      <w:r w:rsidR="00712F3E">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712F3E">
        <w:rPr>
          <w:rFonts w:ascii="Times New Roman" w:hAnsi="Times New Roman"/>
          <w:iCs/>
          <w:sz w:val="22"/>
          <w:szCs w:val="22"/>
        </w:rPr>
        <w:t>ta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w:t>
      </w:r>
      <w:r w:rsidR="00712F3E">
        <w:rPr>
          <w:rFonts w:ascii="Times New Roman" w:hAnsi="Times New Roman"/>
          <w:iCs/>
          <w:sz w:val="22"/>
          <w:szCs w:val="22"/>
        </w:rPr>
        <w:t>sta</w:t>
      </w:r>
      <w:r w:rsidR="00B4416A" w:rsidRPr="00B4416A">
        <w:rPr>
          <w:rFonts w:ascii="Times New Roman" w:hAnsi="Times New Roman"/>
          <w:iCs/>
          <w:sz w:val="22"/>
          <w:szCs w:val="22"/>
        </w:rPr>
        <w:t xml:space="preserve"> moral</w:t>
      </w:r>
      <w:r w:rsidR="00712F3E">
        <w:rPr>
          <w:rFonts w:ascii="Times New Roman" w:hAnsi="Times New Roman"/>
          <w:iCs/>
          <w:sz w:val="22"/>
          <w:szCs w:val="22"/>
        </w:rPr>
        <w:t>a</w:t>
      </w:r>
      <w:r w:rsidR="00B4416A" w:rsidRPr="00B4416A">
        <w:rPr>
          <w:rFonts w:ascii="Times New Roman" w:hAnsi="Times New Roman"/>
          <w:iCs/>
          <w:sz w:val="22"/>
          <w:szCs w:val="22"/>
        </w:rPr>
        <w:t xml:space="preserve"> izbran</w:t>
      </w:r>
      <w:r w:rsidR="00712F3E">
        <w:rPr>
          <w:rFonts w:ascii="Times New Roman" w:hAnsi="Times New Roman"/>
          <w:iCs/>
          <w:sz w:val="22"/>
          <w:szCs w:val="22"/>
        </w:rPr>
        <w:t>a</w:t>
      </w:r>
      <w:r w:rsidR="00B4416A" w:rsidRPr="00B4416A">
        <w:rPr>
          <w:rFonts w:ascii="Times New Roman" w:hAnsi="Times New Roman"/>
          <w:iCs/>
          <w:sz w:val="22"/>
          <w:szCs w:val="22"/>
        </w:rPr>
        <w:t xml:space="preserve"> kandidat</w:t>
      </w:r>
      <w:r w:rsidR="00712F3E">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712F3E">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sidR="00712F3E">
        <w:rPr>
          <w:rFonts w:ascii="Times New Roman" w:hAnsi="Times New Roman"/>
          <w:i w:val="0"/>
        </w:rPr>
        <w:t>ih</w:t>
      </w:r>
      <w:r w:rsidRPr="005752D2">
        <w:rPr>
          <w:rFonts w:ascii="Times New Roman" w:hAnsi="Times New Roman"/>
          <w:i w:val="0"/>
        </w:rPr>
        <w:t xml:space="preserve"> kandidat</w:t>
      </w:r>
      <w:r w:rsidR="00712F3E">
        <w:rPr>
          <w:rFonts w:ascii="Times New Roman" w:hAnsi="Times New Roman"/>
          <w:i w:val="0"/>
        </w:rPr>
        <w:t>ih</w:t>
      </w:r>
      <w:r w:rsidRPr="005752D2">
        <w:rPr>
          <w:rFonts w:ascii="Times New Roman" w:hAnsi="Times New Roman"/>
          <w:i w:val="0"/>
        </w:rPr>
        <w:t xml:space="preserve"> se bo preverjalo</w:t>
      </w:r>
      <w:r w:rsidR="00712F3E">
        <w:rPr>
          <w:rFonts w:ascii="Times New Roman" w:hAnsi="Times New Roman"/>
          <w:i w:val="0"/>
        </w:rPr>
        <w:t>,</w:t>
      </w:r>
      <w:r w:rsidRPr="005752D2">
        <w:rPr>
          <w:rFonts w:ascii="Times New Roman" w:hAnsi="Times New Roman"/>
          <w:i w:val="0"/>
        </w:rPr>
        <w:t xml:space="preserve"> ali ima</w:t>
      </w:r>
      <w:r w:rsidR="00712F3E">
        <w:rPr>
          <w:rFonts w:ascii="Times New Roman" w:hAnsi="Times New Roman"/>
          <w:i w:val="0"/>
        </w:rPr>
        <w:t>ta</w:t>
      </w:r>
      <w:r w:rsidRPr="005752D2">
        <w:rPr>
          <w:rFonts w:ascii="Times New Roman" w:hAnsi="Times New Roman"/>
          <w:i w:val="0"/>
        </w:rPr>
        <w:t xml:space="preserve"> opravljen strokovni izpit iz upravnega postopka. V nasprotnem primeru bo</w:t>
      </w:r>
      <w:r w:rsidR="00712F3E">
        <w:rPr>
          <w:rFonts w:ascii="Times New Roman" w:hAnsi="Times New Roman"/>
          <w:i w:val="0"/>
        </w:rPr>
        <w:t>sta</w:t>
      </w:r>
      <w:r>
        <w:rPr>
          <w:rFonts w:ascii="Times New Roman" w:hAnsi="Times New Roman"/>
          <w:i w:val="0"/>
        </w:rPr>
        <w:t xml:space="preserve"> moral</w:t>
      </w:r>
      <w:r w:rsidR="00712F3E">
        <w:rPr>
          <w:rFonts w:ascii="Times New Roman" w:hAnsi="Times New Roman"/>
          <w:i w:val="0"/>
        </w:rPr>
        <w:t>a</w:t>
      </w:r>
      <w:r w:rsidRPr="005752D2">
        <w:rPr>
          <w:rFonts w:ascii="Times New Roman" w:hAnsi="Times New Roman"/>
          <w:i w:val="0"/>
        </w:rPr>
        <w:t xml:space="preserve"> izbran</w:t>
      </w:r>
      <w:r w:rsidR="00712F3E">
        <w:rPr>
          <w:rFonts w:ascii="Times New Roman" w:hAnsi="Times New Roman"/>
          <w:i w:val="0"/>
        </w:rPr>
        <w:t>a</w:t>
      </w:r>
      <w:r w:rsidRPr="005752D2">
        <w:rPr>
          <w:rFonts w:ascii="Times New Roman" w:hAnsi="Times New Roman"/>
          <w:i w:val="0"/>
        </w:rPr>
        <w:t xml:space="preserve"> kandidat</w:t>
      </w:r>
      <w:r w:rsidR="00712F3E">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1938A9">
        <w:rPr>
          <w:rFonts w:ascii="Times New Roman" w:hAnsi="Times New Roman"/>
          <w:i w:val="0"/>
        </w:rPr>
        <w:t>,</w:t>
      </w:r>
      <w:r>
        <w:rPr>
          <w:rFonts w:ascii="Times New Roman" w:hAnsi="Times New Roman"/>
          <w:i w:val="0"/>
        </w:rPr>
        <w:t xml:space="preserve"> 82/2013</w:t>
      </w:r>
      <w:r w:rsidR="001938A9">
        <w:rPr>
          <w:rFonts w:ascii="Times New Roman" w:hAnsi="Times New Roman"/>
          <w:i w:val="0"/>
        </w:rPr>
        <w:t xml:space="preserve">, </w:t>
      </w:r>
      <w:r w:rsidR="001938A9" w:rsidRPr="001938A9">
        <w:rPr>
          <w:rFonts w:ascii="Times New Roman" w:hAnsi="Times New Roman"/>
          <w:i w:val="0"/>
        </w:rPr>
        <w:t> </w:t>
      </w:r>
      <w:hyperlink r:id="rId11" w:tgtFrame="_blank" w:tooltip="Zakon o interventnih ukrepih za omilitev posledic drugega vala epidemije COVID-19" w:history="1">
        <w:r w:rsidR="001938A9" w:rsidRPr="001938A9">
          <w:rPr>
            <w:rFonts w:ascii="Times New Roman" w:hAnsi="Times New Roman"/>
            <w:i w:val="0"/>
          </w:rPr>
          <w:t>175/20</w:t>
        </w:r>
      </w:hyperlink>
      <w:r w:rsidR="001938A9" w:rsidRPr="001938A9">
        <w:rPr>
          <w:rFonts w:ascii="Times New Roman" w:hAnsi="Times New Roman"/>
          <w:i w:val="0"/>
        </w:rPr>
        <w:t> – ZIUOPDVE in </w:t>
      </w:r>
      <w:hyperlink r:id="rId12" w:tgtFrame="_blank" w:tooltip="Zakon o debirokratizaciji" w:history="1">
        <w:r w:rsidR="001938A9" w:rsidRPr="001938A9">
          <w:rPr>
            <w:rFonts w:ascii="Times New Roman" w:hAnsi="Times New Roman"/>
            <w:i w:val="0"/>
          </w:rPr>
          <w:t>3/22</w:t>
        </w:r>
      </w:hyperlink>
      <w:r w:rsidR="001938A9" w:rsidRPr="001938A9">
        <w:rPr>
          <w:rFonts w:ascii="Times New Roman" w:hAnsi="Times New Roman"/>
          <w:i w:val="0"/>
        </w:rPr>
        <w:t xml:space="preserve"> – </w:t>
      </w:r>
      <w:proofErr w:type="spellStart"/>
      <w:r w:rsidR="001938A9"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8524E2" w:rsidRDefault="008524E2" w:rsidP="002453F9">
      <w:pPr>
        <w:pStyle w:val="Navadensplet"/>
        <w:spacing w:after="0"/>
        <w:jc w:val="both"/>
        <w:rPr>
          <w:rFonts w:ascii="Times New Roman" w:hAnsi="Times New Roman"/>
          <w:iCs/>
          <w:sz w:val="22"/>
          <w:szCs w:val="22"/>
        </w:rPr>
      </w:pPr>
    </w:p>
    <w:p w:rsidR="008524E2" w:rsidRDefault="008524E2" w:rsidP="002453F9">
      <w:pPr>
        <w:pStyle w:val="Navadensplet"/>
        <w:spacing w:after="0"/>
        <w:jc w:val="both"/>
        <w:rPr>
          <w:rFonts w:ascii="Times New Roman" w:hAnsi="Times New Roman"/>
          <w:iCs/>
          <w:sz w:val="22"/>
          <w:szCs w:val="22"/>
        </w:rPr>
      </w:pPr>
    </w:p>
    <w:p w:rsidR="001A0742" w:rsidRDefault="001A0742"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8524E2">
        <w:rPr>
          <w:rFonts w:ascii="Times New Roman" w:hAnsi="Times New Roman"/>
          <w:i w:val="0"/>
          <w:szCs w:val="22"/>
        </w:rPr>
        <w:t>avnih nalog podobne zahtevnosti,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712F3E">
        <w:rPr>
          <w:rFonts w:ascii="Times New Roman" w:hAnsi="Times New Roman"/>
          <w:i w:val="0"/>
          <w:iCs/>
          <w:szCs w:val="22"/>
        </w:rPr>
        <w:t>a</w:t>
      </w:r>
      <w:r w:rsidRPr="00B4416A">
        <w:rPr>
          <w:rFonts w:ascii="Times New Roman" w:hAnsi="Times New Roman"/>
          <w:i w:val="0"/>
          <w:iCs/>
          <w:szCs w:val="22"/>
        </w:rPr>
        <w:t xml:space="preserve"> kandidat</w:t>
      </w:r>
      <w:r w:rsidR="00712F3E">
        <w:rPr>
          <w:rFonts w:ascii="Times New Roman" w:hAnsi="Times New Roman"/>
          <w:i w:val="0"/>
          <w:iCs/>
          <w:szCs w:val="22"/>
        </w:rPr>
        <w:t>a</w:t>
      </w:r>
      <w:r w:rsidRPr="00B4416A">
        <w:rPr>
          <w:rFonts w:ascii="Times New Roman" w:hAnsi="Times New Roman"/>
          <w:i w:val="0"/>
          <w:iCs/>
          <w:szCs w:val="22"/>
        </w:rPr>
        <w:t xml:space="preserve"> bo</w:t>
      </w:r>
      <w:r w:rsidR="00712F3E">
        <w:rPr>
          <w:rFonts w:ascii="Times New Roman" w:hAnsi="Times New Roman"/>
          <w:i w:val="0"/>
          <w:iCs/>
          <w:szCs w:val="22"/>
        </w:rPr>
        <w:t>sta</w:t>
      </w:r>
      <w:r w:rsidRPr="00B4416A">
        <w:rPr>
          <w:rFonts w:ascii="Times New Roman" w:hAnsi="Times New Roman"/>
          <w:i w:val="0"/>
          <w:iCs/>
          <w:szCs w:val="22"/>
        </w:rPr>
        <w:t xml:space="preserve">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w:t>
      </w:r>
      <w:r w:rsidR="00712F3E">
        <w:rPr>
          <w:rFonts w:ascii="Times New Roman" w:hAnsi="Times New Roman"/>
          <w:i w:val="0"/>
          <w:iCs/>
          <w:szCs w:val="22"/>
        </w:rPr>
        <w:t>a</w:t>
      </w:r>
      <w:r w:rsidRPr="00B4416A">
        <w:rPr>
          <w:rFonts w:ascii="Times New Roman" w:hAnsi="Times New Roman"/>
          <w:i w:val="0"/>
          <w:iCs/>
          <w:szCs w:val="22"/>
        </w:rPr>
        <w:t xml:space="preserve">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712F3E">
        <w:rPr>
          <w:rFonts w:ascii="Times New Roman" w:hAnsi="Times New Roman"/>
          <w:i w:val="0"/>
          <w:szCs w:val="22"/>
        </w:rPr>
        <w:t>a</w:t>
      </w:r>
      <w:r w:rsidR="000E3BB9" w:rsidRPr="00B4416A">
        <w:rPr>
          <w:rFonts w:ascii="Times New Roman" w:hAnsi="Times New Roman"/>
          <w:i w:val="0"/>
          <w:szCs w:val="22"/>
        </w:rPr>
        <w:t xml:space="preserve"> kandidat</w:t>
      </w:r>
      <w:r w:rsidR="00712F3E">
        <w:rPr>
          <w:rFonts w:ascii="Times New Roman" w:hAnsi="Times New Roman"/>
          <w:i w:val="0"/>
          <w:szCs w:val="22"/>
        </w:rPr>
        <w:t>a</w:t>
      </w:r>
      <w:r w:rsidR="000E3BB9" w:rsidRPr="00B4416A">
        <w:rPr>
          <w:rFonts w:ascii="Times New Roman" w:hAnsi="Times New Roman"/>
          <w:i w:val="0"/>
          <w:szCs w:val="22"/>
        </w:rPr>
        <w:t xml:space="preserve"> bo</w:t>
      </w:r>
      <w:r w:rsidR="00712F3E">
        <w:rPr>
          <w:rFonts w:ascii="Times New Roman" w:hAnsi="Times New Roman"/>
          <w:i w:val="0"/>
          <w:szCs w:val="22"/>
        </w:rPr>
        <w:t>sta</w:t>
      </w:r>
      <w:r w:rsidR="000E3BB9" w:rsidRPr="00B4416A">
        <w:rPr>
          <w:rFonts w:ascii="Times New Roman" w:hAnsi="Times New Roman"/>
          <w:i w:val="0"/>
          <w:szCs w:val="22"/>
        </w:rPr>
        <w:t xml:space="preserve"> sklenil</w:t>
      </w:r>
      <w:r w:rsidR="00712F3E">
        <w:rPr>
          <w:rFonts w:ascii="Times New Roman" w:hAnsi="Times New Roman"/>
          <w:i w:val="0"/>
          <w:szCs w:val="22"/>
        </w:rPr>
        <w:t>a</w:t>
      </w:r>
      <w:r w:rsidR="000E3BB9" w:rsidRPr="00B4416A">
        <w:rPr>
          <w:rFonts w:ascii="Times New Roman" w:hAnsi="Times New Roman"/>
          <w:i w:val="0"/>
          <w:szCs w:val="22"/>
        </w:rPr>
        <w:t xml:space="preserve">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712F3E">
        <w:rPr>
          <w:rFonts w:ascii="Times New Roman" w:hAnsi="Times New Roman"/>
          <w:i w:val="0"/>
          <w:szCs w:val="22"/>
        </w:rPr>
        <w:t>a</w:t>
      </w:r>
      <w:r w:rsidR="000E3BB9" w:rsidRPr="00B4416A">
        <w:rPr>
          <w:rFonts w:ascii="Times New Roman" w:hAnsi="Times New Roman"/>
          <w:i w:val="0"/>
          <w:szCs w:val="22"/>
        </w:rPr>
        <w:t xml:space="preserve"> kandidat</w:t>
      </w:r>
      <w:r w:rsidR="00712F3E">
        <w:rPr>
          <w:rFonts w:ascii="Times New Roman" w:hAnsi="Times New Roman"/>
          <w:i w:val="0"/>
          <w:szCs w:val="22"/>
        </w:rPr>
        <w:t>a</w:t>
      </w:r>
      <w:r w:rsidR="000E3BB9" w:rsidRPr="00B4416A">
        <w:rPr>
          <w:rFonts w:ascii="Times New Roman" w:hAnsi="Times New Roman"/>
          <w:i w:val="0"/>
          <w:szCs w:val="22"/>
        </w:rPr>
        <w:t xml:space="preserve"> bo</w:t>
      </w:r>
      <w:r w:rsidR="00712F3E">
        <w:rPr>
          <w:rFonts w:ascii="Times New Roman" w:hAnsi="Times New Roman"/>
          <w:i w:val="0"/>
          <w:szCs w:val="22"/>
        </w:rPr>
        <w:t>sta</w:t>
      </w:r>
      <w:r w:rsidR="000E3BB9" w:rsidRPr="00B4416A">
        <w:rPr>
          <w:rFonts w:ascii="Times New Roman" w:hAnsi="Times New Roman"/>
          <w:i w:val="0"/>
          <w:szCs w:val="22"/>
        </w:rPr>
        <w:t xml:space="preserve"> delo opravljal</w:t>
      </w:r>
      <w:r w:rsidR="00712F3E">
        <w:rPr>
          <w:rFonts w:ascii="Times New Roman" w:hAnsi="Times New Roman"/>
          <w:i w:val="0"/>
          <w:szCs w:val="22"/>
        </w:rPr>
        <w:t>a</w:t>
      </w:r>
      <w:r w:rsidR="000E3BB9" w:rsidRPr="00B4416A">
        <w:rPr>
          <w:rFonts w:ascii="Times New Roman" w:hAnsi="Times New Roman"/>
          <w:i w:val="0"/>
          <w:szCs w:val="22"/>
        </w:rPr>
        <w:t xml:space="preserve"> </w:t>
      </w:r>
      <w:r w:rsidR="000E3BB9" w:rsidRPr="00B4416A">
        <w:rPr>
          <w:rFonts w:ascii="Times New Roman" w:hAnsi="Times New Roman"/>
          <w:i w:val="0"/>
          <w:color w:val="000000" w:themeColor="text1"/>
          <w:szCs w:val="22"/>
        </w:rPr>
        <w:t xml:space="preserve">v prostorih Mestne uprave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712F3E">
        <w:rPr>
          <w:iCs/>
          <w:sz w:val="22"/>
          <w:szCs w:val="22"/>
          <w:lang w:eastAsia="sl-SI"/>
        </w:rPr>
        <w:t>0-31</w:t>
      </w:r>
      <w:r w:rsidR="00E56E6A">
        <w:rPr>
          <w:iCs/>
          <w:sz w:val="22"/>
          <w:szCs w:val="22"/>
          <w:lang w:eastAsia="sl-SI"/>
        </w:rPr>
        <w:t>/202</w:t>
      </w:r>
      <w:r w:rsidR="001938A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E56E6A" w:rsidRPr="00B4416A" w:rsidRDefault="00E56E6A"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712F3E">
        <w:rPr>
          <w:rFonts w:ascii="Times New Roman" w:hAnsi="Times New Roman"/>
          <w:i w:val="0"/>
          <w:iCs/>
          <w:szCs w:val="22"/>
        </w:rPr>
        <w:t>31</w:t>
      </w:r>
      <w:r w:rsidR="001938A9">
        <w:rPr>
          <w:rFonts w:ascii="Times New Roman" w:hAnsi="Times New Roman"/>
          <w:i w:val="0"/>
          <w:iCs/>
          <w:szCs w:val="22"/>
        </w:rPr>
        <w:t>/2022-1</w:t>
      </w:r>
    </w:p>
    <w:p w:rsidR="00DB08C7" w:rsidRDefault="00712F3E" w:rsidP="00937531">
      <w:pPr>
        <w:rPr>
          <w:rFonts w:ascii="Times New Roman" w:hAnsi="Times New Roman"/>
          <w:i w:val="0"/>
          <w:iCs/>
          <w:szCs w:val="22"/>
        </w:rPr>
      </w:pPr>
      <w:r>
        <w:rPr>
          <w:rFonts w:ascii="Times New Roman" w:hAnsi="Times New Roman"/>
          <w:i w:val="0"/>
          <w:iCs/>
          <w:szCs w:val="22"/>
        </w:rPr>
        <w:t>Datum: 5</w:t>
      </w:r>
      <w:r w:rsidR="001938A9">
        <w:rPr>
          <w:rFonts w:ascii="Times New Roman" w:hAnsi="Times New Roman"/>
          <w:i w:val="0"/>
          <w:iCs/>
          <w:szCs w:val="22"/>
        </w:rPr>
        <w:t xml:space="preserve">. </w:t>
      </w:r>
      <w:r>
        <w:rPr>
          <w:rFonts w:ascii="Times New Roman" w:hAnsi="Times New Roman"/>
          <w:i w:val="0"/>
          <w:iCs/>
          <w:szCs w:val="22"/>
        </w:rPr>
        <w:t>5</w:t>
      </w:r>
      <w:bookmarkStart w:id="0" w:name="_GoBack"/>
      <w:bookmarkEnd w:id="0"/>
      <w:r w:rsidR="001938A9">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2F3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1CA6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8F8687-35FC-48E0-A52E-68994AA9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1285</Words>
  <Characters>7326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11</cp:revision>
  <cp:lastPrinted>2018-06-06T08:19:00Z</cp:lastPrinted>
  <dcterms:created xsi:type="dcterms:W3CDTF">2018-06-06T08:03:00Z</dcterms:created>
  <dcterms:modified xsi:type="dcterms:W3CDTF">2022-04-29T14:38:00Z</dcterms:modified>
</cp:coreProperties>
</file>