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425B6" w:rsidP="005425B6">
      <w:pPr>
        <w:ind w:left="-993"/>
        <w:jc w:val="left"/>
        <w:rPr>
          <w:noProof/>
        </w:rPr>
      </w:pPr>
      <w:r w:rsidRPr="0042651B">
        <w:rPr>
          <w:noProof/>
        </w:rPr>
        <w:drawing>
          <wp:inline distT="0" distB="0" distL="0" distR="0" wp14:anchorId="6DACEF72" wp14:editId="1E6AE9F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533E43" w:rsidRDefault="00533E43" w:rsidP="00533E43">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sidR="0040246A">
        <w:rPr>
          <w:rFonts w:ascii="Times New Roman" w:hAnsi="Times New Roman"/>
          <w:i w:val="0"/>
          <w:iCs/>
          <w:szCs w:val="22"/>
        </w:rPr>
        <w:t xml:space="preserve"> – </w:t>
      </w:r>
      <w:proofErr w:type="spellStart"/>
      <w:r w:rsidR="0040246A">
        <w:rPr>
          <w:rFonts w:ascii="Times New Roman" w:hAnsi="Times New Roman"/>
          <w:i w:val="0"/>
          <w:iCs/>
          <w:szCs w:val="22"/>
        </w:rPr>
        <w:t>ZIntPK</w:t>
      </w:r>
      <w:proofErr w:type="spellEnd"/>
      <w:r w:rsidR="0040246A">
        <w:rPr>
          <w:rFonts w:ascii="Times New Roman" w:hAnsi="Times New Roman"/>
          <w:i w:val="0"/>
          <w:iCs/>
          <w:szCs w:val="22"/>
        </w:rPr>
        <w:t xml:space="preserve">-C, </w:t>
      </w:r>
      <w:hyperlink r:id="rId9" w:tgtFrame="_blank" w:tooltip="Zakon o interventnih ukrepih za pomoč pri omilitvi posledic drugega vala epidemije COVID-19" w:history="1">
        <w:r w:rsidR="0040246A" w:rsidRPr="0040246A">
          <w:rPr>
            <w:rFonts w:ascii="Times New Roman" w:hAnsi="Times New Roman"/>
            <w:i w:val="0"/>
            <w:iCs/>
            <w:szCs w:val="22"/>
          </w:rPr>
          <w:t>203/20</w:t>
        </w:r>
      </w:hyperlink>
      <w:r w:rsidR="0040246A"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0040246A" w:rsidRPr="0040246A">
          <w:rPr>
            <w:rFonts w:ascii="Times New Roman" w:hAnsi="Times New Roman"/>
            <w:i w:val="0"/>
            <w:iCs/>
            <w:szCs w:val="22"/>
          </w:rPr>
          <w:t>202/21</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odl</w:t>
      </w:r>
      <w:proofErr w:type="spellEnd"/>
      <w:r w:rsidR="0040246A" w:rsidRPr="0040246A">
        <w:rPr>
          <w:rFonts w:ascii="Times New Roman" w:hAnsi="Times New Roman"/>
          <w:i w:val="0"/>
          <w:iCs/>
          <w:szCs w:val="22"/>
        </w:rPr>
        <w:t>. US in </w:t>
      </w:r>
      <w:hyperlink r:id="rId11" w:tgtFrame="_blank" w:tooltip="Zakon o debirokratizaciji" w:history="1">
        <w:r w:rsidR="0040246A" w:rsidRPr="0040246A">
          <w:rPr>
            <w:rFonts w:ascii="Times New Roman" w:hAnsi="Times New Roman"/>
            <w:i w:val="0"/>
            <w:iCs/>
            <w:szCs w:val="22"/>
          </w:rPr>
          <w:t>3/22</w:t>
        </w:r>
      </w:hyperlink>
      <w:r w:rsidR="0040246A" w:rsidRPr="0040246A">
        <w:rPr>
          <w:rFonts w:ascii="Times New Roman" w:hAnsi="Times New Roman"/>
          <w:i w:val="0"/>
          <w:iCs/>
          <w:szCs w:val="22"/>
        </w:rPr>
        <w:t xml:space="preserve"> – </w:t>
      </w:r>
      <w:proofErr w:type="spellStart"/>
      <w:r w:rsidR="0040246A"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1A7ABA" w:rsidRDefault="001A7ABA" w:rsidP="00533E43">
      <w:pPr>
        <w:ind w:right="-569"/>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00E811CA">
        <w:rPr>
          <w:rFonts w:ascii="Times New Roman" w:hAnsi="Times New Roman"/>
          <w:b/>
          <w:i w:val="0"/>
          <w:szCs w:val="22"/>
        </w:rPr>
        <w:t>prosto</w:t>
      </w:r>
      <w:r w:rsidRPr="00B4416A">
        <w:rPr>
          <w:rFonts w:ascii="Times New Roman" w:hAnsi="Times New Roman"/>
          <w:b/>
          <w:i w:val="0"/>
          <w:szCs w:val="22"/>
        </w:rPr>
        <w:t xml:space="preserve"> uradnišk</w:t>
      </w:r>
      <w:r w:rsidR="00E811CA">
        <w:rPr>
          <w:rFonts w:ascii="Times New Roman" w:hAnsi="Times New Roman"/>
          <w:b/>
          <w:i w:val="0"/>
          <w:szCs w:val="22"/>
        </w:rPr>
        <w:t>o</w:t>
      </w:r>
      <w:r w:rsidRPr="00B4416A">
        <w:rPr>
          <w:rFonts w:ascii="Times New Roman" w:hAnsi="Times New Roman"/>
          <w:b/>
          <w:i w:val="0"/>
          <w:szCs w:val="22"/>
        </w:rPr>
        <w:t xml:space="preserve"> delovn</w:t>
      </w:r>
      <w:r w:rsidR="00E811CA">
        <w:rPr>
          <w:rFonts w:ascii="Times New Roman" w:hAnsi="Times New Roman"/>
          <w:b/>
          <w:i w:val="0"/>
          <w:szCs w:val="22"/>
        </w:rPr>
        <w:t>o</w:t>
      </w:r>
      <w:r w:rsidRPr="00B4416A">
        <w:rPr>
          <w:rFonts w:ascii="Times New Roman" w:hAnsi="Times New Roman"/>
          <w:b/>
          <w:i w:val="0"/>
          <w:szCs w:val="22"/>
        </w:rPr>
        <w:t xml:space="preserve"> mest</w:t>
      </w:r>
      <w:r w:rsidR="00E811CA">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BA20CE" w:rsidRPr="00B4416A" w:rsidRDefault="00BA20CE" w:rsidP="00937531">
      <w:pPr>
        <w:rPr>
          <w:rFonts w:ascii="Times New Roman" w:hAnsi="Times New Roman"/>
          <w:i w:val="0"/>
          <w:iCs/>
          <w:szCs w:val="22"/>
        </w:rPr>
      </w:pPr>
    </w:p>
    <w:p w:rsidR="00DB08C7" w:rsidRPr="00B4416A" w:rsidRDefault="000E3BB9" w:rsidP="005425B6">
      <w:pPr>
        <w:rPr>
          <w:rFonts w:ascii="Times New Roman" w:hAnsi="Times New Roman"/>
          <w:b/>
          <w:i w:val="0"/>
          <w:iCs/>
          <w:szCs w:val="22"/>
        </w:rPr>
      </w:pPr>
      <w:r w:rsidRPr="00B4416A">
        <w:rPr>
          <w:rFonts w:ascii="Times New Roman" w:hAnsi="Times New Roman"/>
          <w:b/>
          <w:i w:val="0"/>
          <w:iCs/>
          <w:szCs w:val="22"/>
        </w:rPr>
        <w:t xml:space="preserve">višji svetovalec </w:t>
      </w:r>
      <w:r w:rsidR="004759BD">
        <w:rPr>
          <w:rFonts w:ascii="Times New Roman" w:hAnsi="Times New Roman"/>
          <w:b/>
          <w:i w:val="0"/>
          <w:iCs/>
          <w:szCs w:val="22"/>
        </w:rPr>
        <w:t xml:space="preserve">v Odseku za </w:t>
      </w:r>
      <w:r w:rsidR="00BA20CE">
        <w:rPr>
          <w:rFonts w:ascii="Times New Roman" w:hAnsi="Times New Roman"/>
          <w:b/>
          <w:i w:val="0"/>
          <w:iCs/>
          <w:szCs w:val="22"/>
        </w:rPr>
        <w:t>gospodarsko javno infrastrukturo</w:t>
      </w:r>
      <w:r w:rsidR="005425B6">
        <w:rPr>
          <w:rFonts w:ascii="Times New Roman" w:hAnsi="Times New Roman"/>
          <w:b/>
          <w:i w:val="0"/>
          <w:iCs/>
          <w:szCs w:val="22"/>
        </w:rPr>
        <w:t xml:space="preserve"> v Oddelku za gospodarske dejavnosti in promet (šifra DM: 3</w:t>
      </w:r>
      <w:r w:rsidR="00BA20CE">
        <w:rPr>
          <w:rFonts w:ascii="Times New Roman" w:hAnsi="Times New Roman"/>
          <w:b/>
          <w:i w:val="0"/>
          <w:iCs/>
          <w:szCs w:val="22"/>
        </w:rPr>
        <w:t>53</w:t>
      </w:r>
      <w:r w:rsidR="005425B6">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A20CE" w:rsidRDefault="000E3BB9" w:rsidP="000E3BB9">
      <w:pPr>
        <w:pStyle w:val="Navadensplet"/>
        <w:spacing w:after="0"/>
        <w:rPr>
          <w:rFonts w:ascii="Times New Roman" w:hAnsi="Times New Roman"/>
          <w:sz w:val="22"/>
          <w:szCs w:val="22"/>
        </w:rPr>
      </w:pPr>
      <w:r w:rsidRPr="00BA20CE">
        <w:rPr>
          <w:rFonts w:ascii="Times New Roman" w:hAnsi="Times New Roman"/>
          <w:sz w:val="22"/>
          <w:szCs w:val="22"/>
        </w:rPr>
        <w:t xml:space="preserve">Kandidati, ki se bodo prijavili na </w:t>
      </w:r>
      <w:r w:rsidR="00E811CA" w:rsidRPr="00BA20CE">
        <w:rPr>
          <w:rFonts w:ascii="Times New Roman" w:hAnsi="Times New Roman"/>
          <w:sz w:val="22"/>
          <w:szCs w:val="22"/>
        </w:rPr>
        <w:t xml:space="preserve">prosto delovno mesto </w:t>
      </w:r>
      <w:r w:rsidRPr="00BA20CE">
        <w:rPr>
          <w:rFonts w:ascii="Times New Roman" w:hAnsi="Times New Roman"/>
          <w:sz w:val="22"/>
          <w:szCs w:val="22"/>
        </w:rPr>
        <w:t>morajo izpolnjevati tudi naslednje pogoje:</w:t>
      </w:r>
    </w:p>
    <w:p w:rsidR="000E3BB9" w:rsidRPr="00BA20CE" w:rsidRDefault="000E3BB9" w:rsidP="00BA20CE">
      <w:pPr>
        <w:pStyle w:val="Odstavekseznama"/>
        <w:numPr>
          <w:ilvl w:val="0"/>
          <w:numId w:val="32"/>
        </w:numPr>
        <w:rPr>
          <w:rFonts w:ascii="Times New Roman" w:hAnsi="Times New Roman"/>
          <w:i w:val="0"/>
          <w:szCs w:val="22"/>
        </w:rPr>
      </w:pPr>
      <w:r w:rsidRPr="00BA20CE">
        <w:rPr>
          <w:rFonts w:ascii="Times New Roman" w:hAnsi="Times New Roman"/>
          <w:i w:val="0"/>
          <w:szCs w:val="22"/>
        </w:rPr>
        <w:t>najmanj visokošolsko strokovno izobraževanje (prejšnje)/visokošolska strokovna izobrazba (prejšnja)</w:t>
      </w:r>
      <w:r w:rsidR="00C42363"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strokovno izobraževanje (prva bolonjska stopnja)/visokošolska strokovna izobrazba (prva bolonjska stopnja)</w:t>
      </w:r>
      <w:r w:rsidR="003B194E" w:rsidRPr="00BA20CE">
        <w:rPr>
          <w:rFonts w:ascii="Times New Roman" w:hAnsi="Times New Roman"/>
          <w:i w:val="0"/>
          <w:szCs w:val="22"/>
        </w:rPr>
        <w:t>,</w:t>
      </w:r>
      <w:r w:rsidR="003365EE" w:rsidRPr="00BA20CE">
        <w:rPr>
          <w:rFonts w:ascii="Times New Roman" w:hAnsi="Times New Roman"/>
          <w:i w:val="0"/>
          <w:szCs w:val="22"/>
        </w:rPr>
        <w:t xml:space="preserve"> </w:t>
      </w:r>
      <w:r w:rsidRPr="00BA20CE">
        <w:rPr>
          <w:rFonts w:ascii="Times New Roman" w:hAnsi="Times New Roman"/>
          <w:i w:val="0"/>
          <w:szCs w:val="22"/>
        </w:rPr>
        <w:t>ali najmanj visokošolsko univerzitetno izobraževanje (prva bolonjska stopnja)/visokošolska univerzitetna izob</w:t>
      </w:r>
      <w:r w:rsidR="007F4732" w:rsidRPr="00BA20CE">
        <w:rPr>
          <w:rFonts w:ascii="Times New Roman" w:hAnsi="Times New Roman"/>
          <w:i w:val="0"/>
          <w:szCs w:val="22"/>
        </w:rPr>
        <w:t>razba (prva bolonjska stopnja)</w:t>
      </w:r>
      <w:r w:rsidR="00BA20CE" w:rsidRPr="00BA20CE">
        <w:rPr>
          <w:rFonts w:ascii="Times New Roman" w:hAnsi="Times New Roman"/>
          <w:i w:val="0"/>
          <w:szCs w:val="22"/>
        </w:rPr>
        <w:t>;</w:t>
      </w:r>
    </w:p>
    <w:p w:rsidR="000E3BB9" w:rsidRPr="00BA20CE" w:rsidRDefault="000E3BB9" w:rsidP="000E3BB9">
      <w:pPr>
        <w:pStyle w:val="Odstavekseznama"/>
        <w:numPr>
          <w:ilvl w:val="0"/>
          <w:numId w:val="28"/>
        </w:numPr>
        <w:rPr>
          <w:rFonts w:ascii="Times New Roman" w:hAnsi="Times New Roman"/>
          <w:i w:val="0"/>
          <w:szCs w:val="22"/>
        </w:rPr>
      </w:pPr>
      <w:r w:rsidRPr="00BA20CE">
        <w:rPr>
          <w:rFonts w:ascii="Times New Roman" w:hAnsi="Times New Roman"/>
          <w:i w:val="0"/>
          <w:szCs w:val="22"/>
        </w:rPr>
        <w:t xml:space="preserve">najmanj </w:t>
      </w:r>
      <w:r w:rsidR="00BA20CE" w:rsidRPr="00BA20CE">
        <w:rPr>
          <w:rFonts w:ascii="Times New Roman" w:hAnsi="Times New Roman"/>
          <w:i w:val="0"/>
          <w:szCs w:val="22"/>
        </w:rPr>
        <w:t xml:space="preserve">4 </w:t>
      </w:r>
      <w:r w:rsidRPr="00BA20CE">
        <w:rPr>
          <w:rFonts w:ascii="Times New Roman" w:hAnsi="Times New Roman"/>
          <w:i w:val="0"/>
          <w:szCs w:val="22"/>
        </w:rPr>
        <w:t>let</w:t>
      </w:r>
      <w:r w:rsidR="00BA20CE" w:rsidRPr="00BA20CE">
        <w:rPr>
          <w:rFonts w:ascii="Times New Roman" w:hAnsi="Times New Roman"/>
          <w:i w:val="0"/>
          <w:szCs w:val="22"/>
        </w:rPr>
        <w:t>a</w:t>
      </w:r>
      <w:r w:rsidRPr="00BA20CE">
        <w:rPr>
          <w:rFonts w:ascii="Times New Roman" w:hAnsi="Times New Roman"/>
          <w:i w:val="0"/>
          <w:szCs w:val="22"/>
        </w:rPr>
        <w:t xml:space="preserve"> delovnih izkušenj;</w:t>
      </w:r>
    </w:p>
    <w:p w:rsidR="00275696" w:rsidRPr="005425B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E811CA">
        <w:rPr>
          <w:rFonts w:ascii="Times New Roman" w:hAnsi="Times New Roman"/>
          <w:iCs/>
          <w:sz w:val="22"/>
          <w:szCs w:val="22"/>
        </w:rPr>
        <w:t>em</w:t>
      </w:r>
      <w:r w:rsidR="00B4416A" w:rsidRPr="00B4416A">
        <w:rPr>
          <w:rFonts w:ascii="Times New Roman" w:hAnsi="Times New Roman"/>
          <w:iCs/>
          <w:sz w:val="22"/>
          <w:szCs w:val="22"/>
        </w:rPr>
        <w:t xml:space="preserve"> kandidat</w:t>
      </w:r>
      <w:r w:rsidR="00E811CA">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E811CA">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E811CA">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1A7ABA" w:rsidRDefault="001A7ABA" w:rsidP="002453F9">
      <w:pPr>
        <w:pStyle w:val="Navadensplet"/>
        <w:spacing w:after="0"/>
        <w:jc w:val="both"/>
        <w:rPr>
          <w:rFonts w:ascii="Times New Roman" w:hAnsi="Times New Roman"/>
          <w:iCs/>
          <w:sz w:val="22"/>
          <w:szCs w:val="22"/>
        </w:rPr>
      </w:pPr>
    </w:p>
    <w:p w:rsidR="005425B6" w:rsidRDefault="005425B6" w:rsidP="005425B6">
      <w:pPr>
        <w:rPr>
          <w:rFonts w:ascii="Times New Roman" w:hAnsi="Times New Roman"/>
          <w:i w:val="0"/>
        </w:rPr>
      </w:pPr>
    </w:p>
    <w:p w:rsidR="00BA20CE" w:rsidRDefault="00BA20CE"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1A7ABA" w:rsidRDefault="001A7ABA"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BA20CE">
        <w:rPr>
          <w:rFonts w:ascii="Times New Roman" w:hAnsi="Times New Roman"/>
          <w:i w:val="0"/>
          <w:szCs w:val="22"/>
        </w:rPr>
        <w:t xml:space="preserve">ter </w:t>
      </w:r>
      <w:r>
        <w:rPr>
          <w:rFonts w:ascii="Times New Roman" w:hAnsi="Times New Roman"/>
          <w:i w:val="0"/>
          <w:szCs w:val="22"/>
        </w:rPr>
        <w:t>sodelovanja z drugimi organi,</w:t>
      </w:r>
    </w:p>
    <w:p w:rsidR="004759BD" w:rsidRPr="004759BD" w:rsidRDefault="004759BD" w:rsidP="004759BD">
      <w:pPr>
        <w:pStyle w:val="Odstavekseznama"/>
        <w:numPr>
          <w:ilvl w:val="0"/>
          <w:numId w:val="29"/>
        </w:numPr>
        <w:rPr>
          <w:rFonts w:ascii="Times New Roman" w:hAnsi="Times New Roman"/>
          <w:i w:val="0"/>
          <w:szCs w:val="22"/>
        </w:rPr>
      </w:pPr>
      <w:r w:rsidRPr="004759BD">
        <w:rPr>
          <w:rFonts w:ascii="Times New Roman" w:hAnsi="Times New Roman"/>
          <w:i w:val="0"/>
          <w:szCs w:val="22"/>
        </w:rPr>
        <w:t>sodelovanje pri oblikovanju sistemskih rešitev in drugih najzahtevnejših gradiv,</w:t>
      </w:r>
    </w:p>
    <w:p w:rsidR="004759BD" w:rsidRDefault="004759BD" w:rsidP="004759BD">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zahtevnih </w:t>
      </w:r>
      <w:r w:rsidRPr="00B4416A">
        <w:rPr>
          <w:rFonts w:ascii="Times New Roman" w:hAnsi="Times New Roman"/>
          <w:i w:val="0"/>
          <w:szCs w:val="22"/>
        </w:rPr>
        <w:t xml:space="preserve">analiz, </w:t>
      </w:r>
      <w:r>
        <w:rPr>
          <w:rFonts w:ascii="Times New Roman" w:hAnsi="Times New Roman"/>
          <w:i w:val="0"/>
          <w:szCs w:val="22"/>
        </w:rPr>
        <w:t>razvojnih projektov, informacij, por</w:t>
      </w:r>
      <w:r w:rsidRPr="00B4416A">
        <w:rPr>
          <w:rFonts w:ascii="Times New Roman" w:hAnsi="Times New Roman"/>
          <w:i w:val="0"/>
          <w:szCs w:val="22"/>
        </w:rPr>
        <w:t>o</w:t>
      </w:r>
      <w:r>
        <w:rPr>
          <w:rFonts w:ascii="Times New Roman" w:hAnsi="Times New Roman"/>
          <w:i w:val="0"/>
          <w:szCs w:val="22"/>
        </w:rPr>
        <w:t>čil in drugih zahtevnih gradiv,</w:t>
      </w:r>
    </w:p>
    <w:p w:rsidR="005425B6" w:rsidRPr="00E811CA" w:rsidRDefault="005425B6" w:rsidP="005425B6">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4759BD" w:rsidRP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opravljanje zahtevnih nalog na področju javnih naročil in investicij,</w:t>
      </w:r>
    </w:p>
    <w:p w:rsidR="005425B6" w:rsidRDefault="00BA20CE" w:rsidP="004759BD">
      <w:pPr>
        <w:pStyle w:val="Odstavekseznama"/>
        <w:numPr>
          <w:ilvl w:val="0"/>
          <w:numId w:val="29"/>
        </w:numPr>
        <w:rPr>
          <w:rFonts w:ascii="Times New Roman" w:hAnsi="Times New Roman"/>
          <w:i w:val="0"/>
          <w:iCs/>
          <w:szCs w:val="22"/>
        </w:rPr>
      </w:pPr>
      <w:r>
        <w:rPr>
          <w:rFonts w:ascii="Times New Roman" w:hAnsi="Times New Roman"/>
          <w:i w:val="0"/>
          <w:szCs w:val="22"/>
        </w:rPr>
        <w:t>sodelovanje pri pripravi predloga in izvajanje proračuna</w:t>
      </w:r>
      <w:r w:rsidR="005425B6">
        <w:rPr>
          <w:rFonts w:ascii="Times New Roman" w:hAnsi="Times New Roman"/>
          <w:i w:val="0"/>
          <w:szCs w:val="22"/>
        </w:rPr>
        <w:t>.</w:t>
      </w:r>
    </w:p>
    <w:p w:rsidR="00DB08C7" w:rsidRPr="00B4416A" w:rsidRDefault="00DB08C7" w:rsidP="00E811CA">
      <w:pPr>
        <w:pStyle w:val="Odstavekseznama"/>
        <w:ind w:left="360"/>
        <w:rPr>
          <w:rFonts w:ascii="Times New Roman" w:hAnsi="Times New Roman"/>
          <w:i w:val="0"/>
          <w:iCs/>
          <w:szCs w:val="22"/>
        </w:rPr>
      </w:pPr>
    </w:p>
    <w:p w:rsidR="00DB08C7" w:rsidRPr="00E25EDF"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811CA">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BA20CE">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6E3CED">
        <w:rPr>
          <w:rFonts w:ascii="Times New Roman" w:hAnsi="Times New Roman"/>
          <w:i w:val="0"/>
          <w:szCs w:val="22"/>
        </w:rPr>
        <w:t xml:space="preserve">višji svetovalec </w:t>
      </w:r>
      <w:r w:rsidR="001A7ABA">
        <w:rPr>
          <w:rFonts w:ascii="Times New Roman" w:hAnsi="Times New Roman"/>
          <w:i w:val="0"/>
          <w:szCs w:val="22"/>
        </w:rPr>
        <w:t>I</w:t>
      </w:r>
      <w:r w:rsidR="00BA20CE">
        <w:rPr>
          <w:rFonts w:ascii="Times New Roman" w:hAnsi="Times New Roman"/>
          <w:i w:val="0"/>
          <w:szCs w:val="22"/>
        </w:rPr>
        <w:t>I in višji svetovalec I</w:t>
      </w:r>
      <w:r w:rsidR="000E3BB9" w:rsidRPr="00B4416A">
        <w:rPr>
          <w:rFonts w:ascii="Times New Roman" w:hAnsi="Times New Roman"/>
          <w:i w:val="0"/>
          <w:szCs w:val="22"/>
        </w:rPr>
        <w:t>. Izbran</w:t>
      </w:r>
      <w:r w:rsidR="00E811CA">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811CA">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w:t>
      </w:r>
      <w:r w:rsidR="000E3BB9" w:rsidRPr="00E25EDF">
        <w:rPr>
          <w:rFonts w:ascii="Times New Roman" w:hAnsi="Times New Roman"/>
          <w:i w:val="0"/>
          <w:color w:val="000000" w:themeColor="text1"/>
          <w:szCs w:val="22"/>
        </w:rPr>
        <w:t xml:space="preserve">občine Ljubljana, </w:t>
      </w:r>
      <w:r w:rsidR="005425B6">
        <w:rPr>
          <w:rFonts w:ascii="Times New Roman" w:hAnsi="Times New Roman"/>
          <w:i w:val="0"/>
          <w:color w:val="000000" w:themeColor="text1"/>
          <w:szCs w:val="22"/>
        </w:rPr>
        <w:t>Trg MDB 7</w:t>
      </w:r>
      <w:r w:rsidR="000E3BB9" w:rsidRPr="00E25EDF">
        <w:rPr>
          <w:rFonts w:ascii="Times New Roman" w:hAnsi="Times New Roman"/>
          <w:i w:val="0"/>
          <w:color w:val="000000" w:themeColor="text1"/>
          <w:szCs w:val="22"/>
        </w:rPr>
        <w:t>, Ljubljana</w:t>
      </w:r>
      <w:r w:rsidR="000E3BB9" w:rsidRPr="00E25EDF">
        <w:rPr>
          <w:rFonts w:ascii="Times New Roman" w:hAnsi="Times New Roman"/>
          <w:i w:val="0"/>
          <w:szCs w:val="22"/>
        </w:rPr>
        <w:t xml:space="preserve"> </w:t>
      </w:r>
      <w:r w:rsidRPr="00E25EDF">
        <w:rPr>
          <w:rFonts w:ascii="Times New Roman" w:hAnsi="Times New Roman"/>
          <w:i w:val="0"/>
          <w:iCs/>
          <w:szCs w:val="22"/>
        </w:rPr>
        <w:t xml:space="preserve">oz. v drugih uradnih prostorih Mestne občine Ljubljana. </w:t>
      </w:r>
    </w:p>
    <w:p w:rsidR="00696ED0" w:rsidRPr="00E25EDF" w:rsidRDefault="00696ED0" w:rsidP="00696ED0">
      <w:pPr>
        <w:rPr>
          <w:rFonts w:ascii="Times New Roman" w:hAnsi="Times New Roman"/>
          <w:i w:val="0"/>
          <w:szCs w:val="22"/>
        </w:rPr>
      </w:pPr>
    </w:p>
    <w:p w:rsidR="004759BD" w:rsidRDefault="004759BD" w:rsidP="004759BD">
      <w:pPr>
        <w:rPr>
          <w:rFonts w:ascii="Times New Roman" w:hAnsi="Times New Roman"/>
          <w:i w:val="0"/>
          <w:szCs w:val="22"/>
        </w:rPr>
      </w:pPr>
      <w:r w:rsidRPr="004759BD">
        <w:rPr>
          <w:rFonts w:ascii="Times New Roman" w:hAnsi="Times New Roman"/>
          <w:i w:val="0"/>
          <w:szCs w:val="22"/>
        </w:rPr>
        <w:t xml:space="preserve">Prednost </w:t>
      </w:r>
      <w:r w:rsidR="005425B6">
        <w:rPr>
          <w:rFonts w:ascii="Times New Roman" w:hAnsi="Times New Roman"/>
          <w:i w:val="0"/>
          <w:szCs w:val="22"/>
        </w:rPr>
        <w:t xml:space="preserve">pri izbiri bodo imeli kandidati, ki so pridobivali delovne izkušnje tudi na področju </w:t>
      </w:r>
      <w:r w:rsidR="00BA20CE">
        <w:rPr>
          <w:rFonts w:ascii="Times New Roman" w:hAnsi="Times New Roman"/>
          <w:i w:val="0"/>
          <w:szCs w:val="22"/>
        </w:rPr>
        <w:t>celovitega razvoja in urejanja gospodarske javne infrastrukture trajnostnega razvoja mest ter s poznavanjem vodenja projektov.</w:t>
      </w:r>
    </w:p>
    <w:p w:rsidR="005425B6" w:rsidRPr="004759BD" w:rsidRDefault="005425B6" w:rsidP="004759BD">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BA20CE">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 </w:t>
      </w:r>
      <w:r w:rsidRPr="009E7D55">
        <w:rPr>
          <w:iCs/>
          <w:sz w:val="22"/>
          <w:szCs w:val="22"/>
          <w:lang w:eastAsia="sl-SI"/>
        </w:rPr>
        <w:t>110</w:t>
      </w:r>
      <w:r w:rsidR="00BA20CE">
        <w:rPr>
          <w:iCs/>
          <w:sz w:val="22"/>
          <w:szCs w:val="22"/>
          <w:lang w:eastAsia="sl-SI"/>
        </w:rPr>
        <w:t>0-102</w:t>
      </w:r>
      <w:r w:rsidR="0040246A">
        <w:rPr>
          <w:iCs/>
          <w:sz w:val="22"/>
          <w:szCs w:val="22"/>
          <w:lang w:eastAsia="sl-SI"/>
        </w:rPr>
        <w:t>/</w:t>
      </w:r>
      <w:r w:rsidR="00533E43">
        <w:rPr>
          <w:iCs/>
          <w:sz w:val="22"/>
          <w:szCs w:val="22"/>
          <w:lang w:eastAsia="sl-SI"/>
        </w:rPr>
        <w:t>202</w:t>
      </w:r>
      <w:r w:rsidR="00F02751">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F730A4">
        <w:rPr>
          <w:iCs/>
          <w:sz w:val="22"/>
          <w:szCs w:val="22"/>
          <w:lang w:eastAsia="sl-SI"/>
        </w:rPr>
        <w:t>1</w:t>
      </w:r>
      <w:r w:rsidR="00BA20CE">
        <w:rPr>
          <w:iCs/>
          <w:sz w:val="22"/>
          <w:szCs w:val="22"/>
          <w:lang w:eastAsia="sl-SI"/>
        </w:rPr>
        <w:t>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BA20CE" w:rsidRDefault="00BA20CE"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E811CA">
        <w:rPr>
          <w:sz w:val="22"/>
          <w:szCs w:val="22"/>
        </w:rPr>
        <w:t>Tatjana Krajnik</w:t>
      </w:r>
      <w:r w:rsidRPr="00E40842">
        <w:rPr>
          <w:sz w:val="22"/>
          <w:szCs w:val="22"/>
        </w:rPr>
        <w:t>, telefon 01/306-1</w:t>
      </w:r>
      <w:r w:rsidR="000F4713">
        <w:rPr>
          <w:sz w:val="22"/>
          <w:szCs w:val="22"/>
        </w:rPr>
        <w:t>15</w:t>
      </w:r>
      <w:r w:rsidR="00093933">
        <w:rPr>
          <w:sz w:val="22"/>
          <w:szCs w:val="22"/>
        </w:rPr>
        <w:t>2</w:t>
      </w:r>
      <w:r w:rsidRPr="00E40842">
        <w:rPr>
          <w:sz w:val="22"/>
          <w:szCs w:val="22"/>
        </w:rPr>
        <w:t xml:space="preserve">, informacije z delovnega </w:t>
      </w:r>
      <w:r w:rsidRPr="00174664">
        <w:rPr>
          <w:sz w:val="22"/>
          <w:szCs w:val="22"/>
        </w:rPr>
        <w:t xml:space="preserve">področja pa </w:t>
      </w:r>
      <w:r w:rsidR="00BA20CE">
        <w:rPr>
          <w:sz w:val="22"/>
          <w:szCs w:val="22"/>
        </w:rPr>
        <w:t>Tatjana Šuklje</w:t>
      </w:r>
      <w:r w:rsidR="00F02751">
        <w:rPr>
          <w:sz w:val="22"/>
          <w:szCs w:val="22"/>
        </w:rPr>
        <w:t>, telefon: 01 306-</w:t>
      </w:r>
      <w:r w:rsidR="00BA20CE">
        <w:rPr>
          <w:sz w:val="22"/>
          <w:szCs w:val="22"/>
        </w:rPr>
        <w:t>1733 oz. 01 306-1700</w:t>
      </w:r>
      <w:r w:rsidR="00EF3182">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1A7ABA" w:rsidRPr="00E40842" w:rsidRDefault="001A7ABA"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A7ABA">
        <w:rPr>
          <w:rFonts w:ascii="Times New Roman" w:hAnsi="Times New Roman"/>
          <w:i w:val="0"/>
          <w:iCs/>
          <w:szCs w:val="22"/>
        </w:rPr>
        <w:t>0-</w:t>
      </w:r>
      <w:r w:rsidR="00BA20CE">
        <w:rPr>
          <w:rFonts w:ascii="Times New Roman" w:hAnsi="Times New Roman"/>
          <w:i w:val="0"/>
          <w:iCs/>
          <w:szCs w:val="22"/>
        </w:rPr>
        <w:t>102</w:t>
      </w:r>
      <w:r w:rsidR="00533E43">
        <w:rPr>
          <w:rFonts w:ascii="Times New Roman" w:hAnsi="Times New Roman"/>
          <w:i w:val="0"/>
          <w:iCs/>
          <w:szCs w:val="22"/>
        </w:rPr>
        <w:t>/202</w:t>
      </w:r>
      <w:r w:rsidR="00F02751">
        <w:rPr>
          <w:rFonts w:ascii="Times New Roman" w:hAnsi="Times New Roman"/>
          <w:i w:val="0"/>
          <w:iCs/>
          <w:szCs w:val="22"/>
        </w:rPr>
        <w:t>3</w:t>
      </w:r>
      <w:r w:rsidR="00533E43">
        <w:rPr>
          <w:rFonts w:ascii="Times New Roman" w:hAnsi="Times New Roman"/>
          <w:i w:val="0"/>
          <w:iCs/>
          <w:szCs w:val="22"/>
        </w:rPr>
        <w:t>-1</w:t>
      </w:r>
    </w:p>
    <w:p w:rsidR="00DB08C7" w:rsidRDefault="005425B6" w:rsidP="00937531">
      <w:pPr>
        <w:rPr>
          <w:rFonts w:ascii="Times New Roman" w:hAnsi="Times New Roman"/>
          <w:i w:val="0"/>
          <w:iCs/>
          <w:szCs w:val="22"/>
        </w:rPr>
      </w:pPr>
      <w:r>
        <w:rPr>
          <w:rFonts w:ascii="Times New Roman" w:hAnsi="Times New Roman"/>
          <w:i w:val="0"/>
          <w:iCs/>
          <w:szCs w:val="22"/>
        </w:rPr>
        <w:t>Da</w:t>
      </w:r>
      <w:r w:rsidR="00DB08C7" w:rsidRPr="00E25EDF">
        <w:rPr>
          <w:rFonts w:ascii="Times New Roman" w:hAnsi="Times New Roman"/>
          <w:i w:val="0"/>
          <w:iCs/>
          <w:szCs w:val="22"/>
        </w:rPr>
        <w:t xml:space="preserve">tum: </w:t>
      </w:r>
      <w:r w:rsidR="00BA20CE">
        <w:rPr>
          <w:rFonts w:ascii="Times New Roman" w:hAnsi="Times New Roman"/>
          <w:i w:val="0"/>
          <w:iCs/>
          <w:szCs w:val="22"/>
        </w:rPr>
        <w:t>10. 10</w:t>
      </w:r>
      <w:bookmarkStart w:id="0" w:name="_GoBack"/>
      <w:bookmarkEnd w:id="0"/>
      <w:r>
        <w:rPr>
          <w:rFonts w:ascii="Times New Roman" w:hAnsi="Times New Roman"/>
          <w:i w:val="0"/>
          <w:iCs/>
          <w:szCs w:val="22"/>
        </w:rPr>
        <w:t xml:space="preserve">. </w:t>
      </w:r>
      <w:r w:rsidR="009E488D">
        <w:rPr>
          <w:rFonts w:ascii="Times New Roman" w:hAnsi="Times New Roman"/>
          <w:i w:val="0"/>
          <w:iCs/>
          <w:szCs w:val="22"/>
        </w:rPr>
        <w:t>2023</w:t>
      </w:r>
    </w:p>
    <w:sectPr w:rsidR="00DB08C7" w:rsidSect="005425B6">
      <w:pgSz w:w="11906" w:h="16838"/>
      <w:pgMar w:top="794" w:right="1418" w:bottom="510"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CF4CC5"/>
    <w:multiLevelType w:val="hybridMultilevel"/>
    <w:tmpl w:val="E4DEA3A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EC9A5F20"/>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3C2B6E"/>
    <w:multiLevelType w:val="hybridMultilevel"/>
    <w:tmpl w:val="AE74150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8137ED9"/>
    <w:multiLevelType w:val="hybridMultilevel"/>
    <w:tmpl w:val="62885BD0"/>
    <w:lvl w:ilvl="0" w:tplc="77B86AF2">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9"/>
  </w:num>
  <w:num w:numId="4">
    <w:abstractNumId w:val="3"/>
  </w:num>
  <w:num w:numId="5">
    <w:abstractNumId w:val="28"/>
  </w:num>
  <w:num w:numId="6">
    <w:abstractNumId w:val="21"/>
  </w:num>
  <w:num w:numId="7">
    <w:abstractNumId w:val="27"/>
  </w:num>
  <w:num w:numId="8">
    <w:abstractNumId w:val="23"/>
  </w:num>
  <w:num w:numId="9">
    <w:abstractNumId w:val="17"/>
  </w:num>
  <w:num w:numId="10">
    <w:abstractNumId w:val="5"/>
  </w:num>
  <w:num w:numId="11">
    <w:abstractNumId w:val="26"/>
  </w:num>
  <w:num w:numId="12">
    <w:abstractNumId w:val="30"/>
  </w:num>
  <w:num w:numId="13">
    <w:abstractNumId w:val="22"/>
  </w:num>
  <w:num w:numId="14">
    <w:abstractNumId w:val="24"/>
  </w:num>
  <w:num w:numId="15">
    <w:abstractNumId w:val="16"/>
  </w:num>
  <w:num w:numId="16">
    <w:abstractNumId w:val="20"/>
  </w:num>
  <w:num w:numId="17">
    <w:abstractNumId w:val="6"/>
  </w:num>
  <w:num w:numId="18">
    <w:abstractNumId w:val="15"/>
  </w:num>
  <w:num w:numId="19">
    <w:abstractNumId w:val="7"/>
  </w:num>
  <w:num w:numId="20">
    <w:abstractNumId w:val="31"/>
  </w:num>
  <w:num w:numId="21">
    <w:abstractNumId w:val="14"/>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2"/>
  </w:num>
  <w:num w:numId="29">
    <w:abstractNumId w:val="13"/>
  </w:num>
  <w:num w:numId="30">
    <w:abstractNumId w:val="4"/>
  </w:num>
  <w:num w:numId="31">
    <w:abstractNumId w:val="18"/>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D"/>
    <w:rsid w:val="00114888"/>
    <w:rsid w:val="001265B5"/>
    <w:rsid w:val="00132404"/>
    <w:rsid w:val="00142DE8"/>
    <w:rsid w:val="00147268"/>
    <w:rsid w:val="00150783"/>
    <w:rsid w:val="00155E4E"/>
    <w:rsid w:val="00171201"/>
    <w:rsid w:val="00174664"/>
    <w:rsid w:val="001810D7"/>
    <w:rsid w:val="001922B4"/>
    <w:rsid w:val="001A7ABA"/>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12D0"/>
    <w:rsid w:val="00311589"/>
    <w:rsid w:val="00316C77"/>
    <w:rsid w:val="003332B5"/>
    <w:rsid w:val="003365EE"/>
    <w:rsid w:val="00344C64"/>
    <w:rsid w:val="00361801"/>
    <w:rsid w:val="00362CF8"/>
    <w:rsid w:val="00396D48"/>
    <w:rsid w:val="003A3018"/>
    <w:rsid w:val="003B194E"/>
    <w:rsid w:val="003B41D1"/>
    <w:rsid w:val="003D450C"/>
    <w:rsid w:val="003E259C"/>
    <w:rsid w:val="003E7E3E"/>
    <w:rsid w:val="0040246A"/>
    <w:rsid w:val="00420E27"/>
    <w:rsid w:val="004257ED"/>
    <w:rsid w:val="004278E4"/>
    <w:rsid w:val="00427ED6"/>
    <w:rsid w:val="00437AB2"/>
    <w:rsid w:val="00445FDE"/>
    <w:rsid w:val="004759BD"/>
    <w:rsid w:val="00476136"/>
    <w:rsid w:val="004905E6"/>
    <w:rsid w:val="004B1EA4"/>
    <w:rsid w:val="004F15EC"/>
    <w:rsid w:val="004F56AC"/>
    <w:rsid w:val="004F7D40"/>
    <w:rsid w:val="00504D98"/>
    <w:rsid w:val="00513FFA"/>
    <w:rsid w:val="00517EA2"/>
    <w:rsid w:val="005305C7"/>
    <w:rsid w:val="00533E43"/>
    <w:rsid w:val="0053673C"/>
    <w:rsid w:val="00541B89"/>
    <w:rsid w:val="005425B6"/>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46546"/>
    <w:rsid w:val="00854679"/>
    <w:rsid w:val="00855486"/>
    <w:rsid w:val="00857F82"/>
    <w:rsid w:val="0088552C"/>
    <w:rsid w:val="00896886"/>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488D"/>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0CE"/>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55A"/>
    <w:rsid w:val="00D4462F"/>
    <w:rsid w:val="00D45555"/>
    <w:rsid w:val="00D55AB6"/>
    <w:rsid w:val="00D65601"/>
    <w:rsid w:val="00D72429"/>
    <w:rsid w:val="00D906C9"/>
    <w:rsid w:val="00DA29CF"/>
    <w:rsid w:val="00DB04EC"/>
    <w:rsid w:val="00DB08C7"/>
    <w:rsid w:val="00DB5471"/>
    <w:rsid w:val="00DB5B42"/>
    <w:rsid w:val="00E13F84"/>
    <w:rsid w:val="00E14F10"/>
    <w:rsid w:val="00E15862"/>
    <w:rsid w:val="00E15CD8"/>
    <w:rsid w:val="00E25EDF"/>
    <w:rsid w:val="00E27A3B"/>
    <w:rsid w:val="00E33E28"/>
    <w:rsid w:val="00E40842"/>
    <w:rsid w:val="00E43324"/>
    <w:rsid w:val="00E44101"/>
    <w:rsid w:val="00E51F48"/>
    <w:rsid w:val="00E563A4"/>
    <w:rsid w:val="00E568CB"/>
    <w:rsid w:val="00E67747"/>
    <w:rsid w:val="00E70BEC"/>
    <w:rsid w:val="00E74F87"/>
    <w:rsid w:val="00E811CA"/>
    <w:rsid w:val="00E87750"/>
    <w:rsid w:val="00E97C5E"/>
    <w:rsid w:val="00EA2B85"/>
    <w:rsid w:val="00EA5B51"/>
    <w:rsid w:val="00EC1230"/>
    <w:rsid w:val="00EC1A5B"/>
    <w:rsid w:val="00EF1841"/>
    <w:rsid w:val="00EF3182"/>
    <w:rsid w:val="00F02751"/>
    <w:rsid w:val="00F0571C"/>
    <w:rsid w:val="00F24F54"/>
    <w:rsid w:val="00F26480"/>
    <w:rsid w:val="00F30A6C"/>
    <w:rsid w:val="00F35E26"/>
    <w:rsid w:val="00F54D8C"/>
    <w:rsid w:val="00F57AD6"/>
    <w:rsid w:val="00F6396F"/>
    <w:rsid w:val="00F730A4"/>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6E20E2"/>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1119">
      <w:bodyDiv w:val="1"/>
      <w:marLeft w:val="0"/>
      <w:marRight w:val="0"/>
      <w:marTop w:val="0"/>
      <w:marBottom w:val="0"/>
      <w:divBdr>
        <w:top w:val="none" w:sz="0" w:space="0" w:color="auto"/>
        <w:left w:val="none" w:sz="0" w:space="0" w:color="auto"/>
        <w:bottom w:val="none" w:sz="0" w:space="0" w:color="auto"/>
        <w:right w:val="none" w:sz="0" w:space="0" w:color="auto"/>
      </w:divBdr>
    </w:div>
    <w:div w:id="375082948">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AFE761F-B62B-46F3-98C7-D6D842B02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1216</Words>
  <Characters>6934</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4</cp:revision>
  <cp:lastPrinted>2018-05-23T08:24:00Z</cp:lastPrinted>
  <dcterms:created xsi:type="dcterms:W3CDTF">2023-06-27T14:10:00Z</dcterms:created>
  <dcterms:modified xsi:type="dcterms:W3CDTF">2023-10-09T09:30:00Z</dcterms:modified>
</cp:coreProperties>
</file>