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8C7" w:rsidRDefault="005425B6" w:rsidP="005425B6">
      <w:pPr>
        <w:ind w:left="-993"/>
        <w:jc w:val="left"/>
        <w:rPr>
          <w:noProof/>
        </w:rPr>
      </w:pPr>
      <w:r w:rsidRPr="0042651B">
        <w:rPr>
          <w:noProof/>
        </w:rPr>
        <w:drawing>
          <wp:inline distT="0" distB="0" distL="0" distR="0" wp14:anchorId="6DACEF72" wp14:editId="1E6AE9F8">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533E43" w:rsidRDefault="00533E43" w:rsidP="00533E43">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0040246A">
        <w:rPr>
          <w:rFonts w:ascii="Times New Roman" w:hAnsi="Times New Roman"/>
          <w:i w:val="0"/>
          <w:iCs/>
          <w:szCs w:val="22"/>
        </w:rPr>
        <w:t xml:space="preserve"> – </w:t>
      </w:r>
      <w:proofErr w:type="spellStart"/>
      <w:r w:rsidR="0040246A">
        <w:rPr>
          <w:rFonts w:ascii="Times New Roman" w:hAnsi="Times New Roman"/>
          <w:i w:val="0"/>
          <w:iCs/>
          <w:szCs w:val="22"/>
        </w:rPr>
        <w:t>ZIntPK</w:t>
      </w:r>
      <w:proofErr w:type="spellEnd"/>
      <w:r w:rsidR="0040246A">
        <w:rPr>
          <w:rFonts w:ascii="Times New Roman" w:hAnsi="Times New Roman"/>
          <w:i w:val="0"/>
          <w:iCs/>
          <w:szCs w:val="22"/>
        </w:rPr>
        <w:t xml:space="preserve">-C, </w:t>
      </w:r>
      <w:hyperlink r:id="rId9" w:tgtFrame="_blank" w:tooltip="Zakon o interventnih ukrepih za pomoč pri omilitvi posledic drugega vala epidemije COVID-19" w:history="1">
        <w:r w:rsidR="0040246A" w:rsidRPr="0040246A">
          <w:rPr>
            <w:rFonts w:ascii="Times New Roman" w:hAnsi="Times New Roman"/>
            <w:i w:val="0"/>
            <w:iCs/>
            <w:szCs w:val="22"/>
          </w:rPr>
          <w:t>203/20</w:t>
        </w:r>
      </w:hyperlink>
      <w:r w:rsidR="0040246A"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0040246A" w:rsidRPr="0040246A">
          <w:rPr>
            <w:rFonts w:ascii="Times New Roman" w:hAnsi="Times New Roman"/>
            <w:i w:val="0"/>
            <w:iCs/>
            <w:szCs w:val="22"/>
          </w:rPr>
          <w:t>202/21</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odl</w:t>
      </w:r>
      <w:proofErr w:type="spellEnd"/>
      <w:r w:rsidR="0040246A" w:rsidRPr="0040246A">
        <w:rPr>
          <w:rFonts w:ascii="Times New Roman" w:hAnsi="Times New Roman"/>
          <w:i w:val="0"/>
          <w:iCs/>
          <w:szCs w:val="22"/>
        </w:rPr>
        <w:t>. US in </w:t>
      </w:r>
      <w:hyperlink r:id="rId11" w:tgtFrame="_blank" w:tooltip="Zakon o debirokratizaciji" w:history="1">
        <w:r w:rsidR="0040246A" w:rsidRPr="0040246A">
          <w:rPr>
            <w:rFonts w:ascii="Times New Roman" w:hAnsi="Times New Roman"/>
            <w:i w:val="0"/>
            <w:iCs/>
            <w:szCs w:val="22"/>
          </w:rPr>
          <w:t>3/22</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1A7ABA" w:rsidRDefault="001A7ABA" w:rsidP="00533E43">
      <w:pPr>
        <w:ind w:right="-569"/>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DB08C7" w:rsidRPr="00B4416A" w:rsidRDefault="000E3BB9" w:rsidP="005425B6">
      <w:pPr>
        <w:rPr>
          <w:rFonts w:ascii="Times New Roman" w:hAnsi="Times New Roman"/>
          <w:b/>
          <w:i w:val="0"/>
          <w:iCs/>
          <w:szCs w:val="22"/>
        </w:rPr>
      </w:pPr>
      <w:r w:rsidRPr="00B4416A">
        <w:rPr>
          <w:rFonts w:ascii="Times New Roman" w:hAnsi="Times New Roman"/>
          <w:b/>
          <w:i w:val="0"/>
          <w:iCs/>
          <w:szCs w:val="22"/>
        </w:rPr>
        <w:t xml:space="preserve">višji svetovalec </w:t>
      </w:r>
      <w:r w:rsidR="005425B6">
        <w:rPr>
          <w:rFonts w:ascii="Times New Roman" w:hAnsi="Times New Roman"/>
          <w:b/>
          <w:i w:val="0"/>
          <w:iCs/>
          <w:szCs w:val="22"/>
        </w:rPr>
        <w:t>v</w:t>
      </w:r>
      <w:r w:rsidR="0027605D">
        <w:rPr>
          <w:rFonts w:ascii="Times New Roman" w:hAnsi="Times New Roman"/>
          <w:b/>
          <w:i w:val="0"/>
          <w:iCs/>
          <w:szCs w:val="22"/>
        </w:rPr>
        <w:t xml:space="preserve"> Odseku za prostorske planske akte v</w:t>
      </w:r>
      <w:r w:rsidR="005425B6">
        <w:rPr>
          <w:rFonts w:ascii="Times New Roman" w:hAnsi="Times New Roman"/>
          <w:b/>
          <w:i w:val="0"/>
          <w:iCs/>
          <w:szCs w:val="22"/>
        </w:rPr>
        <w:t xml:space="preserve"> Oddelku za </w:t>
      </w:r>
      <w:r w:rsidR="0027605D">
        <w:rPr>
          <w:rFonts w:ascii="Times New Roman" w:hAnsi="Times New Roman"/>
          <w:b/>
          <w:i w:val="0"/>
          <w:iCs/>
          <w:szCs w:val="22"/>
        </w:rPr>
        <w:t>urejanje prostora</w:t>
      </w:r>
      <w:r w:rsidR="005425B6">
        <w:rPr>
          <w:rFonts w:ascii="Times New Roman" w:hAnsi="Times New Roman"/>
          <w:b/>
          <w:i w:val="0"/>
          <w:iCs/>
          <w:szCs w:val="22"/>
        </w:rPr>
        <w:t xml:space="preserve"> (šifra DM: 3</w:t>
      </w:r>
      <w:r w:rsidR="0027605D">
        <w:rPr>
          <w:rFonts w:ascii="Times New Roman" w:hAnsi="Times New Roman"/>
          <w:b/>
          <w:i w:val="0"/>
          <w:iCs/>
          <w:szCs w:val="22"/>
        </w:rPr>
        <w:t>98</w:t>
      </w:r>
      <w:r w:rsidR="005425B6">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A20CE" w:rsidRDefault="000E3BB9" w:rsidP="000E3BB9">
      <w:pPr>
        <w:pStyle w:val="Navadensplet"/>
        <w:spacing w:after="0"/>
        <w:rPr>
          <w:rFonts w:ascii="Times New Roman" w:hAnsi="Times New Roman"/>
          <w:sz w:val="22"/>
          <w:szCs w:val="22"/>
        </w:rPr>
      </w:pPr>
      <w:r w:rsidRPr="00BA20CE">
        <w:rPr>
          <w:rFonts w:ascii="Times New Roman" w:hAnsi="Times New Roman"/>
          <w:sz w:val="22"/>
          <w:szCs w:val="22"/>
        </w:rPr>
        <w:t xml:space="preserve">Kandidati, ki se bodo prijavili na </w:t>
      </w:r>
      <w:r w:rsidR="00E811CA" w:rsidRPr="00BA20CE">
        <w:rPr>
          <w:rFonts w:ascii="Times New Roman" w:hAnsi="Times New Roman"/>
          <w:sz w:val="22"/>
          <w:szCs w:val="22"/>
        </w:rPr>
        <w:t xml:space="preserve">prosto delovno mesto </w:t>
      </w:r>
      <w:r w:rsidRPr="00BA20CE">
        <w:rPr>
          <w:rFonts w:ascii="Times New Roman" w:hAnsi="Times New Roman"/>
          <w:sz w:val="22"/>
          <w:szCs w:val="22"/>
        </w:rPr>
        <w:t>morajo izpolnjevati tudi naslednje pogoje:</w:t>
      </w:r>
    </w:p>
    <w:p w:rsidR="000E3BB9" w:rsidRPr="00BA20CE" w:rsidRDefault="000E3BB9" w:rsidP="00BA20CE">
      <w:pPr>
        <w:pStyle w:val="Odstavekseznama"/>
        <w:numPr>
          <w:ilvl w:val="0"/>
          <w:numId w:val="32"/>
        </w:numPr>
        <w:rPr>
          <w:rFonts w:ascii="Times New Roman" w:hAnsi="Times New Roman"/>
          <w:i w:val="0"/>
          <w:szCs w:val="22"/>
        </w:rPr>
      </w:pPr>
      <w:r w:rsidRPr="00BA20CE">
        <w:rPr>
          <w:rFonts w:ascii="Times New Roman" w:hAnsi="Times New Roman"/>
          <w:i w:val="0"/>
          <w:szCs w:val="22"/>
        </w:rPr>
        <w:t>najmanj visokošolsko strokovno izobraževanje (prejšnje)/visokošolska strokovna izobrazba (prejšnja)</w:t>
      </w:r>
      <w:r w:rsidR="00C42363" w:rsidRPr="00BA20CE">
        <w:rPr>
          <w:rFonts w:ascii="Times New Roman" w:hAnsi="Times New Roman"/>
          <w:i w:val="0"/>
          <w:szCs w:val="22"/>
        </w:rPr>
        <w:t>,</w:t>
      </w:r>
      <w:r w:rsidR="003365EE" w:rsidRPr="00BA20CE">
        <w:rPr>
          <w:rFonts w:ascii="Times New Roman" w:hAnsi="Times New Roman"/>
          <w:i w:val="0"/>
          <w:szCs w:val="22"/>
        </w:rPr>
        <w:t xml:space="preserve"> </w:t>
      </w:r>
      <w:r w:rsidRPr="00BA20CE">
        <w:rPr>
          <w:rFonts w:ascii="Times New Roman" w:hAnsi="Times New Roman"/>
          <w:i w:val="0"/>
          <w:szCs w:val="22"/>
        </w:rPr>
        <w:t>ali najmanj visokošolsko strokovno izobraževanje (prva bolonjska stopnja)/visokošolska strokovna izobrazba (prva bolonjska stopnja)</w:t>
      </w:r>
      <w:r w:rsidR="003B194E" w:rsidRPr="00BA20CE">
        <w:rPr>
          <w:rFonts w:ascii="Times New Roman" w:hAnsi="Times New Roman"/>
          <w:i w:val="0"/>
          <w:szCs w:val="22"/>
        </w:rPr>
        <w:t>,</w:t>
      </w:r>
      <w:r w:rsidR="003365EE" w:rsidRPr="00BA20CE">
        <w:rPr>
          <w:rFonts w:ascii="Times New Roman" w:hAnsi="Times New Roman"/>
          <w:i w:val="0"/>
          <w:szCs w:val="22"/>
        </w:rPr>
        <w:t xml:space="preserve"> </w:t>
      </w:r>
      <w:r w:rsidRPr="00BA20CE">
        <w:rPr>
          <w:rFonts w:ascii="Times New Roman" w:hAnsi="Times New Roman"/>
          <w:i w:val="0"/>
          <w:szCs w:val="22"/>
        </w:rPr>
        <w:t>ali najmanj visokošolsko univerzitetno izobraževanje (prva bolonjska stopnja)/visokošolska univerzitetna izob</w:t>
      </w:r>
      <w:r w:rsidR="007F4732" w:rsidRPr="00BA20CE">
        <w:rPr>
          <w:rFonts w:ascii="Times New Roman" w:hAnsi="Times New Roman"/>
          <w:i w:val="0"/>
          <w:szCs w:val="22"/>
        </w:rPr>
        <w:t>razba (prva bolonjska stopnja)</w:t>
      </w:r>
      <w:r w:rsidR="00BA20CE" w:rsidRPr="00BA20CE">
        <w:rPr>
          <w:rFonts w:ascii="Times New Roman" w:hAnsi="Times New Roman"/>
          <w:i w:val="0"/>
          <w:szCs w:val="22"/>
        </w:rPr>
        <w:t>;</w:t>
      </w:r>
    </w:p>
    <w:p w:rsidR="000E3BB9" w:rsidRPr="00BA20CE" w:rsidRDefault="000E3BB9" w:rsidP="000E3BB9">
      <w:pPr>
        <w:pStyle w:val="Odstavekseznama"/>
        <w:numPr>
          <w:ilvl w:val="0"/>
          <w:numId w:val="28"/>
        </w:numPr>
        <w:rPr>
          <w:rFonts w:ascii="Times New Roman" w:hAnsi="Times New Roman"/>
          <w:i w:val="0"/>
          <w:szCs w:val="22"/>
        </w:rPr>
      </w:pPr>
      <w:r w:rsidRPr="00BA20CE">
        <w:rPr>
          <w:rFonts w:ascii="Times New Roman" w:hAnsi="Times New Roman"/>
          <w:i w:val="0"/>
          <w:szCs w:val="22"/>
        </w:rPr>
        <w:t xml:space="preserve">najmanj </w:t>
      </w:r>
      <w:r w:rsidR="0027605D">
        <w:rPr>
          <w:rFonts w:ascii="Times New Roman" w:hAnsi="Times New Roman"/>
          <w:i w:val="0"/>
          <w:szCs w:val="22"/>
        </w:rPr>
        <w:t>5</w:t>
      </w:r>
      <w:r w:rsidR="00BA20CE" w:rsidRPr="00BA20CE">
        <w:rPr>
          <w:rFonts w:ascii="Times New Roman" w:hAnsi="Times New Roman"/>
          <w:i w:val="0"/>
          <w:szCs w:val="22"/>
        </w:rPr>
        <w:t xml:space="preserve"> </w:t>
      </w:r>
      <w:r w:rsidRPr="00BA20CE">
        <w:rPr>
          <w:rFonts w:ascii="Times New Roman" w:hAnsi="Times New Roman"/>
          <w:i w:val="0"/>
          <w:szCs w:val="22"/>
        </w:rPr>
        <w:t>let delovnih izkušenj;</w:t>
      </w:r>
    </w:p>
    <w:p w:rsidR="00275696" w:rsidRPr="005425B6"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5425B6" w:rsidRDefault="005425B6" w:rsidP="005425B6">
      <w:pPr>
        <w:rPr>
          <w:rFonts w:ascii="Times New Roman" w:hAnsi="Times New Roman"/>
          <w:i w:val="0"/>
        </w:rPr>
      </w:pPr>
    </w:p>
    <w:p w:rsidR="00E768ED" w:rsidRDefault="00E768ED" w:rsidP="005425B6">
      <w:pPr>
        <w:rPr>
          <w:rFonts w:ascii="Times New Roman" w:hAnsi="Times New Roman"/>
          <w:i w:val="0"/>
        </w:rPr>
      </w:pPr>
    </w:p>
    <w:p w:rsidR="00BA20CE" w:rsidRDefault="00BA20CE"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lastRenderedPageBreak/>
        <w:t xml:space="preserve">Delovno področje: </w:t>
      </w:r>
    </w:p>
    <w:p w:rsidR="001A7ABA" w:rsidRDefault="001A7ABA" w:rsidP="00316C77">
      <w:pPr>
        <w:pStyle w:val="Odstavekseznama"/>
        <w:numPr>
          <w:ilvl w:val="0"/>
          <w:numId w:val="29"/>
        </w:numPr>
        <w:rPr>
          <w:rFonts w:ascii="Times New Roman" w:hAnsi="Times New Roman"/>
          <w:i w:val="0"/>
          <w:szCs w:val="22"/>
        </w:rPr>
      </w:pPr>
      <w:r>
        <w:rPr>
          <w:rFonts w:ascii="Times New Roman" w:hAnsi="Times New Roman"/>
          <w:i w:val="0"/>
          <w:szCs w:val="22"/>
        </w:rPr>
        <w:t xml:space="preserve">organiziranje medsebojnega sodelovanja in usklajevanja </w:t>
      </w:r>
      <w:r w:rsidR="00BA20CE">
        <w:rPr>
          <w:rFonts w:ascii="Times New Roman" w:hAnsi="Times New Roman"/>
          <w:i w:val="0"/>
          <w:szCs w:val="22"/>
        </w:rPr>
        <w:t xml:space="preserve">ter </w:t>
      </w:r>
      <w:r>
        <w:rPr>
          <w:rFonts w:ascii="Times New Roman" w:hAnsi="Times New Roman"/>
          <w:i w:val="0"/>
          <w:szCs w:val="22"/>
        </w:rPr>
        <w:t>sodelovanja z drugimi organi,</w:t>
      </w:r>
    </w:p>
    <w:p w:rsidR="004759BD" w:rsidRPr="004759BD" w:rsidRDefault="004759BD" w:rsidP="004759BD">
      <w:pPr>
        <w:pStyle w:val="Odstavekseznama"/>
        <w:numPr>
          <w:ilvl w:val="0"/>
          <w:numId w:val="29"/>
        </w:numPr>
        <w:rPr>
          <w:rFonts w:ascii="Times New Roman" w:hAnsi="Times New Roman"/>
          <w:i w:val="0"/>
          <w:szCs w:val="22"/>
        </w:rPr>
      </w:pPr>
      <w:r w:rsidRPr="004759BD">
        <w:rPr>
          <w:rFonts w:ascii="Times New Roman" w:hAnsi="Times New Roman"/>
          <w:i w:val="0"/>
          <w:szCs w:val="22"/>
        </w:rPr>
        <w:t>sodelovanje pri oblikovanju sistemskih rešitev in drugih najzahtevnejših gradiv,</w:t>
      </w:r>
    </w:p>
    <w:p w:rsidR="004759BD" w:rsidRDefault="004759BD" w:rsidP="004759BD">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zahtevnih </w:t>
      </w:r>
      <w:r w:rsidRPr="00B4416A">
        <w:rPr>
          <w:rFonts w:ascii="Times New Roman" w:hAnsi="Times New Roman"/>
          <w:i w:val="0"/>
          <w:szCs w:val="22"/>
        </w:rPr>
        <w:t xml:space="preserve">analiz, </w:t>
      </w:r>
      <w:r>
        <w:rPr>
          <w:rFonts w:ascii="Times New Roman" w:hAnsi="Times New Roman"/>
          <w:i w:val="0"/>
          <w:szCs w:val="22"/>
        </w:rPr>
        <w:t>razvojnih projektov, informacij, por</w:t>
      </w:r>
      <w:r w:rsidRPr="00B4416A">
        <w:rPr>
          <w:rFonts w:ascii="Times New Roman" w:hAnsi="Times New Roman"/>
          <w:i w:val="0"/>
          <w:szCs w:val="22"/>
        </w:rPr>
        <w:t>o</w:t>
      </w:r>
      <w:r>
        <w:rPr>
          <w:rFonts w:ascii="Times New Roman" w:hAnsi="Times New Roman"/>
          <w:i w:val="0"/>
          <w:szCs w:val="22"/>
        </w:rPr>
        <w:t>čil in drugih zahtevnih gradiv,</w:t>
      </w:r>
    </w:p>
    <w:p w:rsidR="0027605D" w:rsidRDefault="0027605D" w:rsidP="004759BD">
      <w:pPr>
        <w:pStyle w:val="Odstavekseznama"/>
        <w:numPr>
          <w:ilvl w:val="0"/>
          <w:numId w:val="29"/>
        </w:numPr>
        <w:rPr>
          <w:rFonts w:ascii="Times New Roman" w:hAnsi="Times New Roman"/>
          <w:i w:val="0"/>
          <w:szCs w:val="22"/>
        </w:rPr>
      </w:pPr>
      <w:r>
        <w:rPr>
          <w:rFonts w:ascii="Times New Roman" w:hAnsi="Times New Roman"/>
          <w:i w:val="0"/>
          <w:szCs w:val="22"/>
        </w:rPr>
        <w:t xml:space="preserve">sodelovanje v najzahtevnejših projektnih skupinah, </w:t>
      </w:r>
    </w:p>
    <w:p w:rsidR="005425B6" w:rsidRPr="00E811CA" w:rsidRDefault="005425B6" w:rsidP="005425B6">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5425B6" w:rsidRDefault="00BA20CE" w:rsidP="004759BD">
      <w:pPr>
        <w:pStyle w:val="Odstavekseznama"/>
        <w:numPr>
          <w:ilvl w:val="0"/>
          <w:numId w:val="29"/>
        </w:numPr>
        <w:rPr>
          <w:rFonts w:ascii="Times New Roman" w:hAnsi="Times New Roman"/>
          <w:i w:val="0"/>
          <w:iCs/>
          <w:szCs w:val="22"/>
        </w:rPr>
      </w:pPr>
      <w:r>
        <w:rPr>
          <w:rFonts w:ascii="Times New Roman" w:hAnsi="Times New Roman"/>
          <w:i w:val="0"/>
          <w:szCs w:val="22"/>
        </w:rPr>
        <w:t xml:space="preserve">sodelovanje </w:t>
      </w:r>
      <w:r w:rsidR="0027605D">
        <w:rPr>
          <w:rFonts w:ascii="Times New Roman" w:hAnsi="Times New Roman"/>
          <w:i w:val="0"/>
          <w:szCs w:val="22"/>
        </w:rPr>
        <w:t>na javnih obravnavah</w:t>
      </w:r>
      <w:r w:rsidR="005425B6">
        <w:rPr>
          <w:rFonts w:ascii="Times New Roman" w:hAnsi="Times New Roman"/>
          <w:i w:val="0"/>
          <w:szCs w:val="22"/>
        </w:rPr>
        <w:t>.</w:t>
      </w:r>
    </w:p>
    <w:p w:rsidR="00DB08C7" w:rsidRPr="00B4416A" w:rsidRDefault="00DB08C7" w:rsidP="00E811CA">
      <w:pPr>
        <w:pStyle w:val="Odstavekseznama"/>
        <w:ind w:left="360"/>
        <w:rPr>
          <w:rFonts w:ascii="Times New Roman" w:hAnsi="Times New Roman"/>
          <w:i w:val="0"/>
          <w:iCs/>
          <w:szCs w:val="22"/>
        </w:rPr>
      </w:pP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A20CE">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svetovalec </w:t>
      </w:r>
      <w:r w:rsidR="001A7ABA">
        <w:rPr>
          <w:rFonts w:ascii="Times New Roman" w:hAnsi="Times New Roman"/>
          <w:i w:val="0"/>
          <w:szCs w:val="22"/>
        </w:rPr>
        <w:t>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36601A">
        <w:rPr>
          <w:rFonts w:ascii="Times New Roman" w:hAnsi="Times New Roman"/>
          <w:i w:val="0"/>
          <w:color w:val="000000" w:themeColor="text1"/>
          <w:szCs w:val="22"/>
        </w:rPr>
        <w:t xml:space="preserve">Poljanska cesta  28, 1000 Ljubljana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B92952" w:rsidRDefault="004759BD" w:rsidP="004759BD">
      <w:pPr>
        <w:rPr>
          <w:rFonts w:ascii="Times New Roman" w:hAnsi="Times New Roman"/>
          <w:i w:val="0"/>
          <w:szCs w:val="22"/>
        </w:rPr>
      </w:pPr>
      <w:r w:rsidRPr="004759BD">
        <w:rPr>
          <w:rFonts w:ascii="Times New Roman" w:hAnsi="Times New Roman"/>
          <w:i w:val="0"/>
          <w:szCs w:val="22"/>
        </w:rPr>
        <w:t xml:space="preserve">Prednost </w:t>
      </w:r>
      <w:r w:rsidR="005425B6">
        <w:rPr>
          <w:rFonts w:ascii="Times New Roman" w:hAnsi="Times New Roman"/>
          <w:i w:val="0"/>
          <w:szCs w:val="22"/>
        </w:rPr>
        <w:t>pri izbiri bodo imeli kandidati</w:t>
      </w:r>
      <w:r w:rsidR="00B92952">
        <w:rPr>
          <w:rFonts w:ascii="Times New Roman" w:hAnsi="Times New Roman"/>
          <w:i w:val="0"/>
          <w:szCs w:val="22"/>
        </w:rPr>
        <w:t xml:space="preserve"> s poznavanjem prostorske in gradbene zakonodaje, postopkov priprave in sprejemanja prostorskih strateških aktov in izvedbenih aktov, uporabe GIS orodij, delovnimi izkušnjami na področju urbanističnega načrtovanja poselitve ter urbanističnega načrtovanja gospodarske javne infrastrukture ali prometa. </w:t>
      </w:r>
    </w:p>
    <w:p w:rsidR="00241EB2" w:rsidRDefault="00241EB2" w:rsidP="00854679">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BA20CE">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BA20CE">
        <w:rPr>
          <w:iCs/>
          <w:sz w:val="22"/>
          <w:szCs w:val="22"/>
          <w:lang w:eastAsia="sl-SI"/>
        </w:rPr>
        <w:t>0-</w:t>
      </w:r>
      <w:r w:rsidR="00AA2529">
        <w:rPr>
          <w:iCs/>
          <w:sz w:val="22"/>
          <w:szCs w:val="22"/>
          <w:lang w:eastAsia="sl-SI"/>
        </w:rPr>
        <w:t>41</w:t>
      </w:r>
      <w:r w:rsidR="0040246A">
        <w:rPr>
          <w:iCs/>
          <w:sz w:val="22"/>
          <w:szCs w:val="22"/>
          <w:lang w:eastAsia="sl-SI"/>
        </w:rPr>
        <w:t>/</w:t>
      </w:r>
      <w:r w:rsidR="00533E43">
        <w:rPr>
          <w:iCs/>
          <w:sz w:val="22"/>
          <w:szCs w:val="22"/>
          <w:lang w:eastAsia="sl-SI"/>
        </w:rPr>
        <w:t>202</w:t>
      </w:r>
      <w:r w:rsidR="00900DA9">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w:t>
      </w:r>
      <w:r w:rsidRPr="00040DD8">
        <w:rPr>
          <w:iCs/>
          <w:sz w:val="22"/>
          <w:szCs w:val="22"/>
          <w:lang w:eastAsia="sl-SI"/>
        </w:rPr>
        <w:t xml:space="preserve">v roku </w:t>
      </w:r>
      <w:r w:rsidR="00040DD8" w:rsidRPr="00040DD8">
        <w:rPr>
          <w:iCs/>
          <w:sz w:val="22"/>
          <w:szCs w:val="22"/>
          <w:lang w:eastAsia="sl-SI"/>
        </w:rPr>
        <w:t>15</w:t>
      </w:r>
      <w:r w:rsidRPr="00040DD8">
        <w:rPr>
          <w:iCs/>
          <w:sz w:val="22"/>
          <w:szCs w:val="22"/>
          <w:lang w:eastAsia="sl-SI"/>
        </w:rPr>
        <w:t xml:space="preserve"> dni po </w:t>
      </w:r>
      <w:r w:rsidRPr="00E40842">
        <w:rPr>
          <w:iCs/>
          <w:sz w:val="22"/>
          <w:szCs w:val="22"/>
          <w:lang w:eastAsia="sl-SI"/>
        </w:rPr>
        <w:t>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E768ED" w:rsidRDefault="00E768ED" w:rsidP="00C9505C">
      <w:pPr>
        <w:rPr>
          <w:rFonts w:ascii="Times New Roman" w:hAnsi="Times New Roman"/>
          <w:i w:val="0"/>
          <w:iCs/>
          <w:szCs w:val="22"/>
        </w:rPr>
      </w:pPr>
    </w:p>
    <w:p w:rsidR="00E768ED" w:rsidRDefault="00E768ED"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2"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FE1C23">
        <w:rPr>
          <w:sz w:val="22"/>
          <w:szCs w:val="22"/>
        </w:rPr>
        <w:t>Mateja Jakomin Accetto</w:t>
      </w:r>
      <w:r w:rsidRPr="00E40842">
        <w:rPr>
          <w:sz w:val="22"/>
          <w:szCs w:val="22"/>
        </w:rPr>
        <w:t>, telefon 01/306-1</w:t>
      </w:r>
      <w:r w:rsidR="000F4713">
        <w:rPr>
          <w:sz w:val="22"/>
          <w:szCs w:val="22"/>
        </w:rPr>
        <w:t>15</w:t>
      </w:r>
      <w:r w:rsidR="00FE1C23">
        <w:rPr>
          <w:sz w:val="22"/>
          <w:szCs w:val="22"/>
        </w:rPr>
        <w:t>0</w:t>
      </w:r>
      <w:r w:rsidRPr="00E40842">
        <w:rPr>
          <w:sz w:val="22"/>
          <w:szCs w:val="22"/>
        </w:rPr>
        <w:t xml:space="preserve">, informacije z delovnega </w:t>
      </w:r>
      <w:r w:rsidRPr="00174664">
        <w:rPr>
          <w:sz w:val="22"/>
          <w:szCs w:val="22"/>
        </w:rPr>
        <w:t xml:space="preserve">področja pa </w:t>
      </w:r>
      <w:r w:rsidR="00C778F6">
        <w:rPr>
          <w:sz w:val="22"/>
          <w:szCs w:val="22"/>
        </w:rPr>
        <w:t>Ma</w:t>
      </w:r>
      <w:r w:rsidR="00AA2529">
        <w:rPr>
          <w:sz w:val="22"/>
          <w:szCs w:val="22"/>
        </w:rPr>
        <w:t>teja Doležal</w:t>
      </w:r>
      <w:r w:rsidR="00F02751">
        <w:rPr>
          <w:sz w:val="22"/>
          <w:szCs w:val="22"/>
        </w:rPr>
        <w:t>, telefon: 01 306-</w:t>
      </w:r>
      <w:r w:rsidR="00BA20CE">
        <w:rPr>
          <w:sz w:val="22"/>
          <w:szCs w:val="22"/>
        </w:rPr>
        <w:t>1</w:t>
      </w:r>
      <w:r w:rsidR="005C33B2">
        <w:rPr>
          <w:sz w:val="22"/>
          <w:szCs w:val="22"/>
        </w:rPr>
        <w:t>565</w:t>
      </w:r>
      <w:r w:rsidR="00EF3182">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7ABA" w:rsidRPr="00E40842" w:rsidRDefault="001A7ABA"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A7ABA">
        <w:rPr>
          <w:rFonts w:ascii="Times New Roman" w:hAnsi="Times New Roman"/>
          <w:i w:val="0"/>
          <w:iCs/>
          <w:szCs w:val="22"/>
        </w:rPr>
        <w:t>0-</w:t>
      </w:r>
      <w:r w:rsidR="005C33B2">
        <w:rPr>
          <w:rFonts w:ascii="Times New Roman" w:hAnsi="Times New Roman"/>
          <w:i w:val="0"/>
          <w:iCs/>
          <w:szCs w:val="22"/>
        </w:rPr>
        <w:t>41</w:t>
      </w:r>
      <w:r w:rsidR="00533E43">
        <w:rPr>
          <w:rFonts w:ascii="Times New Roman" w:hAnsi="Times New Roman"/>
          <w:i w:val="0"/>
          <w:iCs/>
          <w:szCs w:val="22"/>
        </w:rPr>
        <w:t>/202</w:t>
      </w:r>
      <w:r w:rsidR="00E768ED">
        <w:rPr>
          <w:rFonts w:ascii="Times New Roman" w:hAnsi="Times New Roman"/>
          <w:i w:val="0"/>
          <w:iCs/>
          <w:szCs w:val="22"/>
        </w:rPr>
        <w:t>4-</w:t>
      </w:r>
      <w:r w:rsidR="00533E43">
        <w:rPr>
          <w:rFonts w:ascii="Times New Roman" w:hAnsi="Times New Roman"/>
          <w:i w:val="0"/>
          <w:iCs/>
          <w:szCs w:val="22"/>
        </w:rPr>
        <w:t>1</w:t>
      </w:r>
    </w:p>
    <w:p w:rsidR="00DB08C7" w:rsidRDefault="005425B6" w:rsidP="00937531">
      <w:pPr>
        <w:rPr>
          <w:rFonts w:ascii="Times New Roman" w:hAnsi="Times New Roman"/>
          <w:i w:val="0"/>
          <w:iCs/>
          <w:szCs w:val="22"/>
        </w:rPr>
      </w:pPr>
      <w:r>
        <w:rPr>
          <w:rFonts w:ascii="Times New Roman" w:hAnsi="Times New Roman"/>
          <w:i w:val="0"/>
          <w:iCs/>
          <w:szCs w:val="22"/>
        </w:rPr>
        <w:t>Da</w:t>
      </w:r>
      <w:r w:rsidR="00DB08C7" w:rsidRPr="00E25EDF">
        <w:rPr>
          <w:rFonts w:ascii="Times New Roman" w:hAnsi="Times New Roman"/>
          <w:i w:val="0"/>
          <w:iCs/>
          <w:szCs w:val="22"/>
        </w:rPr>
        <w:t xml:space="preserve">tum: </w:t>
      </w:r>
      <w:r w:rsidR="00040DD8">
        <w:rPr>
          <w:rFonts w:ascii="Times New Roman" w:hAnsi="Times New Roman"/>
          <w:i w:val="0"/>
          <w:iCs/>
          <w:szCs w:val="22"/>
        </w:rPr>
        <w:t>22</w:t>
      </w:r>
      <w:bookmarkStart w:id="0" w:name="_GoBack"/>
      <w:bookmarkEnd w:id="0"/>
      <w:r w:rsidR="00FE1C23">
        <w:rPr>
          <w:rFonts w:ascii="Times New Roman" w:hAnsi="Times New Roman"/>
          <w:i w:val="0"/>
          <w:iCs/>
          <w:szCs w:val="22"/>
        </w:rPr>
        <w:t xml:space="preserve">. </w:t>
      </w:r>
      <w:r w:rsidR="00044518">
        <w:rPr>
          <w:rFonts w:ascii="Times New Roman" w:hAnsi="Times New Roman"/>
          <w:i w:val="0"/>
          <w:iCs/>
          <w:szCs w:val="22"/>
        </w:rPr>
        <w:t>4</w:t>
      </w:r>
      <w:r w:rsidR="00FE1C23">
        <w:rPr>
          <w:rFonts w:ascii="Times New Roman" w:hAnsi="Times New Roman"/>
          <w:i w:val="0"/>
          <w:iCs/>
          <w:szCs w:val="22"/>
        </w:rPr>
        <w:t>. 2024</w:t>
      </w:r>
    </w:p>
    <w:sectPr w:rsidR="00DB08C7" w:rsidSect="005425B6">
      <w:pgSz w:w="11906" w:h="16838"/>
      <w:pgMar w:top="794" w:right="1418" w:bottom="510"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CF4CC5"/>
    <w:multiLevelType w:val="hybridMultilevel"/>
    <w:tmpl w:val="E4DEA3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EC9A5F20"/>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C2B6E"/>
    <w:multiLevelType w:val="hybridMultilevel"/>
    <w:tmpl w:val="AE74150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8137ED9"/>
    <w:multiLevelType w:val="hybridMultilevel"/>
    <w:tmpl w:val="62885BD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8"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9"/>
  </w:num>
  <w:num w:numId="4">
    <w:abstractNumId w:val="3"/>
  </w:num>
  <w:num w:numId="5">
    <w:abstractNumId w:val="28"/>
  </w:num>
  <w:num w:numId="6">
    <w:abstractNumId w:val="21"/>
  </w:num>
  <w:num w:numId="7">
    <w:abstractNumId w:val="27"/>
  </w:num>
  <w:num w:numId="8">
    <w:abstractNumId w:val="23"/>
  </w:num>
  <w:num w:numId="9">
    <w:abstractNumId w:val="17"/>
  </w:num>
  <w:num w:numId="10">
    <w:abstractNumId w:val="5"/>
  </w:num>
  <w:num w:numId="11">
    <w:abstractNumId w:val="26"/>
  </w:num>
  <w:num w:numId="12">
    <w:abstractNumId w:val="30"/>
  </w:num>
  <w:num w:numId="13">
    <w:abstractNumId w:val="22"/>
  </w:num>
  <w:num w:numId="14">
    <w:abstractNumId w:val="24"/>
  </w:num>
  <w:num w:numId="15">
    <w:abstractNumId w:val="16"/>
  </w:num>
  <w:num w:numId="16">
    <w:abstractNumId w:val="20"/>
  </w:num>
  <w:num w:numId="17">
    <w:abstractNumId w:val="6"/>
  </w:num>
  <w:num w:numId="18">
    <w:abstractNumId w:val="15"/>
  </w:num>
  <w:num w:numId="19">
    <w:abstractNumId w:val="7"/>
  </w:num>
  <w:num w:numId="20">
    <w:abstractNumId w:val="31"/>
  </w:num>
  <w:num w:numId="21">
    <w:abstractNumId w:val="14"/>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2"/>
  </w:num>
  <w:num w:numId="29">
    <w:abstractNumId w:val="13"/>
  </w:num>
  <w:num w:numId="30">
    <w:abstractNumId w:val="4"/>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0DD8"/>
    <w:rsid w:val="00044518"/>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21085D"/>
    <w:rsid w:val="00226D15"/>
    <w:rsid w:val="00240580"/>
    <w:rsid w:val="00240F40"/>
    <w:rsid w:val="00241EB2"/>
    <w:rsid w:val="002453F9"/>
    <w:rsid w:val="00263FC9"/>
    <w:rsid w:val="00270BCF"/>
    <w:rsid w:val="00275696"/>
    <w:rsid w:val="0027605D"/>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365EE"/>
    <w:rsid w:val="00344C64"/>
    <w:rsid w:val="00361801"/>
    <w:rsid w:val="00362CF8"/>
    <w:rsid w:val="0036601A"/>
    <w:rsid w:val="00396D48"/>
    <w:rsid w:val="003A3018"/>
    <w:rsid w:val="003B194E"/>
    <w:rsid w:val="003B41D1"/>
    <w:rsid w:val="003D450C"/>
    <w:rsid w:val="003E259C"/>
    <w:rsid w:val="003E7E3E"/>
    <w:rsid w:val="0040246A"/>
    <w:rsid w:val="00420E27"/>
    <w:rsid w:val="004257ED"/>
    <w:rsid w:val="004278E4"/>
    <w:rsid w:val="00427ED6"/>
    <w:rsid w:val="00437AB2"/>
    <w:rsid w:val="00445FDE"/>
    <w:rsid w:val="004759BD"/>
    <w:rsid w:val="00476136"/>
    <w:rsid w:val="004905E6"/>
    <w:rsid w:val="004B1EA4"/>
    <w:rsid w:val="004F15EC"/>
    <w:rsid w:val="004F56AC"/>
    <w:rsid w:val="004F7D40"/>
    <w:rsid w:val="00504D98"/>
    <w:rsid w:val="00513FFA"/>
    <w:rsid w:val="00517EA2"/>
    <w:rsid w:val="005305C7"/>
    <w:rsid w:val="00533E43"/>
    <w:rsid w:val="0053673C"/>
    <w:rsid w:val="00541B89"/>
    <w:rsid w:val="005425B6"/>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3B2"/>
    <w:rsid w:val="005C36DF"/>
    <w:rsid w:val="005E513C"/>
    <w:rsid w:val="00603B4C"/>
    <w:rsid w:val="00624937"/>
    <w:rsid w:val="00624EF3"/>
    <w:rsid w:val="00627D00"/>
    <w:rsid w:val="00633DF5"/>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46546"/>
    <w:rsid w:val="00854679"/>
    <w:rsid w:val="00855486"/>
    <w:rsid w:val="00857F82"/>
    <w:rsid w:val="0088552C"/>
    <w:rsid w:val="00896886"/>
    <w:rsid w:val="008B30B2"/>
    <w:rsid w:val="008C0845"/>
    <w:rsid w:val="008C2434"/>
    <w:rsid w:val="008C761B"/>
    <w:rsid w:val="008D76C1"/>
    <w:rsid w:val="008F0E12"/>
    <w:rsid w:val="008F766E"/>
    <w:rsid w:val="00900DA9"/>
    <w:rsid w:val="009170FC"/>
    <w:rsid w:val="0092187A"/>
    <w:rsid w:val="00937531"/>
    <w:rsid w:val="00940C41"/>
    <w:rsid w:val="009524FA"/>
    <w:rsid w:val="00960E5C"/>
    <w:rsid w:val="00991C1F"/>
    <w:rsid w:val="00994D00"/>
    <w:rsid w:val="0099533F"/>
    <w:rsid w:val="009B120F"/>
    <w:rsid w:val="009E488D"/>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2529"/>
    <w:rsid w:val="00AA4B7E"/>
    <w:rsid w:val="00AC4EA9"/>
    <w:rsid w:val="00AF57F9"/>
    <w:rsid w:val="00B175D4"/>
    <w:rsid w:val="00B2240E"/>
    <w:rsid w:val="00B244E7"/>
    <w:rsid w:val="00B3690A"/>
    <w:rsid w:val="00B4416A"/>
    <w:rsid w:val="00B51E15"/>
    <w:rsid w:val="00B538A3"/>
    <w:rsid w:val="00B56DE9"/>
    <w:rsid w:val="00B60866"/>
    <w:rsid w:val="00B664B9"/>
    <w:rsid w:val="00B7676F"/>
    <w:rsid w:val="00B84067"/>
    <w:rsid w:val="00B92952"/>
    <w:rsid w:val="00BA20CE"/>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778F6"/>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45555"/>
    <w:rsid w:val="00D55AB6"/>
    <w:rsid w:val="00D65601"/>
    <w:rsid w:val="00D72429"/>
    <w:rsid w:val="00D906C9"/>
    <w:rsid w:val="00DA29CF"/>
    <w:rsid w:val="00DB04EC"/>
    <w:rsid w:val="00DB08C7"/>
    <w:rsid w:val="00DB5471"/>
    <w:rsid w:val="00DB5B42"/>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768ED"/>
    <w:rsid w:val="00E811CA"/>
    <w:rsid w:val="00E87750"/>
    <w:rsid w:val="00E97C5E"/>
    <w:rsid w:val="00EA2B85"/>
    <w:rsid w:val="00EA5B51"/>
    <w:rsid w:val="00EC1230"/>
    <w:rsid w:val="00EC1A5B"/>
    <w:rsid w:val="00EF1841"/>
    <w:rsid w:val="00EF3182"/>
    <w:rsid w:val="00F02751"/>
    <w:rsid w:val="00F0571C"/>
    <w:rsid w:val="00F24F54"/>
    <w:rsid w:val="00F26480"/>
    <w:rsid w:val="00F30A6C"/>
    <w:rsid w:val="00F35E26"/>
    <w:rsid w:val="00F54D8C"/>
    <w:rsid w:val="00F57AD6"/>
    <w:rsid w:val="00F6396F"/>
    <w:rsid w:val="00F730A4"/>
    <w:rsid w:val="00F77130"/>
    <w:rsid w:val="00F77A9B"/>
    <w:rsid w:val="00F803F6"/>
    <w:rsid w:val="00F80E53"/>
    <w:rsid w:val="00F873A8"/>
    <w:rsid w:val="00FA1303"/>
    <w:rsid w:val="00FA3BD2"/>
    <w:rsid w:val="00FB2558"/>
    <w:rsid w:val="00FB7152"/>
    <w:rsid w:val="00FB7CA4"/>
    <w:rsid w:val="00FD7F6B"/>
    <w:rsid w:val="00FE1C23"/>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CC1B22"/>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37508294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4659270-D275-469D-ACB4-970558AD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7169</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9</cp:revision>
  <cp:lastPrinted>2023-10-09T09:30:00Z</cp:lastPrinted>
  <dcterms:created xsi:type="dcterms:W3CDTF">2024-04-16T13:51:00Z</dcterms:created>
  <dcterms:modified xsi:type="dcterms:W3CDTF">2024-04-17T11:36:00Z</dcterms:modified>
</cp:coreProperties>
</file>