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F1EEA" w14:textId="77777777" w:rsidR="009E39CB" w:rsidRDefault="00D84A03" w:rsidP="00D84A03">
      <w:pPr>
        <w:ind w:hanging="993"/>
        <w:jc w:val="left"/>
        <w:rPr>
          <w:rFonts w:ascii="Times New Roman" w:hAnsi="Times New Roman"/>
          <w:i w:val="0"/>
          <w:iCs/>
          <w:szCs w:val="22"/>
        </w:rPr>
      </w:pPr>
      <w:r w:rsidRPr="0042651B">
        <w:rPr>
          <w:noProof/>
        </w:rPr>
        <w:drawing>
          <wp:inline distT="0" distB="0" distL="0" distR="0" wp14:anchorId="7FE9F2CC" wp14:editId="4D147950">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14:paraId="5771BFB0" w14:textId="396579B3"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 ZIntPK-C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 odl. US</w:t>
      </w:r>
      <w:r w:rsidR="00C136AC">
        <w:rPr>
          <w:rFonts w:ascii="Times New Roman" w:hAnsi="Times New Roman"/>
          <w:i w:val="0"/>
          <w:iCs/>
          <w:szCs w:val="22"/>
        </w:rPr>
        <w:t xml:space="preserve">,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 ZDeb</w:t>
      </w:r>
      <w:r w:rsidR="00C136AC">
        <w:rPr>
          <w:rFonts w:ascii="Times New Roman" w:hAnsi="Times New Roman"/>
          <w:i w:val="0"/>
          <w:iCs/>
          <w:szCs w:val="22"/>
        </w:rPr>
        <w:t xml:space="preserve"> IN 32/25 – ZJU-1</w:t>
      </w:r>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14:paraId="41D3A41F" w14:textId="77777777" w:rsidR="00DB08C7" w:rsidRPr="00C60510" w:rsidRDefault="00DB08C7" w:rsidP="00937531">
      <w:pPr>
        <w:rPr>
          <w:rFonts w:ascii="Times New Roman" w:hAnsi="Times New Roman"/>
          <w:i w:val="0"/>
          <w:iCs/>
          <w:szCs w:val="22"/>
        </w:rPr>
      </w:pPr>
    </w:p>
    <w:p w14:paraId="6F4C034A" w14:textId="77777777" w:rsidR="009E39CB" w:rsidRPr="00B4416A" w:rsidRDefault="009E39CB" w:rsidP="00937531">
      <w:pPr>
        <w:rPr>
          <w:rFonts w:ascii="Times New Roman" w:hAnsi="Times New Roman"/>
          <w:iCs/>
          <w:szCs w:val="22"/>
        </w:rPr>
      </w:pPr>
    </w:p>
    <w:p w14:paraId="52271967" w14:textId="77777777" w:rsidR="00DB08C7" w:rsidRPr="00B4416A" w:rsidRDefault="00DB08C7" w:rsidP="008B6B5C">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Pr>
          <w:rFonts w:ascii="Times New Roman" w:hAnsi="Times New Roman"/>
          <w:b/>
          <w:i w:val="0"/>
          <w:szCs w:val="22"/>
        </w:rPr>
        <w:t>prosto uradniško delovno mesto v Mestni upravi Mestne občine Ljubljana</w:t>
      </w:r>
    </w:p>
    <w:p w14:paraId="4106776F" w14:textId="77777777" w:rsidR="00DB08C7" w:rsidRPr="00B4416A" w:rsidRDefault="00DB08C7" w:rsidP="008B6B5C">
      <w:pPr>
        <w:jc w:val="center"/>
        <w:rPr>
          <w:rFonts w:ascii="Times New Roman" w:hAnsi="Times New Roman"/>
          <w:i w:val="0"/>
          <w:iCs/>
          <w:szCs w:val="22"/>
        </w:rPr>
      </w:pPr>
    </w:p>
    <w:p w14:paraId="3020B032" w14:textId="77777777" w:rsidR="00B917E8" w:rsidRDefault="000E3BB9" w:rsidP="008B6B5C">
      <w:pPr>
        <w:jc w:val="center"/>
        <w:rPr>
          <w:rFonts w:ascii="Times New Roman" w:hAnsi="Times New Roman"/>
          <w:b/>
          <w:i w:val="0"/>
          <w:iCs/>
          <w:szCs w:val="22"/>
        </w:rPr>
      </w:pPr>
      <w:r w:rsidRPr="00B4416A">
        <w:rPr>
          <w:rFonts w:ascii="Times New Roman" w:hAnsi="Times New Roman"/>
          <w:b/>
          <w:i w:val="0"/>
          <w:iCs/>
          <w:szCs w:val="22"/>
        </w:rPr>
        <w:t xml:space="preserve">višji svetovalec v </w:t>
      </w:r>
      <w:r w:rsidR="003B194E">
        <w:rPr>
          <w:rFonts w:ascii="Times New Roman" w:hAnsi="Times New Roman"/>
          <w:b/>
          <w:i w:val="0"/>
          <w:iCs/>
          <w:szCs w:val="22"/>
        </w:rPr>
        <w:t xml:space="preserve">Odseku za </w:t>
      </w:r>
      <w:r w:rsidR="00C20947">
        <w:rPr>
          <w:rFonts w:ascii="Times New Roman" w:hAnsi="Times New Roman"/>
          <w:b/>
          <w:i w:val="0"/>
          <w:iCs/>
          <w:szCs w:val="22"/>
        </w:rPr>
        <w:t>pripravo in pregled pravnih aktov</w:t>
      </w:r>
      <w:r w:rsidR="00423026">
        <w:rPr>
          <w:rFonts w:ascii="Times New Roman" w:hAnsi="Times New Roman"/>
          <w:b/>
          <w:i w:val="0"/>
          <w:iCs/>
          <w:szCs w:val="22"/>
        </w:rPr>
        <w:t xml:space="preserve"> </w:t>
      </w:r>
      <w:r w:rsidR="003B194E">
        <w:rPr>
          <w:rFonts w:ascii="Times New Roman" w:hAnsi="Times New Roman"/>
          <w:b/>
          <w:i w:val="0"/>
          <w:iCs/>
          <w:szCs w:val="22"/>
        </w:rPr>
        <w:t>v Službi za pravne zadeve</w:t>
      </w:r>
    </w:p>
    <w:p w14:paraId="711443F4" w14:textId="77777777" w:rsidR="00DB08C7" w:rsidRPr="00B4416A" w:rsidRDefault="00DB08C7" w:rsidP="008B6B5C">
      <w:pPr>
        <w:jc w:val="center"/>
        <w:rPr>
          <w:rFonts w:ascii="Times New Roman" w:hAnsi="Times New Roman"/>
          <w:b/>
          <w:i w:val="0"/>
          <w:iCs/>
          <w:szCs w:val="22"/>
        </w:rPr>
      </w:pPr>
      <w:r w:rsidRPr="00B4416A">
        <w:rPr>
          <w:rFonts w:ascii="Times New Roman" w:hAnsi="Times New Roman"/>
          <w:b/>
          <w:i w:val="0"/>
          <w:iCs/>
          <w:szCs w:val="22"/>
        </w:rPr>
        <w:t xml:space="preserve">(šifra DM: </w:t>
      </w:r>
      <w:r w:rsidR="00204CC1">
        <w:rPr>
          <w:rFonts w:ascii="Times New Roman" w:hAnsi="Times New Roman"/>
          <w:b/>
          <w:i w:val="0"/>
          <w:iCs/>
          <w:szCs w:val="22"/>
        </w:rPr>
        <w:t>715</w:t>
      </w:r>
      <w:r w:rsidR="006E3CED">
        <w:rPr>
          <w:rFonts w:ascii="Times New Roman" w:hAnsi="Times New Roman"/>
          <w:b/>
          <w:i w:val="0"/>
          <w:iCs/>
          <w:szCs w:val="22"/>
        </w:rPr>
        <w:t>)</w:t>
      </w:r>
    </w:p>
    <w:p w14:paraId="317FE705" w14:textId="77777777" w:rsidR="00DB08C7" w:rsidRDefault="00DB08C7" w:rsidP="008B6B5C">
      <w:pPr>
        <w:jc w:val="center"/>
        <w:rPr>
          <w:rFonts w:ascii="Times New Roman" w:hAnsi="Times New Roman"/>
          <w:i w:val="0"/>
          <w:iCs/>
          <w:szCs w:val="22"/>
        </w:rPr>
      </w:pPr>
    </w:p>
    <w:p w14:paraId="12CE7C91" w14:textId="77777777" w:rsidR="009E39CB" w:rsidRPr="00B4416A" w:rsidRDefault="009E39CB" w:rsidP="00937531">
      <w:pPr>
        <w:rPr>
          <w:rFonts w:ascii="Times New Roman" w:hAnsi="Times New Roman"/>
          <w:i w:val="0"/>
          <w:iCs/>
          <w:szCs w:val="22"/>
        </w:rPr>
      </w:pPr>
    </w:p>
    <w:p w14:paraId="168D80AC" w14:textId="23E324C0"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C136AC">
        <w:rPr>
          <w:rFonts w:ascii="Times New Roman" w:hAnsi="Times New Roman"/>
          <w:sz w:val="22"/>
          <w:szCs w:val="22"/>
        </w:rPr>
        <w:t xml:space="preserve">o </w:t>
      </w:r>
      <w:r w:rsidRPr="00B4416A">
        <w:rPr>
          <w:rFonts w:ascii="Times New Roman" w:hAnsi="Times New Roman"/>
          <w:sz w:val="22"/>
          <w:szCs w:val="22"/>
        </w:rPr>
        <w:t>delovn</w:t>
      </w:r>
      <w:r w:rsidR="00C136AC">
        <w:rPr>
          <w:rFonts w:ascii="Times New Roman" w:hAnsi="Times New Roman"/>
          <w:sz w:val="22"/>
          <w:szCs w:val="22"/>
        </w:rPr>
        <w:t>o</w:t>
      </w:r>
      <w:r w:rsidRPr="00B4416A">
        <w:rPr>
          <w:rFonts w:ascii="Times New Roman" w:hAnsi="Times New Roman"/>
          <w:sz w:val="22"/>
          <w:szCs w:val="22"/>
        </w:rPr>
        <w:t xml:space="preserve"> mest</w:t>
      </w:r>
      <w:r w:rsidR="00C136AC">
        <w:rPr>
          <w:rFonts w:ascii="Times New Roman" w:hAnsi="Times New Roman"/>
          <w:sz w:val="22"/>
          <w:szCs w:val="22"/>
        </w:rPr>
        <w:t>o</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14:paraId="4D8E1097" w14:textId="77777777"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xml:space="preserve">, smer </w:t>
      </w:r>
      <w:r w:rsidR="003B194E" w:rsidRPr="00D84A03">
        <w:rPr>
          <w:rFonts w:ascii="Times New Roman" w:hAnsi="Times New Roman"/>
          <w:b/>
          <w:i w:val="0"/>
          <w:szCs w:val="22"/>
        </w:rPr>
        <w:t>pravo</w:t>
      </w:r>
      <w:r w:rsidR="00655C06">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w:t>
      </w:r>
      <w:r w:rsidR="003B194E">
        <w:rPr>
          <w:rFonts w:ascii="Times New Roman" w:hAnsi="Times New Roman"/>
          <w:i w:val="0"/>
          <w:szCs w:val="22"/>
        </w:rPr>
        <w:t xml:space="preserve">smer </w:t>
      </w:r>
      <w:r w:rsidR="003B194E" w:rsidRPr="00D84A03">
        <w:rPr>
          <w:rFonts w:ascii="Times New Roman" w:hAnsi="Times New Roman"/>
          <w:b/>
          <w:i w:val="0"/>
          <w:szCs w:val="22"/>
        </w:rPr>
        <w:t>pravo</w:t>
      </w:r>
      <w:r w:rsidR="003B194E">
        <w:rPr>
          <w:rFonts w:ascii="Times New Roman" w:hAnsi="Times New Roman"/>
          <w:i w:val="0"/>
          <w:szCs w:val="22"/>
        </w:rPr>
        <w:t xml:space="preserve"> </w:t>
      </w:r>
      <w:r w:rsidRPr="00B4416A">
        <w:rPr>
          <w:rFonts w:ascii="Times New Roman" w:hAnsi="Times New Roman"/>
          <w:i w:val="0"/>
          <w:szCs w:val="22"/>
        </w:rPr>
        <w:t>ali najmanj visokošolsko univerzitetno izobraževanje (prva bolonjska stopnja)/visokošolska univerzitetna izob</w:t>
      </w:r>
      <w:r w:rsidR="007F4732">
        <w:rPr>
          <w:rFonts w:ascii="Times New Roman" w:hAnsi="Times New Roman"/>
          <w:i w:val="0"/>
          <w:szCs w:val="22"/>
        </w:rPr>
        <w:t>razba (prva bolonjska stopnja)</w:t>
      </w:r>
      <w:r w:rsidR="003B194E">
        <w:rPr>
          <w:rFonts w:ascii="Times New Roman" w:hAnsi="Times New Roman"/>
          <w:i w:val="0"/>
          <w:szCs w:val="22"/>
        </w:rPr>
        <w:t xml:space="preserve">, smer </w:t>
      </w:r>
      <w:r w:rsidR="003B194E" w:rsidRPr="00D84A03">
        <w:rPr>
          <w:rFonts w:ascii="Times New Roman" w:hAnsi="Times New Roman"/>
          <w:b/>
          <w:i w:val="0"/>
          <w:szCs w:val="22"/>
        </w:rPr>
        <w:t>pravo</w:t>
      </w:r>
      <w:r w:rsidRPr="00B4416A">
        <w:rPr>
          <w:rFonts w:ascii="Times New Roman" w:hAnsi="Times New Roman"/>
          <w:i w:val="0"/>
          <w:szCs w:val="22"/>
        </w:rPr>
        <w:t>;</w:t>
      </w:r>
    </w:p>
    <w:p w14:paraId="5E1F3CFB" w14:textId="77777777"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C20947">
        <w:rPr>
          <w:rFonts w:ascii="Times New Roman" w:hAnsi="Times New Roman"/>
          <w:i w:val="0"/>
          <w:szCs w:val="22"/>
        </w:rPr>
        <w:t>5</w:t>
      </w:r>
      <w:r w:rsidRPr="00B4416A">
        <w:rPr>
          <w:rFonts w:ascii="Times New Roman" w:hAnsi="Times New Roman"/>
          <w:i w:val="0"/>
          <w:szCs w:val="22"/>
        </w:rPr>
        <w:t xml:space="preserve"> let</w:t>
      </w:r>
      <w:r w:rsidR="00C20947">
        <w:rPr>
          <w:rFonts w:ascii="Times New Roman" w:hAnsi="Times New Roman"/>
          <w:i w:val="0"/>
          <w:szCs w:val="22"/>
        </w:rPr>
        <w:t xml:space="preserve"> </w:t>
      </w:r>
      <w:r w:rsidRPr="00B4416A">
        <w:rPr>
          <w:rFonts w:ascii="Times New Roman" w:hAnsi="Times New Roman"/>
          <w:i w:val="0"/>
          <w:szCs w:val="22"/>
        </w:rPr>
        <w:t>delovnih izkušenj;</w:t>
      </w:r>
    </w:p>
    <w:p w14:paraId="6F735800" w14:textId="77777777"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14:paraId="3703EAA4" w14:textId="77777777" w:rsidR="003B194E" w:rsidRPr="00655C06" w:rsidRDefault="003B194E"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14:paraId="2C4D6C1F" w14:textId="77777777"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14:paraId="3139B33C"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14:paraId="0D9DD3B3"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14:paraId="7ACF37C4"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14:paraId="7A9B4DD0" w14:textId="77777777" w:rsidR="00DB08C7" w:rsidRPr="00B4416A" w:rsidRDefault="00DB08C7" w:rsidP="00937531">
      <w:pPr>
        <w:rPr>
          <w:rFonts w:ascii="Times New Roman" w:hAnsi="Times New Roman"/>
          <w:i w:val="0"/>
          <w:iCs/>
          <w:szCs w:val="22"/>
        </w:rPr>
      </w:pPr>
    </w:p>
    <w:p w14:paraId="33052F42" w14:textId="77777777"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štejejo tudi delovne izkušnje, ki jih je javni uslužbenec pridobil z opravljanjem del </w:t>
      </w:r>
      <w:r w:rsidR="00503F83">
        <w:rPr>
          <w:rFonts w:ascii="Times New Roman" w:hAnsi="Times New Roman" w:cs="Times New Roman"/>
          <w:sz w:val="22"/>
          <w:szCs w:val="22"/>
        </w:rPr>
        <w:t xml:space="preserve">v organih javne uprave in drugih državnih organih na podobnih delovnih mestih za eno stopnjo nižje izobrazbe, </w:t>
      </w:r>
      <w:r w:rsidRPr="00B4416A">
        <w:rPr>
          <w:rFonts w:ascii="Times New Roman" w:hAnsi="Times New Roman" w:cs="Times New Roman"/>
          <w:sz w:val="22"/>
          <w:szCs w:val="22"/>
        </w:rPr>
        <w:t>razen pripravništva</w:t>
      </w:r>
      <w:r w:rsidR="00503F83">
        <w:rPr>
          <w:rFonts w:ascii="Times New Roman" w:hAnsi="Times New Roman" w:cs="Times New Roman"/>
          <w:sz w:val="22"/>
          <w:szCs w:val="22"/>
        </w:rPr>
        <w:t xml:space="preserve">. </w:t>
      </w:r>
      <w:r w:rsidRPr="00B4416A">
        <w:rPr>
          <w:rFonts w:ascii="Times New Roman" w:hAnsi="Times New Roman" w:cs="Times New Roman"/>
          <w:sz w:val="22"/>
          <w:szCs w:val="22"/>
        </w:rPr>
        <w:t>Kot delovne izkušnje se upošteva tudi delo na enaki stopnji zahtevnosti, kot je delovno mesto, za katero oseba kandidira. Delovne izkušnje se dokazujejo z verodostojnimi listinami, iz katerih sta razvidna čas opravljanja dela in stopnja izobrazbe.</w:t>
      </w:r>
    </w:p>
    <w:p w14:paraId="68F2B2D8" w14:textId="77777777" w:rsidR="00B4416A" w:rsidRPr="00B4416A" w:rsidRDefault="00B4416A" w:rsidP="00B4416A">
      <w:pPr>
        <w:pStyle w:val="HTML-oblikovano"/>
        <w:tabs>
          <w:tab w:val="clear" w:pos="4580"/>
        </w:tabs>
        <w:jc w:val="both"/>
        <w:rPr>
          <w:rFonts w:ascii="Times New Roman" w:hAnsi="Times New Roman" w:cs="Times New Roman"/>
          <w:sz w:val="22"/>
          <w:szCs w:val="22"/>
        </w:rPr>
      </w:pPr>
    </w:p>
    <w:p w14:paraId="41C3E754" w14:textId="77777777"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14:paraId="138E59B6" w14:textId="77777777" w:rsidR="00B4416A" w:rsidRPr="00B4416A" w:rsidRDefault="00B4416A" w:rsidP="00B4416A">
      <w:pPr>
        <w:pStyle w:val="Navadensplet"/>
        <w:spacing w:after="0"/>
        <w:jc w:val="both"/>
        <w:rPr>
          <w:rFonts w:ascii="Times New Roman" w:hAnsi="Times New Roman"/>
          <w:iCs/>
          <w:sz w:val="22"/>
          <w:szCs w:val="22"/>
        </w:rPr>
      </w:pPr>
    </w:p>
    <w:p w14:paraId="57144693" w14:textId="77777777"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14:paraId="3FE45CBB" w14:textId="77777777" w:rsidR="003B194E" w:rsidRDefault="003B194E" w:rsidP="002453F9">
      <w:pPr>
        <w:pStyle w:val="Navadensplet"/>
        <w:spacing w:after="0"/>
        <w:jc w:val="both"/>
        <w:rPr>
          <w:rFonts w:ascii="Times New Roman" w:hAnsi="Times New Roman"/>
          <w:iCs/>
          <w:sz w:val="22"/>
          <w:szCs w:val="22"/>
        </w:rPr>
      </w:pPr>
    </w:p>
    <w:p w14:paraId="36C637EB" w14:textId="77777777" w:rsidR="009E39CB" w:rsidRDefault="009E39CB" w:rsidP="002453F9">
      <w:pPr>
        <w:pStyle w:val="Navadensplet"/>
        <w:spacing w:after="0"/>
        <w:jc w:val="both"/>
        <w:rPr>
          <w:rFonts w:ascii="Times New Roman" w:hAnsi="Times New Roman"/>
          <w:iCs/>
          <w:sz w:val="22"/>
          <w:szCs w:val="22"/>
        </w:rPr>
      </w:pPr>
    </w:p>
    <w:p w14:paraId="6D5BFEDF" w14:textId="77777777" w:rsidR="004A4FD1" w:rsidRDefault="004A4FD1" w:rsidP="003B194E">
      <w:pPr>
        <w:rPr>
          <w:rFonts w:ascii="Times New Roman" w:hAnsi="Times New Roman"/>
          <w:i w:val="0"/>
        </w:rPr>
      </w:pPr>
    </w:p>
    <w:p w14:paraId="7D4D9C4E" w14:textId="77777777" w:rsidR="004A4FD1" w:rsidRDefault="004A4FD1" w:rsidP="003B194E">
      <w:pPr>
        <w:rPr>
          <w:rFonts w:ascii="Times New Roman" w:hAnsi="Times New Roman"/>
          <w:i w:val="0"/>
        </w:rPr>
      </w:pPr>
    </w:p>
    <w:p w14:paraId="257260BC" w14:textId="77777777" w:rsidR="003B194E" w:rsidRDefault="003B194E" w:rsidP="003B194E">
      <w:pPr>
        <w:rPr>
          <w:rFonts w:ascii="Times New Roman" w:hAnsi="Times New Roman"/>
          <w:i w:val="0"/>
        </w:rPr>
      </w:pPr>
      <w:r>
        <w:rPr>
          <w:rFonts w:ascii="Times New Roman" w:hAnsi="Times New Roman"/>
          <w:i w:val="0"/>
        </w:rPr>
        <w:lastRenderedPageBreak/>
        <w:t>P</w:t>
      </w:r>
      <w:r w:rsidRPr="005752D2">
        <w:rPr>
          <w:rFonts w:ascii="Times New Roman" w:hAnsi="Times New Roman"/>
          <w:i w:val="0"/>
        </w:rPr>
        <w:t>ri izbran</w:t>
      </w:r>
      <w:r w:rsidR="00C20947">
        <w:rPr>
          <w:rFonts w:ascii="Times New Roman" w:hAnsi="Times New Roman"/>
          <w:i w:val="0"/>
        </w:rPr>
        <w:t>em</w:t>
      </w:r>
      <w:r w:rsidRPr="005752D2">
        <w:rPr>
          <w:rFonts w:ascii="Times New Roman" w:hAnsi="Times New Roman"/>
          <w:i w:val="0"/>
        </w:rPr>
        <w:t xml:space="preserve"> kandidat</w:t>
      </w:r>
      <w:r w:rsidR="00C20947">
        <w:rPr>
          <w:rFonts w:ascii="Times New Roman" w:hAnsi="Times New Roman"/>
          <w:i w:val="0"/>
        </w:rPr>
        <w:t>u</w:t>
      </w:r>
      <w:r w:rsidRPr="005752D2">
        <w:rPr>
          <w:rFonts w:ascii="Times New Roman" w:hAnsi="Times New Roman"/>
          <w:i w:val="0"/>
        </w:rPr>
        <w:t xml:space="preserve"> se bo preverjalo</w:t>
      </w:r>
      <w:r w:rsidR="00340C8D">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w:t>
      </w:r>
      <w:r w:rsidR="00C20947">
        <w:rPr>
          <w:rFonts w:ascii="Times New Roman" w:hAnsi="Times New Roman"/>
          <w:i w:val="0"/>
        </w:rPr>
        <w:t xml:space="preserve"> </w:t>
      </w:r>
      <w:r w:rsidRPr="005752D2">
        <w:rPr>
          <w:rFonts w:ascii="Times New Roman" w:hAnsi="Times New Roman"/>
          <w:i w:val="0"/>
        </w:rPr>
        <w:t>izbran</w:t>
      </w:r>
      <w:r w:rsidR="00C20947">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sidR="004A4FD1">
        <w:rPr>
          <w:rFonts w:ascii="Times New Roman" w:hAnsi="Times New Roman"/>
          <w:i w:val="0"/>
        </w:rPr>
        <w:t>,</w:t>
      </w:r>
      <w:r w:rsidR="004A4FD1" w:rsidRPr="004A4FD1">
        <w:t xml:space="preserve"> </w:t>
      </w:r>
      <w:hyperlink r:id="rId11" w:tgtFrame="_blank" w:tooltip="Zakon o spremembah in dopolnitvi Zakona o splošnem upravnem postopku" w:history="1">
        <w:r w:rsidR="004A4FD1" w:rsidRPr="004A4FD1">
          <w:rPr>
            <w:rFonts w:ascii="Times New Roman" w:hAnsi="Times New Roman"/>
            <w:i w:val="0"/>
          </w:rPr>
          <w:t>82/13</w:t>
        </w:r>
      </w:hyperlink>
      <w:r w:rsidR="00D84A03">
        <w:rPr>
          <w:rFonts w:ascii="Times New Roman" w:hAnsi="Times New Roman"/>
          <w:i w:val="0"/>
        </w:rPr>
        <w:t xml:space="preserve">, </w:t>
      </w:r>
      <w:hyperlink r:id="rId12" w:tgtFrame="_blank" w:tooltip="Zakon o interventnih ukrepih za omilitev posledic drugega vala epidemije COVID-19" w:history="1">
        <w:r w:rsidR="004A4FD1" w:rsidRPr="004A4FD1">
          <w:rPr>
            <w:rFonts w:ascii="Times New Roman" w:hAnsi="Times New Roman"/>
            <w:i w:val="0"/>
          </w:rPr>
          <w:t>175/20</w:t>
        </w:r>
      </w:hyperlink>
      <w:r w:rsidR="004A4FD1" w:rsidRPr="004A4FD1">
        <w:rPr>
          <w:rFonts w:ascii="Times New Roman" w:hAnsi="Times New Roman"/>
          <w:i w:val="0"/>
        </w:rPr>
        <w:t> – ZIUOPDVE</w:t>
      </w:r>
      <w:r w:rsidR="00D84A03">
        <w:rPr>
          <w:rFonts w:ascii="Times New Roman" w:hAnsi="Times New Roman"/>
          <w:i w:val="0"/>
        </w:rPr>
        <w:t xml:space="preserve"> i</w:t>
      </w:r>
      <w:r w:rsidR="00D84A03" w:rsidRPr="00D84A03">
        <w:rPr>
          <w:rFonts w:ascii="Times New Roman" w:hAnsi="Times New Roman"/>
          <w:i w:val="0"/>
        </w:rPr>
        <w:t>n </w:t>
      </w:r>
      <w:hyperlink r:id="rId13" w:tgtFrame="_blank" w:tooltip="Zakon o debirokratizaciji" w:history="1">
        <w:r w:rsidR="00D84A03" w:rsidRPr="00D84A03">
          <w:rPr>
            <w:rFonts w:ascii="Times New Roman" w:hAnsi="Times New Roman"/>
            <w:i w:val="0"/>
          </w:rPr>
          <w:t>3/22</w:t>
        </w:r>
      </w:hyperlink>
      <w:r w:rsidR="00D84A03" w:rsidRPr="00D84A03">
        <w:rPr>
          <w:rFonts w:ascii="Times New Roman" w:hAnsi="Times New Roman"/>
          <w:i w:val="0"/>
        </w:rPr>
        <w:t> – ZDeb</w:t>
      </w:r>
      <w:r w:rsidR="004A4FD1" w:rsidRPr="004A4FD1">
        <w:rPr>
          <w:rFonts w:ascii="Times New Roman" w:hAnsi="Times New Roman"/>
          <w:i w:val="0"/>
        </w:rPr>
        <w:t>)</w:t>
      </w:r>
      <w:r w:rsidRPr="005752D2">
        <w:rPr>
          <w:rFonts w:ascii="Times New Roman" w:hAnsi="Times New Roman"/>
          <w:i w:val="0"/>
        </w:rPr>
        <w:t>, opraviti najkasneje v treh mesecih od sklenitve delovnega razmerja.</w:t>
      </w:r>
    </w:p>
    <w:p w14:paraId="2FF5E4A3" w14:textId="77777777" w:rsidR="009E39CB" w:rsidRDefault="009E39CB" w:rsidP="008C0845">
      <w:pPr>
        <w:rPr>
          <w:rFonts w:ascii="Times New Roman" w:hAnsi="Times New Roman"/>
          <w:i w:val="0"/>
          <w:iCs/>
          <w:szCs w:val="22"/>
        </w:rPr>
      </w:pPr>
    </w:p>
    <w:p w14:paraId="075120FA" w14:textId="77777777" w:rsidR="006E34B9" w:rsidRPr="006E34B9" w:rsidRDefault="006E34B9" w:rsidP="006E34B9">
      <w:pPr>
        <w:jc w:val="left"/>
        <w:rPr>
          <w:rFonts w:ascii="Times New Roman" w:hAnsi="Times New Roman"/>
          <w:i w:val="0"/>
          <w:color w:val="000000"/>
        </w:rPr>
      </w:pPr>
      <w:r w:rsidRPr="006E34B9">
        <w:rPr>
          <w:rFonts w:ascii="Times New Roman" w:hAnsi="Times New Roman"/>
          <w:i w:val="0"/>
          <w:color w:val="000000"/>
        </w:rPr>
        <w:t>Prednost pri izbiri bodo imeli kandidati, ki imajo izkušnje s področja pogodbenega prava.</w:t>
      </w:r>
    </w:p>
    <w:p w14:paraId="4E6ACF8A" w14:textId="77777777" w:rsidR="00992E0C" w:rsidRDefault="00992E0C" w:rsidP="008C0845">
      <w:pPr>
        <w:rPr>
          <w:rFonts w:ascii="Times New Roman" w:hAnsi="Times New Roman"/>
          <w:i w:val="0"/>
          <w:iCs/>
          <w:szCs w:val="22"/>
        </w:rPr>
      </w:pPr>
    </w:p>
    <w:p w14:paraId="72A8CE3A" w14:textId="77777777"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14:paraId="50FC72E4" w14:textId="77777777"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14:paraId="7FD07D59" w14:textId="77777777"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14:paraId="7C65CE71" w14:textId="77777777"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zahtevnih gradiv;</w:t>
      </w:r>
    </w:p>
    <w:p w14:paraId="68ADC2DA" w14:textId="77777777" w:rsidR="003B194E" w:rsidRPr="003B194E" w:rsidRDefault="003B194E" w:rsidP="003B194E">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14:paraId="6D19247F" w14:textId="77777777" w:rsidR="003B194E" w:rsidRPr="000F4713" w:rsidRDefault="003B194E" w:rsidP="003B194E">
      <w:pPr>
        <w:pStyle w:val="Odstavekseznama"/>
        <w:numPr>
          <w:ilvl w:val="0"/>
          <w:numId w:val="29"/>
        </w:numPr>
        <w:rPr>
          <w:rFonts w:ascii="Times New Roman" w:hAnsi="Times New Roman"/>
          <w:i w:val="0"/>
          <w:iCs/>
          <w:szCs w:val="22"/>
        </w:rPr>
      </w:pPr>
      <w:r>
        <w:rPr>
          <w:rFonts w:ascii="Times New Roman" w:hAnsi="Times New Roman"/>
          <w:i w:val="0"/>
          <w:szCs w:val="22"/>
        </w:rPr>
        <w:t>vodenje najzahtevnejših upravnih postopkov na drugi stopnji;</w:t>
      </w:r>
    </w:p>
    <w:p w14:paraId="789A0D46" w14:textId="77777777" w:rsidR="00D37407" w:rsidRPr="00D37407" w:rsidRDefault="003B194E" w:rsidP="00D37407">
      <w:pPr>
        <w:pStyle w:val="Odstavekseznama"/>
        <w:numPr>
          <w:ilvl w:val="0"/>
          <w:numId w:val="29"/>
        </w:numPr>
        <w:rPr>
          <w:rFonts w:ascii="Times New Roman" w:hAnsi="Times New Roman"/>
          <w:i w:val="0"/>
          <w:iCs/>
          <w:szCs w:val="22"/>
        </w:rPr>
      </w:pPr>
      <w:r>
        <w:rPr>
          <w:rFonts w:ascii="Times New Roman" w:hAnsi="Times New Roman"/>
          <w:i w:val="0"/>
          <w:szCs w:val="22"/>
        </w:rPr>
        <w:t>spremljanje in proučevanje za</w:t>
      </w:r>
      <w:r w:rsidR="00521A5E">
        <w:rPr>
          <w:rFonts w:ascii="Times New Roman" w:hAnsi="Times New Roman"/>
          <w:i w:val="0"/>
          <w:szCs w:val="22"/>
        </w:rPr>
        <w:t>k</w:t>
      </w:r>
      <w:r w:rsidR="00D37407">
        <w:rPr>
          <w:rFonts w:ascii="Times New Roman" w:hAnsi="Times New Roman"/>
          <w:i w:val="0"/>
          <w:szCs w:val="22"/>
        </w:rPr>
        <w:t>onodaje in predlaganje ukrepov.</w:t>
      </w:r>
    </w:p>
    <w:p w14:paraId="48FC416C" w14:textId="77777777" w:rsidR="00DB08C7" w:rsidRPr="00B4416A" w:rsidRDefault="00D37407" w:rsidP="00D37407">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14:paraId="1066A3FB" w14:textId="77777777"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višji svetovalec 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D37407">
        <w:rPr>
          <w:rFonts w:ascii="Times New Roman" w:hAnsi="Times New Roman"/>
          <w:i w:val="0"/>
          <w:szCs w:val="22"/>
        </w:rPr>
        <w:t>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F6396F">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14:paraId="4CAD7C32" w14:textId="77777777" w:rsidR="00F96498" w:rsidRDefault="00F96498" w:rsidP="00F96498">
      <w:pPr>
        <w:rPr>
          <w:rFonts w:ascii="Times New Roman" w:hAnsi="Times New Roman"/>
          <w:i w:val="0"/>
          <w:szCs w:val="22"/>
        </w:rPr>
      </w:pPr>
    </w:p>
    <w:p w14:paraId="368263DB" w14:textId="77777777"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14:paraId="433D8C4B"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14:paraId="2B3BFAE1"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14:paraId="37145737" w14:textId="77777777"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14:paraId="2262ABC7" w14:textId="77777777" w:rsidR="003B194E" w:rsidRDefault="003B194E"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14:paraId="3E64C01E" w14:textId="77777777"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14:paraId="3A2B1C09" w14:textId="77777777"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14:paraId="22DF56A5" w14:textId="77777777"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14:paraId="6D0BB575" w14:textId="77777777"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14:paraId="753D2836" w14:textId="77777777"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3B194E">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14:paraId="463C903C" w14:textId="77777777" w:rsidR="00521A5E" w:rsidRPr="00420E27" w:rsidRDefault="00521A5E" w:rsidP="00521A5E">
      <w:pPr>
        <w:pStyle w:val="Odstavekseznama"/>
        <w:ind w:left="360"/>
        <w:rPr>
          <w:rFonts w:ascii="Times New Roman" w:hAnsi="Times New Roman"/>
          <w:i w:val="0"/>
          <w:iCs/>
          <w:szCs w:val="22"/>
        </w:rPr>
      </w:pPr>
    </w:p>
    <w:p w14:paraId="1C7627F0" w14:textId="77777777"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14:paraId="7BE6E95E" w14:textId="77777777" w:rsidR="006E6634" w:rsidRDefault="006E6634" w:rsidP="00937531">
      <w:pPr>
        <w:ind w:left="360"/>
        <w:rPr>
          <w:rFonts w:ascii="Times New Roman" w:hAnsi="Times New Roman"/>
          <w:i w:val="0"/>
          <w:iCs/>
          <w:szCs w:val="22"/>
        </w:rPr>
      </w:pPr>
    </w:p>
    <w:p w14:paraId="6493AA6A" w14:textId="358C20AA"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C136AC">
        <w:rPr>
          <w:iCs/>
          <w:sz w:val="22"/>
          <w:szCs w:val="22"/>
          <w:lang w:eastAsia="sl-SI"/>
        </w:rPr>
        <w:t>59</w:t>
      </w:r>
      <w:r w:rsidR="00975D9E">
        <w:rPr>
          <w:iCs/>
          <w:sz w:val="22"/>
          <w:szCs w:val="22"/>
          <w:lang w:eastAsia="sl-SI"/>
        </w:rPr>
        <w:t>/20</w:t>
      </w:r>
      <w:r w:rsidR="00D37407">
        <w:rPr>
          <w:iCs/>
          <w:sz w:val="22"/>
          <w:szCs w:val="22"/>
          <w:lang w:eastAsia="sl-SI"/>
        </w:rPr>
        <w:t>2</w:t>
      </w:r>
      <w:r w:rsidR="00FA1E3A">
        <w:rPr>
          <w:iCs/>
          <w:sz w:val="22"/>
          <w:szCs w:val="22"/>
          <w:lang w:eastAsia="sl-SI"/>
        </w:rPr>
        <w:t>5</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92E0C">
        <w:rPr>
          <w:iCs/>
          <w:sz w:val="22"/>
          <w:szCs w:val="22"/>
          <w:lang w:eastAsia="sl-SI"/>
        </w:rPr>
        <w:t xml:space="preserve">roku </w:t>
      </w:r>
      <w:r w:rsidR="00C136AC">
        <w:rPr>
          <w:iCs/>
          <w:sz w:val="22"/>
          <w:szCs w:val="22"/>
          <w:lang w:eastAsia="sl-SI"/>
        </w:rPr>
        <w:t>15</w:t>
      </w:r>
      <w:r w:rsidRPr="00992E0C">
        <w:rPr>
          <w:iCs/>
          <w:sz w:val="22"/>
          <w:szCs w:val="22"/>
          <w:lang w:eastAsia="sl-SI"/>
        </w:rPr>
        <w:t xml:space="preserve"> dni </w:t>
      </w:r>
      <w:r w:rsidRPr="00B677B2">
        <w:rPr>
          <w:iCs/>
          <w:sz w:val="22"/>
          <w:szCs w:val="22"/>
          <w:lang w:eastAsia="sl-SI"/>
        </w:rPr>
        <w:t>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14:paraId="0FFD9AAC" w14:textId="77777777" w:rsidR="009E39CB" w:rsidRDefault="009E39CB" w:rsidP="00937531">
      <w:pPr>
        <w:pStyle w:val="Telobesedila"/>
        <w:rPr>
          <w:iCs/>
          <w:sz w:val="22"/>
          <w:szCs w:val="22"/>
          <w:lang w:eastAsia="sl-SI"/>
        </w:rPr>
      </w:pPr>
    </w:p>
    <w:p w14:paraId="0F237D1F" w14:textId="77777777"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14:paraId="5F83D06C" w14:textId="77777777" w:rsidR="00C9505C" w:rsidRDefault="00C9505C" w:rsidP="00C9505C">
      <w:pPr>
        <w:rPr>
          <w:rFonts w:ascii="Times New Roman" w:hAnsi="Times New Roman"/>
          <w:i w:val="0"/>
          <w:iCs/>
          <w:szCs w:val="22"/>
        </w:rPr>
      </w:pPr>
    </w:p>
    <w:p w14:paraId="5EDFA7FC" w14:textId="77777777" w:rsidR="009215DC" w:rsidRDefault="009215DC" w:rsidP="00C9505C">
      <w:pPr>
        <w:pStyle w:val="Telobesedila"/>
        <w:rPr>
          <w:iCs/>
          <w:sz w:val="22"/>
          <w:szCs w:val="22"/>
          <w:lang w:eastAsia="sl-SI"/>
        </w:rPr>
      </w:pPr>
    </w:p>
    <w:p w14:paraId="453C45D7" w14:textId="77777777" w:rsidR="009215DC" w:rsidRDefault="009215DC" w:rsidP="00C9505C">
      <w:pPr>
        <w:pStyle w:val="Telobesedila"/>
        <w:rPr>
          <w:iCs/>
          <w:sz w:val="22"/>
          <w:szCs w:val="22"/>
          <w:lang w:eastAsia="sl-SI"/>
        </w:rPr>
      </w:pPr>
    </w:p>
    <w:p w14:paraId="34501409" w14:textId="77777777" w:rsidR="009215DC" w:rsidRDefault="009215DC" w:rsidP="00C9505C">
      <w:pPr>
        <w:pStyle w:val="Telobesedila"/>
        <w:rPr>
          <w:iCs/>
          <w:sz w:val="22"/>
          <w:szCs w:val="22"/>
          <w:lang w:eastAsia="sl-SI"/>
        </w:rPr>
      </w:pPr>
    </w:p>
    <w:p w14:paraId="7F1D6951" w14:textId="77777777" w:rsidR="009215DC" w:rsidRDefault="009215DC" w:rsidP="00C9505C">
      <w:pPr>
        <w:pStyle w:val="Telobesedila"/>
        <w:rPr>
          <w:iCs/>
          <w:sz w:val="22"/>
          <w:szCs w:val="22"/>
          <w:lang w:eastAsia="sl-SI"/>
        </w:rPr>
      </w:pPr>
    </w:p>
    <w:p w14:paraId="265E56A4" w14:textId="77777777" w:rsidR="009215DC" w:rsidRDefault="009215DC" w:rsidP="00C9505C">
      <w:pPr>
        <w:pStyle w:val="Telobesedila"/>
        <w:rPr>
          <w:iCs/>
          <w:sz w:val="22"/>
          <w:szCs w:val="22"/>
          <w:lang w:eastAsia="sl-SI"/>
        </w:rPr>
      </w:pPr>
    </w:p>
    <w:p w14:paraId="0C2EA221" w14:textId="77777777" w:rsidR="009215DC" w:rsidRDefault="009215DC" w:rsidP="00C9505C">
      <w:pPr>
        <w:pStyle w:val="Telobesedila"/>
        <w:rPr>
          <w:iCs/>
          <w:sz w:val="22"/>
          <w:szCs w:val="22"/>
          <w:lang w:eastAsia="sl-SI"/>
        </w:rPr>
      </w:pPr>
    </w:p>
    <w:p w14:paraId="740E8994" w14:textId="77777777" w:rsidR="009215DC" w:rsidRDefault="009215DC" w:rsidP="00C9505C">
      <w:pPr>
        <w:pStyle w:val="Telobesedila"/>
        <w:rPr>
          <w:iCs/>
          <w:sz w:val="22"/>
          <w:szCs w:val="22"/>
          <w:lang w:eastAsia="sl-SI"/>
        </w:rPr>
      </w:pPr>
    </w:p>
    <w:p w14:paraId="6CC0D871" w14:textId="77777777"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4" w:history="1">
        <w:r w:rsidRPr="00B4416A">
          <w:rPr>
            <w:rStyle w:val="Hiperpovezava"/>
            <w:sz w:val="22"/>
            <w:szCs w:val="22"/>
          </w:rPr>
          <w:t>www.ljubljana.si</w:t>
        </w:r>
      </w:hyperlink>
      <w:r w:rsidRPr="00B4416A">
        <w:rPr>
          <w:sz w:val="22"/>
          <w:szCs w:val="22"/>
        </w:rPr>
        <w:t xml:space="preserve">. </w:t>
      </w:r>
    </w:p>
    <w:p w14:paraId="3D3C539F" w14:textId="77777777" w:rsidR="00DB08C7" w:rsidRPr="00B4416A" w:rsidRDefault="00DB08C7" w:rsidP="00937531">
      <w:pPr>
        <w:pStyle w:val="Telobesedila"/>
        <w:rPr>
          <w:sz w:val="22"/>
          <w:szCs w:val="22"/>
        </w:rPr>
      </w:pPr>
    </w:p>
    <w:p w14:paraId="4E60DC3E" w14:textId="3C40980E"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C510A8">
        <w:rPr>
          <w:sz w:val="22"/>
          <w:szCs w:val="22"/>
        </w:rPr>
        <w:t>Lorena Goričan</w:t>
      </w:r>
      <w:r w:rsidR="00B178B3" w:rsidRPr="00B677B2">
        <w:rPr>
          <w:sz w:val="22"/>
          <w:szCs w:val="22"/>
        </w:rPr>
        <w:t>,</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C510A8">
        <w:rPr>
          <w:sz w:val="22"/>
          <w:szCs w:val="22"/>
        </w:rPr>
        <w:t>5</w:t>
      </w:r>
      <w:r w:rsidRPr="00B677B2">
        <w:rPr>
          <w:sz w:val="22"/>
          <w:szCs w:val="22"/>
        </w:rPr>
        <w:t>, informacije z delovnega področja pa</w:t>
      </w:r>
      <w:r w:rsidR="003C26F0" w:rsidRPr="00B677B2">
        <w:rPr>
          <w:sz w:val="22"/>
          <w:szCs w:val="22"/>
        </w:rPr>
        <w:t xml:space="preserve"> </w:t>
      </w:r>
      <w:r w:rsidR="002448CD">
        <w:rPr>
          <w:sz w:val="22"/>
          <w:szCs w:val="22"/>
        </w:rPr>
        <w:t>Polona Renčel</w:t>
      </w:r>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3C26F0" w:rsidRPr="00B677B2">
        <w:rPr>
          <w:sz w:val="22"/>
          <w:szCs w:val="22"/>
        </w:rPr>
        <w:t>01/306-</w:t>
      </w:r>
      <w:r w:rsidR="002448CD">
        <w:rPr>
          <w:sz w:val="22"/>
          <w:szCs w:val="22"/>
        </w:rPr>
        <w:t>1142</w:t>
      </w:r>
      <w:r w:rsidR="00975D9E" w:rsidRPr="00B677B2">
        <w:rPr>
          <w:sz w:val="22"/>
          <w:szCs w:val="22"/>
        </w:rPr>
        <w:t>.</w:t>
      </w:r>
      <w:r w:rsidR="002448CD">
        <w:rPr>
          <w:sz w:val="22"/>
          <w:szCs w:val="22"/>
        </w:rPr>
        <w:t xml:space="preserve"> </w:t>
      </w:r>
    </w:p>
    <w:p w14:paraId="74EE1C6C" w14:textId="77777777" w:rsidR="00975D9E" w:rsidRDefault="00975D9E" w:rsidP="00937531">
      <w:pPr>
        <w:pStyle w:val="Telobesedila"/>
        <w:rPr>
          <w:sz w:val="22"/>
          <w:szCs w:val="22"/>
        </w:rPr>
      </w:pPr>
    </w:p>
    <w:p w14:paraId="6DC55CA2" w14:textId="77777777"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14:paraId="477FA75D" w14:textId="77777777" w:rsidR="00DB08C7" w:rsidRDefault="00DB08C7" w:rsidP="00937531">
      <w:pPr>
        <w:pStyle w:val="Telobesedila"/>
        <w:rPr>
          <w:sz w:val="22"/>
          <w:szCs w:val="22"/>
        </w:rPr>
      </w:pPr>
    </w:p>
    <w:p w14:paraId="07448603" w14:textId="77777777" w:rsidR="009E39CB" w:rsidRDefault="009E39CB" w:rsidP="00937531">
      <w:pPr>
        <w:pStyle w:val="Telobesedila"/>
        <w:rPr>
          <w:sz w:val="22"/>
          <w:szCs w:val="22"/>
        </w:rPr>
      </w:pPr>
    </w:p>
    <w:p w14:paraId="6AD5D1CA" w14:textId="77777777" w:rsidR="009E39CB" w:rsidRPr="00E40842" w:rsidRDefault="009E39CB" w:rsidP="00937531">
      <w:pPr>
        <w:pStyle w:val="Telobesedila"/>
        <w:rPr>
          <w:sz w:val="22"/>
          <w:szCs w:val="22"/>
        </w:rPr>
      </w:pPr>
    </w:p>
    <w:p w14:paraId="27DE3522" w14:textId="1C4DB2F3"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C136AC">
        <w:rPr>
          <w:rFonts w:ascii="Times New Roman" w:hAnsi="Times New Roman"/>
          <w:i w:val="0"/>
          <w:iCs/>
          <w:szCs w:val="22"/>
        </w:rPr>
        <w:t>59</w:t>
      </w:r>
      <w:r w:rsidR="00D37407">
        <w:rPr>
          <w:rFonts w:ascii="Times New Roman" w:hAnsi="Times New Roman"/>
          <w:i w:val="0"/>
          <w:iCs/>
          <w:szCs w:val="22"/>
        </w:rPr>
        <w:t>/202</w:t>
      </w:r>
      <w:r w:rsidR="00FA1E3A">
        <w:rPr>
          <w:rFonts w:ascii="Times New Roman" w:hAnsi="Times New Roman"/>
          <w:i w:val="0"/>
          <w:iCs/>
          <w:szCs w:val="22"/>
        </w:rPr>
        <w:t>5</w:t>
      </w:r>
      <w:r w:rsidR="00D37407">
        <w:rPr>
          <w:rFonts w:ascii="Times New Roman" w:hAnsi="Times New Roman"/>
          <w:i w:val="0"/>
          <w:iCs/>
          <w:szCs w:val="22"/>
        </w:rPr>
        <w:t>-</w:t>
      </w:r>
      <w:r w:rsidR="004A4FD1">
        <w:rPr>
          <w:rFonts w:ascii="Times New Roman" w:hAnsi="Times New Roman"/>
          <w:i w:val="0"/>
          <w:iCs/>
          <w:szCs w:val="22"/>
        </w:rPr>
        <w:t>1</w:t>
      </w:r>
    </w:p>
    <w:p w14:paraId="12A931D8" w14:textId="7674F17B"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C510A8">
        <w:rPr>
          <w:rFonts w:ascii="Times New Roman" w:hAnsi="Times New Roman"/>
          <w:i w:val="0"/>
          <w:iCs/>
          <w:szCs w:val="22"/>
        </w:rPr>
        <w:t>1</w:t>
      </w:r>
      <w:r w:rsidR="00C136AC">
        <w:rPr>
          <w:rFonts w:ascii="Times New Roman" w:hAnsi="Times New Roman"/>
          <w:i w:val="0"/>
          <w:iCs/>
          <w:szCs w:val="22"/>
        </w:rPr>
        <w:t>6</w:t>
      </w:r>
      <w:r w:rsidR="004577B4">
        <w:rPr>
          <w:rFonts w:ascii="Times New Roman" w:hAnsi="Times New Roman"/>
          <w:i w:val="0"/>
          <w:iCs/>
          <w:szCs w:val="22"/>
        </w:rPr>
        <w:t xml:space="preserve">. </w:t>
      </w:r>
      <w:r w:rsidR="00C136AC">
        <w:rPr>
          <w:rFonts w:ascii="Times New Roman" w:hAnsi="Times New Roman"/>
          <w:i w:val="0"/>
          <w:iCs/>
          <w:szCs w:val="22"/>
        </w:rPr>
        <w:t>6</w:t>
      </w:r>
      <w:r w:rsidR="004577B4">
        <w:rPr>
          <w:rFonts w:ascii="Times New Roman" w:hAnsi="Times New Roman"/>
          <w:i w:val="0"/>
          <w:iCs/>
          <w:szCs w:val="22"/>
        </w:rPr>
        <w:t>. 202</w:t>
      </w:r>
      <w:r w:rsidR="00FA1E3A">
        <w:rPr>
          <w:rFonts w:ascii="Times New Roman" w:hAnsi="Times New Roman"/>
          <w:i w:val="0"/>
          <w:iCs/>
          <w:szCs w:val="22"/>
        </w:rPr>
        <w:t>5</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5A7045"/>
    <w:multiLevelType w:val="multilevel"/>
    <w:tmpl w:val="C2B2CF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16cid:durableId="980233393">
    <w:abstractNumId w:val="10"/>
  </w:num>
  <w:num w:numId="2" w16cid:durableId="1005085675">
    <w:abstractNumId w:val="9"/>
  </w:num>
  <w:num w:numId="3" w16cid:durableId="1308701992">
    <w:abstractNumId w:val="27"/>
  </w:num>
  <w:num w:numId="4" w16cid:durableId="1197695693">
    <w:abstractNumId w:val="3"/>
  </w:num>
  <w:num w:numId="5" w16cid:durableId="1668944161">
    <w:abstractNumId w:val="26"/>
  </w:num>
  <w:num w:numId="6" w16cid:durableId="661473851">
    <w:abstractNumId w:val="19"/>
  </w:num>
  <w:num w:numId="7" w16cid:durableId="1966538970">
    <w:abstractNumId w:val="25"/>
  </w:num>
  <w:num w:numId="8" w16cid:durableId="140657630">
    <w:abstractNumId w:val="22"/>
  </w:num>
  <w:num w:numId="9" w16cid:durableId="1373917089">
    <w:abstractNumId w:val="16"/>
  </w:num>
  <w:num w:numId="10" w16cid:durableId="1610817485">
    <w:abstractNumId w:val="4"/>
  </w:num>
  <w:num w:numId="11" w16cid:durableId="1135608484">
    <w:abstractNumId w:val="24"/>
  </w:num>
  <w:num w:numId="12" w16cid:durableId="591352471">
    <w:abstractNumId w:val="28"/>
  </w:num>
  <w:num w:numId="13" w16cid:durableId="919750630">
    <w:abstractNumId w:val="20"/>
  </w:num>
  <w:num w:numId="14" w16cid:durableId="531764842">
    <w:abstractNumId w:val="23"/>
  </w:num>
  <w:num w:numId="15" w16cid:durableId="1225676219">
    <w:abstractNumId w:val="15"/>
  </w:num>
  <w:num w:numId="16" w16cid:durableId="1723361756">
    <w:abstractNumId w:val="18"/>
  </w:num>
  <w:num w:numId="17" w16cid:durableId="495658209">
    <w:abstractNumId w:val="5"/>
  </w:num>
  <w:num w:numId="18" w16cid:durableId="584994411">
    <w:abstractNumId w:val="14"/>
  </w:num>
  <w:num w:numId="19" w16cid:durableId="99372014">
    <w:abstractNumId w:val="6"/>
  </w:num>
  <w:num w:numId="20" w16cid:durableId="1513841764">
    <w:abstractNumId w:val="29"/>
  </w:num>
  <w:num w:numId="21" w16cid:durableId="942959532">
    <w:abstractNumId w:val="13"/>
  </w:num>
  <w:num w:numId="22" w16cid:durableId="555553742">
    <w:abstractNumId w:val="0"/>
  </w:num>
  <w:num w:numId="23" w16cid:durableId="777650360">
    <w:abstractNumId w:val="8"/>
  </w:num>
  <w:num w:numId="24" w16cid:durableId="122694431">
    <w:abstractNumId w:val="1"/>
  </w:num>
  <w:num w:numId="25" w16cid:durableId="614094588">
    <w:abstractNumId w:val="17"/>
  </w:num>
  <w:num w:numId="26" w16cid:durableId="1377970622">
    <w:abstractNumId w:val="2"/>
  </w:num>
  <w:num w:numId="27" w16cid:durableId="1586920512">
    <w:abstractNumId w:val="7"/>
  </w:num>
  <w:num w:numId="28" w16cid:durableId="1936204434">
    <w:abstractNumId w:val="11"/>
  </w:num>
  <w:num w:numId="29" w16cid:durableId="1934823775">
    <w:abstractNumId w:val="12"/>
  </w:num>
  <w:num w:numId="30" w16cid:durableId="39085767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4C34"/>
    <w:rsid w:val="000A2276"/>
    <w:rsid w:val="000A6CD0"/>
    <w:rsid w:val="000C229B"/>
    <w:rsid w:val="000E0A5D"/>
    <w:rsid w:val="000E3BB9"/>
    <w:rsid w:val="000F4713"/>
    <w:rsid w:val="00101B3A"/>
    <w:rsid w:val="0010366D"/>
    <w:rsid w:val="00114888"/>
    <w:rsid w:val="001253DD"/>
    <w:rsid w:val="001265B5"/>
    <w:rsid w:val="00132404"/>
    <w:rsid w:val="00142DE8"/>
    <w:rsid w:val="00147268"/>
    <w:rsid w:val="00150783"/>
    <w:rsid w:val="00155E4E"/>
    <w:rsid w:val="00171201"/>
    <w:rsid w:val="00174664"/>
    <w:rsid w:val="001810D7"/>
    <w:rsid w:val="001C6E13"/>
    <w:rsid w:val="001D5D0D"/>
    <w:rsid w:val="001D6951"/>
    <w:rsid w:val="00204CC1"/>
    <w:rsid w:val="0021085D"/>
    <w:rsid w:val="00216316"/>
    <w:rsid w:val="00226D15"/>
    <w:rsid w:val="00240580"/>
    <w:rsid w:val="00240F40"/>
    <w:rsid w:val="002448CD"/>
    <w:rsid w:val="002453F9"/>
    <w:rsid w:val="00263FC9"/>
    <w:rsid w:val="00270BCF"/>
    <w:rsid w:val="00275696"/>
    <w:rsid w:val="00282B27"/>
    <w:rsid w:val="0029253E"/>
    <w:rsid w:val="002B2551"/>
    <w:rsid w:val="002C05FC"/>
    <w:rsid w:val="002C2440"/>
    <w:rsid w:val="002C24DA"/>
    <w:rsid w:val="002C78FC"/>
    <w:rsid w:val="002E33DD"/>
    <w:rsid w:val="002E6647"/>
    <w:rsid w:val="0030020B"/>
    <w:rsid w:val="003027A8"/>
    <w:rsid w:val="00304CE9"/>
    <w:rsid w:val="003112D0"/>
    <w:rsid w:val="00316C77"/>
    <w:rsid w:val="003332B5"/>
    <w:rsid w:val="00340C8D"/>
    <w:rsid w:val="00344C64"/>
    <w:rsid w:val="0034643C"/>
    <w:rsid w:val="00361801"/>
    <w:rsid w:val="00362CF8"/>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5FDE"/>
    <w:rsid w:val="00450CCF"/>
    <w:rsid w:val="004577B4"/>
    <w:rsid w:val="00476136"/>
    <w:rsid w:val="004905E6"/>
    <w:rsid w:val="004A4FD1"/>
    <w:rsid w:val="004B1EA4"/>
    <w:rsid w:val="004F15EC"/>
    <w:rsid w:val="004F56AC"/>
    <w:rsid w:val="004F7D40"/>
    <w:rsid w:val="00503F83"/>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105D"/>
    <w:rsid w:val="006855B5"/>
    <w:rsid w:val="00696ED0"/>
    <w:rsid w:val="006A3F4F"/>
    <w:rsid w:val="006A7FBB"/>
    <w:rsid w:val="006C4C79"/>
    <w:rsid w:val="006E26A6"/>
    <w:rsid w:val="006E34B9"/>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30CC2"/>
    <w:rsid w:val="00854679"/>
    <w:rsid w:val="00855486"/>
    <w:rsid w:val="00857F82"/>
    <w:rsid w:val="00896886"/>
    <w:rsid w:val="008B30B2"/>
    <w:rsid w:val="008B6B5C"/>
    <w:rsid w:val="008C0845"/>
    <w:rsid w:val="008C0D5F"/>
    <w:rsid w:val="008C2434"/>
    <w:rsid w:val="008C761B"/>
    <w:rsid w:val="008D76C1"/>
    <w:rsid w:val="008F0E12"/>
    <w:rsid w:val="008F608F"/>
    <w:rsid w:val="008F766E"/>
    <w:rsid w:val="00902F3F"/>
    <w:rsid w:val="009170FC"/>
    <w:rsid w:val="009215DC"/>
    <w:rsid w:val="0092187A"/>
    <w:rsid w:val="00937531"/>
    <w:rsid w:val="00940C41"/>
    <w:rsid w:val="009524FA"/>
    <w:rsid w:val="00960E5C"/>
    <w:rsid w:val="00964C5A"/>
    <w:rsid w:val="00975D9E"/>
    <w:rsid w:val="00983C3C"/>
    <w:rsid w:val="00991C1F"/>
    <w:rsid w:val="00992E0C"/>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32A20"/>
    <w:rsid w:val="00A40BFF"/>
    <w:rsid w:val="00A41964"/>
    <w:rsid w:val="00A56BFB"/>
    <w:rsid w:val="00A73997"/>
    <w:rsid w:val="00A825E5"/>
    <w:rsid w:val="00AA4B7E"/>
    <w:rsid w:val="00AB1FF3"/>
    <w:rsid w:val="00AE4A07"/>
    <w:rsid w:val="00AF57F9"/>
    <w:rsid w:val="00B175D4"/>
    <w:rsid w:val="00B178B3"/>
    <w:rsid w:val="00B2240E"/>
    <w:rsid w:val="00B244E7"/>
    <w:rsid w:val="00B3690A"/>
    <w:rsid w:val="00B4416A"/>
    <w:rsid w:val="00B51E15"/>
    <w:rsid w:val="00B538A3"/>
    <w:rsid w:val="00B56DE9"/>
    <w:rsid w:val="00B60866"/>
    <w:rsid w:val="00B664B9"/>
    <w:rsid w:val="00B677B2"/>
    <w:rsid w:val="00B70A35"/>
    <w:rsid w:val="00B7676F"/>
    <w:rsid w:val="00B84067"/>
    <w:rsid w:val="00B917E8"/>
    <w:rsid w:val="00B9291A"/>
    <w:rsid w:val="00BA2BFE"/>
    <w:rsid w:val="00BA2C2E"/>
    <w:rsid w:val="00BA4D52"/>
    <w:rsid w:val="00BA733E"/>
    <w:rsid w:val="00BA74A9"/>
    <w:rsid w:val="00BA7679"/>
    <w:rsid w:val="00BA7A8D"/>
    <w:rsid w:val="00BB7ABE"/>
    <w:rsid w:val="00BD160C"/>
    <w:rsid w:val="00BE1DC0"/>
    <w:rsid w:val="00BF1907"/>
    <w:rsid w:val="00BF4F44"/>
    <w:rsid w:val="00C00513"/>
    <w:rsid w:val="00C033B4"/>
    <w:rsid w:val="00C05A81"/>
    <w:rsid w:val="00C136AC"/>
    <w:rsid w:val="00C20947"/>
    <w:rsid w:val="00C510A8"/>
    <w:rsid w:val="00C55822"/>
    <w:rsid w:val="00C60510"/>
    <w:rsid w:val="00C718C0"/>
    <w:rsid w:val="00C7360E"/>
    <w:rsid w:val="00C806D4"/>
    <w:rsid w:val="00C857BD"/>
    <w:rsid w:val="00C87973"/>
    <w:rsid w:val="00C87F9B"/>
    <w:rsid w:val="00C9505C"/>
    <w:rsid w:val="00CA6521"/>
    <w:rsid w:val="00CA6A6F"/>
    <w:rsid w:val="00CB1963"/>
    <w:rsid w:val="00CB5B68"/>
    <w:rsid w:val="00CC4CD1"/>
    <w:rsid w:val="00CC5442"/>
    <w:rsid w:val="00CC7CB1"/>
    <w:rsid w:val="00CD1BF0"/>
    <w:rsid w:val="00CE4BCD"/>
    <w:rsid w:val="00CE6F27"/>
    <w:rsid w:val="00D0655B"/>
    <w:rsid w:val="00D2105B"/>
    <w:rsid w:val="00D216F7"/>
    <w:rsid w:val="00D23179"/>
    <w:rsid w:val="00D24CA4"/>
    <w:rsid w:val="00D25B28"/>
    <w:rsid w:val="00D37407"/>
    <w:rsid w:val="00D3755A"/>
    <w:rsid w:val="00D4462F"/>
    <w:rsid w:val="00D55AB6"/>
    <w:rsid w:val="00D65601"/>
    <w:rsid w:val="00D72429"/>
    <w:rsid w:val="00D84A03"/>
    <w:rsid w:val="00D906C9"/>
    <w:rsid w:val="00DA29CF"/>
    <w:rsid w:val="00DB04EC"/>
    <w:rsid w:val="00DB08C7"/>
    <w:rsid w:val="00DB5B42"/>
    <w:rsid w:val="00DD01A3"/>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4984"/>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396F"/>
    <w:rsid w:val="00F77130"/>
    <w:rsid w:val="00F77A9B"/>
    <w:rsid w:val="00F803F6"/>
    <w:rsid w:val="00F80E53"/>
    <w:rsid w:val="00F873A8"/>
    <w:rsid w:val="00F96498"/>
    <w:rsid w:val="00FA1303"/>
    <w:rsid w:val="00FA1E3A"/>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FC0AF1"/>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9426">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569586121">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0-01-30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13-01-30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8623688-3B55-44CA-8071-D028659D1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1064</Words>
  <Characters>7672</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3</cp:revision>
  <cp:lastPrinted>2022-01-06T15:59:00Z</cp:lastPrinted>
  <dcterms:created xsi:type="dcterms:W3CDTF">2025-06-12T09:18:00Z</dcterms:created>
  <dcterms:modified xsi:type="dcterms:W3CDTF">2025-06-12T09:21:00Z</dcterms:modified>
</cp:coreProperties>
</file>