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4B7905" w:rsidP="007F64BF">
      <w:pPr>
        <w:ind w:right="-569"/>
        <w:rPr>
          <w:rFonts w:ascii="Times New Roman" w:hAnsi="Times New Roman"/>
          <w:b/>
          <w:i w:val="0"/>
          <w:iCs/>
          <w:szCs w:val="22"/>
        </w:rPr>
      </w:pPr>
      <w:r>
        <w:rPr>
          <w:rFonts w:ascii="Times New Roman" w:hAnsi="Times New Roman"/>
          <w:b/>
          <w:i w:val="0"/>
          <w:iCs/>
          <w:szCs w:val="22"/>
        </w:rPr>
        <w:t xml:space="preserve">višji svetovalec </w:t>
      </w:r>
      <w:r w:rsidR="0084722C">
        <w:rPr>
          <w:rFonts w:ascii="Times New Roman" w:hAnsi="Times New Roman"/>
          <w:b/>
          <w:i w:val="0"/>
          <w:iCs/>
          <w:szCs w:val="22"/>
        </w:rPr>
        <w:t xml:space="preserve">v Oddelku za </w:t>
      </w:r>
      <w:r w:rsidR="008E09E2">
        <w:rPr>
          <w:rFonts w:ascii="Times New Roman" w:hAnsi="Times New Roman"/>
          <w:b/>
          <w:i w:val="0"/>
          <w:iCs/>
          <w:szCs w:val="22"/>
        </w:rPr>
        <w:t>kulturo</w:t>
      </w:r>
      <w:r w:rsidR="0084722C">
        <w:rPr>
          <w:rFonts w:ascii="Times New Roman" w:hAnsi="Times New Roman"/>
          <w:b/>
          <w:i w:val="0"/>
          <w:iCs/>
          <w:szCs w:val="22"/>
        </w:rPr>
        <w:t xml:space="preserve"> (šifra DM: </w:t>
      </w:r>
      <w:r w:rsidR="008E09E2">
        <w:rPr>
          <w:rFonts w:ascii="Times New Roman" w:hAnsi="Times New Roman"/>
          <w:b/>
          <w:i w:val="0"/>
          <w:iCs/>
          <w:szCs w:val="22"/>
        </w:rPr>
        <w:t>555</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84722C">
        <w:rPr>
          <w:rFonts w:ascii="Times New Roman" w:hAnsi="Times New Roman"/>
          <w:i w:val="0"/>
          <w:szCs w:val="22"/>
        </w:rPr>
        <w:t>4</w:t>
      </w:r>
      <w:r w:rsidRPr="00BA3F11">
        <w:rPr>
          <w:rFonts w:ascii="Times New Roman" w:hAnsi="Times New Roman"/>
          <w:i w:val="0"/>
          <w:szCs w:val="22"/>
        </w:rPr>
        <w:t xml:space="preserve"> let</w:t>
      </w:r>
      <w:r w:rsidR="0084722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0C03DE" w:rsidRDefault="0084722C" w:rsidP="004B7905">
      <w:pPr>
        <w:pStyle w:val="Odstavekseznama"/>
        <w:numPr>
          <w:ilvl w:val="0"/>
          <w:numId w:val="30"/>
        </w:numPr>
        <w:ind w:right="-569"/>
        <w:rPr>
          <w:rFonts w:ascii="Times New Roman" w:hAnsi="Times New Roman"/>
          <w:i w:val="0"/>
          <w:szCs w:val="22"/>
        </w:rPr>
      </w:pPr>
      <w:r w:rsidRPr="000C03DE">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lastRenderedPageBreak/>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0C03DE" w:rsidRDefault="000C03DE" w:rsidP="000C03DE">
      <w:pPr>
        <w:pStyle w:val="Odstavekseznama"/>
        <w:numPr>
          <w:ilvl w:val="0"/>
          <w:numId w:val="29"/>
        </w:numPr>
        <w:ind w:right="-569"/>
        <w:rPr>
          <w:rFonts w:ascii="Times New Roman" w:hAnsi="Times New Roman"/>
          <w:i w:val="0"/>
          <w:szCs w:val="22"/>
        </w:rPr>
      </w:pPr>
      <w:r>
        <w:rPr>
          <w:rFonts w:ascii="Times New Roman" w:hAnsi="Times New Roman"/>
          <w:i w:val="0"/>
          <w:szCs w:val="22"/>
        </w:rPr>
        <w:t>vodenje zahtevn</w:t>
      </w:r>
      <w:r>
        <w:rPr>
          <w:rFonts w:ascii="Times New Roman" w:hAnsi="Times New Roman"/>
          <w:i w:val="0"/>
          <w:szCs w:val="22"/>
        </w:rPr>
        <w:t>ih upravnih postopkov</w:t>
      </w:r>
      <w:r>
        <w:rPr>
          <w:rFonts w:ascii="Times New Roman" w:hAnsi="Times New Roman"/>
          <w:i w:val="0"/>
          <w:szCs w:val="22"/>
        </w:rPr>
        <w:t xml:space="preserve"> na 1. stopnji</w:t>
      </w:r>
      <w:r>
        <w:rPr>
          <w:rFonts w:ascii="Times New Roman" w:hAnsi="Times New Roman"/>
          <w:i w:val="0"/>
          <w:szCs w:val="22"/>
        </w:rPr>
        <w:t>,</w:t>
      </w:r>
    </w:p>
    <w:p w:rsidR="000C03DE" w:rsidRDefault="000C03D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nadzora nad pravilnim in pravočasnim izvajanjem pogodbenih obveznosti,</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nalog na področju javnih naročil,</w:t>
      </w:r>
    </w:p>
    <w:p w:rsidR="000C03DE" w:rsidRDefault="000C03D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zahtevnih strokovnih nalog na delovnem področju in programsko koordiniranje prostorov MOL namenjenih razstavni dejavnosti, promociji kulture in premične kulturne dediščine,</w:t>
      </w:r>
    </w:p>
    <w:p w:rsidR="000C03DE" w:rsidRDefault="000C03D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koordiniranje mednarodnih umetniških in drugih razstavnih projektov, ki so pomembni za promocijo Mestne občine Ljubljana,</w:t>
      </w:r>
    </w:p>
    <w:p w:rsidR="000C03DE" w:rsidRDefault="000C03D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strategije komuniciranja z javnostjo in podajanje informacij o kulturnem dogajanju v prostorih MOL namenjenih razstavni dejavnosti,</w:t>
      </w:r>
    </w:p>
    <w:p w:rsidR="000C03DE" w:rsidRDefault="000C03D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sodelovanje pri pripravi in izvajanju vsebin kulturnega turizma,</w:t>
      </w:r>
    </w:p>
    <w:p w:rsidR="000C03DE" w:rsidRDefault="000C03D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samostojno opravljanje drugih zahtevnejših nalog po navodilu vodje. </w:t>
      </w:r>
    </w:p>
    <w:p w:rsidR="00923218" w:rsidRDefault="0084722C" w:rsidP="0084722C">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w:t>
      </w:r>
      <w:r w:rsidRPr="000C03DE">
        <w:rPr>
          <w:rFonts w:ascii="Times New Roman" w:hAnsi="Times New Roman"/>
          <w:i w:val="0"/>
          <w:iCs/>
          <w:szCs w:val="22"/>
        </w:rPr>
        <w:t xml:space="preserve">delovnem mestu </w:t>
      </w:r>
      <w:r w:rsidR="009B3B50" w:rsidRPr="000C03DE">
        <w:rPr>
          <w:rFonts w:ascii="Times New Roman" w:hAnsi="Times New Roman"/>
          <w:i w:val="0"/>
          <w:iCs/>
          <w:szCs w:val="22"/>
        </w:rPr>
        <w:t xml:space="preserve">višji svetovalec </w:t>
      </w:r>
      <w:r w:rsidR="004B7905" w:rsidRPr="000C03DE">
        <w:rPr>
          <w:rFonts w:ascii="Times New Roman" w:hAnsi="Times New Roman"/>
          <w:i w:val="0"/>
          <w:iCs/>
          <w:szCs w:val="22"/>
        </w:rPr>
        <w:t xml:space="preserve">v </w:t>
      </w:r>
      <w:r w:rsidR="000C03DE">
        <w:rPr>
          <w:rFonts w:ascii="Times New Roman" w:hAnsi="Times New Roman"/>
          <w:i w:val="0"/>
          <w:iCs/>
          <w:szCs w:val="22"/>
        </w:rPr>
        <w:t>Oddelku za kulturo</w:t>
      </w:r>
      <w:r w:rsidR="009B3B50" w:rsidRPr="000C03DE">
        <w:rPr>
          <w:rFonts w:ascii="Times New Roman" w:hAnsi="Times New Roman"/>
          <w:i w:val="0"/>
          <w:iCs/>
          <w:szCs w:val="22"/>
        </w:rPr>
        <w:t xml:space="preserve"> </w:t>
      </w:r>
      <w:r w:rsidRPr="000C03DE">
        <w:rPr>
          <w:rFonts w:ascii="Times New Roman" w:hAnsi="Times New Roman"/>
          <w:i w:val="0"/>
          <w:iCs/>
          <w:szCs w:val="22"/>
        </w:rPr>
        <w:t xml:space="preserve">opravljal v nazivu </w:t>
      </w:r>
      <w:r w:rsidR="00AC2A55" w:rsidRPr="000C03DE">
        <w:rPr>
          <w:rFonts w:ascii="Times New Roman" w:hAnsi="Times New Roman"/>
          <w:i w:val="0"/>
          <w:iCs/>
          <w:szCs w:val="22"/>
        </w:rPr>
        <w:t>višji svetovalec II</w:t>
      </w:r>
      <w:r w:rsidR="0084722C" w:rsidRPr="000C03DE">
        <w:rPr>
          <w:rFonts w:ascii="Times New Roman" w:hAnsi="Times New Roman"/>
          <w:i w:val="0"/>
          <w:iCs/>
          <w:szCs w:val="22"/>
        </w:rPr>
        <w:t>I</w:t>
      </w:r>
      <w:r w:rsidR="00A27D27" w:rsidRPr="000C03DE">
        <w:rPr>
          <w:rFonts w:ascii="Times New Roman" w:hAnsi="Times New Roman"/>
          <w:i w:val="0"/>
          <w:iCs/>
          <w:szCs w:val="22"/>
        </w:rPr>
        <w:t>,</w:t>
      </w:r>
      <w:r w:rsidR="00AC2A55" w:rsidRPr="000C03DE">
        <w:rPr>
          <w:rFonts w:ascii="Times New Roman" w:hAnsi="Times New Roman"/>
          <w:i w:val="0"/>
          <w:iCs/>
          <w:szCs w:val="22"/>
        </w:rPr>
        <w:t xml:space="preserve"> z</w:t>
      </w:r>
      <w:r w:rsidR="00A27D27" w:rsidRPr="000C03DE">
        <w:rPr>
          <w:rFonts w:ascii="Times New Roman" w:hAnsi="Times New Roman"/>
          <w:i w:val="0"/>
          <w:iCs/>
          <w:szCs w:val="22"/>
        </w:rPr>
        <w:t xml:space="preserve"> </w:t>
      </w:r>
      <w:r w:rsidR="00AC2A55" w:rsidRPr="000C03DE">
        <w:rPr>
          <w:rFonts w:ascii="Times New Roman" w:hAnsi="Times New Roman"/>
          <w:i w:val="0"/>
          <w:iCs/>
          <w:szCs w:val="22"/>
        </w:rPr>
        <w:t>možnostjo napredovanja v naziv</w:t>
      </w:r>
      <w:r w:rsidR="00E24295" w:rsidRPr="000C03DE">
        <w:rPr>
          <w:rFonts w:ascii="Times New Roman" w:hAnsi="Times New Roman"/>
          <w:i w:val="0"/>
          <w:iCs/>
          <w:szCs w:val="22"/>
        </w:rPr>
        <w:t xml:space="preserve"> višji svetovalec I</w:t>
      </w:r>
      <w:r w:rsidR="0084722C" w:rsidRPr="000C03DE">
        <w:rPr>
          <w:rFonts w:ascii="Times New Roman" w:hAnsi="Times New Roman"/>
          <w:i w:val="0"/>
          <w:iCs/>
          <w:szCs w:val="22"/>
        </w:rPr>
        <w:t>I in višji svetovalec I</w:t>
      </w:r>
      <w:r w:rsidRPr="000C03DE">
        <w:rPr>
          <w:rFonts w:ascii="Times New Roman" w:hAnsi="Times New Roman"/>
          <w:i w:val="0"/>
          <w:szCs w:val="22"/>
        </w:rPr>
        <w:t xml:space="preserve">. Naloge bo opravljal v </w:t>
      </w:r>
      <w:r w:rsidRPr="000C03DE">
        <w:rPr>
          <w:rFonts w:ascii="Times New Roman" w:hAnsi="Times New Roman"/>
          <w:i w:val="0"/>
          <w:color w:val="000000" w:themeColor="text1"/>
          <w:szCs w:val="22"/>
        </w:rPr>
        <w:t>prostorih Oddelka</w:t>
      </w:r>
      <w:r w:rsidRPr="00BA3F11">
        <w:rPr>
          <w:rFonts w:ascii="Times New Roman" w:hAnsi="Times New Roman"/>
          <w:i w:val="0"/>
          <w:color w:val="000000" w:themeColor="text1"/>
          <w:szCs w:val="22"/>
        </w:rPr>
        <w:t xml:space="preserve"> </w:t>
      </w:r>
      <w:r w:rsidR="009B3B50">
        <w:rPr>
          <w:rFonts w:ascii="Times New Roman" w:hAnsi="Times New Roman"/>
          <w:i w:val="0"/>
          <w:color w:val="000000" w:themeColor="text1"/>
          <w:szCs w:val="22"/>
        </w:rPr>
        <w:t xml:space="preserve">za </w:t>
      </w:r>
      <w:r w:rsidR="008E09E2">
        <w:rPr>
          <w:rFonts w:ascii="Times New Roman" w:hAnsi="Times New Roman"/>
          <w:i w:val="0"/>
          <w:color w:val="000000" w:themeColor="text1"/>
          <w:szCs w:val="22"/>
        </w:rPr>
        <w:t>kulturo</w:t>
      </w:r>
      <w:r w:rsidR="009B3B50">
        <w:rPr>
          <w:rFonts w:ascii="Times New Roman" w:hAnsi="Times New Roman"/>
          <w:i w:val="0"/>
          <w:color w:val="000000" w:themeColor="text1"/>
          <w:szCs w:val="22"/>
        </w:rPr>
        <w:t xml:space="preserve">, </w:t>
      </w:r>
      <w:r w:rsidR="008E09E2">
        <w:rPr>
          <w:rFonts w:ascii="Times New Roman" w:hAnsi="Times New Roman"/>
          <w:i w:val="0"/>
          <w:color w:val="000000" w:themeColor="text1"/>
          <w:szCs w:val="22"/>
        </w:rPr>
        <w:t>Ambrožev trg 7</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41072C" w:rsidRDefault="0084722C" w:rsidP="0041072C">
      <w:pPr>
        <w:ind w:right="-568"/>
        <w:rPr>
          <w:rFonts w:ascii="Times New Roman" w:hAnsi="Times New Roman"/>
          <w:i w:val="0"/>
          <w:iCs/>
          <w:szCs w:val="22"/>
        </w:rPr>
      </w:pPr>
      <w:r w:rsidRPr="0084722C">
        <w:rPr>
          <w:rFonts w:ascii="Times New Roman" w:hAnsi="Times New Roman"/>
          <w:i w:val="0"/>
          <w:iCs/>
          <w:szCs w:val="22"/>
        </w:rPr>
        <w:t xml:space="preserve">Prednost </w:t>
      </w:r>
      <w:r>
        <w:rPr>
          <w:rFonts w:ascii="Times New Roman" w:hAnsi="Times New Roman"/>
          <w:i w:val="0"/>
          <w:iCs/>
          <w:szCs w:val="22"/>
        </w:rPr>
        <w:t>pri izbiri bodo imeli kandidati</w:t>
      </w:r>
      <w:r w:rsidR="0041072C">
        <w:rPr>
          <w:rFonts w:ascii="Times New Roman" w:hAnsi="Times New Roman"/>
          <w:i w:val="0"/>
          <w:iCs/>
          <w:szCs w:val="22"/>
        </w:rPr>
        <w:t>, ki so pridobivali izkušnje tudi na področju programskega koordiniranja prostorov namenjenih razstavni dejavnosti, promociji kulture in premične kulturne dediščine.</w:t>
      </w:r>
    </w:p>
    <w:p w:rsidR="00B95105" w:rsidRPr="00BA3F11" w:rsidRDefault="0041072C" w:rsidP="0041072C">
      <w:pPr>
        <w:ind w:right="-568"/>
        <w:rPr>
          <w:rFonts w:ascii="Times New Roman" w:hAnsi="Times New Roman"/>
          <w:i w:val="0"/>
          <w:szCs w:val="22"/>
        </w:rPr>
      </w:pPr>
      <w:r w:rsidRPr="00BA3F11">
        <w:rPr>
          <w:rFonts w:ascii="Times New Roman" w:hAnsi="Times New Roman"/>
          <w:i w:val="0"/>
          <w:szCs w:val="22"/>
        </w:rPr>
        <w:t xml:space="preserve"> </w:t>
      </w: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Pr="000C03DE" w:rsidRDefault="001F6824" w:rsidP="001F6824">
      <w:pPr>
        <w:pStyle w:val="Odstavekseznama"/>
        <w:numPr>
          <w:ilvl w:val="0"/>
          <w:numId w:val="2"/>
        </w:numPr>
        <w:ind w:right="-569"/>
        <w:rPr>
          <w:rFonts w:ascii="Times New Roman" w:hAnsi="Times New Roman"/>
          <w:i w:val="0"/>
          <w:iCs/>
          <w:szCs w:val="22"/>
        </w:rPr>
      </w:pPr>
      <w:r w:rsidRPr="000C03DE">
        <w:rPr>
          <w:rFonts w:ascii="Times New Roman" w:hAnsi="Times New Roman"/>
          <w:i w:val="0"/>
          <w:iCs/>
          <w:szCs w:val="22"/>
        </w:rPr>
        <w:t>pisno izjavo o opravljenem strokovnem izpitu iz upravnega postopka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8E09E2">
        <w:rPr>
          <w:iCs/>
          <w:sz w:val="22"/>
          <w:szCs w:val="22"/>
          <w:lang w:eastAsia="sl-SI"/>
        </w:rPr>
        <w:t xml:space="preserve"> 110-111</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8E09E2">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DE3D3E" w:rsidRDefault="00DE3D3E" w:rsidP="007F64BF">
      <w:pPr>
        <w:ind w:right="-569"/>
        <w:rPr>
          <w:rFonts w:ascii="Times New Roman" w:hAnsi="Times New Roman"/>
          <w:i w:val="0"/>
          <w:iCs/>
          <w:szCs w:val="22"/>
        </w:rPr>
      </w:pPr>
    </w:p>
    <w:p w:rsidR="00DE3D3E" w:rsidRDefault="00DE3D3E" w:rsidP="007F64BF">
      <w:pPr>
        <w:ind w:right="-569"/>
        <w:rPr>
          <w:rFonts w:ascii="Times New Roman" w:hAnsi="Times New Roman"/>
          <w:i w:val="0"/>
          <w:iCs/>
          <w:szCs w:val="22"/>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8E09E2">
        <w:rPr>
          <w:sz w:val="22"/>
          <w:szCs w:val="22"/>
        </w:rPr>
        <w:t>Saša Ogrizek</w:t>
      </w:r>
      <w:r w:rsidR="004B7905" w:rsidRPr="00733964">
        <w:rPr>
          <w:sz w:val="22"/>
          <w:szCs w:val="22"/>
        </w:rPr>
        <w:t>, telefon 01/306-</w:t>
      </w:r>
      <w:r w:rsidR="001F6824">
        <w:rPr>
          <w:sz w:val="22"/>
          <w:szCs w:val="22"/>
        </w:rPr>
        <w:t>4</w:t>
      </w:r>
      <w:r w:rsidR="008E09E2">
        <w:rPr>
          <w:sz w:val="22"/>
          <w:szCs w:val="22"/>
        </w:rPr>
        <w:t>816</w:t>
      </w:r>
      <w:r w:rsidR="00DE3D3E">
        <w:rPr>
          <w:sz w:val="22"/>
          <w:szCs w:val="22"/>
        </w:rPr>
        <w:t>.</w:t>
      </w:r>
      <w:bookmarkStart w:id="0" w:name="_GoBack"/>
      <w:bookmarkEnd w:id="0"/>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8E09E2">
        <w:rPr>
          <w:rFonts w:ascii="Times New Roman" w:hAnsi="Times New Roman"/>
          <w:i w:val="0"/>
          <w:iCs/>
          <w:szCs w:val="22"/>
        </w:rPr>
        <w:t>111</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1F6824">
        <w:rPr>
          <w:rFonts w:ascii="Times New Roman" w:hAnsi="Times New Roman"/>
          <w:i w:val="0"/>
          <w:iCs/>
          <w:szCs w:val="22"/>
        </w:rPr>
        <w:t>2</w:t>
      </w:r>
      <w:r w:rsidR="008E09E2">
        <w:rPr>
          <w:rFonts w:ascii="Times New Roman" w:hAnsi="Times New Roman"/>
          <w:i w:val="0"/>
          <w:iCs/>
          <w:szCs w:val="22"/>
        </w:rPr>
        <w:t>0</w:t>
      </w:r>
      <w:r w:rsidR="001F6824">
        <w:rPr>
          <w:rFonts w:ascii="Times New Roman" w:hAnsi="Times New Roman"/>
          <w:i w:val="0"/>
          <w:iCs/>
          <w:szCs w:val="22"/>
        </w:rPr>
        <w:t>. 1</w:t>
      </w:r>
      <w:r w:rsidR="008E09E2">
        <w:rPr>
          <w:rFonts w:ascii="Times New Roman" w:hAnsi="Times New Roman"/>
          <w:i w:val="0"/>
          <w:iCs/>
          <w:szCs w:val="22"/>
        </w:rPr>
        <w:t>2</w:t>
      </w:r>
      <w:r w:rsidR="00733964">
        <w:rPr>
          <w:rFonts w:ascii="Times New Roman" w:hAnsi="Times New Roman"/>
          <w:i w:val="0"/>
          <w:iCs/>
          <w:szCs w:val="22"/>
        </w:rPr>
        <w:t>. 2019</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03DE"/>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1072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36FC0"/>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378CB"/>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E09E2"/>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DE3D3E"/>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6ACA5"/>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67CC-3614-4375-A597-1B8892A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1222</Words>
  <Characters>6970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12</cp:revision>
  <cp:lastPrinted>2019-11-20T11:28:00Z</cp:lastPrinted>
  <dcterms:created xsi:type="dcterms:W3CDTF">2019-11-20T11:16:00Z</dcterms:created>
  <dcterms:modified xsi:type="dcterms:W3CDTF">2019-12-10T06:59:00Z</dcterms:modified>
</cp:coreProperties>
</file>