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074" w:rsidRPr="00D8202E" w:rsidRDefault="00D8202E" w:rsidP="00D20F0D">
      <w:pPr>
        <w:pStyle w:val="Navadensplet"/>
        <w:jc w:val="center"/>
        <w:rPr>
          <w:b/>
          <w:color w:val="000000"/>
          <w:sz w:val="27"/>
          <w:szCs w:val="27"/>
        </w:rPr>
      </w:pPr>
      <w:r w:rsidRPr="00D8202E">
        <w:rPr>
          <w:b/>
          <w:color w:val="000000"/>
          <w:sz w:val="27"/>
          <w:szCs w:val="27"/>
        </w:rPr>
        <w:t>Vloga za zakup vrtička</w:t>
      </w:r>
    </w:p>
    <w:p w:rsidR="009A5074" w:rsidRDefault="00C7447A" w:rsidP="00D20F0D">
      <w:pPr>
        <w:pStyle w:val="Navadensplet"/>
        <w:rPr>
          <w:color w:val="000000"/>
        </w:rPr>
      </w:pPr>
      <w:r>
        <w:rPr>
          <w:color w:val="000000"/>
        </w:rPr>
        <w:t xml:space="preserve">Območje </w:t>
      </w:r>
      <w:r w:rsidR="009A5074" w:rsidRPr="00D20F0D">
        <w:rPr>
          <w:color w:val="000000"/>
        </w:rPr>
        <w:t>:_</w:t>
      </w:r>
      <w:r w:rsidR="00D8202E" w:rsidRPr="00D20F0D">
        <w:rPr>
          <w:color w:val="000000"/>
        </w:rPr>
        <w:t>_______________</w:t>
      </w:r>
    </w:p>
    <w:p w:rsidR="00D20F0D" w:rsidRPr="00D20F0D" w:rsidRDefault="00D20F0D" w:rsidP="00D20F0D">
      <w:pPr>
        <w:pStyle w:val="Navadensplet"/>
        <w:rPr>
          <w:color w:val="000000"/>
        </w:rPr>
      </w:pPr>
    </w:p>
    <w:p w:rsidR="009A5074" w:rsidRPr="00D8202E" w:rsidRDefault="009A5074" w:rsidP="009A5074">
      <w:pPr>
        <w:pStyle w:val="Navadensplet"/>
        <w:rPr>
          <w:b/>
          <w:i/>
          <w:color w:val="000000"/>
          <w:sz w:val="27"/>
          <w:szCs w:val="27"/>
          <w:u w:val="single"/>
        </w:rPr>
      </w:pPr>
      <w:r w:rsidRPr="00D8202E">
        <w:rPr>
          <w:b/>
          <w:i/>
          <w:color w:val="000000"/>
          <w:sz w:val="27"/>
          <w:szCs w:val="27"/>
          <w:u w:val="single"/>
        </w:rPr>
        <w:t>Osnovni podatki</w:t>
      </w:r>
    </w:p>
    <w:p w:rsidR="009A5074" w:rsidRPr="00D20F0D" w:rsidRDefault="009A5074" w:rsidP="009A5074">
      <w:pPr>
        <w:pStyle w:val="Navadensplet"/>
        <w:rPr>
          <w:color w:val="000000"/>
        </w:rPr>
      </w:pPr>
      <w:r w:rsidRPr="00D20F0D">
        <w:rPr>
          <w:color w:val="000000"/>
        </w:rPr>
        <w:t>Ime in priimek: ________________________________________</w:t>
      </w:r>
    </w:p>
    <w:p w:rsidR="009A5074" w:rsidRPr="00D20F0D" w:rsidRDefault="009A5074" w:rsidP="009A5074">
      <w:pPr>
        <w:pStyle w:val="Navadensplet"/>
        <w:rPr>
          <w:color w:val="000000"/>
        </w:rPr>
      </w:pPr>
      <w:r w:rsidRPr="00D20F0D">
        <w:rPr>
          <w:color w:val="000000"/>
        </w:rPr>
        <w:t>Naslov stalnega prebivališča: ________________________________________</w:t>
      </w:r>
    </w:p>
    <w:p w:rsidR="009A5074" w:rsidRPr="00D20F0D" w:rsidRDefault="009A5074" w:rsidP="00D8202E">
      <w:pPr>
        <w:pStyle w:val="Navadensplet"/>
        <w:spacing w:after="0" w:afterAutospacing="0"/>
        <w:rPr>
          <w:color w:val="000000"/>
        </w:rPr>
      </w:pPr>
      <w:r w:rsidRPr="00D20F0D">
        <w:rPr>
          <w:color w:val="000000"/>
        </w:rPr>
        <w:t>Naslov začasnega prebivališča : ________</w:t>
      </w:r>
      <w:r w:rsidR="00D8202E" w:rsidRPr="00D20F0D">
        <w:rPr>
          <w:color w:val="000000"/>
        </w:rPr>
        <w:t>______________________________</w:t>
      </w:r>
    </w:p>
    <w:p w:rsidR="009A5074" w:rsidRPr="00D20F0D" w:rsidRDefault="00C74385" w:rsidP="00C74385">
      <w:pPr>
        <w:pStyle w:val="Navadensplet"/>
        <w:spacing w:before="0" w:beforeAutospacing="0"/>
        <w:rPr>
          <w:i/>
          <w:color w:val="000000"/>
        </w:rPr>
      </w:pPr>
      <w:r>
        <w:rPr>
          <w:i/>
          <w:color w:val="000000"/>
        </w:rPr>
        <w:t xml:space="preserve">           </w:t>
      </w:r>
      <w:r w:rsidR="009A5074" w:rsidRPr="00D20F0D">
        <w:rPr>
          <w:i/>
          <w:color w:val="000000"/>
        </w:rPr>
        <w:t>(izpolni ponudnik, ki ima prijavljeno začasno prebivališče v Ljubljani)</w:t>
      </w:r>
    </w:p>
    <w:p w:rsidR="009A5074" w:rsidRPr="00D20F0D" w:rsidRDefault="009A5074" w:rsidP="009A5074">
      <w:pPr>
        <w:pStyle w:val="Navadensplet"/>
        <w:rPr>
          <w:color w:val="000000"/>
        </w:rPr>
      </w:pPr>
      <w:r w:rsidRPr="00D20F0D">
        <w:rPr>
          <w:color w:val="000000"/>
        </w:rPr>
        <w:t>Telefon: ________________________________________</w:t>
      </w:r>
      <w:r w:rsidR="00D8202E" w:rsidRPr="00D20F0D">
        <w:rPr>
          <w:color w:val="000000"/>
        </w:rPr>
        <w:t>________</w:t>
      </w:r>
    </w:p>
    <w:p w:rsidR="009A5074" w:rsidRPr="00D20F0D" w:rsidRDefault="009A5074" w:rsidP="009A5074">
      <w:pPr>
        <w:pStyle w:val="Navadensplet"/>
        <w:rPr>
          <w:color w:val="000000"/>
        </w:rPr>
      </w:pPr>
      <w:r w:rsidRPr="00D20F0D">
        <w:rPr>
          <w:color w:val="000000"/>
        </w:rPr>
        <w:t>Elektronski naslov: ________________________________________</w:t>
      </w:r>
    </w:p>
    <w:p w:rsidR="009A5074" w:rsidRDefault="00C7447A" w:rsidP="009A5074">
      <w:pPr>
        <w:pStyle w:val="Navadensplet"/>
        <w:rPr>
          <w:color w:val="000000"/>
        </w:rPr>
      </w:pPr>
      <w:r>
        <w:rPr>
          <w:color w:val="000000"/>
        </w:rPr>
        <w:t xml:space="preserve">EMŠO </w:t>
      </w:r>
      <w:r w:rsidR="009A5074" w:rsidRPr="00D20F0D">
        <w:rPr>
          <w:color w:val="000000"/>
        </w:rPr>
        <w:t>.: ________________________________________</w:t>
      </w:r>
      <w:r w:rsidR="00F702F4">
        <w:rPr>
          <w:color w:val="000000"/>
        </w:rPr>
        <w:t>______</w:t>
      </w:r>
    </w:p>
    <w:p w:rsidR="00F702F4" w:rsidRPr="00D20F0D" w:rsidRDefault="00F702F4" w:rsidP="009A5074">
      <w:pPr>
        <w:pStyle w:val="Navadensplet"/>
        <w:rPr>
          <w:color w:val="000000"/>
        </w:rPr>
      </w:pPr>
    </w:p>
    <w:p w:rsidR="00D8202E" w:rsidRPr="00F702F4" w:rsidRDefault="00D20F0D" w:rsidP="009A5074">
      <w:pPr>
        <w:pStyle w:val="Navadensplet"/>
        <w:rPr>
          <w:b/>
          <w:color w:val="000000"/>
        </w:rPr>
      </w:pPr>
      <w:r w:rsidRPr="00F702F4">
        <w:rPr>
          <w:b/>
          <w:color w:val="000000"/>
        </w:rPr>
        <w:t>V</w:t>
      </w:r>
      <w:r w:rsidR="00D8202E" w:rsidRPr="00F702F4">
        <w:rPr>
          <w:b/>
          <w:color w:val="000000"/>
        </w:rPr>
        <w:t xml:space="preserve">logo </w:t>
      </w:r>
      <w:r w:rsidRPr="00F702F4">
        <w:rPr>
          <w:b/>
          <w:color w:val="000000"/>
        </w:rPr>
        <w:t xml:space="preserve">lahko </w:t>
      </w:r>
      <w:r w:rsidR="009A5074" w:rsidRPr="00F702F4">
        <w:rPr>
          <w:b/>
          <w:color w:val="000000"/>
        </w:rPr>
        <w:t>odda</w:t>
      </w:r>
      <w:r w:rsidRPr="00F702F4">
        <w:rPr>
          <w:b/>
          <w:color w:val="000000"/>
        </w:rPr>
        <w:t>te</w:t>
      </w:r>
      <w:r w:rsidR="00D8202E" w:rsidRPr="00F702F4">
        <w:rPr>
          <w:b/>
          <w:color w:val="000000"/>
        </w:rPr>
        <w:t>:</w:t>
      </w:r>
    </w:p>
    <w:p w:rsidR="00D8202E" w:rsidRPr="00D20F0D" w:rsidRDefault="00D8202E" w:rsidP="00C74385">
      <w:pPr>
        <w:pStyle w:val="Navadensplet"/>
        <w:jc w:val="both"/>
        <w:rPr>
          <w:color w:val="000000"/>
        </w:rPr>
      </w:pPr>
      <w:r w:rsidRPr="00D20F0D">
        <w:rPr>
          <w:color w:val="000000"/>
        </w:rPr>
        <w:t xml:space="preserve">- </w:t>
      </w:r>
      <w:r w:rsidRPr="00D20F0D">
        <w:rPr>
          <w:i/>
          <w:color w:val="000000"/>
          <w:u w:val="single"/>
        </w:rPr>
        <w:t>po pošti na naslov</w:t>
      </w:r>
      <w:r w:rsidRPr="00D20F0D">
        <w:rPr>
          <w:color w:val="000000"/>
        </w:rPr>
        <w:t xml:space="preserve">: </w:t>
      </w:r>
      <w:r w:rsidRPr="00D20F0D">
        <w:rPr>
          <w:b/>
          <w:color w:val="000000"/>
        </w:rPr>
        <w:t>MOL, p.p.25, 1000 Ljubljana</w:t>
      </w:r>
      <w:r w:rsidRPr="00D20F0D">
        <w:rPr>
          <w:color w:val="000000"/>
        </w:rPr>
        <w:t xml:space="preserve"> ali </w:t>
      </w:r>
    </w:p>
    <w:p w:rsidR="00D8202E" w:rsidRPr="00D20F0D" w:rsidRDefault="00D8202E" w:rsidP="00C74385">
      <w:pPr>
        <w:pStyle w:val="Navadensplet"/>
        <w:jc w:val="both"/>
        <w:rPr>
          <w:color w:val="000000"/>
        </w:rPr>
      </w:pPr>
      <w:r w:rsidRPr="00D20F0D">
        <w:rPr>
          <w:color w:val="000000"/>
        </w:rPr>
        <w:t xml:space="preserve">- </w:t>
      </w:r>
      <w:r w:rsidRPr="00D20F0D">
        <w:rPr>
          <w:i/>
          <w:color w:val="000000"/>
          <w:u w:val="single"/>
        </w:rPr>
        <w:t>osebno na naslovu</w:t>
      </w:r>
      <w:r w:rsidRPr="00D20F0D">
        <w:rPr>
          <w:color w:val="000000"/>
        </w:rPr>
        <w:t xml:space="preserve">: </w:t>
      </w:r>
      <w:r w:rsidRPr="00D20F0D">
        <w:rPr>
          <w:b/>
          <w:color w:val="000000"/>
        </w:rPr>
        <w:t>Zarnikova 3, Ljubljana</w:t>
      </w:r>
      <w:r w:rsidR="009A5074" w:rsidRPr="00D20F0D">
        <w:rPr>
          <w:color w:val="000000"/>
        </w:rPr>
        <w:t xml:space="preserve">, v času uradnih ur (ponedeljek od 8. do 15. ure, sreda od 8. do 12. ure in od 13. do 17. ure ter petek od 8. </w:t>
      </w:r>
      <w:r w:rsidRPr="00D20F0D">
        <w:rPr>
          <w:color w:val="000000"/>
        </w:rPr>
        <w:t>do 13. ure), ali</w:t>
      </w:r>
    </w:p>
    <w:p w:rsidR="009A5074" w:rsidRPr="00D20F0D" w:rsidRDefault="00D8202E" w:rsidP="00C74385">
      <w:pPr>
        <w:pStyle w:val="Navadensplet"/>
        <w:jc w:val="both"/>
        <w:rPr>
          <w:color w:val="000000"/>
        </w:rPr>
      </w:pPr>
      <w:r w:rsidRPr="00D20F0D">
        <w:rPr>
          <w:color w:val="000000"/>
        </w:rPr>
        <w:t xml:space="preserve">- </w:t>
      </w:r>
      <w:r w:rsidRPr="00D20F0D">
        <w:rPr>
          <w:i/>
          <w:color w:val="000000"/>
          <w:u w:val="single"/>
        </w:rPr>
        <w:t>po elektronski pošti</w:t>
      </w:r>
      <w:r w:rsidRPr="00D20F0D">
        <w:rPr>
          <w:color w:val="000000"/>
        </w:rPr>
        <w:t xml:space="preserve">: </w:t>
      </w:r>
      <w:hyperlink r:id="rId11" w:history="1">
        <w:r w:rsidRPr="00D20F0D">
          <w:rPr>
            <w:rStyle w:val="Hiperpovezava"/>
            <w:b/>
          </w:rPr>
          <w:t>glavna.pisarna@ljubljana.si</w:t>
        </w:r>
      </w:hyperlink>
      <w:r w:rsidRPr="00D20F0D">
        <w:rPr>
          <w:color w:val="000000"/>
        </w:rPr>
        <w:t xml:space="preserve">. </w:t>
      </w:r>
    </w:p>
    <w:p w:rsidR="009A5074" w:rsidRPr="00D20F0D" w:rsidRDefault="009A5074" w:rsidP="00C74385">
      <w:pPr>
        <w:pStyle w:val="Navadensplet"/>
        <w:jc w:val="both"/>
        <w:rPr>
          <w:color w:val="000000"/>
        </w:rPr>
      </w:pPr>
      <w:r w:rsidRPr="00D20F0D">
        <w:rPr>
          <w:color w:val="000000"/>
        </w:rPr>
        <w:t>Potrdila, s katerimi ponudnik izkazuje lastništvo/ne</w:t>
      </w:r>
      <w:r w:rsidR="00D8202E" w:rsidRPr="00D20F0D">
        <w:rPr>
          <w:color w:val="000000"/>
        </w:rPr>
        <w:t xml:space="preserve"> </w:t>
      </w:r>
      <w:r w:rsidRPr="00D20F0D">
        <w:rPr>
          <w:color w:val="000000"/>
        </w:rPr>
        <w:t>lastništvo nepremičnin in prijavljeno bivališče, se dostavijo ob pozivu zakupodajalke, pred sklenitvijo pogodbe.</w:t>
      </w:r>
    </w:p>
    <w:p w:rsidR="00F702F4" w:rsidRDefault="00F702F4" w:rsidP="00C74385">
      <w:pPr>
        <w:pStyle w:val="Navadensplet"/>
        <w:jc w:val="both"/>
        <w:rPr>
          <w:color w:val="000000"/>
        </w:rPr>
      </w:pPr>
    </w:p>
    <w:p w:rsidR="009A5074" w:rsidRPr="00D20F0D" w:rsidRDefault="009A5074" w:rsidP="00C74385">
      <w:pPr>
        <w:pStyle w:val="Navadensplet"/>
        <w:jc w:val="both"/>
        <w:rPr>
          <w:color w:val="000000"/>
        </w:rPr>
      </w:pPr>
      <w:r w:rsidRPr="00D20F0D">
        <w:rPr>
          <w:color w:val="000000"/>
        </w:rPr>
        <w:t xml:space="preserve">Datum: </w:t>
      </w:r>
      <w:r w:rsidR="005A06C7">
        <w:rPr>
          <w:color w:val="000000"/>
        </w:rPr>
        <w:t xml:space="preserve">                                                                                             </w:t>
      </w:r>
      <w:r w:rsidRPr="00D20F0D">
        <w:rPr>
          <w:color w:val="000000"/>
        </w:rPr>
        <w:t>Podpis:</w:t>
      </w:r>
    </w:p>
    <w:p w:rsidR="00F971C9" w:rsidRPr="009A5074" w:rsidRDefault="009A5074" w:rsidP="00C74385">
      <w:pPr>
        <w:pStyle w:val="Navadensplet"/>
        <w:jc w:val="both"/>
      </w:pPr>
      <w:r w:rsidRPr="00D20F0D">
        <w:rPr>
          <w:i/>
          <w:color w:val="000000"/>
        </w:rPr>
        <w:t>S podpisom izjavljam, da so vsi podatki točni in prevzemam odgovornost za morebitne neresnične podatke.</w:t>
      </w:r>
    </w:p>
    <w:sectPr w:rsidR="00F971C9" w:rsidRPr="009A5074" w:rsidSect="006E30F8">
      <w:headerReference w:type="default" r:id="rId12"/>
      <w:headerReference w:type="first" r:id="rId13"/>
      <w:footerReference w:type="first" r:id="rId14"/>
      <w:pgSz w:w="11906" w:h="16838"/>
      <w:pgMar w:top="1134" w:right="1134" w:bottom="1134" w:left="1559" w:header="18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60C" w:rsidRDefault="0055560C" w:rsidP="00AE28DE">
      <w:r>
        <w:separator/>
      </w:r>
    </w:p>
  </w:endnote>
  <w:endnote w:type="continuationSeparator" w:id="0">
    <w:p w:rsidR="0055560C" w:rsidRDefault="0055560C" w:rsidP="00AE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424" w:rsidRPr="005230DA" w:rsidRDefault="00BC1424" w:rsidP="005230DA">
    <w:pPr>
      <w:pStyle w:val="NOGAlogotiokvirV14mm"/>
      <w:framePr w:wrap="around"/>
    </w:pPr>
    <w:r w:rsidRPr="005230DA">
      <w:rPr>
        <w:noProof/>
        <w:lang w:eastAsia="sl-SI"/>
      </w:rPr>
      <w:drawing>
        <wp:inline distT="0" distB="0" distL="0" distR="0" wp14:anchorId="7FA82F13" wp14:editId="7222D852">
          <wp:extent cx="885600" cy="504000"/>
          <wp:effectExtent l="0" t="0" r="3810" b="4445"/>
          <wp:docPr id="2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6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230DA">
      <w:rPr>
        <w:noProof/>
        <w:lang w:eastAsia="sl-SI"/>
      </w:rPr>
      <w:drawing>
        <wp:inline distT="0" distB="0" distL="0" distR="0" wp14:anchorId="3DD1BBB3" wp14:editId="321A89E2">
          <wp:extent cx="432000" cy="504000"/>
          <wp:effectExtent l="0" t="0" r="0" b="0"/>
          <wp:docPr id="30" name="Graphic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 preferRelativeResize="0"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6154" w:rsidRPr="005230DA">
      <w:rPr>
        <w:noProof/>
        <w:lang w:eastAsia="sl-SI"/>
      </w:rPr>
      <w:drawing>
        <wp:inline distT="0" distB="0" distL="0" distR="0" wp14:anchorId="3F28845C" wp14:editId="106A8E6C">
          <wp:extent cx="1152000" cy="504000"/>
          <wp:effectExtent l="0" t="0" r="3810" b="4445"/>
          <wp:docPr id="31" name="Picture 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" name="Picture 154" descr="Logo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60C" w:rsidRDefault="0055560C" w:rsidP="00AE28DE">
      <w:r>
        <w:separator/>
      </w:r>
    </w:p>
  </w:footnote>
  <w:footnote w:type="continuationSeparator" w:id="0">
    <w:p w:rsidR="0055560C" w:rsidRDefault="0055560C" w:rsidP="00AE2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155" w:rsidRPr="00807CDD" w:rsidRDefault="008F3155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629" w:rsidRDefault="004D6629" w:rsidP="0042651B">
    <w:pPr>
      <w:pStyle w:val="MOLLogookvir"/>
      <w:framePr w:wrap="notBeside"/>
    </w:pPr>
    <w:r w:rsidRPr="0042651B">
      <w:rPr>
        <w:lang w:eastAsia="sl-SI"/>
      </w:rPr>
      <w:drawing>
        <wp:inline distT="0" distB="0" distL="0" distR="0" wp14:anchorId="4F87A08A" wp14:editId="19682615">
          <wp:extent cx="3416300" cy="1574800"/>
          <wp:effectExtent l="0" t="0" r="0" b="0"/>
          <wp:docPr id="2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6300" cy="157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D6629" w:rsidRPr="00777742" w:rsidRDefault="004A765C" w:rsidP="0072348C">
    <w:pPr>
      <w:pStyle w:val="GLAVAlogotiokvirV14mm"/>
      <w:framePr w:wrap="around"/>
    </w:pPr>
    <w:r w:rsidRPr="00777742">
      <w:rPr>
        <w:noProof/>
        <w:lang w:eastAsia="sl-SI"/>
      </w:rPr>
      <w:drawing>
        <wp:inline distT="0" distB="0" distL="0" distR="0" wp14:anchorId="61745F3C" wp14:editId="48765BAF">
          <wp:extent cx="432000" cy="504000"/>
          <wp:effectExtent l="0" t="0" r="0" b="4445"/>
          <wp:docPr id="28" name="Graphic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F3B8A"/>
    <w:multiLevelType w:val="hybridMultilevel"/>
    <w:tmpl w:val="F53E0CC4"/>
    <w:lvl w:ilvl="0" w:tplc="52AE7236">
      <w:start w:val="1000"/>
      <w:numFmt w:val="bullet"/>
      <w:lvlText w:val="-"/>
      <w:lvlJc w:val="left"/>
      <w:pPr>
        <w:ind w:left="1636" w:hanging="360"/>
      </w:pPr>
      <w:rPr>
        <w:rFonts w:ascii="Times" w:eastAsia="Times New Roman" w:hAnsi="Times" w:cs="Times" w:hint="default"/>
      </w:rPr>
    </w:lvl>
    <w:lvl w:ilvl="1" w:tplc="0424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1" w15:restartNumberingAfterBreak="0">
    <w:nsid w:val="092D3F61"/>
    <w:multiLevelType w:val="hybridMultilevel"/>
    <w:tmpl w:val="F2309AD8"/>
    <w:lvl w:ilvl="0" w:tplc="13866A42">
      <w:start w:val="1000"/>
      <w:numFmt w:val="bullet"/>
      <w:lvlText w:val="-"/>
      <w:lvlJc w:val="left"/>
      <w:pPr>
        <w:ind w:left="1483" w:hanging="360"/>
      </w:pPr>
      <w:rPr>
        <w:rFonts w:ascii="Times" w:eastAsia="Times New Roman" w:hAnsi="Times" w:cs="Times" w:hint="default"/>
      </w:rPr>
    </w:lvl>
    <w:lvl w:ilvl="1" w:tplc="0424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12" w15:restartNumberingAfterBreak="0">
    <w:nsid w:val="58184D64"/>
    <w:multiLevelType w:val="hybridMultilevel"/>
    <w:tmpl w:val="8056F518"/>
    <w:lvl w:ilvl="0" w:tplc="13866A42">
      <w:start w:val="1000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EE126A"/>
    <w:multiLevelType w:val="hybridMultilevel"/>
    <w:tmpl w:val="6418672E"/>
    <w:lvl w:ilvl="0" w:tplc="4E0821FE">
      <w:start w:val="1000"/>
      <w:numFmt w:val="bullet"/>
      <w:lvlText w:val="-"/>
      <w:lvlJc w:val="left"/>
      <w:pPr>
        <w:ind w:left="1626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34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6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8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0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22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94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6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86" w:hanging="360"/>
      </w:pPr>
      <w:rPr>
        <w:rFonts w:ascii="Wingdings" w:hAnsi="Wingdings" w:hint="default"/>
      </w:rPr>
    </w:lvl>
  </w:abstractNum>
  <w:abstractNum w:abstractNumId="14" w15:restartNumberingAfterBreak="0">
    <w:nsid w:val="74C4658A"/>
    <w:multiLevelType w:val="hybridMultilevel"/>
    <w:tmpl w:val="33AA83A0"/>
    <w:lvl w:ilvl="0" w:tplc="13866A42">
      <w:start w:val="1000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1"/>
  </w:num>
  <w:num w:numId="12">
    <w:abstractNumId w:val="12"/>
  </w:num>
  <w:num w:numId="13">
    <w:abstractNumId w:val="14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8E6"/>
    <w:rsid w:val="00006C04"/>
    <w:rsid w:val="000134A5"/>
    <w:rsid w:val="00014448"/>
    <w:rsid w:val="000172E5"/>
    <w:rsid w:val="00057005"/>
    <w:rsid w:val="00066956"/>
    <w:rsid w:val="00090BD3"/>
    <w:rsid w:val="00095BF4"/>
    <w:rsid w:val="000B1CA2"/>
    <w:rsid w:val="00102620"/>
    <w:rsid w:val="0011174F"/>
    <w:rsid w:val="00133A8B"/>
    <w:rsid w:val="00140417"/>
    <w:rsid w:val="00161AAF"/>
    <w:rsid w:val="00171DDC"/>
    <w:rsid w:val="001A2AE3"/>
    <w:rsid w:val="001E1D96"/>
    <w:rsid w:val="0020246E"/>
    <w:rsid w:val="0021055C"/>
    <w:rsid w:val="00221643"/>
    <w:rsid w:val="00285DED"/>
    <w:rsid w:val="002E00D7"/>
    <w:rsid w:val="002E214F"/>
    <w:rsid w:val="003053E5"/>
    <w:rsid w:val="0031006E"/>
    <w:rsid w:val="00312A0A"/>
    <w:rsid w:val="00314DA6"/>
    <w:rsid w:val="003D0C1C"/>
    <w:rsid w:val="003E278F"/>
    <w:rsid w:val="003E509D"/>
    <w:rsid w:val="004061E0"/>
    <w:rsid w:val="00425BB3"/>
    <w:rsid w:val="0042651B"/>
    <w:rsid w:val="004415D4"/>
    <w:rsid w:val="004703A1"/>
    <w:rsid w:val="00496220"/>
    <w:rsid w:val="004A765C"/>
    <w:rsid w:val="004D4527"/>
    <w:rsid w:val="004D6629"/>
    <w:rsid w:val="004E56C9"/>
    <w:rsid w:val="004F3710"/>
    <w:rsid w:val="005044C9"/>
    <w:rsid w:val="005230DA"/>
    <w:rsid w:val="005320CE"/>
    <w:rsid w:val="00536721"/>
    <w:rsid w:val="00542A80"/>
    <w:rsid w:val="0055560C"/>
    <w:rsid w:val="00560532"/>
    <w:rsid w:val="0056130C"/>
    <w:rsid w:val="005658EB"/>
    <w:rsid w:val="005A06C7"/>
    <w:rsid w:val="005A3769"/>
    <w:rsid w:val="005B2921"/>
    <w:rsid w:val="005C5325"/>
    <w:rsid w:val="00600B67"/>
    <w:rsid w:val="00630F21"/>
    <w:rsid w:val="0065630E"/>
    <w:rsid w:val="00665D25"/>
    <w:rsid w:val="0066693D"/>
    <w:rsid w:val="00671AA7"/>
    <w:rsid w:val="00672732"/>
    <w:rsid w:val="00692321"/>
    <w:rsid w:val="00696AF0"/>
    <w:rsid w:val="006B4B55"/>
    <w:rsid w:val="006E30F8"/>
    <w:rsid w:val="006E686B"/>
    <w:rsid w:val="006F69F5"/>
    <w:rsid w:val="006F6E19"/>
    <w:rsid w:val="006F706A"/>
    <w:rsid w:val="00700E4F"/>
    <w:rsid w:val="0071286D"/>
    <w:rsid w:val="0072348C"/>
    <w:rsid w:val="00743B6B"/>
    <w:rsid w:val="00777742"/>
    <w:rsid w:val="007A0461"/>
    <w:rsid w:val="007B1D7A"/>
    <w:rsid w:val="007B528D"/>
    <w:rsid w:val="007B6578"/>
    <w:rsid w:val="007C5129"/>
    <w:rsid w:val="007E7F19"/>
    <w:rsid w:val="007F15D8"/>
    <w:rsid w:val="007F4833"/>
    <w:rsid w:val="00807CDD"/>
    <w:rsid w:val="008538D6"/>
    <w:rsid w:val="00860068"/>
    <w:rsid w:val="008D288B"/>
    <w:rsid w:val="008E0B80"/>
    <w:rsid w:val="008F3155"/>
    <w:rsid w:val="00953FCA"/>
    <w:rsid w:val="009832BB"/>
    <w:rsid w:val="00983597"/>
    <w:rsid w:val="009A1141"/>
    <w:rsid w:val="009A5074"/>
    <w:rsid w:val="009A7A91"/>
    <w:rsid w:val="009C29A1"/>
    <w:rsid w:val="009E3508"/>
    <w:rsid w:val="009F122B"/>
    <w:rsid w:val="00A01CE2"/>
    <w:rsid w:val="00A10416"/>
    <w:rsid w:val="00A70E35"/>
    <w:rsid w:val="00AA05CD"/>
    <w:rsid w:val="00AC4DB9"/>
    <w:rsid w:val="00AD0309"/>
    <w:rsid w:val="00AE17D0"/>
    <w:rsid w:val="00AE28DE"/>
    <w:rsid w:val="00AE4722"/>
    <w:rsid w:val="00AF6154"/>
    <w:rsid w:val="00AF7F5E"/>
    <w:rsid w:val="00B07EB1"/>
    <w:rsid w:val="00B40A69"/>
    <w:rsid w:val="00B412D8"/>
    <w:rsid w:val="00B55097"/>
    <w:rsid w:val="00B7710A"/>
    <w:rsid w:val="00BC1424"/>
    <w:rsid w:val="00BC56F7"/>
    <w:rsid w:val="00BE236C"/>
    <w:rsid w:val="00BE6B55"/>
    <w:rsid w:val="00BF12E5"/>
    <w:rsid w:val="00C352EC"/>
    <w:rsid w:val="00C66166"/>
    <w:rsid w:val="00C70939"/>
    <w:rsid w:val="00C73098"/>
    <w:rsid w:val="00C74385"/>
    <w:rsid w:val="00C7447A"/>
    <w:rsid w:val="00C87D36"/>
    <w:rsid w:val="00CB0D2B"/>
    <w:rsid w:val="00CB76D1"/>
    <w:rsid w:val="00D045F5"/>
    <w:rsid w:val="00D20F0D"/>
    <w:rsid w:val="00D35701"/>
    <w:rsid w:val="00D74E16"/>
    <w:rsid w:val="00D8202E"/>
    <w:rsid w:val="00D97F3B"/>
    <w:rsid w:val="00DA6F49"/>
    <w:rsid w:val="00DB28C1"/>
    <w:rsid w:val="00DB6F1D"/>
    <w:rsid w:val="00DC160D"/>
    <w:rsid w:val="00DC28E6"/>
    <w:rsid w:val="00E15AA4"/>
    <w:rsid w:val="00E540C5"/>
    <w:rsid w:val="00E73367"/>
    <w:rsid w:val="00EB3D77"/>
    <w:rsid w:val="00EB7BBF"/>
    <w:rsid w:val="00EC5607"/>
    <w:rsid w:val="00F07B08"/>
    <w:rsid w:val="00F3060B"/>
    <w:rsid w:val="00F34D02"/>
    <w:rsid w:val="00F51DEE"/>
    <w:rsid w:val="00F702F4"/>
    <w:rsid w:val="00F956CF"/>
    <w:rsid w:val="00F971C9"/>
    <w:rsid w:val="00FA664A"/>
    <w:rsid w:val="00FB3FEB"/>
    <w:rsid w:val="00FF5B76"/>
    <w:rsid w:val="00FF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C44348"/>
  <w15:chartTrackingRefBased/>
  <w15:docId w15:val="{991B3DCC-4045-4EFC-B2DF-B855370D9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28E6"/>
    <w:rPr>
      <w:rFonts w:ascii="Times New Roman" w:eastAsia="Times New Roman" w:hAnsi="Times New Roman" w:cs="Times New Roman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/>
      <w:contextualSpacing/>
      <w:outlineLvl w:val="0"/>
    </w:pPr>
    <w:rPr>
      <w:rFonts w:eastAsiaTheme="majorEastAsia" w:cs="Times New Roman (Headings CS)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/>
      <w:contextualSpacing/>
    </w:pPr>
    <w:rPr>
      <w:rFonts w:eastAsiaTheme="majorEastAsia" w:cs="Times New Roman (Headings CS)"/>
      <w:spacing w:val="-4"/>
      <w:kern w:val="28"/>
      <w:sz w:val="64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jc w:val="right"/>
    </w:p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  <w:style w:type="paragraph" w:customStyle="1" w:styleId="besedilo">
    <w:name w:val="besedilo"/>
    <w:basedOn w:val="Navaden"/>
    <w:autoRedefine/>
    <w:rsid w:val="00DC28E6"/>
    <w:pPr>
      <w:tabs>
        <w:tab w:val="left" w:pos="1170"/>
      </w:tabs>
      <w:ind w:left="1123"/>
    </w:pPr>
    <w:rPr>
      <w:rFonts w:ascii="Times" w:hAnsi="Times"/>
      <w:sz w:val="22"/>
      <w:szCs w:val="22"/>
    </w:rPr>
  </w:style>
  <w:style w:type="paragraph" w:customStyle="1" w:styleId="besediloposevno">
    <w:name w:val="besedilo_posevno"/>
    <w:basedOn w:val="besedilo"/>
    <w:rsid w:val="00DC28E6"/>
    <w:rPr>
      <w:i/>
    </w:rPr>
  </w:style>
  <w:style w:type="paragraph" w:styleId="Odstavekseznama">
    <w:name w:val="List Paragraph"/>
    <w:basedOn w:val="Navaden"/>
    <w:uiPriority w:val="34"/>
    <w:qFormat/>
    <w:rsid w:val="00DC28E6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6695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66956"/>
    <w:rPr>
      <w:rFonts w:ascii="Segoe UI" w:eastAsia="Times New Roman" w:hAnsi="Segoe UI" w:cs="Segoe UI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AE4722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unhideWhenUsed/>
    <w:rsid w:val="009A5074"/>
    <w:pPr>
      <w:spacing w:before="100" w:beforeAutospacing="1" w:after="100" w:afterAutospacing="1"/>
    </w:pPr>
    <w:rPr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lavna.pisarna@ljubljana.si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obisa\Desktop\51_MOL_MU_OVO_ORP%20(003)%20-%20mask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145FB17D2CF43950F03F4530C0828" ma:contentTypeVersion="2" ma:contentTypeDescription="Ustvari nov dokument." ma:contentTypeScope="" ma:versionID="b3f8f0dcf86e786bcd083fff73a0a9f3">
  <xsd:schema xmlns:xsd="http://www.w3.org/2001/XMLSchema" xmlns:xs="http://www.w3.org/2001/XMLSchema" xmlns:p="http://schemas.microsoft.com/office/2006/metadata/properties" xmlns:ns2="f84e652a-0d05-45c8-865c-d460bc236176" targetNamespace="http://schemas.microsoft.com/office/2006/metadata/properties" ma:root="true" ma:fieldsID="27501213e6e1b9b4db81dd4e3d34aad4" ns2:_="">
    <xsd:import namespace="f84e652a-0d05-45c8-865c-d460bc23617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e652a-0d05-45c8-865c-d460bc2361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925E43B-37E1-408E-8D27-6EF88E57B5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B0F23F-AF39-4ABF-BA23-66BD9859B2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e652a-0d05-45c8-865c-d460bc2361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06EF06-6DF4-4C25-B00A-93DE2C5BD1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958D8BC-FF0A-4A34-8B69-150DC3E2C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51_MOL_MU_OVO_ORP (003) - maska</Template>
  <TotalTime>4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Grobiša</dc:creator>
  <cp:keywords/>
  <dc:description/>
  <cp:lastModifiedBy>Meliha Dizdarevič</cp:lastModifiedBy>
  <cp:revision>4</cp:revision>
  <cp:lastPrinted>2023-05-19T11:20:00Z</cp:lastPrinted>
  <dcterms:created xsi:type="dcterms:W3CDTF">2025-09-22T12:53:00Z</dcterms:created>
  <dcterms:modified xsi:type="dcterms:W3CDTF">2025-10-01T06:58:00Z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0x010100311145FB17D2CF43950F03F4530C0828</vt:lpwstr>
  </property>
</Properties>
</file>