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Default="005063D4" w:rsidP="001535D7">
      <w:r>
        <w:t>Številka:</w:t>
      </w:r>
      <w:r w:rsidR="003759E5">
        <w:t xml:space="preserve"> </w:t>
      </w:r>
      <w:r w:rsidR="00F139F2">
        <w:t>900-138/2016 - 3</w:t>
      </w:r>
    </w:p>
    <w:p w:rsidR="005063D4" w:rsidRDefault="005063D4" w:rsidP="001535D7">
      <w:r>
        <w:t>Datum:</w:t>
      </w:r>
      <w:r w:rsidR="00A97862">
        <w:t xml:space="preserve"> </w:t>
      </w:r>
      <w:r w:rsidR="00F139F2">
        <w:t>21. 04. 2016</w:t>
      </w:r>
    </w:p>
    <w:p w:rsidR="000965C6" w:rsidRDefault="000965C6" w:rsidP="001535D7"/>
    <w:p w:rsidR="00B116CF" w:rsidRDefault="00B116CF" w:rsidP="001535D7">
      <w:pPr>
        <w:rPr>
          <w:b/>
        </w:rPr>
      </w:pPr>
      <w:r>
        <w:t xml:space="preserve">                                                     </w:t>
      </w:r>
      <w:r>
        <w:rPr>
          <w:b/>
        </w:rPr>
        <w:t xml:space="preserve">Z  A  P  I  S  N  I  K                     </w:t>
      </w:r>
      <w:r w:rsidR="00F92768">
        <w:rPr>
          <w:b/>
        </w:rPr>
        <w:t xml:space="preserve">                       </w:t>
      </w:r>
    </w:p>
    <w:p w:rsidR="00B116CF" w:rsidRDefault="00B116CF" w:rsidP="001535D7">
      <w:pPr>
        <w:rPr>
          <w:b/>
        </w:rPr>
      </w:pPr>
    </w:p>
    <w:p w:rsidR="00B116CF" w:rsidRDefault="00B116CF" w:rsidP="001535D7">
      <w:r>
        <w:rPr>
          <w:b/>
        </w:rPr>
        <w:t xml:space="preserve">9. izredne seje Sveta Četrtne skupnosti Moste </w:t>
      </w:r>
      <w:r>
        <w:t xml:space="preserve">(ČS Moste), ki je bila v sredo, </w:t>
      </w:r>
      <w:r w:rsidR="00ED4816">
        <w:t xml:space="preserve">dne 20. 04. 2016 ob 16.30 v posebni sobi gostilne Babnik, </w:t>
      </w:r>
      <w:proofErr w:type="spellStart"/>
      <w:r w:rsidR="00ED4816">
        <w:t>Trpinčeva</w:t>
      </w:r>
      <w:proofErr w:type="spellEnd"/>
      <w:r w:rsidR="00ED4816">
        <w:t xml:space="preserve"> 73, Ljubljana.</w:t>
      </w:r>
    </w:p>
    <w:p w:rsidR="00ED4816" w:rsidRDefault="00ED4816" w:rsidP="001535D7"/>
    <w:p w:rsidR="00ED4816" w:rsidRPr="009E42D4" w:rsidRDefault="00ED4816" w:rsidP="009E42D4">
      <w:pPr>
        <w:jc w:val="both"/>
        <w:rPr>
          <w:szCs w:val="22"/>
        </w:rPr>
      </w:pPr>
      <w:r w:rsidRPr="009E42D4">
        <w:rPr>
          <w:szCs w:val="22"/>
        </w:rPr>
        <w:t>NAVZOČI ČLANI: Elvis BALTIĆ, Igor BOLE, Stanislava Marija FERENČAK MARIN, Dmitar GRUBOR, Igor HORVAT, Mira KLJUČANIN, Nataša LIVOJEVIĆ, Stanislav MARKOJA, Jožica VIRANT, Mitja ZAPLATIL.</w:t>
      </w:r>
    </w:p>
    <w:p w:rsidR="00ED4816" w:rsidRPr="009E42D4" w:rsidRDefault="00ED4816" w:rsidP="009E42D4">
      <w:pPr>
        <w:jc w:val="both"/>
        <w:rPr>
          <w:szCs w:val="22"/>
        </w:rPr>
      </w:pPr>
    </w:p>
    <w:p w:rsidR="00ED4816" w:rsidRPr="009E42D4" w:rsidRDefault="00ED4816" w:rsidP="009E42D4">
      <w:pPr>
        <w:jc w:val="both"/>
        <w:rPr>
          <w:szCs w:val="22"/>
        </w:rPr>
      </w:pPr>
      <w:r w:rsidRPr="009E42D4">
        <w:rPr>
          <w:szCs w:val="22"/>
        </w:rPr>
        <w:t>OSTALI NAVZOČI: Darja Gogala, Barbara Šivec.</w:t>
      </w:r>
    </w:p>
    <w:p w:rsidR="00ED4816" w:rsidRPr="009E42D4" w:rsidRDefault="00ED4816" w:rsidP="009E42D4">
      <w:pPr>
        <w:jc w:val="both"/>
        <w:rPr>
          <w:szCs w:val="22"/>
        </w:rPr>
      </w:pPr>
      <w:r w:rsidRPr="009E42D4">
        <w:rPr>
          <w:szCs w:val="22"/>
        </w:rPr>
        <w:t xml:space="preserve">Opravičili: Matej Čepeljnik, Mojca Jager, Blanka Vilfan, Milorad Vojnović, Radmila </w:t>
      </w:r>
      <w:proofErr w:type="spellStart"/>
      <w:r w:rsidRPr="009E42D4">
        <w:rPr>
          <w:szCs w:val="22"/>
        </w:rPr>
        <w:t>Šešić</w:t>
      </w:r>
      <w:proofErr w:type="spellEnd"/>
      <w:r w:rsidRPr="009E42D4">
        <w:rPr>
          <w:szCs w:val="22"/>
        </w:rPr>
        <w:t>.</w:t>
      </w:r>
    </w:p>
    <w:p w:rsidR="00ED4816" w:rsidRPr="009E42D4" w:rsidRDefault="00ED4816" w:rsidP="009E42D4">
      <w:pPr>
        <w:jc w:val="both"/>
        <w:rPr>
          <w:szCs w:val="22"/>
        </w:rPr>
      </w:pPr>
      <w:r w:rsidRPr="009E42D4">
        <w:rPr>
          <w:szCs w:val="22"/>
        </w:rPr>
        <w:t xml:space="preserve">Odsotni: Lara Valič, Živa </w:t>
      </w:r>
      <w:proofErr w:type="spellStart"/>
      <w:r w:rsidRPr="009E42D4">
        <w:rPr>
          <w:szCs w:val="22"/>
        </w:rPr>
        <w:t>Nevenkić</w:t>
      </w:r>
      <w:proofErr w:type="spellEnd"/>
      <w:r w:rsidRPr="009E42D4">
        <w:rPr>
          <w:szCs w:val="22"/>
        </w:rPr>
        <w:t xml:space="preserve">. </w:t>
      </w:r>
    </w:p>
    <w:p w:rsidR="00FE6482" w:rsidRPr="009E42D4" w:rsidRDefault="00FE6482" w:rsidP="009E42D4">
      <w:pPr>
        <w:jc w:val="both"/>
        <w:rPr>
          <w:szCs w:val="22"/>
        </w:rPr>
      </w:pPr>
    </w:p>
    <w:p w:rsidR="00ED4816" w:rsidRPr="009E42D4" w:rsidRDefault="00ED4816" w:rsidP="009E42D4">
      <w:pPr>
        <w:jc w:val="both"/>
        <w:rPr>
          <w:szCs w:val="22"/>
        </w:rPr>
      </w:pPr>
      <w:r w:rsidRPr="009E42D4">
        <w:rPr>
          <w:rFonts w:cs="Arial"/>
          <w:szCs w:val="22"/>
        </w:rPr>
        <w:t>Članice in člane Sveta ČS Moste ter ostale vabljene je pozdravila predsednica Sveta in</w:t>
      </w:r>
      <w:r w:rsidR="009E42D4" w:rsidRPr="009E42D4">
        <w:rPr>
          <w:rFonts w:cs="Arial"/>
          <w:szCs w:val="22"/>
        </w:rPr>
        <w:t xml:space="preserve"> jim izrekla dobrodošlico na 9. izredni seji.</w:t>
      </w:r>
      <w:r w:rsidRPr="009E42D4">
        <w:rPr>
          <w:rFonts w:cs="Arial"/>
          <w:szCs w:val="22"/>
        </w:rPr>
        <w:t xml:space="preserve"> Nato se je</w:t>
      </w:r>
      <w:r w:rsidRPr="009E42D4">
        <w:rPr>
          <w:szCs w:val="22"/>
        </w:rPr>
        <w:t xml:space="preserve"> preverilo sklepčnost: od  17 članov </w:t>
      </w:r>
      <w:r w:rsidR="009E42D4" w:rsidRPr="009E42D4">
        <w:rPr>
          <w:szCs w:val="22"/>
        </w:rPr>
        <w:t>je navzočih 10</w:t>
      </w:r>
      <w:r w:rsidRPr="009E42D4">
        <w:rPr>
          <w:szCs w:val="22"/>
        </w:rPr>
        <w:t xml:space="preserve"> članov. </w:t>
      </w:r>
    </w:p>
    <w:p w:rsidR="00ED4816" w:rsidRPr="00064563" w:rsidRDefault="00ED4816" w:rsidP="009E42D4">
      <w:pPr>
        <w:jc w:val="both"/>
        <w:rPr>
          <w:rFonts w:cs="Arial"/>
          <w:szCs w:val="22"/>
        </w:rPr>
      </w:pPr>
      <w:r w:rsidRPr="009E42D4">
        <w:rPr>
          <w:rFonts w:cs="Arial"/>
          <w:szCs w:val="22"/>
        </w:rPr>
        <w:t>Predsednica je</w:t>
      </w:r>
      <w:r w:rsidR="009E42D4" w:rsidRPr="009E42D4">
        <w:rPr>
          <w:rFonts w:cs="Arial"/>
          <w:szCs w:val="22"/>
        </w:rPr>
        <w:t xml:space="preserve"> podala ugotovitev, da je bila 9</w:t>
      </w:r>
      <w:r w:rsidRPr="009E42D4">
        <w:rPr>
          <w:rFonts w:cs="Arial"/>
          <w:szCs w:val="22"/>
        </w:rPr>
        <w:t>.</w:t>
      </w:r>
      <w:r w:rsidR="009E42D4" w:rsidRPr="009E42D4">
        <w:rPr>
          <w:rFonts w:cs="Arial"/>
          <w:szCs w:val="22"/>
        </w:rPr>
        <w:t xml:space="preserve"> izredna</w:t>
      </w:r>
      <w:r w:rsidRPr="009E42D4">
        <w:rPr>
          <w:rFonts w:cs="Arial"/>
          <w:szCs w:val="22"/>
        </w:rPr>
        <w:t xml:space="preserve"> seja sklepčna. </w:t>
      </w:r>
      <w:r w:rsidR="009E42D4" w:rsidRPr="00064563">
        <w:rPr>
          <w:rFonts w:cs="Arial"/>
          <w:szCs w:val="22"/>
        </w:rPr>
        <w:t>Glede na to, da je bil Svet sklepčen, je predlagala začetek dela.</w:t>
      </w:r>
    </w:p>
    <w:p w:rsidR="009E42D4" w:rsidRPr="009E42D4" w:rsidRDefault="009E42D4" w:rsidP="009E42D4">
      <w:pPr>
        <w:jc w:val="both"/>
        <w:rPr>
          <w:szCs w:val="22"/>
        </w:rPr>
      </w:pPr>
      <w:r w:rsidRPr="006853CD">
        <w:rPr>
          <w:szCs w:val="22"/>
        </w:rPr>
        <w:t xml:space="preserve">Predlog </w:t>
      </w:r>
      <w:r w:rsidRPr="009E42D4">
        <w:rPr>
          <w:szCs w:val="22"/>
        </w:rPr>
        <w:t>dnevnega reda</w:t>
      </w:r>
      <w:r>
        <w:rPr>
          <w:szCs w:val="22"/>
        </w:rPr>
        <w:t xml:space="preserve"> so</w:t>
      </w:r>
      <w:r w:rsidRPr="006853CD">
        <w:rPr>
          <w:szCs w:val="22"/>
        </w:rPr>
        <w:t xml:space="preserve"> vsi prejeli skupaj z vabilom.</w:t>
      </w:r>
      <w:r>
        <w:rPr>
          <w:szCs w:val="22"/>
        </w:rPr>
        <w:t xml:space="preserve"> Predlagano je bilo</w:t>
      </w:r>
      <w:r w:rsidRPr="009E42D4">
        <w:rPr>
          <w:szCs w:val="22"/>
        </w:rPr>
        <w:t xml:space="preserve">, da </w:t>
      </w:r>
      <w:r>
        <w:rPr>
          <w:szCs w:val="22"/>
        </w:rPr>
        <w:t>se dnevni red dopolni</w:t>
      </w:r>
      <w:r w:rsidRPr="009E42D4">
        <w:rPr>
          <w:szCs w:val="22"/>
        </w:rPr>
        <w:t>.</w:t>
      </w:r>
      <w:r>
        <w:rPr>
          <w:szCs w:val="22"/>
        </w:rPr>
        <w:t xml:space="preserve"> Služba za lokalno samoupravo je zaprosila, da se namesto lokacij samostoječih oglasnih vitrin predlaga lokacije oz. objekte, kjer bi namestili oglasne omarice, tako da je bilo predlagano, da se 1. točka dopolni z d) točko: </w:t>
      </w:r>
      <w:r w:rsidRPr="003B220B">
        <w:rPr>
          <w:b/>
          <w:szCs w:val="22"/>
        </w:rPr>
        <w:t>Predlog</w:t>
      </w:r>
      <w:r>
        <w:rPr>
          <w:szCs w:val="22"/>
        </w:rPr>
        <w:t xml:space="preserve"> </w:t>
      </w:r>
      <w:r>
        <w:rPr>
          <w:b/>
          <w:szCs w:val="22"/>
        </w:rPr>
        <w:t>l</w:t>
      </w:r>
      <w:r w:rsidRPr="003B220B">
        <w:rPr>
          <w:b/>
          <w:szCs w:val="22"/>
        </w:rPr>
        <w:t>okacije oglasnih omaric.</w:t>
      </w:r>
      <w:r>
        <w:rPr>
          <w:szCs w:val="22"/>
        </w:rPr>
        <w:t xml:space="preserve"> Razprave in drugačnih predlogov ni bilo. </w:t>
      </w:r>
      <w:r w:rsidRPr="009E42D4">
        <w:rPr>
          <w:szCs w:val="22"/>
        </w:rPr>
        <w:t>Predlagana dopolnitev je bila dana</w:t>
      </w:r>
      <w:r>
        <w:rPr>
          <w:szCs w:val="22"/>
        </w:rPr>
        <w:t xml:space="preserve"> na glasovanje, in sicer: </w:t>
      </w:r>
      <w:r w:rsidRPr="009E42D4">
        <w:rPr>
          <w:szCs w:val="22"/>
        </w:rPr>
        <w:t xml:space="preserve"> </w:t>
      </w:r>
    </w:p>
    <w:p w:rsidR="009E42D4" w:rsidRPr="009E42D4" w:rsidRDefault="009E42D4" w:rsidP="009E42D4">
      <w:pPr>
        <w:jc w:val="both"/>
        <w:rPr>
          <w:b/>
          <w:szCs w:val="22"/>
        </w:rPr>
      </w:pPr>
      <w:r w:rsidRPr="009E42D4">
        <w:rPr>
          <w:b/>
          <w:szCs w:val="22"/>
        </w:rPr>
        <w:t>Dnevni red 9. izredne seje Sveta Četrtne skupnosti Moste se dopolni v 1. točki z alinejo d:  Predlog</w:t>
      </w:r>
      <w:r w:rsidRPr="009E42D4">
        <w:rPr>
          <w:szCs w:val="22"/>
        </w:rPr>
        <w:t xml:space="preserve"> </w:t>
      </w:r>
      <w:r w:rsidRPr="009E42D4">
        <w:rPr>
          <w:b/>
          <w:szCs w:val="22"/>
        </w:rPr>
        <w:t>lokacije oglasnih omaric</w:t>
      </w:r>
      <w:r>
        <w:rPr>
          <w:b/>
          <w:szCs w:val="22"/>
        </w:rPr>
        <w:t>.</w:t>
      </w:r>
    </w:p>
    <w:p w:rsidR="009E42D4" w:rsidRPr="004F488C" w:rsidRDefault="004F488C" w:rsidP="009E42D4">
      <w:pPr>
        <w:jc w:val="both"/>
        <w:rPr>
          <w:szCs w:val="22"/>
        </w:rPr>
      </w:pPr>
      <w:r>
        <w:rPr>
          <w:szCs w:val="22"/>
        </w:rPr>
        <w:t xml:space="preserve">Navzočih je bilo </w:t>
      </w:r>
      <w:r w:rsidR="009E42D4" w:rsidRPr="004F488C">
        <w:rPr>
          <w:szCs w:val="22"/>
        </w:rPr>
        <w:t>10 članov Sveta. Za pre</w:t>
      </w:r>
      <w:r>
        <w:rPr>
          <w:szCs w:val="22"/>
        </w:rPr>
        <w:t xml:space="preserve">dlagano dopolnitev je glasovalo </w:t>
      </w:r>
      <w:r w:rsidR="009E42D4" w:rsidRPr="004F488C">
        <w:rPr>
          <w:szCs w:val="22"/>
        </w:rPr>
        <w:t>10</w:t>
      </w:r>
      <w:r w:rsidR="009E42D4" w:rsidRPr="004F488C">
        <w:rPr>
          <w:b/>
          <w:i/>
          <w:szCs w:val="22"/>
        </w:rPr>
        <w:t xml:space="preserve"> </w:t>
      </w:r>
      <w:r w:rsidR="009E42D4" w:rsidRPr="004F488C">
        <w:rPr>
          <w:szCs w:val="22"/>
        </w:rPr>
        <w:t>članov Sveta.</w:t>
      </w:r>
    </w:p>
    <w:p w:rsidR="009E42D4" w:rsidRPr="004F488C" w:rsidRDefault="009E42D4" w:rsidP="009E42D4">
      <w:pPr>
        <w:jc w:val="both"/>
        <w:rPr>
          <w:b/>
          <w:szCs w:val="22"/>
        </w:rPr>
      </w:pPr>
      <w:r w:rsidRPr="004F488C">
        <w:rPr>
          <w:b/>
          <w:szCs w:val="22"/>
        </w:rPr>
        <w:t>PREDLOG  DOPOLNITVE DNEVNEGA REDA JE BIL SPREJET.</w:t>
      </w:r>
    </w:p>
    <w:p w:rsidR="009E42D4" w:rsidRDefault="009E42D4" w:rsidP="009E42D4">
      <w:pPr>
        <w:jc w:val="both"/>
        <w:rPr>
          <w:rFonts w:cs="Arial"/>
          <w:b/>
          <w:sz w:val="24"/>
        </w:rPr>
      </w:pPr>
    </w:p>
    <w:p w:rsidR="009E42D4" w:rsidRPr="00064563" w:rsidRDefault="009E42D4" w:rsidP="00776CD9">
      <w:pPr>
        <w:jc w:val="both"/>
        <w:rPr>
          <w:szCs w:val="22"/>
        </w:rPr>
      </w:pPr>
      <w:r w:rsidRPr="00064563">
        <w:rPr>
          <w:szCs w:val="22"/>
        </w:rPr>
        <w:t xml:space="preserve">Dopolnjen dnevni red </w:t>
      </w:r>
      <w:r w:rsidR="004F488C" w:rsidRPr="00064563">
        <w:rPr>
          <w:szCs w:val="22"/>
        </w:rPr>
        <w:t>je bil dan</w:t>
      </w:r>
      <w:r w:rsidRPr="00064563">
        <w:rPr>
          <w:szCs w:val="22"/>
        </w:rPr>
        <w:t xml:space="preserve"> v razpravo</w:t>
      </w:r>
      <w:r w:rsidR="004F488C" w:rsidRPr="00064563">
        <w:rPr>
          <w:szCs w:val="22"/>
        </w:rPr>
        <w:t>, ki je ni bilo, zato je bilo predlagano</w:t>
      </w:r>
      <w:r w:rsidRPr="00064563">
        <w:rPr>
          <w:szCs w:val="22"/>
        </w:rPr>
        <w:t xml:space="preserve"> sprejemanje, in sicer</w:t>
      </w:r>
    </w:p>
    <w:p w:rsidR="009E42D4" w:rsidRPr="003B220B" w:rsidRDefault="009E42D4" w:rsidP="00776CD9">
      <w:pPr>
        <w:jc w:val="both"/>
        <w:rPr>
          <w:rFonts w:cs="Arial"/>
          <w:b/>
          <w:sz w:val="24"/>
        </w:rPr>
      </w:pPr>
      <w:r w:rsidRPr="004F488C">
        <w:rPr>
          <w:rFonts w:cs="Arial"/>
          <w:b/>
          <w:sz w:val="24"/>
        </w:rPr>
        <w:t>DNEVNI RED:</w:t>
      </w:r>
    </w:p>
    <w:p w:rsidR="009E42D4" w:rsidRDefault="009E42D4" w:rsidP="00776CD9">
      <w:pPr>
        <w:jc w:val="both"/>
      </w:pPr>
      <w:r w:rsidRPr="006553AB">
        <w:t>1. Priprava na organizacijo in izvedbo dogodkov v ČS Moste</w:t>
      </w:r>
      <w:r>
        <w:t>:</w:t>
      </w:r>
    </w:p>
    <w:p w:rsidR="009E42D4" w:rsidRDefault="009E42D4" w:rsidP="00776CD9">
      <w:pPr>
        <w:jc w:val="both"/>
      </w:pPr>
      <w:r>
        <w:t xml:space="preserve">a)  v zvezi: </w:t>
      </w:r>
      <w:r w:rsidRPr="006553AB">
        <w:t>ČETRTNA SKUPNOST MOSTE</w:t>
      </w:r>
      <w:r>
        <w:t xml:space="preserve"> v vlogi ambasadorke</w:t>
      </w:r>
      <w:r w:rsidRPr="006553AB">
        <w:t xml:space="preserve"> Ljubljane-Zelene prestolnice </w:t>
      </w:r>
    </w:p>
    <w:p w:rsidR="009E42D4" w:rsidRPr="006553AB" w:rsidRDefault="009E42D4" w:rsidP="00776CD9">
      <w:pPr>
        <w:jc w:val="both"/>
      </w:pPr>
      <w:r>
        <w:t xml:space="preserve">     </w:t>
      </w:r>
      <w:r w:rsidRPr="006553AB">
        <w:t>Evrope</w:t>
      </w:r>
    </w:p>
    <w:p w:rsidR="009E42D4" w:rsidRDefault="009E42D4" w:rsidP="00776CD9">
      <w:pPr>
        <w:jc w:val="both"/>
      </w:pPr>
      <w:r>
        <w:t xml:space="preserve">b) v zvezi: MDS – Moščanskega dneva sosedov </w:t>
      </w:r>
    </w:p>
    <w:p w:rsidR="009E42D4" w:rsidRDefault="009E42D4" w:rsidP="00776CD9">
      <w:pPr>
        <w:jc w:val="both"/>
      </w:pPr>
      <w:r>
        <w:t>c) v zvezi: tedna mobilnosti v septembru 2016 (zapora ene ulice)</w:t>
      </w:r>
    </w:p>
    <w:p w:rsidR="009E42D4" w:rsidRPr="003B220B" w:rsidRDefault="009E42D4" w:rsidP="00776CD9">
      <w:pPr>
        <w:jc w:val="both"/>
        <w:rPr>
          <w:szCs w:val="22"/>
        </w:rPr>
      </w:pPr>
      <w:r>
        <w:t xml:space="preserve">d) </w:t>
      </w:r>
      <w:r w:rsidR="004F488C">
        <w:rPr>
          <w:szCs w:val="22"/>
        </w:rPr>
        <w:t>p</w:t>
      </w:r>
      <w:r w:rsidRPr="003B220B">
        <w:rPr>
          <w:szCs w:val="22"/>
        </w:rPr>
        <w:t>redlog l</w:t>
      </w:r>
      <w:r>
        <w:rPr>
          <w:szCs w:val="22"/>
        </w:rPr>
        <w:t>okacije oglasnih omaric</w:t>
      </w:r>
    </w:p>
    <w:p w:rsidR="009E42D4" w:rsidRDefault="009E42D4" w:rsidP="00776CD9">
      <w:pPr>
        <w:jc w:val="both"/>
      </w:pPr>
      <w:r>
        <w:t>2. Razno</w:t>
      </w:r>
    </w:p>
    <w:p w:rsidR="009E42D4" w:rsidRDefault="009E42D4" w:rsidP="00776CD9">
      <w:pPr>
        <w:jc w:val="both"/>
        <w:rPr>
          <w:rFonts w:cs="Arial"/>
          <w:szCs w:val="22"/>
        </w:rPr>
      </w:pPr>
    </w:p>
    <w:p w:rsidR="008D67DA" w:rsidRPr="008D67DA" w:rsidRDefault="008D67DA" w:rsidP="00776CD9">
      <w:pPr>
        <w:jc w:val="both"/>
        <w:rPr>
          <w:b/>
          <w:szCs w:val="22"/>
        </w:rPr>
      </w:pPr>
      <w:r w:rsidRPr="008D67DA">
        <w:rPr>
          <w:b/>
          <w:szCs w:val="22"/>
        </w:rPr>
        <w:t>AD 1</w:t>
      </w:r>
    </w:p>
    <w:p w:rsidR="008D67DA" w:rsidRPr="008D67DA" w:rsidRDefault="008D67DA" w:rsidP="00776CD9">
      <w:pPr>
        <w:jc w:val="both"/>
        <w:rPr>
          <w:b/>
          <w:szCs w:val="22"/>
          <w:u w:val="single"/>
        </w:rPr>
      </w:pPr>
      <w:r w:rsidRPr="008D67DA">
        <w:rPr>
          <w:b/>
          <w:szCs w:val="22"/>
          <w:u w:val="single"/>
        </w:rPr>
        <w:t>Priprava na organizacijo in izvedbo dogodkov v ČS Moste:</w:t>
      </w:r>
    </w:p>
    <w:p w:rsidR="008D67DA" w:rsidRPr="008F79C9" w:rsidRDefault="008F79C9" w:rsidP="00776CD9">
      <w:pPr>
        <w:jc w:val="both"/>
        <w:rPr>
          <w:i/>
          <w:u w:val="single"/>
        </w:rPr>
      </w:pPr>
      <w:r>
        <w:rPr>
          <w:i/>
          <w:u w:val="single"/>
        </w:rPr>
        <w:t xml:space="preserve">a) </w:t>
      </w:r>
      <w:r w:rsidR="008D67DA" w:rsidRPr="008F79C9">
        <w:rPr>
          <w:i/>
          <w:u w:val="single"/>
        </w:rPr>
        <w:t>ČETRTNA SKUPNOST MOSTE v vlogi ambasadorke Ljubljane-Zelene prestolnice Evrope</w:t>
      </w:r>
    </w:p>
    <w:p w:rsidR="008D67DA" w:rsidRDefault="008D67DA" w:rsidP="00776CD9">
      <w:pPr>
        <w:jc w:val="both"/>
      </w:pPr>
      <w:r>
        <w:t>V ponedeljek, 25. 4. 2016 je že prvi dogodek kot je bilo razvidno iz delovnega pripomočka, ki predstavlja okvirni urnik aktivnosti. Primopredaja replike nagrade ZPE se uradno prične ob 17.00, vendar se prireditven prostor prične pripravljati ob 16.00 uri.</w:t>
      </w:r>
    </w:p>
    <w:p w:rsidR="008D67DA" w:rsidRDefault="008D67DA" w:rsidP="00776CD9">
      <w:pPr>
        <w:jc w:val="both"/>
      </w:pPr>
      <w:r>
        <w:t>Predsednica je prosila, da do 21.4. po  @ pošti člani sporočijo, kdaj se bi lahko kdo pridružil z nalogam, oz. ali se ne morejo, da se ve, na koga lahko računamo. Predsednica je seznanila ostale, da bo:</w:t>
      </w:r>
    </w:p>
    <w:p w:rsidR="008D67DA" w:rsidRDefault="008D67DA" w:rsidP="00776CD9">
      <w:pPr>
        <w:pStyle w:val="Odstavekseznama"/>
        <w:numPr>
          <w:ilvl w:val="0"/>
          <w:numId w:val="7"/>
        </w:numPr>
        <w:jc w:val="both"/>
      </w:pPr>
      <w:r>
        <w:t>poklicala predsednika ČS Golovec, če je z njihove strani vse v redu in če on pride,</w:t>
      </w:r>
    </w:p>
    <w:p w:rsidR="008D67DA" w:rsidRDefault="008D67DA" w:rsidP="00776CD9">
      <w:pPr>
        <w:pStyle w:val="Odstavekseznama"/>
        <w:numPr>
          <w:ilvl w:val="0"/>
          <w:numId w:val="7"/>
        </w:numPr>
        <w:jc w:val="both"/>
      </w:pPr>
      <w:r>
        <w:lastRenderedPageBreak/>
        <w:t>poklicala Vi</w:t>
      </w:r>
      <w:r w:rsidR="00064563">
        <w:t xml:space="preserve">demška Šport Ljubljane, da nam </w:t>
      </w:r>
      <w:r>
        <w:t>v petek (22.4.) dopoldne da ključ od zapornice na sprehajalni poti na zahodni strani OŠ Ketteja in Murna, ključ vrnemo 26.4.</w:t>
      </w:r>
    </w:p>
    <w:p w:rsidR="008D67DA" w:rsidRDefault="008D67DA" w:rsidP="00776CD9">
      <w:pPr>
        <w:jc w:val="both"/>
      </w:pPr>
      <w:r>
        <w:t>Strokovni sodelavki sta bili zadolženi, da preverita, ali je vse v redu s strani Skale, skavtov in šole.</w:t>
      </w:r>
    </w:p>
    <w:p w:rsidR="008D67DA" w:rsidRDefault="008D67DA" w:rsidP="00776CD9">
      <w:pPr>
        <w:jc w:val="both"/>
      </w:pPr>
      <w:r>
        <w:t xml:space="preserve">V gradivu je bilo tudi vabilo na EKO delavnico 03. 05. 2016 ob 17.00 uri na Preglovem trgu 15. Vabilo strokovni sodelavki pošiljata po @ pošti in običajni pošti. </w:t>
      </w:r>
    </w:p>
    <w:p w:rsidR="008D67DA" w:rsidRDefault="008D67DA" w:rsidP="00776CD9">
      <w:pPr>
        <w:jc w:val="both"/>
      </w:pPr>
      <w:r>
        <w:t>Ker je sedaj kar veliko dela z o</w:t>
      </w:r>
      <w:r w:rsidR="00776CD9">
        <w:t>bveščanjem širšega števila</w:t>
      </w:r>
      <w:r>
        <w:t xml:space="preserve"> sokrajanov,</w:t>
      </w:r>
      <w:r w:rsidR="00776CD9">
        <w:t xml:space="preserve"> je predsednica predlagala, da se večino obvestil, vabil in navodil posreduje</w:t>
      </w:r>
      <w:r>
        <w:t xml:space="preserve"> po elektronski pošti. </w:t>
      </w:r>
    </w:p>
    <w:p w:rsidR="008D67DA" w:rsidRDefault="0059480C" w:rsidP="00776CD9">
      <w:pPr>
        <w:jc w:val="both"/>
      </w:pPr>
      <w:r>
        <w:t>Povedano je bilo: »…</w:t>
      </w:r>
      <w:r w:rsidR="00776CD9">
        <w:t xml:space="preserve"> da se bo d</w:t>
      </w:r>
      <w:r w:rsidR="008D67DA">
        <w:t xml:space="preserve">rug večji organizacijski </w:t>
      </w:r>
      <w:r w:rsidR="00776CD9">
        <w:t>»</w:t>
      </w:r>
      <w:r w:rsidR="008D67DA">
        <w:t>zalogaj</w:t>
      </w:r>
      <w:r w:rsidR="00776CD9">
        <w:t>« dogodil 11. 05. n</w:t>
      </w:r>
      <w:r w:rsidR="008D67DA">
        <w:t xml:space="preserve">a Info točki na Magistratu. Konvoj vozil bo krenil s sedeža ČS že ob 8.00 in odpeljal vse potrebne rekvizite. Šel bo </w:t>
      </w:r>
      <w:proofErr w:type="spellStart"/>
      <w:r w:rsidR="008D67DA">
        <w:t>Skalin</w:t>
      </w:r>
      <w:proofErr w:type="spellEnd"/>
      <w:r w:rsidR="008D67DA">
        <w:t xml:space="preserve"> kombi, Barbarin in Darj</w:t>
      </w:r>
      <w:r w:rsidR="00776CD9">
        <w:t>in avto.</w:t>
      </w:r>
      <w:r w:rsidR="008D67DA">
        <w:t xml:space="preserve"> Dve ali tri osebe bi še potrebovali, da prenesemo vse v prostor, kjer se bodo stvari hranile do popoldne. Popoldne je potrebno priti 1 uro pred uradnim pričetkom, da vse uredimo, tor</w:t>
      </w:r>
      <w:r>
        <w:t>ej ob 16.00 uri.«.</w:t>
      </w:r>
      <w:r w:rsidR="00D04B18">
        <w:t xml:space="preserve"> Ga. Ključanin in ga. Virant sta obljubili, da prideta na pomoč. Vprašanj in razprave ni bilo</w:t>
      </w:r>
      <w:r w:rsidR="008D67DA">
        <w:t>.</w:t>
      </w:r>
      <w:r w:rsidR="00D04B18">
        <w:t xml:space="preserve"> Predlagan je bil</w:t>
      </w:r>
    </w:p>
    <w:p w:rsidR="008D67DA" w:rsidRDefault="008D67DA" w:rsidP="00776CD9">
      <w:pPr>
        <w:jc w:val="both"/>
        <w:rPr>
          <w:b/>
        </w:rPr>
      </w:pPr>
      <w:r>
        <w:rPr>
          <w:b/>
        </w:rPr>
        <w:t>SKLEP</w:t>
      </w:r>
      <w:r w:rsidR="00D04B18">
        <w:rPr>
          <w:b/>
        </w:rPr>
        <w:t xml:space="preserve"> 1/9.</w:t>
      </w:r>
      <w:r w:rsidR="0004189A">
        <w:rPr>
          <w:b/>
        </w:rPr>
        <w:t xml:space="preserve"> </w:t>
      </w:r>
      <w:r w:rsidR="00D04B18">
        <w:rPr>
          <w:b/>
        </w:rPr>
        <w:t>izr.</w:t>
      </w:r>
      <w:r w:rsidR="0004189A">
        <w:rPr>
          <w:b/>
        </w:rPr>
        <w:t xml:space="preserve"> </w:t>
      </w:r>
      <w:r w:rsidR="00D04B18">
        <w:rPr>
          <w:b/>
        </w:rPr>
        <w:t>s.</w:t>
      </w:r>
      <w:r>
        <w:rPr>
          <w:b/>
        </w:rPr>
        <w:t>:</w:t>
      </w:r>
    </w:p>
    <w:p w:rsidR="008D67DA" w:rsidRDefault="008D67DA" w:rsidP="00776CD9">
      <w:pPr>
        <w:jc w:val="both"/>
        <w:rPr>
          <w:b/>
        </w:rPr>
      </w:pPr>
      <w:r>
        <w:rPr>
          <w:b/>
        </w:rPr>
        <w:t>Glede udeležbe na dogodku primopredaje replike nagrade ZPE pred OŠ Ketteja in Murna člani po elektronski pošti 21. 04. 2016 sporočijo o možnostih svoje udeležbe.</w:t>
      </w:r>
    </w:p>
    <w:p w:rsidR="008D67DA" w:rsidRDefault="008D67DA" w:rsidP="00776CD9">
      <w:pPr>
        <w:jc w:val="both"/>
        <w:rPr>
          <w:b/>
        </w:rPr>
      </w:pPr>
      <w:r>
        <w:rPr>
          <w:b/>
        </w:rPr>
        <w:t>Predsednica in strokovni delavki preverijo vse, ki sodelujejo pri organizaciji in izvedbi dogodka kot je navedeno v obrazložitvi.</w:t>
      </w:r>
    </w:p>
    <w:p w:rsidR="008D67DA" w:rsidRPr="00576D30" w:rsidRDefault="008D67DA" w:rsidP="00776CD9">
      <w:pPr>
        <w:jc w:val="both"/>
        <w:rPr>
          <w:b/>
        </w:rPr>
      </w:pPr>
      <w:r>
        <w:rPr>
          <w:b/>
        </w:rPr>
        <w:t>Tudi glede drugih aktivnosti, zlasti pa za dogodek na Info točki (11. 05. 2016) člani čim prej sporočijo svoje možnosti udeležbe in sodelovanja.</w:t>
      </w:r>
    </w:p>
    <w:p w:rsidR="008D67DA" w:rsidRDefault="008D67DA" w:rsidP="00776CD9">
      <w:pPr>
        <w:jc w:val="both"/>
      </w:pPr>
    </w:p>
    <w:p w:rsidR="00D04B18" w:rsidRPr="00D04B18" w:rsidRDefault="00D04B18" w:rsidP="00D04B18">
      <w:pPr>
        <w:jc w:val="both"/>
        <w:rPr>
          <w:szCs w:val="22"/>
        </w:rPr>
      </w:pPr>
      <w:r w:rsidRPr="00D04B18">
        <w:rPr>
          <w:szCs w:val="22"/>
        </w:rPr>
        <w:t>Navzočih je bilo</w:t>
      </w:r>
      <w:r w:rsidR="00780717">
        <w:rPr>
          <w:szCs w:val="22"/>
        </w:rPr>
        <w:t xml:space="preserve"> </w:t>
      </w:r>
      <w:r w:rsidRPr="00D04B18">
        <w:rPr>
          <w:szCs w:val="22"/>
        </w:rPr>
        <w:t>10 članov Sveta. Opredeljenih je bilo 10 članov. Za predlagani sklep je glasovalo10</w:t>
      </w:r>
      <w:r w:rsidRPr="00D04B18">
        <w:rPr>
          <w:b/>
          <w:i/>
          <w:szCs w:val="22"/>
        </w:rPr>
        <w:t xml:space="preserve"> </w:t>
      </w:r>
      <w:r w:rsidRPr="00D04B18">
        <w:rPr>
          <w:szCs w:val="22"/>
        </w:rPr>
        <w:t>članov.</w:t>
      </w:r>
    </w:p>
    <w:p w:rsidR="00D04B18" w:rsidRPr="00D04B18" w:rsidRDefault="00D04B18" w:rsidP="00D04B18">
      <w:pPr>
        <w:jc w:val="both"/>
        <w:rPr>
          <w:rFonts w:cs="Arial"/>
          <w:b/>
          <w:szCs w:val="22"/>
        </w:rPr>
      </w:pPr>
      <w:r w:rsidRPr="00D04B18">
        <w:rPr>
          <w:b/>
          <w:szCs w:val="22"/>
        </w:rPr>
        <w:t>SKLEP 1/9. IZR. S.</w:t>
      </w:r>
      <w:r w:rsidRPr="00D04B18">
        <w:rPr>
          <w:rFonts w:cs="Arial"/>
          <w:b/>
          <w:szCs w:val="22"/>
        </w:rPr>
        <w:t xml:space="preserve"> JE BIL SPREJET.</w:t>
      </w:r>
    </w:p>
    <w:p w:rsidR="008D67DA" w:rsidRDefault="008D67DA" w:rsidP="001108F7">
      <w:pPr>
        <w:jc w:val="both"/>
      </w:pPr>
    </w:p>
    <w:p w:rsidR="00780717" w:rsidRPr="00CC2DB5" w:rsidRDefault="00780717" w:rsidP="001108F7">
      <w:pPr>
        <w:jc w:val="both"/>
        <w:rPr>
          <w:i/>
          <w:u w:val="single"/>
        </w:rPr>
      </w:pPr>
      <w:r>
        <w:rPr>
          <w:i/>
          <w:u w:val="single"/>
        </w:rPr>
        <w:t>b) MDS – Moščanski</w:t>
      </w:r>
      <w:r w:rsidRPr="00780717">
        <w:rPr>
          <w:i/>
          <w:u w:val="single"/>
        </w:rPr>
        <w:t xml:space="preserve"> d</w:t>
      </w:r>
      <w:r>
        <w:rPr>
          <w:i/>
          <w:u w:val="single"/>
        </w:rPr>
        <w:t>an</w:t>
      </w:r>
      <w:r w:rsidRPr="00780717">
        <w:rPr>
          <w:i/>
          <w:u w:val="single"/>
        </w:rPr>
        <w:t xml:space="preserve"> sosedov</w:t>
      </w:r>
      <w:r w:rsidRPr="00CC2DB5">
        <w:rPr>
          <w:i/>
          <w:u w:val="single"/>
        </w:rPr>
        <w:t xml:space="preserve"> </w:t>
      </w:r>
    </w:p>
    <w:p w:rsidR="00780717" w:rsidRDefault="008F79C9" w:rsidP="001108F7">
      <w:pPr>
        <w:jc w:val="both"/>
      </w:pPr>
      <w:r>
        <w:t>Predsednica je povedala: »…</w:t>
      </w:r>
      <w:r w:rsidR="00780717">
        <w:t xml:space="preserve"> da bo MDS</w:t>
      </w:r>
      <w:r>
        <w:t xml:space="preserve"> 31. 5., vendar j</w:t>
      </w:r>
      <w:r w:rsidR="00780717">
        <w:t>e predlaga</w:t>
      </w:r>
      <w:r>
        <w:t>la</w:t>
      </w:r>
      <w:r w:rsidR="00780717">
        <w:t xml:space="preserve">, da </w:t>
      </w:r>
      <w:r>
        <w:t xml:space="preserve">se </w:t>
      </w:r>
      <w:r w:rsidR="00780717">
        <w:t>ob pomoči skavtov</w:t>
      </w:r>
      <w:r>
        <w:t xml:space="preserve"> </w:t>
      </w:r>
      <w:proofErr w:type="spellStart"/>
      <w:r>
        <w:t>Stega</w:t>
      </w:r>
      <w:proofErr w:type="spellEnd"/>
      <w:r>
        <w:t xml:space="preserve"> 5 Nove Fužine pride</w:t>
      </w:r>
      <w:r w:rsidR="00780717">
        <w:t xml:space="preserve"> pred TE TOL že v ponedeljek 30. 5., da</w:t>
      </w:r>
      <w:r>
        <w:t xml:space="preserve"> se uredi</w:t>
      </w:r>
      <w:r w:rsidR="00780717">
        <w:t xml:space="preserve"> vrtne šotore, ki jih vedno dobimo v </w:t>
      </w:r>
      <w:r>
        <w:t>»</w:t>
      </w:r>
      <w:r w:rsidR="00780717">
        <w:t>razsulu</w:t>
      </w:r>
      <w:r>
        <w:t>«</w:t>
      </w:r>
      <w:r w:rsidR="00780717">
        <w:t>. K urejanju šotorov bo predvsem vabljena Ekipa za prireditve, ampak smo dobrodošli vsi. Kaj bo kdo in kje počel 31. 5. pa boste dobili natančen razpored po elektronski pošti. MDS bo potekal kot i</w:t>
      </w:r>
      <w:r>
        <w:t>zredna seja.«. Razprave in vprašanj ni bilo, zato je bil predlagan</w:t>
      </w:r>
    </w:p>
    <w:p w:rsidR="00780717" w:rsidRPr="00AF693B" w:rsidRDefault="00780717" w:rsidP="001108F7">
      <w:pPr>
        <w:jc w:val="both"/>
        <w:rPr>
          <w:b/>
        </w:rPr>
      </w:pPr>
      <w:r w:rsidRPr="00AF693B">
        <w:rPr>
          <w:b/>
        </w:rPr>
        <w:t>SKLEP</w:t>
      </w:r>
      <w:r w:rsidR="008F79C9">
        <w:rPr>
          <w:b/>
        </w:rPr>
        <w:t xml:space="preserve"> 2/9.</w:t>
      </w:r>
      <w:r w:rsidR="0004189A">
        <w:rPr>
          <w:b/>
        </w:rPr>
        <w:t xml:space="preserve"> </w:t>
      </w:r>
      <w:r w:rsidR="008F79C9">
        <w:rPr>
          <w:b/>
        </w:rPr>
        <w:t>izr.</w:t>
      </w:r>
      <w:r w:rsidR="0004189A">
        <w:rPr>
          <w:b/>
        </w:rPr>
        <w:t xml:space="preserve"> </w:t>
      </w:r>
      <w:r w:rsidR="008F79C9">
        <w:rPr>
          <w:b/>
        </w:rPr>
        <w:t>s.</w:t>
      </w:r>
      <w:r w:rsidRPr="00AF693B">
        <w:rPr>
          <w:b/>
        </w:rPr>
        <w:t>:</w:t>
      </w:r>
    </w:p>
    <w:p w:rsidR="00780717" w:rsidRPr="00AF693B" w:rsidRDefault="00780717" w:rsidP="001108F7">
      <w:pPr>
        <w:jc w:val="both"/>
        <w:rPr>
          <w:b/>
        </w:rPr>
      </w:pPr>
      <w:r w:rsidRPr="00AF693B">
        <w:rPr>
          <w:b/>
        </w:rPr>
        <w:t>Urejanje vrtnih šotorov bo ob pomoči skavtov potekalo 30. 05.</w:t>
      </w:r>
      <w:r w:rsidR="008F79C9">
        <w:rPr>
          <w:b/>
        </w:rPr>
        <w:t xml:space="preserve"> 2106</w:t>
      </w:r>
      <w:r w:rsidRPr="00AF693B">
        <w:rPr>
          <w:b/>
        </w:rPr>
        <w:t xml:space="preserve"> </w:t>
      </w:r>
      <w:r w:rsidR="008F79C9">
        <w:rPr>
          <w:b/>
        </w:rPr>
        <w:t>ob 16.00 uri p</w:t>
      </w:r>
      <w:r w:rsidRPr="00AF693B">
        <w:rPr>
          <w:b/>
        </w:rPr>
        <w:t>opoldne pred TE TOL.</w:t>
      </w:r>
      <w:r w:rsidR="008F79C9">
        <w:rPr>
          <w:b/>
        </w:rPr>
        <w:t xml:space="preserve"> </w:t>
      </w:r>
      <w:r w:rsidRPr="00AF693B">
        <w:rPr>
          <w:b/>
        </w:rPr>
        <w:t>MDS bo</w:t>
      </w:r>
      <w:r w:rsidR="008F79C9">
        <w:rPr>
          <w:b/>
        </w:rPr>
        <w:t xml:space="preserve"> 31. 05. 2016</w:t>
      </w:r>
      <w:r w:rsidRPr="00AF693B">
        <w:rPr>
          <w:b/>
        </w:rPr>
        <w:t xml:space="preserve"> pred TE TOL potekal kot razširjena izredna seja Sveta ČS. </w:t>
      </w:r>
    </w:p>
    <w:p w:rsidR="00780717" w:rsidRDefault="00780717" w:rsidP="001108F7">
      <w:pPr>
        <w:jc w:val="both"/>
      </w:pPr>
    </w:p>
    <w:p w:rsidR="008F79C9" w:rsidRPr="00D04B18" w:rsidRDefault="008F79C9" w:rsidP="001108F7">
      <w:pPr>
        <w:jc w:val="both"/>
        <w:rPr>
          <w:szCs w:val="22"/>
        </w:rPr>
      </w:pPr>
      <w:r w:rsidRPr="00D04B18">
        <w:rPr>
          <w:szCs w:val="22"/>
        </w:rPr>
        <w:t>Navzočih je bilo</w:t>
      </w:r>
      <w:r>
        <w:rPr>
          <w:szCs w:val="22"/>
        </w:rPr>
        <w:t xml:space="preserve"> </w:t>
      </w:r>
      <w:r w:rsidRPr="00D04B18">
        <w:rPr>
          <w:szCs w:val="22"/>
        </w:rPr>
        <w:t>10 članov Sveta. Opredeljenih je bilo 10 članov. Za predlagani sklep je glasovalo10</w:t>
      </w:r>
      <w:r w:rsidRPr="00D04B18">
        <w:rPr>
          <w:b/>
          <w:i/>
          <w:szCs w:val="22"/>
        </w:rPr>
        <w:t xml:space="preserve"> </w:t>
      </w:r>
      <w:r w:rsidRPr="00D04B18">
        <w:rPr>
          <w:szCs w:val="22"/>
        </w:rPr>
        <w:t>članov.</w:t>
      </w:r>
    </w:p>
    <w:p w:rsidR="008F79C9" w:rsidRPr="00D04B18" w:rsidRDefault="008F79C9" w:rsidP="001108F7">
      <w:pPr>
        <w:jc w:val="both"/>
        <w:rPr>
          <w:rFonts w:cs="Arial"/>
          <w:b/>
          <w:szCs w:val="22"/>
        </w:rPr>
      </w:pPr>
      <w:r>
        <w:rPr>
          <w:b/>
          <w:szCs w:val="22"/>
        </w:rPr>
        <w:t>SKLEP 2</w:t>
      </w:r>
      <w:r w:rsidRPr="00D04B18">
        <w:rPr>
          <w:b/>
          <w:szCs w:val="22"/>
        </w:rPr>
        <w:t>/9. IZR. S.</w:t>
      </w:r>
      <w:r w:rsidRPr="00D04B18">
        <w:rPr>
          <w:rFonts w:cs="Arial"/>
          <w:b/>
          <w:szCs w:val="22"/>
        </w:rPr>
        <w:t xml:space="preserve"> JE BIL SPREJET.</w:t>
      </w:r>
    </w:p>
    <w:p w:rsidR="008F79C9" w:rsidRDefault="008F79C9" w:rsidP="001108F7">
      <w:pPr>
        <w:jc w:val="both"/>
      </w:pPr>
    </w:p>
    <w:p w:rsidR="008F79C9" w:rsidRPr="008F79C9" w:rsidRDefault="008F79C9" w:rsidP="001108F7">
      <w:pPr>
        <w:jc w:val="both"/>
        <w:rPr>
          <w:i/>
          <w:u w:val="single"/>
        </w:rPr>
      </w:pPr>
      <w:r w:rsidRPr="008F79C9">
        <w:rPr>
          <w:i/>
          <w:u w:val="single"/>
        </w:rPr>
        <w:t>c) teden mobilnosti v septembru 2016 (zapora ene ulice)</w:t>
      </w:r>
    </w:p>
    <w:p w:rsidR="008F79C9" w:rsidRDefault="008F79C9" w:rsidP="00370F4C">
      <w:r>
        <w:t>V gradivu so skupaj z vabilom člani prejeli del zabeležke koordinacije podžupana Crneka. Navzoči so v razpravi povedali, da</w:t>
      </w:r>
      <w:r w:rsidR="00370F4C">
        <w:t xml:space="preserve"> se ne nagibajo k zaporam ulic (še najmanj k enodnevnim zaporam), sploh pa ne, da bi na ulici izvajali kakšne programe, ker ulica je vozišče, ni igrišče, ni telovadišče in ni prireditven prostor. Od nastanka ČS v Ljubljani je moto ČS Moste (v prizadevanju za varne poti v šolo, vrtec, glasbeno šolo, k verouku, k športnim dejavnostim, itd.): CESTIŠČE NI IGRIŠČE.</w:t>
      </w:r>
    </w:p>
    <w:p w:rsidR="008F79C9" w:rsidRPr="00927A5E" w:rsidRDefault="008F79C9" w:rsidP="001108F7">
      <w:pPr>
        <w:jc w:val="both"/>
        <w:rPr>
          <w:b/>
        </w:rPr>
      </w:pPr>
      <w:r w:rsidRPr="00927A5E">
        <w:rPr>
          <w:b/>
        </w:rPr>
        <w:t>SKLEP</w:t>
      </w:r>
      <w:r w:rsidR="0004189A">
        <w:rPr>
          <w:b/>
        </w:rPr>
        <w:t xml:space="preserve"> 3/9. izr. s.</w:t>
      </w:r>
      <w:r w:rsidRPr="00927A5E">
        <w:rPr>
          <w:b/>
        </w:rPr>
        <w:t>:</w:t>
      </w:r>
    </w:p>
    <w:p w:rsidR="0004189A" w:rsidRPr="0004189A" w:rsidRDefault="0004189A" w:rsidP="001108F7">
      <w:pPr>
        <w:jc w:val="both"/>
        <w:rPr>
          <w:b/>
        </w:rPr>
      </w:pPr>
      <w:r w:rsidRPr="0004189A">
        <w:rPr>
          <w:b/>
        </w:rPr>
        <w:t>V času Evropskega tedna Mobilnosti 2016 Svet Četrtne skupnosti Moste predlaga:</w:t>
      </w:r>
    </w:p>
    <w:p w:rsidR="0004189A" w:rsidRPr="0004189A" w:rsidRDefault="0004189A" w:rsidP="001108F7">
      <w:pPr>
        <w:jc w:val="both"/>
        <w:rPr>
          <w:b/>
        </w:rPr>
      </w:pPr>
      <w:r w:rsidRPr="0004189A">
        <w:rPr>
          <w:b/>
        </w:rPr>
        <w:t xml:space="preserve">1. da se za ves motorni promet (tekoči in mirujoči) zapre del Gortanove ulice od križišča s </w:t>
      </w:r>
    </w:p>
    <w:p w:rsidR="0004189A" w:rsidRPr="0004189A" w:rsidRDefault="0004189A" w:rsidP="001108F7">
      <w:pPr>
        <w:jc w:val="both"/>
        <w:rPr>
          <w:b/>
        </w:rPr>
      </w:pPr>
      <w:r w:rsidRPr="0004189A">
        <w:rPr>
          <w:b/>
        </w:rPr>
        <w:t xml:space="preserve">    Kosovelovo proti zahodu do obokanega vhoda v Park Kodeljevo (glej obrazložitev ad 3)</w:t>
      </w:r>
    </w:p>
    <w:p w:rsidR="0004189A" w:rsidRPr="0004189A" w:rsidRDefault="0004189A" w:rsidP="001108F7">
      <w:pPr>
        <w:jc w:val="both"/>
        <w:rPr>
          <w:b/>
        </w:rPr>
      </w:pPr>
      <w:r w:rsidRPr="0004189A">
        <w:rPr>
          <w:b/>
        </w:rPr>
        <w:t>2. kot rezervno prometno površino Svet Četrtne skupnosti Moste nima predloga</w:t>
      </w:r>
    </w:p>
    <w:p w:rsidR="0004189A" w:rsidRDefault="0004189A" w:rsidP="001108F7">
      <w:pPr>
        <w:jc w:val="both"/>
        <w:rPr>
          <w:b/>
        </w:rPr>
      </w:pPr>
      <w:r w:rsidRPr="0004189A">
        <w:rPr>
          <w:b/>
        </w:rPr>
        <w:t xml:space="preserve">3. ob upoštevanju dolgoročne vizije razvoja mesta in Most se predlaga, da se v prihodnosti </w:t>
      </w:r>
    </w:p>
    <w:p w:rsidR="0004189A" w:rsidRDefault="0004189A" w:rsidP="001108F7">
      <w:pPr>
        <w:jc w:val="both"/>
        <w:rPr>
          <w:b/>
        </w:rPr>
      </w:pPr>
      <w:r>
        <w:rPr>
          <w:b/>
        </w:rPr>
        <w:t xml:space="preserve">    </w:t>
      </w:r>
      <w:r w:rsidRPr="0004189A">
        <w:rPr>
          <w:b/>
        </w:rPr>
        <w:t xml:space="preserve">trajno zapre za motorni promet (tekoči in mirujoči) del ulice, ki je naveden ad 1, ker poteka </w:t>
      </w:r>
    </w:p>
    <w:p w:rsidR="0004189A" w:rsidRDefault="0004189A" w:rsidP="001108F7">
      <w:pPr>
        <w:jc w:val="both"/>
        <w:rPr>
          <w:b/>
        </w:rPr>
      </w:pPr>
      <w:r>
        <w:rPr>
          <w:b/>
        </w:rPr>
        <w:t xml:space="preserve">    </w:t>
      </w:r>
      <w:r w:rsidRPr="0004189A">
        <w:rPr>
          <w:b/>
        </w:rPr>
        <w:t xml:space="preserve">kot varna pot v šolo mimo Fakultete za šport, mimo Športne dvorane Kodeljevo, kot pot do </w:t>
      </w:r>
    </w:p>
    <w:p w:rsidR="0004189A" w:rsidRDefault="0004189A" w:rsidP="001108F7">
      <w:pPr>
        <w:jc w:val="both"/>
        <w:rPr>
          <w:b/>
        </w:rPr>
      </w:pPr>
      <w:r>
        <w:rPr>
          <w:b/>
        </w:rPr>
        <w:t xml:space="preserve">    </w:t>
      </w:r>
      <w:r w:rsidRPr="0004189A">
        <w:rPr>
          <w:b/>
        </w:rPr>
        <w:t xml:space="preserve">Parka Kodeljevo –  do otroškega igrišča I. kategorije, stadiona, javnega kopališča, tenis </w:t>
      </w:r>
    </w:p>
    <w:p w:rsidR="0004189A" w:rsidRDefault="0004189A" w:rsidP="001108F7">
      <w:pPr>
        <w:jc w:val="both"/>
        <w:rPr>
          <w:b/>
        </w:rPr>
      </w:pPr>
      <w:r>
        <w:rPr>
          <w:b/>
        </w:rPr>
        <w:t xml:space="preserve">    </w:t>
      </w:r>
      <w:r w:rsidRPr="0004189A">
        <w:rPr>
          <w:b/>
        </w:rPr>
        <w:t xml:space="preserve">igrišč, fitnesa na  prostem, sprehajališč, itd., ker nima pločnika (in ga v bodoče baje tudi ne </w:t>
      </w:r>
      <w:r>
        <w:rPr>
          <w:b/>
        </w:rPr>
        <w:t xml:space="preserve"> </w:t>
      </w:r>
    </w:p>
    <w:p w:rsidR="0004189A" w:rsidRPr="0004189A" w:rsidRDefault="0004189A" w:rsidP="001108F7">
      <w:pPr>
        <w:jc w:val="both"/>
        <w:rPr>
          <w:b/>
        </w:rPr>
      </w:pPr>
      <w:r>
        <w:rPr>
          <w:b/>
        </w:rPr>
        <w:t xml:space="preserve">    </w:t>
      </w:r>
      <w:r w:rsidRPr="0004189A">
        <w:rPr>
          <w:b/>
        </w:rPr>
        <w:t>bo) so na tem delu ulice najbolj ogroženi otroci in mladi ter ostali kot pešci in kot kolesarji</w:t>
      </w:r>
    </w:p>
    <w:p w:rsidR="0004189A" w:rsidRDefault="0004189A" w:rsidP="001108F7">
      <w:pPr>
        <w:jc w:val="both"/>
        <w:rPr>
          <w:b/>
        </w:rPr>
      </w:pPr>
      <w:r w:rsidRPr="0004189A">
        <w:rPr>
          <w:b/>
        </w:rPr>
        <w:lastRenderedPageBreak/>
        <w:t>4. glede na opis v 3. točki (ki je športno rekreativen) se predlaga, da</w:t>
      </w:r>
      <w:r>
        <w:rPr>
          <w:b/>
        </w:rPr>
        <w:t xml:space="preserve"> program pripravi  </w:t>
      </w:r>
    </w:p>
    <w:p w:rsidR="0004189A" w:rsidRDefault="0004189A" w:rsidP="001108F7">
      <w:pPr>
        <w:jc w:val="both"/>
        <w:rPr>
          <w:b/>
        </w:rPr>
      </w:pPr>
      <w:r>
        <w:rPr>
          <w:b/>
        </w:rPr>
        <w:t xml:space="preserve">   Fakulteta za </w:t>
      </w:r>
      <w:r w:rsidRPr="0004189A">
        <w:rPr>
          <w:b/>
        </w:rPr>
        <w:t xml:space="preserve">šport in uporabniki-najemniki njenih prostorov in Društvo Slovan (nordijska </w:t>
      </w:r>
    </w:p>
    <w:p w:rsidR="0004189A" w:rsidRPr="0004189A" w:rsidRDefault="0004189A" w:rsidP="001108F7">
      <w:pPr>
        <w:jc w:val="both"/>
        <w:rPr>
          <w:b/>
        </w:rPr>
      </w:pPr>
      <w:r>
        <w:rPr>
          <w:b/>
        </w:rPr>
        <w:t xml:space="preserve">   </w:t>
      </w:r>
      <w:r w:rsidRPr="0004189A">
        <w:rPr>
          <w:b/>
        </w:rPr>
        <w:t xml:space="preserve">hoja, pravilna priprava na pohod, tek, drugi načini gibanja: ples, telovadba, itd). </w:t>
      </w:r>
    </w:p>
    <w:p w:rsidR="0004189A" w:rsidRDefault="0004189A" w:rsidP="001108F7">
      <w:pPr>
        <w:jc w:val="both"/>
        <w:rPr>
          <w:szCs w:val="22"/>
        </w:rPr>
      </w:pPr>
    </w:p>
    <w:p w:rsidR="0004189A" w:rsidRPr="00D04B18" w:rsidRDefault="0004189A" w:rsidP="001108F7">
      <w:pPr>
        <w:jc w:val="both"/>
        <w:rPr>
          <w:szCs w:val="22"/>
        </w:rPr>
      </w:pPr>
      <w:r w:rsidRPr="00D04B18">
        <w:rPr>
          <w:szCs w:val="22"/>
        </w:rPr>
        <w:t>Navzočih je bilo</w:t>
      </w:r>
      <w:r>
        <w:rPr>
          <w:szCs w:val="22"/>
        </w:rPr>
        <w:t xml:space="preserve"> </w:t>
      </w:r>
      <w:r w:rsidRPr="00D04B18">
        <w:rPr>
          <w:szCs w:val="22"/>
        </w:rPr>
        <w:t>10 članov Sveta. Opredeljenih je bilo 10 članov. Za predlagani sklep je glasovalo10</w:t>
      </w:r>
      <w:r w:rsidRPr="00D04B18">
        <w:rPr>
          <w:b/>
          <w:i/>
          <w:szCs w:val="22"/>
        </w:rPr>
        <w:t xml:space="preserve"> </w:t>
      </w:r>
      <w:r w:rsidRPr="00D04B18">
        <w:rPr>
          <w:szCs w:val="22"/>
        </w:rPr>
        <w:t>članov.</w:t>
      </w:r>
    </w:p>
    <w:p w:rsidR="0004189A" w:rsidRDefault="0004189A" w:rsidP="001108F7">
      <w:pPr>
        <w:jc w:val="both"/>
        <w:rPr>
          <w:rFonts w:cs="Arial"/>
          <w:b/>
          <w:szCs w:val="22"/>
        </w:rPr>
      </w:pPr>
      <w:r>
        <w:rPr>
          <w:b/>
          <w:szCs w:val="22"/>
        </w:rPr>
        <w:t>SKLEP 3</w:t>
      </w:r>
      <w:r w:rsidRPr="00D04B18">
        <w:rPr>
          <w:b/>
          <w:szCs w:val="22"/>
        </w:rPr>
        <w:t>/9. IZR. S.</w:t>
      </w:r>
      <w:r w:rsidRPr="00D04B18">
        <w:rPr>
          <w:rFonts w:cs="Arial"/>
          <w:b/>
          <w:szCs w:val="22"/>
        </w:rPr>
        <w:t xml:space="preserve"> JE BIL SPREJET.</w:t>
      </w:r>
    </w:p>
    <w:p w:rsidR="0004189A" w:rsidRDefault="0004189A" w:rsidP="001108F7">
      <w:pPr>
        <w:jc w:val="both"/>
        <w:rPr>
          <w:rFonts w:cs="Arial"/>
          <w:b/>
          <w:szCs w:val="22"/>
        </w:rPr>
      </w:pPr>
    </w:p>
    <w:p w:rsidR="001108F7" w:rsidRPr="001108F7" w:rsidRDefault="001108F7" w:rsidP="001108F7">
      <w:pPr>
        <w:jc w:val="both"/>
        <w:rPr>
          <w:i/>
          <w:u w:val="single"/>
        </w:rPr>
      </w:pPr>
      <w:r w:rsidRPr="001108F7">
        <w:rPr>
          <w:i/>
          <w:u w:val="single"/>
        </w:rPr>
        <w:t xml:space="preserve">d) </w:t>
      </w:r>
      <w:r w:rsidRPr="001108F7">
        <w:rPr>
          <w:i/>
          <w:szCs w:val="22"/>
          <w:u w:val="single"/>
        </w:rPr>
        <w:t>Predlog lokacije oglasnih omaric</w:t>
      </w:r>
    </w:p>
    <w:p w:rsidR="001108F7" w:rsidRDefault="001108F7" w:rsidP="001108F7">
      <w:pPr>
        <w:jc w:val="both"/>
      </w:pPr>
      <w:r>
        <w:t>Po elektronski pošti so člani Sveta že marca domov dobili povabilo, da predlagajo, kje bi imeli obvestilno omarico. No, nihče ni predlagal nič. Samostoječo oglasno vitrino smo pred časom predlagali med pošto in avtobusno postajo na  Novih Fužinah 33. Zato je predsednica predlagala, da se namesto vitrine predlaga oglasno omarico, ki se jo namesti na južno pročelje pošte na Novih Fužinah 33. V razpravi so navzoči menili, da gre v obeh primerih (bodisi oglasne vitrine ali oglasne omarice) za zastarel način informiranja. B</w:t>
      </w:r>
      <w:r w:rsidR="00064563">
        <w:t>olj primerna bi bila postavitev FB</w:t>
      </w:r>
      <w:r>
        <w:t xml:space="preserve"> informacij ČS Moste. Predlagan je bil</w:t>
      </w:r>
    </w:p>
    <w:p w:rsidR="001108F7" w:rsidRDefault="001108F7" w:rsidP="001108F7">
      <w:pPr>
        <w:jc w:val="both"/>
        <w:rPr>
          <w:b/>
        </w:rPr>
      </w:pPr>
      <w:r w:rsidRPr="00927A5E">
        <w:rPr>
          <w:b/>
        </w:rPr>
        <w:t>SKLEP</w:t>
      </w:r>
      <w:r>
        <w:rPr>
          <w:b/>
        </w:rPr>
        <w:t xml:space="preserve"> 4/9. Izr. s.</w:t>
      </w:r>
      <w:r w:rsidRPr="00927A5E">
        <w:rPr>
          <w:b/>
        </w:rPr>
        <w:t>:</w:t>
      </w:r>
    </w:p>
    <w:p w:rsidR="001108F7" w:rsidRDefault="001108F7" w:rsidP="001108F7">
      <w:pPr>
        <w:pStyle w:val="Brezrazmikov"/>
        <w:jc w:val="both"/>
        <w:rPr>
          <w:b/>
          <w:szCs w:val="22"/>
        </w:rPr>
      </w:pPr>
      <w:r w:rsidRPr="001108F7">
        <w:rPr>
          <w:b/>
          <w:szCs w:val="22"/>
        </w:rPr>
        <w:t>Službi za lokalno samoupravo MU MOL se predlaga namestitev ene oglasne omarice na južno pročelje objekta Pošte Slovenije na Novih Fužinah 33.</w:t>
      </w:r>
    </w:p>
    <w:p w:rsidR="001108F7" w:rsidRPr="001108F7" w:rsidRDefault="001108F7" w:rsidP="001108F7">
      <w:pPr>
        <w:pStyle w:val="Brezrazmikov"/>
        <w:jc w:val="both"/>
        <w:rPr>
          <w:b/>
          <w:szCs w:val="22"/>
        </w:rPr>
      </w:pPr>
      <w:r>
        <w:rPr>
          <w:b/>
          <w:szCs w:val="22"/>
        </w:rPr>
        <w:t xml:space="preserve">G. Elvis </w:t>
      </w:r>
      <w:proofErr w:type="spellStart"/>
      <w:r>
        <w:rPr>
          <w:b/>
          <w:szCs w:val="22"/>
        </w:rPr>
        <w:t>Baltić</w:t>
      </w:r>
      <w:proofErr w:type="spellEnd"/>
      <w:r>
        <w:rPr>
          <w:b/>
          <w:szCs w:val="22"/>
        </w:rPr>
        <w:t xml:space="preserve"> in ga. Barbara Šivec skušata poskrbeti za informiranje o ČS Moste preko </w:t>
      </w:r>
      <w:r w:rsidR="00064563">
        <w:rPr>
          <w:b/>
          <w:szCs w:val="22"/>
        </w:rPr>
        <w:t>FB</w:t>
      </w:r>
      <w:bookmarkStart w:id="0" w:name="_GoBack"/>
      <w:bookmarkEnd w:id="0"/>
      <w:r>
        <w:rPr>
          <w:b/>
          <w:szCs w:val="22"/>
        </w:rPr>
        <w:t xml:space="preserve">. </w:t>
      </w:r>
    </w:p>
    <w:p w:rsidR="001108F7" w:rsidRDefault="001108F7" w:rsidP="001108F7">
      <w:pPr>
        <w:jc w:val="both"/>
        <w:rPr>
          <w:b/>
        </w:rPr>
      </w:pPr>
    </w:p>
    <w:p w:rsidR="001108F7" w:rsidRPr="00D04B18" w:rsidRDefault="001108F7" w:rsidP="001108F7">
      <w:pPr>
        <w:jc w:val="both"/>
        <w:rPr>
          <w:szCs w:val="22"/>
        </w:rPr>
      </w:pPr>
      <w:r w:rsidRPr="00D04B18">
        <w:rPr>
          <w:szCs w:val="22"/>
        </w:rPr>
        <w:t>Navzočih je bilo</w:t>
      </w:r>
      <w:r>
        <w:rPr>
          <w:szCs w:val="22"/>
        </w:rPr>
        <w:t xml:space="preserve"> </w:t>
      </w:r>
      <w:r w:rsidRPr="00D04B18">
        <w:rPr>
          <w:szCs w:val="22"/>
        </w:rPr>
        <w:t>10 članov Sveta. Opredeljenih je bilo 10 članov. Za predlagani sklep je glasovalo10</w:t>
      </w:r>
      <w:r w:rsidRPr="00D04B18">
        <w:rPr>
          <w:b/>
          <w:i/>
          <w:szCs w:val="22"/>
        </w:rPr>
        <w:t xml:space="preserve"> </w:t>
      </w:r>
      <w:r w:rsidRPr="00D04B18">
        <w:rPr>
          <w:szCs w:val="22"/>
        </w:rPr>
        <w:t>članov.</w:t>
      </w:r>
    </w:p>
    <w:p w:rsidR="001108F7" w:rsidRDefault="001108F7" w:rsidP="001108F7">
      <w:pPr>
        <w:jc w:val="both"/>
        <w:rPr>
          <w:rFonts w:cs="Arial"/>
          <w:b/>
          <w:szCs w:val="22"/>
        </w:rPr>
      </w:pPr>
      <w:r>
        <w:rPr>
          <w:b/>
          <w:szCs w:val="22"/>
        </w:rPr>
        <w:t>SKLEP 4</w:t>
      </w:r>
      <w:r w:rsidRPr="00D04B18">
        <w:rPr>
          <w:b/>
          <w:szCs w:val="22"/>
        </w:rPr>
        <w:t>/9. IZR. S.</w:t>
      </w:r>
      <w:r w:rsidRPr="00D04B18">
        <w:rPr>
          <w:rFonts w:cs="Arial"/>
          <w:b/>
          <w:szCs w:val="22"/>
        </w:rPr>
        <w:t xml:space="preserve"> JE BIL SPREJET.</w:t>
      </w:r>
    </w:p>
    <w:p w:rsidR="005063D4" w:rsidRDefault="005063D4" w:rsidP="001535D7"/>
    <w:p w:rsidR="000D1B21" w:rsidRPr="00F92768" w:rsidRDefault="00F92768" w:rsidP="001535D7">
      <w:pPr>
        <w:rPr>
          <w:b/>
        </w:rPr>
      </w:pPr>
      <w:r w:rsidRPr="00F92768">
        <w:rPr>
          <w:b/>
        </w:rPr>
        <w:t>AD 2</w:t>
      </w:r>
    </w:p>
    <w:p w:rsidR="00F92768" w:rsidRPr="00F92768" w:rsidRDefault="00F92768" w:rsidP="00F92768">
      <w:pPr>
        <w:jc w:val="both"/>
        <w:rPr>
          <w:b/>
          <w:u w:val="single"/>
        </w:rPr>
      </w:pPr>
      <w:r w:rsidRPr="00F92768">
        <w:rPr>
          <w:b/>
          <w:u w:val="single"/>
        </w:rPr>
        <w:t>Razno</w:t>
      </w:r>
    </w:p>
    <w:p w:rsidR="000D1B21" w:rsidRDefault="00F92768" w:rsidP="001535D7">
      <w:r>
        <w:t>/</w:t>
      </w:r>
    </w:p>
    <w:p w:rsidR="00F92768" w:rsidRDefault="00F92768" w:rsidP="001535D7"/>
    <w:p w:rsidR="00F92768" w:rsidRDefault="00F92768" w:rsidP="001535D7"/>
    <w:p w:rsidR="005063D4" w:rsidRDefault="00B116CF" w:rsidP="005063D4">
      <w:r>
        <w:t>Zabeležil</w:t>
      </w:r>
      <w:r w:rsidR="005063D4">
        <w:t xml:space="preserve">a:                                                                              </w:t>
      </w:r>
    </w:p>
    <w:p w:rsidR="005063D4" w:rsidRDefault="005063D4" w:rsidP="005063D4">
      <w:pPr>
        <w:rPr>
          <w:i/>
        </w:rPr>
      </w:pPr>
      <w:r>
        <w:rPr>
          <w:i/>
        </w:rPr>
        <w:t xml:space="preserve">Darja Gogala                                                                            </w:t>
      </w:r>
      <w:r w:rsidR="000B05C9">
        <w:rPr>
          <w:i/>
        </w:rPr>
        <w:t>Stanislava Marija Ferenčak Marin,</w:t>
      </w:r>
      <w:r>
        <w:rPr>
          <w:i/>
        </w:rPr>
        <w:t xml:space="preserve">   </w:t>
      </w:r>
    </w:p>
    <w:p w:rsidR="005063D4" w:rsidRDefault="005063D4" w:rsidP="005063D4">
      <w:r>
        <w:t xml:space="preserve">Koordinatorka VI                                               </w:t>
      </w:r>
      <w:r w:rsidR="000B05C9">
        <w:t xml:space="preserve">                      predsednica Četrtne skupnosti Moste</w:t>
      </w:r>
      <w:r>
        <w:t xml:space="preserve">                 </w:t>
      </w:r>
    </w:p>
    <w:p w:rsidR="005063D4" w:rsidRDefault="005063D4" w:rsidP="005063D4">
      <w:r>
        <w:t xml:space="preserve">                                                                                                    </w:t>
      </w:r>
      <w:r w:rsidR="000B05C9">
        <w:t xml:space="preserve">     Mestne občine Ljubljana</w:t>
      </w:r>
      <w:r>
        <w:t xml:space="preserve">       </w:t>
      </w:r>
    </w:p>
    <w:p w:rsidR="005063D4" w:rsidRDefault="005063D4" w:rsidP="001535D7"/>
    <w:p w:rsidR="005063D4" w:rsidRDefault="005063D4" w:rsidP="001535D7"/>
    <w:p w:rsidR="00CE7F2B" w:rsidRDefault="00CE7F2B" w:rsidP="001535D7"/>
    <w:p w:rsidR="00CE7F2B" w:rsidRDefault="00CE7F2B" w:rsidP="001535D7"/>
    <w:p w:rsidR="00CE7F2B" w:rsidRDefault="00CE7F2B" w:rsidP="001535D7"/>
    <w:sectPr w:rsidR="00CE7F2B"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51" w:rsidRDefault="004E2551">
      <w:r>
        <w:separator/>
      </w:r>
    </w:p>
  </w:endnote>
  <w:endnote w:type="continuationSeparator" w:id="0">
    <w:p w:rsidR="004E2551" w:rsidRDefault="004E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4E255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4E2551"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51" w:rsidRDefault="004E2551">
      <w:r>
        <w:separator/>
      </w:r>
    </w:p>
  </w:footnote>
  <w:footnote w:type="continuationSeparator" w:id="0">
    <w:p w:rsidR="004E2551" w:rsidRDefault="004E2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4E255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4E2551"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905"/>
    <w:multiLevelType w:val="hybridMultilevel"/>
    <w:tmpl w:val="CE947880"/>
    <w:lvl w:ilvl="0" w:tplc="A434F56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034C3D"/>
    <w:multiLevelType w:val="hybridMultilevel"/>
    <w:tmpl w:val="593CBFE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35DCC"/>
    <w:rsid w:val="0004189A"/>
    <w:rsid w:val="00051A89"/>
    <w:rsid w:val="00064563"/>
    <w:rsid w:val="000965C6"/>
    <w:rsid w:val="000B05C9"/>
    <w:rsid w:val="000C0505"/>
    <w:rsid w:val="000D1B21"/>
    <w:rsid w:val="0010377A"/>
    <w:rsid w:val="001108F7"/>
    <w:rsid w:val="00112181"/>
    <w:rsid w:val="00125E02"/>
    <w:rsid w:val="001535D7"/>
    <w:rsid w:val="0018435F"/>
    <w:rsid w:val="001A4781"/>
    <w:rsid w:val="001C05C7"/>
    <w:rsid w:val="001D3F8B"/>
    <w:rsid w:val="001E205E"/>
    <w:rsid w:val="00216F1B"/>
    <w:rsid w:val="00231AD5"/>
    <w:rsid w:val="00235A90"/>
    <w:rsid w:val="00247721"/>
    <w:rsid w:val="002B1DA5"/>
    <w:rsid w:val="00302DDC"/>
    <w:rsid w:val="00304EF3"/>
    <w:rsid w:val="00331E23"/>
    <w:rsid w:val="00333210"/>
    <w:rsid w:val="00333FD5"/>
    <w:rsid w:val="00370F4C"/>
    <w:rsid w:val="003759E5"/>
    <w:rsid w:val="00380122"/>
    <w:rsid w:val="0038144C"/>
    <w:rsid w:val="003B133F"/>
    <w:rsid w:val="003C3B1C"/>
    <w:rsid w:val="003E7230"/>
    <w:rsid w:val="004055A9"/>
    <w:rsid w:val="0042675C"/>
    <w:rsid w:val="00426B2E"/>
    <w:rsid w:val="004411C1"/>
    <w:rsid w:val="00455B98"/>
    <w:rsid w:val="004D6702"/>
    <w:rsid w:val="004E2551"/>
    <w:rsid w:val="004F488C"/>
    <w:rsid w:val="005063D4"/>
    <w:rsid w:val="0054186F"/>
    <w:rsid w:val="00550DA8"/>
    <w:rsid w:val="00566DF1"/>
    <w:rsid w:val="00574794"/>
    <w:rsid w:val="0059480C"/>
    <w:rsid w:val="005A45FC"/>
    <w:rsid w:val="005C1304"/>
    <w:rsid w:val="005D12B9"/>
    <w:rsid w:val="00663F6E"/>
    <w:rsid w:val="006969EE"/>
    <w:rsid w:val="006C7E7E"/>
    <w:rsid w:val="00734C74"/>
    <w:rsid w:val="00776CD9"/>
    <w:rsid w:val="00780717"/>
    <w:rsid w:val="007A139E"/>
    <w:rsid w:val="007A28FA"/>
    <w:rsid w:val="007B4780"/>
    <w:rsid w:val="007C1691"/>
    <w:rsid w:val="0080482C"/>
    <w:rsid w:val="008051B9"/>
    <w:rsid w:val="008166E6"/>
    <w:rsid w:val="00816F00"/>
    <w:rsid w:val="00831CE7"/>
    <w:rsid w:val="008A05FB"/>
    <w:rsid w:val="008A2DE8"/>
    <w:rsid w:val="008D5AA9"/>
    <w:rsid w:val="008D67DA"/>
    <w:rsid w:val="008F62C8"/>
    <w:rsid w:val="008F79C9"/>
    <w:rsid w:val="00937EA7"/>
    <w:rsid w:val="00972D86"/>
    <w:rsid w:val="00981DBF"/>
    <w:rsid w:val="009B345A"/>
    <w:rsid w:val="009E42D4"/>
    <w:rsid w:val="009E7C9A"/>
    <w:rsid w:val="009F091D"/>
    <w:rsid w:val="00A0777C"/>
    <w:rsid w:val="00A2044C"/>
    <w:rsid w:val="00A97862"/>
    <w:rsid w:val="00B0097E"/>
    <w:rsid w:val="00B116CF"/>
    <w:rsid w:val="00B12037"/>
    <w:rsid w:val="00B27803"/>
    <w:rsid w:val="00B65F41"/>
    <w:rsid w:val="00C013BB"/>
    <w:rsid w:val="00C158BB"/>
    <w:rsid w:val="00CB0D9C"/>
    <w:rsid w:val="00CC0414"/>
    <w:rsid w:val="00CC363E"/>
    <w:rsid w:val="00CE7F2B"/>
    <w:rsid w:val="00D04B18"/>
    <w:rsid w:val="00D059E8"/>
    <w:rsid w:val="00D108C3"/>
    <w:rsid w:val="00D41890"/>
    <w:rsid w:val="00D5177A"/>
    <w:rsid w:val="00D85614"/>
    <w:rsid w:val="00DE49CD"/>
    <w:rsid w:val="00E4149D"/>
    <w:rsid w:val="00E426F5"/>
    <w:rsid w:val="00EA181B"/>
    <w:rsid w:val="00ED4816"/>
    <w:rsid w:val="00F05D98"/>
    <w:rsid w:val="00F064DA"/>
    <w:rsid w:val="00F139F2"/>
    <w:rsid w:val="00F540A9"/>
    <w:rsid w:val="00F92768"/>
    <w:rsid w:val="00FA00FD"/>
    <w:rsid w:val="00FA79E8"/>
    <w:rsid w:val="00FC4EB3"/>
    <w:rsid w:val="00FC6050"/>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1318530139">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4.xml><?xml version="1.0" encoding="utf-8"?>
<ds:datastoreItem xmlns:ds="http://schemas.openxmlformats.org/officeDocument/2006/customXml" ds:itemID="{065DF46D-FF60-4AF2-9BE2-6C378D54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1333</Words>
  <Characters>7601</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Barbara Šivec</cp:lastModifiedBy>
  <cp:revision>9</cp:revision>
  <cp:lastPrinted>2016-07-07T08:02:00Z</cp:lastPrinted>
  <dcterms:created xsi:type="dcterms:W3CDTF">2016-07-12T08:02:00Z</dcterms:created>
  <dcterms:modified xsi:type="dcterms:W3CDTF">2017-02-10T10:05:00Z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