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EE" w:rsidRPr="0090037B" w:rsidRDefault="0090037B" w:rsidP="00AB40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37B">
        <w:rPr>
          <w:rFonts w:ascii="Times New Roman" w:hAnsi="Times New Roman" w:cs="Times New Roman"/>
          <w:b/>
          <w:sz w:val="24"/>
          <w:szCs w:val="24"/>
        </w:rPr>
        <w:t>POPIS POŠKODOVANIH CESTIŠČ NA OBMOČJU ČS ROŽNIK</w:t>
      </w:r>
    </w:p>
    <w:p w:rsidR="00AB40A0" w:rsidRPr="0090037B" w:rsidRDefault="00AB40A0" w:rsidP="00AB40A0">
      <w:pPr>
        <w:spacing w:after="0" w:line="240" w:lineRule="auto"/>
        <w:rPr>
          <w:rFonts w:ascii="Times New Roman" w:hAnsi="Times New Roman" w:cs="Times New Roman"/>
        </w:rPr>
      </w:pPr>
    </w:p>
    <w:p w:rsidR="0090037B" w:rsidRPr="0090037B" w:rsidRDefault="0090037B" w:rsidP="00AB40A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491"/>
        <w:gridCol w:w="1972"/>
        <w:gridCol w:w="2248"/>
        <w:gridCol w:w="4753"/>
      </w:tblGrid>
      <w:tr w:rsidR="0090037B" w:rsidRPr="0090037B" w:rsidTr="002C5E33">
        <w:trPr>
          <w:trHeight w:val="337"/>
        </w:trPr>
        <w:tc>
          <w:tcPr>
            <w:tcW w:w="491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  <w:b/>
              </w:rPr>
            </w:pPr>
            <w:r w:rsidRPr="0090037B">
              <w:rPr>
                <w:rFonts w:ascii="Times New Roman" w:hAnsi="Times New Roman" w:cs="Times New Roman"/>
                <w:b/>
              </w:rPr>
              <w:t>CESTA</w:t>
            </w:r>
          </w:p>
        </w:tc>
        <w:tc>
          <w:tcPr>
            <w:tcW w:w="2248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  <w:b/>
              </w:rPr>
            </w:pPr>
            <w:r w:rsidRPr="0090037B">
              <w:rPr>
                <w:rFonts w:ascii="Times New Roman" w:hAnsi="Times New Roman" w:cs="Times New Roman"/>
                <w:b/>
              </w:rPr>
              <w:t>OPIS POŠKODBE</w:t>
            </w:r>
          </w:p>
        </w:tc>
        <w:tc>
          <w:tcPr>
            <w:tcW w:w="4753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  <w:b/>
              </w:rPr>
            </w:pPr>
            <w:r w:rsidRPr="0090037B">
              <w:rPr>
                <w:rFonts w:ascii="Times New Roman" w:hAnsi="Times New Roman" w:cs="Times New Roman"/>
                <w:b/>
              </w:rPr>
              <w:t>NATANČNEJŠA LOKACIJA</w:t>
            </w:r>
          </w:p>
        </w:tc>
      </w:tr>
      <w:tr w:rsidR="0090037B" w:rsidRPr="0090037B" w:rsidTr="002C5E33">
        <w:tc>
          <w:tcPr>
            <w:tcW w:w="491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72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Cesta v Rožno dolino</w:t>
            </w:r>
          </w:p>
        </w:tc>
        <w:tc>
          <w:tcPr>
            <w:tcW w:w="2248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poškodovano cestišče in udarne jame</w:t>
            </w:r>
          </w:p>
        </w:tc>
        <w:tc>
          <w:tcPr>
            <w:tcW w:w="4753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predvsem na odseku od Rožna dolina, c. I do Kocenove ulice; tudi na odseku med Kocenovo in Rutarjevo ulico</w:t>
            </w:r>
          </w:p>
        </w:tc>
      </w:tr>
      <w:tr w:rsidR="0090037B" w:rsidRPr="0090037B" w:rsidTr="002C5E33">
        <w:tc>
          <w:tcPr>
            <w:tcW w:w="491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72" w:type="dxa"/>
          </w:tcPr>
          <w:p w:rsidR="0090037B" w:rsidRPr="0090037B" w:rsidRDefault="00761F68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Poklukarjeva</w:t>
            </w:r>
            <w:r w:rsidR="0090037B" w:rsidRPr="0090037B">
              <w:rPr>
                <w:rFonts w:ascii="Times New Roman" w:hAnsi="Times New Roman" w:cs="Times New Roman"/>
              </w:rPr>
              <w:t xml:space="preserve"> ulica</w:t>
            </w:r>
          </w:p>
        </w:tc>
        <w:tc>
          <w:tcPr>
            <w:tcW w:w="2248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poškodovano cestišče in udarne jame</w:t>
            </w:r>
          </w:p>
        </w:tc>
        <w:tc>
          <w:tcPr>
            <w:tcW w:w="4753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po celi dolžini med trikotnim križiščem ob Viški cesti in Cesto na Brdo</w:t>
            </w:r>
          </w:p>
        </w:tc>
      </w:tr>
      <w:tr w:rsidR="0090037B" w:rsidRPr="0090037B" w:rsidTr="002C5E33">
        <w:tc>
          <w:tcPr>
            <w:tcW w:w="491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72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Krištofova ulica</w:t>
            </w:r>
          </w:p>
        </w:tc>
        <w:tc>
          <w:tcPr>
            <w:tcW w:w="2248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meteorni jašek se udira</w:t>
            </w:r>
          </w:p>
        </w:tc>
        <w:tc>
          <w:tcPr>
            <w:tcW w:w="4753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na uvozu iz Ceste na Brdo na Krištofovo ulico</w:t>
            </w:r>
          </w:p>
        </w:tc>
      </w:tr>
      <w:tr w:rsidR="0090037B" w:rsidRPr="0090037B" w:rsidTr="002C5E33">
        <w:tc>
          <w:tcPr>
            <w:tcW w:w="491" w:type="dxa"/>
          </w:tcPr>
          <w:p w:rsidR="0090037B" w:rsidRPr="0090037B" w:rsidRDefault="0090037B" w:rsidP="00AB40A0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72" w:type="dxa"/>
          </w:tcPr>
          <w:p w:rsidR="0090037B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Večna pot</w:t>
            </w:r>
          </w:p>
        </w:tc>
        <w:tc>
          <w:tcPr>
            <w:tcW w:w="2248" w:type="dxa"/>
          </w:tcPr>
          <w:p w:rsidR="0090037B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90037B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 cesto RD VII in Rožna dolina c. XV</w:t>
            </w:r>
          </w:p>
        </w:tc>
      </w:tr>
      <w:tr w:rsidR="00761F68" w:rsidRPr="0090037B" w:rsidTr="002C5E33">
        <w:tc>
          <w:tcPr>
            <w:tcW w:w="491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72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Večna pot </w:t>
            </w:r>
          </w:p>
        </w:tc>
        <w:tc>
          <w:tcPr>
            <w:tcW w:w="2248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 vrtnarijo </w:t>
            </w:r>
            <w:proofErr w:type="spellStart"/>
            <w:r>
              <w:rPr>
                <w:rFonts w:ascii="Times New Roman" w:hAnsi="Times New Roman" w:cs="Times New Roman"/>
              </w:rPr>
              <w:t>Herzmansky</w:t>
            </w:r>
            <w:proofErr w:type="spellEnd"/>
          </w:p>
        </w:tc>
      </w:tr>
      <w:tr w:rsidR="00761F68" w:rsidRPr="0090037B" w:rsidTr="002C5E33">
        <w:tc>
          <w:tcPr>
            <w:tcW w:w="491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972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Večna pot</w:t>
            </w:r>
          </w:p>
        </w:tc>
        <w:tc>
          <w:tcPr>
            <w:tcW w:w="2248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 dolžini 70 m pred uvozom na parkirišče ZOO</w:t>
            </w:r>
          </w:p>
        </w:tc>
      </w:tr>
      <w:tr w:rsidR="00761F68" w:rsidRPr="0090037B" w:rsidTr="002C5E33">
        <w:tc>
          <w:tcPr>
            <w:tcW w:w="491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72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Brdnikova cesta</w:t>
            </w:r>
          </w:p>
        </w:tc>
        <w:tc>
          <w:tcPr>
            <w:tcW w:w="2248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Velika udarna jama</w:t>
            </w:r>
          </w:p>
        </w:tc>
        <w:tc>
          <w:tcPr>
            <w:tcW w:w="4753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 mostu čez Glinščico</w:t>
            </w:r>
          </w:p>
        </w:tc>
      </w:tr>
      <w:tr w:rsidR="00761F68" w:rsidRPr="0090037B" w:rsidTr="002C5E33">
        <w:tc>
          <w:tcPr>
            <w:tcW w:w="491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972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Koreninova ulica</w:t>
            </w:r>
          </w:p>
        </w:tc>
        <w:tc>
          <w:tcPr>
            <w:tcW w:w="2248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Uničen levi in desen rob cestišča</w:t>
            </w:r>
          </w:p>
        </w:tc>
        <w:tc>
          <w:tcPr>
            <w:tcW w:w="4753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219342 LK2 zadnjih 200 metrov odseka skozi gozdiček navzdol</w:t>
            </w:r>
          </w:p>
        </w:tc>
      </w:tr>
      <w:tr w:rsidR="00761F68" w:rsidRPr="0090037B" w:rsidTr="002C5E33">
        <w:tc>
          <w:tcPr>
            <w:tcW w:w="491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72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Cesta na </w:t>
            </w:r>
            <w:proofErr w:type="spellStart"/>
            <w:r>
              <w:rPr>
                <w:rFonts w:ascii="Times New Roman" w:hAnsi="Times New Roman" w:cs="Times New Roman"/>
              </w:rPr>
              <w:t>Bokalce</w:t>
            </w:r>
            <w:proofErr w:type="spellEnd"/>
          </w:p>
        </w:tc>
        <w:tc>
          <w:tcPr>
            <w:tcW w:w="2248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 udarnih jam</w:t>
            </w:r>
          </w:p>
        </w:tc>
        <w:tc>
          <w:tcPr>
            <w:tcW w:w="4753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 </w:t>
            </w:r>
            <w:proofErr w:type="spellStart"/>
            <w:r>
              <w:rPr>
                <w:rFonts w:ascii="Times New Roman" w:hAnsi="Times New Roman" w:cs="Times New Roman"/>
              </w:rPr>
              <w:t>Merkatorjem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Brdu in nadvozom nad AC</w:t>
            </w:r>
          </w:p>
        </w:tc>
      </w:tr>
      <w:tr w:rsidR="00761F68" w:rsidRPr="0090037B" w:rsidTr="002C5E33">
        <w:tc>
          <w:tcPr>
            <w:tcW w:w="491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72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dolomitskega odreda</w:t>
            </w:r>
          </w:p>
        </w:tc>
        <w:tc>
          <w:tcPr>
            <w:tcW w:w="2248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Luknja na cestišču in uničen asfalt</w:t>
            </w:r>
          </w:p>
        </w:tc>
        <w:tc>
          <w:tcPr>
            <w:tcW w:w="4753" w:type="dxa"/>
          </w:tcPr>
          <w:p w:rsidR="00761F68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 hiši številka Cesti Dolomitskega odreda 81 </w:t>
            </w:r>
          </w:p>
        </w:tc>
      </w:tr>
      <w:tr w:rsidR="0010636A" w:rsidRPr="0090037B" w:rsidTr="002C5E33">
        <w:tc>
          <w:tcPr>
            <w:tcW w:w="491" w:type="dxa"/>
          </w:tcPr>
          <w:p w:rsidR="0010636A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72" w:type="dxa"/>
          </w:tcPr>
          <w:p w:rsidR="0010636A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na Vrhovce</w:t>
            </w:r>
          </w:p>
        </w:tc>
        <w:tc>
          <w:tcPr>
            <w:tcW w:w="2248" w:type="dxa"/>
          </w:tcPr>
          <w:p w:rsidR="0010636A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Udarna jama - velika</w:t>
            </w:r>
          </w:p>
        </w:tc>
        <w:tc>
          <w:tcPr>
            <w:tcW w:w="4753" w:type="dxa"/>
          </w:tcPr>
          <w:p w:rsidR="0010636A" w:rsidRPr="0090037B" w:rsidRDefault="0010636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 izvozu iz nove stanovanjske soseske Brdo </w:t>
            </w:r>
          </w:p>
        </w:tc>
      </w:tr>
      <w:tr w:rsidR="0010636A" w:rsidRPr="0090037B" w:rsidTr="002C5E33">
        <w:tc>
          <w:tcPr>
            <w:tcW w:w="491" w:type="dxa"/>
          </w:tcPr>
          <w:p w:rsidR="0010636A" w:rsidRPr="0090037B" w:rsidRDefault="00EB25E1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72" w:type="dxa"/>
          </w:tcPr>
          <w:p w:rsidR="0010636A" w:rsidRPr="0090037B" w:rsidRDefault="00EB25E1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na Vrhovce</w:t>
            </w:r>
          </w:p>
        </w:tc>
        <w:tc>
          <w:tcPr>
            <w:tcW w:w="2248" w:type="dxa"/>
          </w:tcPr>
          <w:p w:rsidR="0010636A" w:rsidRPr="0090037B" w:rsidRDefault="00EB25E1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Poškodovan robnik nad cestnim </w:t>
            </w:r>
            <w:proofErr w:type="spellStart"/>
            <w:r>
              <w:rPr>
                <w:rFonts w:ascii="Times New Roman" w:hAnsi="Times New Roman" w:cs="Times New Roman"/>
              </w:rPr>
              <w:t>propustom</w:t>
            </w:r>
            <w:proofErr w:type="spellEnd"/>
            <w:r>
              <w:rPr>
                <w:rFonts w:ascii="Times New Roman" w:hAnsi="Times New Roman" w:cs="Times New Roman"/>
              </w:rPr>
              <w:t xml:space="preserve"> 2x</w:t>
            </w:r>
          </w:p>
        </w:tc>
        <w:tc>
          <w:tcPr>
            <w:tcW w:w="4753" w:type="dxa"/>
          </w:tcPr>
          <w:p w:rsidR="0010636A" w:rsidRPr="0090037B" w:rsidRDefault="00EB25E1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 objektu Cesta na Vrhovce 20</w:t>
            </w:r>
          </w:p>
        </w:tc>
      </w:tr>
      <w:tr w:rsidR="0010636A" w:rsidRPr="0090037B" w:rsidTr="002C5E33">
        <w:tc>
          <w:tcPr>
            <w:tcW w:w="491" w:type="dxa"/>
          </w:tcPr>
          <w:p w:rsidR="0010636A" w:rsidRPr="0090037B" w:rsidRDefault="00EB25E1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72" w:type="dxa"/>
          </w:tcPr>
          <w:p w:rsidR="0010636A" w:rsidRPr="0090037B" w:rsidRDefault="0078455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Rožna dolina II</w:t>
            </w:r>
          </w:p>
        </w:tc>
        <w:tc>
          <w:tcPr>
            <w:tcW w:w="2248" w:type="dxa"/>
          </w:tcPr>
          <w:p w:rsidR="0010636A" w:rsidRPr="0090037B" w:rsidRDefault="0078455A" w:rsidP="00784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Poškodovan robnik in asfalt nad cestnim </w:t>
            </w:r>
            <w:proofErr w:type="spellStart"/>
            <w:r>
              <w:rPr>
                <w:rFonts w:ascii="Times New Roman" w:hAnsi="Times New Roman" w:cs="Times New Roman"/>
              </w:rPr>
              <w:t>propustom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53" w:type="dxa"/>
          </w:tcPr>
          <w:p w:rsidR="0010636A" w:rsidRPr="0090037B" w:rsidRDefault="0078455A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Nasproti objekta Rožna dolina cesta II/39</w:t>
            </w:r>
            <w:r w:rsidR="001A1DF1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10636A" w:rsidRPr="0090037B" w:rsidTr="002C5E33">
        <w:tc>
          <w:tcPr>
            <w:tcW w:w="491" w:type="dxa"/>
          </w:tcPr>
          <w:p w:rsidR="0010636A" w:rsidRPr="0090037B" w:rsidRDefault="00A51B59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72" w:type="dxa"/>
          </w:tcPr>
          <w:p w:rsidR="0010636A" w:rsidRPr="0090037B" w:rsidRDefault="00A51B59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Viška cesta </w:t>
            </w:r>
          </w:p>
        </w:tc>
        <w:tc>
          <w:tcPr>
            <w:tcW w:w="2248" w:type="dxa"/>
          </w:tcPr>
          <w:p w:rsidR="0010636A" w:rsidRPr="0090037B" w:rsidRDefault="00A51B59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Veš svežih razpok na že popravljanih udarnih jamah</w:t>
            </w:r>
          </w:p>
        </w:tc>
        <w:tc>
          <w:tcPr>
            <w:tcW w:w="4753" w:type="dxa"/>
          </w:tcPr>
          <w:p w:rsidR="0010636A" w:rsidRPr="0090037B" w:rsidRDefault="00A51B59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Viška cesta med 49</w:t>
            </w:r>
            <w:r w:rsidR="00997DE6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 xml:space="preserve"> in 51</w:t>
            </w:r>
          </w:p>
        </w:tc>
      </w:tr>
      <w:tr w:rsidR="0010636A" w:rsidRPr="0090037B" w:rsidTr="002C5E33">
        <w:tc>
          <w:tcPr>
            <w:tcW w:w="491" w:type="dxa"/>
          </w:tcPr>
          <w:p w:rsidR="0010636A" w:rsidRPr="0090037B" w:rsidRDefault="00A51B59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72" w:type="dxa"/>
          </w:tcPr>
          <w:p w:rsidR="0010636A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Nanoška cesta </w:t>
            </w:r>
          </w:p>
        </w:tc>
        <w:tc>
          <w:tcPr>
            <w:tcW w:w="2248" w:type="dxa"/>
          </w:tcPr>
          <w:p w:rsidR="0010636A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10636A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 objektoma Nanoška 19 in 21</w:t>
            </w:r>
          </w:p>
        </w:tc>
      </w:tr>
      <w:tr w:rsidR="00EB25E1" w:rsidRPr="0090037B" w:rsidTr="002C5E33">
        <w:tc>
          <w:tcPr>
            <w:tcW w:w="491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72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Jamnikarjeva cesta</w:t>
            </w:r>
          </w:p>
        </w:tc>
        <w:tc>
          <w:tcPr>
            <w:tcW w:w="2248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 križišču s Predjamsko cesto</w:t>
            </w:r>
          </w:p>
        </w:tc>
      </w:tr>
      <w:tr w:rsidR="00EB25E1" w:rsidRPr="0090037B" w:rsidTr="002C5E33">
        <w:tc>
          <w:tcPr>
            <w:tcW w:w="491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72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Jamnikarjeva cesta </w:t>
            </w:r>
          </w:p>
        </w:tc>
        <w:tc>
          <w:tcPr>
            <w:tcW w:w="2248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Udarna jama</w:t>
            </w:r>
          </w:p>
        </w:tc>
        <w:tc>
          <w:tcPr>
            <w:tcW w:w="4753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 objektu Jamnikarjeva 12</w:t>
            </w:r>
          </w:p>
        </w:tc>
      </w:tr>
      <w:tr w:rsidR="00EB25E1" w:rsidRPr="0090037B" w:rsidTr="002C5E33">
        <w:tc>
          <w:tcPr>
            <w:tcW w:w="491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72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Jamnikarjeva cesta</w:t>
            </w:r>
          </w:p>
        </w:tc>
        <w:tc>
          <w:tcPr>
            <w:tcW w:w="2248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EB25E1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 križišču z Bizjakovo cesto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1972" w:type="dxa"/>
          </w:tcPr>
          <w:p w:rsidR="002C5E33" w:rsidRPr="0090037B" w:rsidRDefault="002C5E33" w:rsidP="00F27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Jamnikarjeva cesta</w:t>
            </w:r>
          </w:p>
        </w:tc>
        <w:tc>
          <w:tcPr>
            <w:tcW w:w="2248" w:type="dxa"/>
          </w:tcPr>
          <w:p w:rsidR="002C5E33" w:rsidRPr="0090037B" w:rsidRDefault="002C5E33" w:rsidP="00F27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2C5E33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 križišču s Kokaljevo cesto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72" w:type="dxa"/>
          </w:tcPr>
          <w:p w:rsidR="002C5E33" w:rsidRPr="0090037B" w:rsidRDefault="002C5E33" w:rsidP="00F27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Jamnikarjeva cesta</w:t>
            </w:r>
          </w:p>
        </w:tc>
        <w:tc>
          <w:tcPr>
            <w:tcW w:w="2248" w:type="dxa"/>
          </w:tcPr>
          <w:p w:rsidR="002C5E33" w:rsidRPr="0090037B" w:rsidRDefault="002C5E33" w:rsidP="00F27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 po celem odseku</w:t>
            </w:r>
          </w:p>
        </w:tc>
        <w:tc>
          <w:tcPr>
            <w:tcW w:w="4753" w:type="dxa"/>
          </w:tcPr>
          <w:p w:rsidR="002C5E33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križišča s Kokaljevo cesto do konca asfalta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2C5E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72" w:type="dxa"/>
          </w:tcPr>
          <w:p w:rsidR="002C5E33" w:rsidRPr="0090037B" w:rsidRDefault="000C71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Rožna dolina cesta VI</w:t>
            </w:r>
          </w:p>
        </w:tc>
        <w:tc>
          <w:tcPr>
            <w:tcW w:w="2248" w:type="dxa"/>
          </w:tcPr>
          <w:p w:rsidR="002C5E33" w:rsidRPr="0090037B" w:rsidRDefault="000C71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 več njih</w:t>
            </w:r>
          </w:p>
        </w:tc>
        <w:tc>
          <w:tcPr>
            <w:tcW w:w="4753" w:type="dxa"/>
          </w:tcPr>
          <w:p w:rsidR="002C5E33" w:rsidRPr="0090037B" w:rsidRDefault="000C71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začetku kraka, ki pelje proti Društvu šoferjev in avtomehanikov – bivša pionirska železnica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0C7133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72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na Vrhovce</w:t>
            </w:r>
          </w:p>
        </w:tc>
        <w:tc>
          <w:tcPr>
            <w:tcW w:w="2248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Zamašen obcestni jarek</w:t>
            </w:r>
          </w:p>
        </w:tc>
        <w:tc>
          <w:tcPr>
            <w:tcW w:w="4753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 Viško cesto in tik pred novo stanovanjsko sosesko v  dolžini 150 metrov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72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Cesta na </w:t>
            </w:r>
            <w:proofErr w:type="spellStart"/>
            <w:r>
              <w:rPr>
                <w:rFonts w:ascii="Times New Roman" w:hAnsi="Times New Roman" w:cs="Times New Roman"/>
              </w:rPr>
              <w:t>Bokalce</w:t>
            </w:r>
            <w:proofErr w:type="spellEnd"/>
          </w:p>
        </w:tc>
        <w:tc>
          <w:tcPr>
            <w:tcW w:w="2248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Uničen levi in desni rob cestišča</w:t>
            </w:r>
          </w:p>
        </w:tc>
        <w:tc>
          <w:tcPr>
            <w:tcW w:w="4753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 gradom </w:t>
            </w:r>
            <w:proofErr w:type="spellStart"/>
            <w:r>
              <w:rPr>
                <w:rFonts w:ascii="Times New Roman" w:hAnsi="Times New Roman" w:cs="Times New Roman"/>
              </w:rPr>
              <w:t>Bokalci</w:t>
            </w:r>
            <w:proofErr w:type="spellEnd"/>
            <w:r>
              <w:rPr>
                <w:rFonts w:ascii="Times New Roman" w:hAnsi="Times New Roman" w:cs="Times New Roman"/>
              </w:rPr>
              <w:t>, proti Vrhovcem v dolžini približno 200 metrov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1972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Grič </w:t>
            </w:r>
          </w:p>
        </w:tc>
        <w:tc>
          <w:tcPr>
            <w:tcW w:w="2248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Uničen levi in desni rob cestišča</w:t>
            </w:r>
          </w:p>
        </w:tc>
        <w:tc>
          <w:tcPr>
            <w:tcW w:w="4753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začetku ob uvozu do križišča s Koreninovo  v dolžini približno 50 metrov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1972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Vrhovci cesta XIX</w:t>
            </w:r>
          </w:p>
        </w:tc>
        <w:tc>
          <w:tcPr>
            <w:tcW w:w="2248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poti proti Vrtcu Vrhovci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1972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Škrabčeva</w:t>
            </w:r>
          </w:p>
        </w:tc>
        <w:tc>
          <w:tcPr>
            <w:tcW w:w="2248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Udarna jama</w:t>
            </w:r>
          </w:p>
        </w:tc>
        <w:tc>
          <w:tcPr>
            <w:tcW w:w="4753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Malo pred križiščem Škrabčeve z Rožna dolina cesta VII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72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Škrabčeva</w:t>
            </w:r>
          </w:p>
        </w:tc>
        <w:tc>
          <w:tcPr>
            <w:tcW w:w="2248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Udarne jame</w:t>
            </w:r>
          </w:p>
        </w:tc>
        <w:tc>
          <w:tcPr>
            <w:tcW w:w="4753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Odsek med Galerijo Grad in Cesto na Brdo</w:t>
            </w:r>
          </w:p>
        </w:tc>
      </w:tr>
      <w:tr w:rsidR="002C5E33" w:rsidRPr="0090037B" w:rsidTr="002C5E33">
        <w:tc>
          <w:tcPr>
            <w:tcW w:w="491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1972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Cesta na Brdo </w:t>
            </w:r>
          </w:p>
        </w:tc>
        <w:tc>
          <w:tcPr>
            <w:tcW w:w="2248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Udarna jama</w:t>
            </w:r>
          </w:p>
        </w:tc>
        <w:tc>
          <w:tcPr>
            <w:tcW w:w="4753" w:type="dxa"/>
          </w:tcPr>
          <w:p w:rsidR="002C5E33" w:rsidRPr="0090037B" w:rsidRDefault="00D96797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Malo pred mostičkom čez Glinščico</w:t>
            </w:r>
          </w:p>
        </w:tc>
      </w:tr>
      <w:tr w:rsidR="00DD26EB" w:rsidRPr="0090037B" w:rsidTr="002C5E33">
        <w:tc>
          <w:tcPr>
            <w:tcW w:w="491" w:type="dxa"/>
          </w:tcPr>
          <w:p w:rsidR="00DD26EB" w:rsidRPr="0090037B" w:rsidRDefault="00DD26EB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72" w:type="dxa"/>
          </w:tcPr>
          <w:p w:rsidR="00DD26EB" w:rsidRPr="0090037B" w:rsidRDefault="00DD26EB" w:rsidP="00DB28D2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Cesta v Rožno dolino</w:t>
            </w:r>
          </w:p>
        </w:tc>
        <w:tc>
          <w:tcPr>
            <w:tcW w:w="2248" w:type="dxa"/>
          </w:tcPr>
          <w:p w:rsidR="00DD26EB" w:rsidRPr="0090037B" w:rsidRDefault="00DD26EB" w:rsidP="00DB28D2">
            <w:pPr>
              <w:rPr>
                <w:rFonts w:ascii="Times New Roman" w:hAnsi="Times New Roman" w:cs="Times New Roman"/>
              </w:rPr>
            </w:pPr>
            <w:r w:rsidRPr="0090037B">
              <w:rPr>
                <w:rFonts w:ascii="Times New Roman" w:hAnsi="Times New Roman" w:cs="Times New Roman"/>
              </w:rPr>
              <w:t>poškodovano cestišče in udarne jame</w:t>
            </w:r>
          </w:p>
        </w:tc>
        <w:tc>
          <w:tcPr>
            <w:tcW w:w="4753" w:type="dxa"/>
          </w:tcPr>
          <w:p w:rsidR="00DD26EB" w:rsidRPr="0090037B" w:rsidRDefault="00DD26EB" w:rsidP="00AB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ceste Rožna dolina cesta I do Štrekljeve ulice</w:t>
            </w:r>
          </w:p>
        </w:tc>
      </w:tr>
      <w:tr w:rsidR="00DD26EB" w:rsidRPr="0090037B" w:rsidTr="002C5E33">
        <w:tc>
          <w:tcPr>
            <w:tcW w:w="491" w:type="dxa"/>
          </w:tcPr>
          <w:p w:rsidR="00DD26EB" w:rsidRPr="0090037B" w:rsidRDefault="00DD26EB" w:rsidP="00AB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DD26EB" w:rsidRPr="0090037B" w:rsidRDefault="00DD26EB" w:rsidP="00AB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DD26EB" w:rsidRPr="0090037B" w:rsidRDefault="00DD26EB" w:rsidP="00AB4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3" w:type="dxa"/>
          </w:tcPr>
          <w:p w:rsidR="00DD26EB" w:rsidRPr="0090037B" w:rsidRDefault="00DD26EB" w:rsidP="00AB40A0">
            <w:pPr>
              <w:rPr>
                <w:rFonts w:ascii="Times New Roman" w:hAnsi="Times New Roman" w:cs="Times New Roman"/>
              </w:rPr>
            </w:pPr>
          </w:p>
        </w:tc>
      </w:tr>
    </w:tbl>
    <w:p w:rsidR="00237408" w:rsidRDefault="00237408" w:rsidP="00A774DB">
      <w:pPr>
        <w:spacing w:after="0" w:line="240" w:lineRule="auto"/>
      </w:pPr>
      <w:bookmarkStart w:id="0" w:name="_GoBack"/>
      <w:bookmarkEnd w:id="0"/>
    </w:p>
    <w:p w:rsidR="00237408" w:rsidRDefault="00DD26EB" w:rsidP="005C4B33">
      <w:pPr>
        <w:spacing w:after="0" w:line="240" w:lineRule="auto"/>
        <w:ind w:left="426" w:hanging="426"/>
      </w:pPr>
      <w:r>
        <w:t>V Ljubljani, 15</w:t>
      </w:r>
      <w:r w:rsidR="00237408">
        <w:t>. 3. 2013</w:t>
      </w:r>
    </w:p>
    <w:sectPr w:rsidR="00237408" w:rsidSect="0083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ADC"/>
    <w:rsid w:val="000C7133"/>
    <w:rsid w:val="0010636A"/>
    <w:rsid w:val="001A1DF1"/>
    <w:rsid w:val="00237408"/>
    <w:rsid w:val="002C5E33"/>
    <w:rsid w:val="003B4ADC"/>
    <w:rsid w:val="004726D6"/>
    <w:rsid w:val="005C4B33"/>
    <w:rsid w:val="005D6307"/>
    <w:rsid w:val="00761F68"/>
    <w:rsid w:val="0078455A"/>
    <w:rsid w:val="008338EE"/>
    <w:rsid w:val="0088293C"/>
    <w:rsid w:val="008D62E9"/>
    <w:rsid w:val="0090037B"/>
    <w:rsid w:val="00997DE6"/>
    <w:rsid w:val="00A51B59"/>
    <w:rsid w:val="00A774DB"/>
    <w:rsid w:val="00AB40A0"/>
    <w:rsid w:val="00C3363A"/>
    <w:rsid w:val="00D56534"/>
    <w:rsid w:val="00D96797"/>
    <w:rsid w:val="00DB3631"/>
    <w:rsid w:val="00DD26EB"/>
    <w:rsid w:val="00DD38DB"/>
    <w:rsid w:val="00EB25E1"/>
    <w:rsid w:val="00F36E0A"/>
    <w:rsid w:val="00F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338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7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</dc:creator>
  <cp:keywords/>
  <dc:description/>
  <cp:lastModifiedBy>sivavec</cp:lastModifiedBy>
  <cp:revision>26</cp:revision>
  <cp:lastPrinted>2013-03-15T12:15:00Z</cp:lastPrinted>
  <dcterms:created xsi:type="dcterms:W3CDTF">2013-03-05T10:55:00Z</dcterms:created>
  <dcterms:modified xsi:type="dcterms:W3CDTF">2013-03-15T12:16:00Z</dcterms:modified>
</cp:coreProperties>
</file>