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155369BB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4780 - </w:t>
      </w:r>
      <w:r w:rsidR="00781C60" w:rsidRPr="00941CCB">
        <w:rPr>
          <w:rFonts w:ascii="Garamond" w:eastAsia="Times New Roman" w:hAnsi="Garamond" w:cs="Times New Roman"/>
          <w:sz w:val="24"/>
        </w:rPr>
        <w:t>533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2024 - </w:t>
      </w:r>
      <w:r w:rsidR="00B67B11">
        <w:rPr>
          <w:rFonts w:ascii="Garamond" w:eastAsia="Times New Roman" w:hAnsi="Garamond" w:cs="Times New Roman"/>
          <w:sz w:val="24"/>
        </w:rPr>
        <w:t>17</w:t>
      </w:r>
    </w:p>
    <w:bookmarkEnd w:id="0"/>
    <w:p w14:paraId="39B07DD3" w14:textId="67C6A9B5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B67B11">
        <w:rPr>
          <w:rFonts w:ascii="Garamond" w:eastAsia="Times New Roman" w:hAnsi="Garamond" w:cs="Times New Roman"/>
          <w:sz w:val="24"/>
        </w:rPr>
        <w:t>13.04.2026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8E0A3CC" w14:textId="40B07F44" w:rsidR="00781C60" w:rsidRPr="00781C60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 xml:space="preserve">za prodajo zemljišč s </w:t>
      </w:r>
      <w:r w:rsidR="00781C60" w:rsidRPr="00781C60">
        <w:rPr>
          <w:rFonts w:ascii="Garamond" w:hAnsi="Garamond"/>
          <w:sz w:val="24"/>
        </w:rPr>
        <w:t xml:space="preserve">parc. št. 265/6 (ID znak: parcela 1738 265/6)  v izmeri 44 m2 in </w:t>
      </w:r>
    </w:p>
    <w:p w14:paraId="240028E5" w14:textId="49B09BDF" w:rsidR="001F02D7" w:rsidRPr="00781C60" w:rsidRDefault="00781C60" w:rsidP="00781C60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hAnsi="Garamond"/>
          <w:sz w:val="24"/>
        </w:rPr>
        <w:t>parc. št. 297/25 (ID znak: parcela 1738 297/25)  v izmeri 76 m2 , obe k.o. 1738 Dravlje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, </w:t>
      </w:r>
      <w:r w:rsidR="001F02D7"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1E5DB148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781C60" w:rsidRPr="00781C60">
        <w:rPr>
          <w:rFonts w:ascii="Garamond" w:eastAsia="Times New Roman" w:hAnsi="Garamond" w:cs="Times New Roman"/>
          <w:sz w:val="24"/>
        </w:rPr>
        <w:t>ih</w:t>
      </w:r>
      <w:r w:rsidRPr="00781C60">
        <w:rPr>
          <w:rFonts w:ascii="Garamond" w:eastAsia="Times New Roman" w:hAnsi="Garamond" w:cs="Times New Roman"/>
          <w:sz w:val="24"/>
        </w:rPr>
        <w:t xml:space="preserve"> nepremičnin znaša </w:t>
      </w:r>
      <w:r w:rsidR="00781C60" w:rsidRPr="00781C60">
        <w:rPr>
          <w:rFonts w:ascii="Garamond" w:hAnsi="Garamond"/>
          <w:sz w:val="24"/>
        </w:rPr>
        <w:t xml:space="preserve">18.000,00 </w:t>
      </w:r>
      <w:r w:rsidRPr="00781C60">
        <w:rPr>
          <w:rFonts w:ascii="Garamond" w:eastAsia="Times New Roman" w:hAnsi="Garamond" w:cs="Times New Roman"/>
          <w:sz w:val="24"/>
        </w:rPr>
        <w:t xml:space="preserve"> EUR brez 2 % DPN.</w:t>
      </w:r>
    </w:p>
    <w:p w14:paraId="3B9F29B4" w14:textId="77777777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AB999FE" w14:textId="422CF24F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Na nepremičnini</w:t>
      </w:r>
      <w:r w:rsidR="00781C60" w:rsidRPr="00781C60">
        <w:rPr>
          <w:rFonts w:ascii="Garamond" w:eastAsia="Times New Roman" w:hAnsi="Garamond" w:cs="Times New Roman"/>
          <w:sz w:val="24"/>
        </w:rPr>
        <w:t xml:space="preserve"> s</w:t>
      </w:r>
      <w:r w:rsidRPr="00781C60">
        <w:rPr>
          <w:rFonts w:ascii="Garamond" w:eastAsia="Times New Roman" w:hAnsi="Garamond" w:cs="Times New Roman"/>
          <w:sz w:val="24"/>
        </w:rPr>
        <w:t xml:space="preserve"> </w:t>
      </w:r>
      <w:r w:rsidR="00781C60" w:rsidRPr="00781C60">
        <w:rPr>
          <w:rFonts w:ascii="Garamond" w:hAnsi="Garamond"/>
          <w:sz w:val="24"/>
        </w:rPr>
        <w:t xml:space="preserve">parc. št. 265/6  je vknjižena </w:t>
      </w:r>
      <w:r w:rsidRPr="00781C60">
        <w:rPr>
          <w:rFonts w:ascii="Garamond" w:eastAsia="Times New Roman" w:hAnsi="Garamond" w:cs="Times New Roman"/>
          <w:sz w:val="24"/>
        </w:rPr>
        <w:t xml:space="preserve">zaznamba neprave stvarne služnosti ID pravice/zaznambe </w:t>
      </w:r>
      <w:r w:rsidR="00781C60" w:rsidRPr="00781C60">
        <w:rPr>
          <w:rFonts w:ascii="Garamond" w:eastAsia="Times New Roman" w:hAnsi="Garamond" w:cs="Times New Roman"/>
          <w:sz w:val="24"/>
        </w:rPr>
        <w:t>23459640</w:t>
      </w:r>
      <w:r w:rsidRPr="00781C60">
        <w:rPr>
          <w:rFonts w:ascii="Garamond" w:eastAsia="Times New Roman" w:hAnsi="Garamond" w:cs="Times New Roman"/>
          <w:sz w:val="24"/>
        </w:rPr>
        <w:t>,</w:t>
      </w:r>
      <w:r w:rsidR="00781C60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korist pravne osebe </w:t>
      </w:r>
      <w:r w:rsidR="00781C60" w:rsidRPr="00781C60">
        <w:rPr>
          <w:rFonts w:ascii="Garamond" w:eastAsia="Times New Roman" w:hAnsi="Garamond" w:cs="Times New Roman"/>
          <w:sz w:val="24"/>
        </w:rPr>
        <w:t>Telemach Slovenija, širokopasovne komunikacije, d.o.o.</w:t>
      </w:r>
    </w:p>
    <w:p w14:paraId="4D55822F" w14:textId="77777777" w:rsidR="001F02D7" w:rsidRPr="00781C60" w:rsidRDefault="001F02D7" w:rsidP="001F02D7">
      <w:pPr>
        <w:spacing w:after="0"/>
        <w:ind w:firstLine="1134"/>
        <w:jc w:val="both"/>
        <w:rPr>
          <w:rFonts w:ascii="Garamond" w:eastAsia="Times New Roman" w:hAnsi="Garamond" w:cs="Times New Roman"/>
          <w:sz w:val="24"/>
        </w:rPr>
      </w:pPr>
    </w:p>
    <w:p w14:paraId="647027E7" w14:textId="2DFECD25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</w:t>
      </w:r>
      <w:r w:rsidR="00B67B11">
        <w:rPr>
          <w:rFonts w:ascii="Garamond" w:eastAsia="Times New Roman" w:hAnsi="Garamond" w:cs="Times New Roman"/>
          <w:sz w:val="24"/>
        </w:rPr>
        <w:t>ih</w:t>
      </w:r>
      <w:r w:rsidRPr="001F02D7">
        <w:rPr>
          <w:rFonts w:ascii="Garamond" w:eastAsia="Times New Roman" w:hAnsi="Garamond" w:cs="Times New Roman"/>
          <w:sz w:val="24"/>
        </w:rPr>
        <w:t xml:space="preserve"> nepremičnin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D60BFBF" w14:textId="6157138A" w:rsidR="00781C60" w:rsidRPr="00941CCB" w:rsidRDefault="00BE7D60" w:rsidP="00781C60">
      <w:pPr>
        <w:pStyle w:val="datumtevilka"/>
        <w:jc w:val="center"/>
        <w:rPr>
          <w:rFonts w:ascii="Garamond" w:hAnsi="Garamond"/>
          <w:b/>
          <w:sz w:val="24"/>
          <w:szCs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lastRenderedPageBreak/>
        <w:t xml:space="preserve">PRIJAVA NA NAMERO št.: </w:t>
      </w:r>
      <w:r w:rsidR="00781C60" w:rsidRPr="00941CCB">
        <w:rPr>
          <w:rFonts w:ascii="Garamond" w:hAnsi="Garamond"/>
          <w:b/>
          <w:sz w:val="24"/>
          <w:szCs w:val="24"/>
        </w:rPr>
        <w:t xml:space="preserve">4780 - 533 / 2024 – </w:t>
      </w:r>
      <w:r w:rsidR="00B67B11">
        <w:rPr>
          <w:rFonts w:ascii="Garamond" w:hAnsi="Garamond"/>
          <w:b/>
          <w:sz w:val="24"/>
          <w:szCs w:val="24"/>
        </w:rPr>
        <w:t>17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3AEEE08E" w14:textId="6ED3408E" w:rsidR="00781C60" w:rsidRPr="00941CCB" w:rsidRDefault="002428F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B67B11">
        <w:rPr>
          <w:rFonts w:ascii="Garamond" w:hAnsi="Garamond"/>
          <w:b/>
          <w:sz w:val="24"/>
          <w:szCs w:val="24"/>
          <w:lang w:eastAsia="en-US"/>
        </w:rPr>
        <w:t>13.04.2026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 s parc.št. 265/6 in 297/25, obe k.o. 1738 Dravlje</w:t>
      </w:r>
    </w:p>
    <w:p w14:paraId="79297E5A" w14:textId="77777777" w:rsidR="00781C60" w:rsidRPr="00941CCB" w:rsidRDefault="00781C60" w:rsidP="00781C60">
      <w:pPr>
        <w:spacing w:after="0"/>
        <w:rPr>
          <w:rFonts w:ascii="Garamond" w:hAnsi="Garamond"/>
          <w:b/>
          <w:sz w:val="24"/>
        </w:rPr>
      </w:pPr>
    </w:p>
    <w:p w14:paraId="56461F9C" w14:textId="47E12992" w:rsidR="00BE7D60" w:rsidRPr="00941CCB" w:rsidRDefault="00BE7D60" w:rsidP="00781C60">
      <w:pPr>
        <w:ind w:left="1134"/>
        <w:jc w:val="center"/>
        <w:rPr>
          <w:rFonts w:ascii="Garamond" w:hAnsi="Garamond"/>
          <w:sz w:val="24"/>
        </w:rPr>
      </w:pP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812B2" w14:textId="77777777" w:rsidR="00BE7D60" w:rsidRDefault="00BE7D60" w:rsidP="00BE7D60">
      <w:pPr>
        <w:rPr>
          <w:rFonts w:ascii="Garamond" w:hAnsi="Garamond"/>
        </w:rPr>
      </w:pP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90BD3"/>
    <w:rsid w:val="00095BF4"/>
    <w:rsid w:val="000B1CA2"/>
    <w:rsid w:val="000B2697"/>
    <w:rsid w:val="000B5558"/>
    <w:rsid w:val="000D3160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1F6458"/>
    <w:rsid w:val="0021055C"/>
    <w:rsid w:val="002428FB"/>
    <w:rsid w:val="00254609"/>
    <w:rsid w:val="00276EC4"/>
    <w:rsid w:val="00285DED"/>
    <w:rsid w:val="002C70CE"/>
    <w:rsid w:val="002D4708"/>
    <w:rsid w:val="002E00D7"/>
    <w:rsid w:val="002E214F"/>
    <w:rsid w:val="0030037C"/>
    <w:rsid w:val="003053E5"/>
    <w:rsid w:val="0031006E"/>
    <w:rsid w:val="00314DA6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513B4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11FDA"/>
    <w:rsid w:val="0072348C"/>
    <w:rsid w:val="0072460D"/>
    <w:rsid w:val="00743B6B"/>
    <w:rsid w:val="00777742"/>
    <w:rsid w:val="00781C60"/>
    <w:rsid w:val="007B1D7A"/>
    <w:rsid w:val="007B528D"/>
    <w:rsid w:val="007B6578"/>
    <w:rsid w:val="007C5129"/>
    <w:rsid w:val="007D5E36"/>
    <w:rsid w:val="007D69B8"/>
    <w:rsid w:val="007D7DFC"/>
    <w:rsid w:val="007E7F19"/>
    <w:rsid w:val="007F15D8"/>
    <w:rsid w:val="007F4833"/>
    <w:rsid w:val="00807CDD"/>
    <w:rsid w:val="00815238"/>
    <w:rsid w:val="008538D6"/>
    <w:rsid w:val="008568F7"/>
    <w:rsid w:val="00860068"/>
    <w:rsid w:val="00882BC1"/>
    <w:rsid w:val="00893C74"/>
    <w:rsid w:val="008C1362"/>
    <w:rsid w:val="008D288B"/>
    <w:rsid w:val="008F3155"/>
    <w:rsid w:val="00925F9F"/>
    <w:rsid w:val="00941CCB"/>
    <w:rsid w:val="00953FCA"/>
    <w:rsid w:val="00983597"/>
    <w:rsid w:val="009A1141"/>
    <w:rsid w:val="009A7A91"/>
    <w:rsid w:val="009C29A1"/>
    <w:rsid w:val="009C4E3E"/>
    <w:rsid w:val="009E0226"/>
    <w:rsid w:val="009E281B"/>
    <w:rsid w:val="009E3508"/>
    <w:rsid w:val="009F122B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1086"/>
    <w:rsid w:val="00AF6154"/>
    <w:rsid w:val="00AF7F5E"/>
    <w:rsid w:val="00B40A69"/>
    <w:rsid w:val="00B412D8"/>
    <w:rsid w:val="00B67B11"/>
    <w:rsid w:val="00B7710A"/>
    <w:rsid w:val="00B83716"/>
    <w:rsid w:val="00BB1FCC"/>
    <w:rsid w:val="00BC1424"/>
    <w:rsid w:val="00BC56F7"/>
    <w:rsid w:val="00BE6B55"/>
    <w:rsid w:val="00BE7D60"/>
    <w:rsid w:val="00BF12E5"/>
    <w:rsid w:val="00BF1F89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326CF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51DEE"/>
    <w:rsid w:val="00F67746"/>
    <w:rsid w:val="00F94FA3"/>
    <w:rsid w:val="00F956CF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3</cp:revision>
  <cp:lastPrinted>2025-04-09T11:34:00Z</cp:lastPrinted>
  <dcterms:created xsi:type="dcterms:W3CDTF">2026-04-13T08:22:00Z</dcterms:created>
  <dcterms:modified xsi:type="dcterms:W3CDTF">2026-04-13T08:26:00Z</dcterms:modified>
</cp:coreProperties>
</file>