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Številka: 4780-</w:t>
      </w:r>
      <w:r w:rsidR="00357923">
        <w:rPr>
          <w:rFonts w:ascii="Garamond" w:eastAsia="Times New Roman" w:hAnsi="Garamond" w:cs="Times New Roman"/>
          <w:sz w:val="24"/>
        </w:rPr>
        <w:t>552</w:t>
      </w:r>
      <w:r w:rsidRPr="001F02D7">
        <w:rPr>
          <w:rFonts w:ascii="Garamond" w:eastAsia="Times New Roman" w:hAnsi="Garamond" w:cs="Times New Roman"/>
          <w:sz w:val="24"/>
        </w:rPr>
        <w:t>/202</w:t>
      </w:r>
      <w:r w:rsidR="00357923">
        <w:rPr>
          <w:rFonts w:ascii="Garamond" w:eastAsia="Times New Roman" w:hAnsi="Garamond" w:cs="Times New Roman"/>
          <w:sz w:val="24"/>
        </w:rPr>
        <w:t>6</w:t>
      </w:r>
      <w:r w:rsidRPr="001F02D7">
        <w:rPr>
          <w:rFonts w:ascii="Garamond" w:eastAsia="Times New Roman" w:hAnsi="Garamond" w:cs="Times New Roman"/>
          <w:sz w:val="24"/>
        </w:rPr>
        <w:t>-</w:t>
      </w:r>
      <w:r w:rsidR="00357923">
        <w:rPr>
          <w:rFonts w:ascii="Garamond" w:eastAsia="Times New Roman" w:hAnsi="Garamond" w:cs="Times New Roman"/>
          <w:sz w:val="24"/>
        </w:rPr>
        <w:t>8</w:t>
      </w:r>
    </w:p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Datum:  </w:t>
      </w:r>
      <w:r w:rsidR="00357923">
        <w:rPr>
          <w:rFonts w:ascii="Garamond" w:eastAsia="Times New Roman" w:hAnsi="Garamond" w:cs="Times New Roman"/>
          <w:sz w:val="24"/>
        </w:rPr>
        <w:t>14</w:t>
      </w:r>
      <w:r w:rsidRPr="001F02D7">
        <w:rPr>
          <w:rFonts w:ascii="Garamond" w:eastAsia="Times New Roman" w:hAnsi="Garamond" w:cs="Times New Roman"/>
          <w:sz w:val="24"/>
        </w:rPr>
        <w:t xml:space="preserve">. </w:t>
      </w:r>
      <w:r w:rsidR="00357923">
        <w:rPr>
          <w:rFonts w:ascii="Garamond" w:eastAsia="Times New Roman" w:hAnsi="Garamond" w:cs="Times New Roman"/>
          <w:sz w:val="24"/>
        </w:rPr>
        <w:t>10</w:t>
      </w:r>
      <w:r w:rsidRPr="001F02D7">
        <w:rPr>
          <w:rFonts w:ascii="Garamond" w:eastAsia="Times New Roman" w:hAnsi="Garamond" w:cs="Times New Roman"/>
          <w:sz w:val="24"/>
        </w:rPr>
        <w:t>. 2</w:t>
      </w:r>
      <w:r w:rsidR="00EF6E16">
        <w:rPr>
          <w:rFonts w:ascii="Garamond" w:eastAsia="Times New Roman" w:hAnsi="Garamond" w:cs="Times New Roman"/>
          <w:sz w:val="24"/>
        </w:rPr>
        <w:t>0</w:t>
      </w:r>
      <w:r w:rsidRPr="001F02D7">
        <w:rPr>
          <w:rFonts w:ascii="Garamond" w:eastAsia="Times New Roman" w:hAnsi="Garamond" w:cs="Times New Roman"/>
          <w:sz w:val="24"/>
        </w:rPr>
        <w:t>2</w:t>
      </w:r>
      <w:r w:rsidR="005A304E">
        <w:rPr>
          <w:rFonts w:ascii="Garamond" w:eastAsia="Times New Roman" w:hAnsi="Garamond" w:cs="Times New Roman"/>
          <w:sz w:val="24"/>
        </w:rPr>
        <w:t>6</w:t>
      </w:r>
      <w:r w:rsidRPr="001F02D7">
        <w:rPr>
          <w:rFonts w:ascii="Garamond" w:eastAsia="Times New Roman" w:hAnsi="Garamond" w:cs="Times New Roman"/>
          <w:sz w:val="24"/>
        </w:rPr>
        <w:t xml:space="preserve">   </w:t>
      </w:r>
    </w:p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>Uradni list RS, št. 11/18, 79/18 in 78/23 – ZORR</w:t>
      </w:r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za </w:t>
      </w:r>
      <w:r w:rsidRPr="001F02D7">
        <w:rPr>
          <w:rFonts w:ascii="Garamond" w:eastAsia="Times New Roman" w:hAnsi="Garamond" w:cs="Times New Roman"/>
          <w:b/>
          <w:sz w:val="24"/>
        </w:rPr>
        <w:t>prodajo</w:t>
      </w:r>
      <w:r w:rsidRPr="001F02D7">
        <w:rPr>
          <w:rFonts w:ascii="Garamond" w:eastAsia="Times New Roman" w:hAnsi="Garamond" w:cs="Times New Roman"/>
          <w:sz w:val="24"/>
        </w:rPr>
        <w:t xml:space="preserve"> zemljišč</w:t>
      </w:r>
      <w:r w:rsidR="00A91D44">
        <w:rPr>
          <w:rFonts w:ascii="Garamond" w:eastAsia="Times New Roman" w:hAnsi="Garamond" w:cs="Times New Roman"/>
          <w:sz w:val="24"/>
        </w:rPr>
        <w:t>a</w:t>
      </w:r>
      <w:r w:rsidR="009F3055">
        <w:rPr>
          <w:rFonts w:ascii="Garamond" w:eastAsia="Times New Roman" w:hAnsi="Garamond" w:cs="Times New Roman"/>
          <w:sz w:val="24"/>
        </w:rPr>
        <w:t>:</w:t>
      </w:r>
      <w:r w:rsidRPr="001F02D7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Pr="001F02D7">
        <w:rPr>
          <w:rFonts w:ascii="Garamond" w:eastAsia="Times New Roman" w:hAnsi="Garamond" w:cs="Times New Roman"/>
          <w:sz w:val="24"/>
        </w:rPr>
        <w:t>parc</w:t>
      </w:r>
      <w:proofErr w:type="spellEnd"/>
      <w:r w:rsidRPr="001F02D7">
        <w:rPr>
          <w:rFonts w:ascii="Garamond" w:eastAsia="Times New Roman" w:hAnsi="Garamond" w:cs="Times New Roman"/>
          <w:sz w:val="24"/>
        </w:rPr>
        <w:t xml:space="preserve">. št. </w:t>
      </w:r>
      <w:bookmarkStart w:id="0" w:name="_Hlk187242828"/>
      <w:r w:rsidR="00357923">
        <w:rPr>
          <w:rFonts w:ascii="Garamond" w:eastAsia="Times New Roman" w:hAnsi="Garamond" w:cs="Times New Roman"/>
          <w:sz w:val="24"/>
        </w:rPr>
        <w:t>1698</w:t>
      </w:r>
      <w:r w:rsidR="00A91D44">
        <w:rPr>
          <w:rFonts w:ascii="Garamond" w:eastAsia="Times New Roman" w:hAnsi="Garamond" w:cs="Times New Roman"/>
          <w:sz w:val="24"/>
        </w:rPr>
        <w:t>/4</w:t>
      </w:r>
      <w:r w:rsidR="00357923">
        <w:rPr>
          <w:rFonts w:ascii="Garamond" w:eastAsia="Times New Roman" w:hAnsi="Garamond" w:cs="Times New Roman"/>
          <w:sz w:val="24"/>
        </w:rPr>
        <w:t>9</w:t>
      </w:r>
      <w:r w:rsidRPr="001F02D7">
        <w:rPr>
          <w:rFonts w:ascii="Garamond" w:eastAsia="Times New Roman" w:hAnsi="Garamond" w:cs="Times New Roman"/>
          <w:sz w:val="24"/>
        </w:rPr>
        <w:t xml:space="preserve"> v izmeri </w:t>
      </w:r>
      <w:r w:rsidR="00357923">
        <w:rPr>
          <w:rFonts w:ascii="Garamond" w:eastAsia="Times New Roman" w:hAnsi="Garamond" w:cs="Times New Roman"/>
          <w:sz w:val="24"/>
        </w:rPr>
        <w:t>71</w:t>
      </w:r>
      <w:r w:rsidRPr="001F02D7">
        <w:rPr>
          <w:rFonts w:ascii="Garamond" w:eastAsia="Times New Roman" w:hAnsi="Garamond" w:cs="Times New Roman"/>
          <w:sz w:val="24"/>
        </w:rPr>
        <w:t xml:space="preserve"> m</w:t>
      </w:r>
      <w:r w:rsidRPr="001F02D7">
        <w:rPr>
          <w:rFonts w:ascii="Garamond" w:eastAsia="Times New Roman" w:hAnsi="Garamond" w:cs="Times New Roman"/>
          <w:sz w:val="24"/>
          <w:vertAlign w:val="superscript"/>
        </w:rPr>
        <w:t>2</w:t>
      </w:r>
      <w:r w:rsidRPr="001F02D7">
        <w:rPr>
          <w:rFonts w:ascii="Garamond" w:eastAsia="Times New Roman" w:hAnsi="Garamond" w:cs="Times New Roman"/>
          <w:sz w:val="24"/>
        </w:rPr>
        <w:t xml:space="preserve">, k. o. </w:t>
      </w:r>
      <w:r w:rsidR="00357923">
        <w:rPr>
          <w:rFonts w:ascii="Garamond" w:eastAsia="Times New Roman" w:hAnsi="Garamond" w:cs="Times New Roman"/>
          <w:sz w:val="24"/>
        </w:rPr>
        <w:t>Trnovsko</w:t>
      </w:r>
      <w:r w:rsidR="00F76D01">
        <w:rPr>
          <w:rFonts w:ascii="Garamond" w:eastAsia="Times New Roman" w:hAnsi="Garamond" w:cs="Times New Roman"/>
          <w:sz w:val="24"/>
        </w:rPr>
        <w:t xml:space="preserve"> predmestje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bookmarkEnd w:id="0"/>
      <w:r w:rsidRPr="001F02D7">
        <w:rPr>
          <w:rFonts w:ascii="Garamond" w:eastAsia="Times New Roman" w:hAnsi="Garamond" w:cs="Times New Roman"/>
          <w:sz w:val="24"/>
        </w:rPr>
        <w:t xml:space="preserve">(ID znak: </w:t>
      </w:r>
      <w:r w:rsidR="00A00E56">
        <w:rPr>
          <w:rFonts w:ascii="Garamond" w:eastAsia="Times New Roman" w:hAnsi="Garamond" w:cs="Times New Roman"/>
          <w:sz w:val="24"/>
        </w:rPr>
        <w:t>1</w:t>
      </w:r>
      <w:r w:rsidR="00357923">
        <w:rPr>
          <w:rFonts w:ascii="Garamond" w:eastAsia="Times New Roman" w:hAnsi="Garamond" w:cs="Times New Roman"/>
          <w:sz w:val="24"/>
        </w:rPr>
        <w:t>722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r w:rsidR="00357923">
        <w:rPr>
          <w:rFonts w:ascii="Garamond" w:eastAsia="Times New Roman" w:hAnsi="Garamond" w:cs="Times New Roman"/>
          <w:sz w:val="24"/>
        </w:rPr>
        <w:t>1698/49</w:t>
      </w:r>
      <w:r w:rsidR="00A00E56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(ID</w:t>
      </w:r>
      <w:r w:rsidR="00F76D01">
        <w:rPr>
          <w:rFonts w:ascii="Garamond" w:eastAsia="Times New Roman" w:hAnsi="Garamond" w:cs="Times New Roman"/>
          <w:sz w:val="24"/>
        </w:rPr>
        <w:t xml:space="preserve"> </w:t>
      </w:r>
      <w:r w:rsidR="00357923" w:rsidRPr="00357923">
        <w:rPr>
          <w:rFonts w:ascii="Garamond" w:eastAsia="Times New Roman" w:hAnsi="Garamond" w:cs="Times New Roman"/>
          <w:sz w:val="24"/>
        </w:rPr>
        <w:t>6944795</w:t>
      </w:r>
      <w:r w:rsidRPr="001F02D7">
        <w:rPr>
          <w:rFonts w:ascii="Garamond" w:eastAsia="Times New Roman" w:hAnsi="Garamond" w:cs="Times New Roman"/>
          <w:sz w:val="24"/>
        </w:rPr>
        <w:t>)), v celoti 1/1</w:t>
      </w:r>
      <w:r w:rsidR="00F76D01">
        <w:rPr>
          <w:rFonts w:ascii="Garamond" w:eastAsia="Times New Roman" w:hAnsi="Garamond" w:cs="Times New Roman"/>
          <w:sz w:val="24"/>
        </w:rPr>
        <w:t>.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Cena naveden</w:t>
      </w:r>
      <w:r w:rsidR="00A91D44">
        <w:rPr>
          <w:rFonts w:ascii="Garamond" w:eastAsia="Times New Roman" w:hAnsi="Garamond" w:cs="Times New Roman"/>
          <w:sz w:val="24"/>
        </w:rPr>
        <w:t>e</w:t>
      </w:r>
      <w:r w:rsidRPr="001F02D7">
        <w:rPr>
          <w:rFonts w:ascii="Garamond" w:eastAsia="Times New Roman" w:hAnsi="Garamond" w:cs="Times New Roman"/>
          <w:sz w:val="24"/>
        </w:rPr>
        <w:t xml:space="preserve"> nepremičnin</w:t>
      </w:r>
      <w:r w:rsidR="00A91D44">
        <w:rPr>
          <w:rFonts w:ascii="Garamond" w:eastAsia="Times New Roman" w:hAnsi="Garamond" w:cs="Times New Roman"/>
          <w:sz w:val="24"/>
        </w:rPr>
        <w:t>e</w:t>
      </w:r>
      <w:r w:rsidR="00F76D01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 xml:space="preserve">znaša </w:t>
      </w:r>
      <w:r w:rsidR="00A91D44">
        <w:rPr>
          <w:rFonts w:ascii="Garamond" w:eastAsia="Times New Roman" w:hAnsi="Garamond" w:cs="Times New Roman"/>
          <w:sz w:val="24"/>
        </w:rPr>
        <w:t>1</w:t>
      </w:r>
      <w:r w:rsidR="00357923">
        <w:rPr>
          <w:rFonts w:ascii="Garamond" w:eastAsia="Times New Roman" w:hAnsi="Garamond" w:cs="Times New Roman"/>
          <w:sz w:val="24"/>
        </w:rPr>
        <w:t>0</w:t>
      </w:r>
      <w:r w:rsidRPr="001F02D7">
        <w:rPr>
          <w:rFonts w:ascii="Garamond" w:eastAsia="Times New Roman" w:hAnsi="Garamond" w:cs="Times New Roman"/>
          <w:sz w:val="24"/>
        </w:rPr>
        <w:t>.</w:t>
      </w:r>
      <w:r w:rsidR="00357923">
        <w:rPr>
          <w:rFonts w:ascii="Garamond" w:eastAsia="Times New Roman" w:hAnsi="Garamond" w:cs="Times New Roman"/>
          <w:sz w:val="24"/>
        </w:rPr>
        <w:t>650</w:t>
      </w:r>
      <w:r w:rsidRPr="001F02D7">
        <w:rPr>
          <w:rFonts w:ascii="Garamond" w:eastAsia="Times New Roman" w:hAnsi="Garamond" w:cs="Times New Roman"/>
          <w:sz w:val="24"/>
        </w:rPr>
        <w:t>,00 EUR brez 2 % DPN</w:t>
      </w:r>
      <w:r w:rsidR="00661378">
        <w:rPr>
          <w:rFonts w:ascii="Garamond" w:eastAsia="Times New Roman" w:hAnsi="Garamond" w:cs="Times New Roman"/>
          <w:sz w:val="24"/>
        </w:rPr>
        <w:t>, ki ga poravna kupec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5B64D3" w:rsidRDefault="005B64D3" w:rsidP="005B64D3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>Za prodajo predmetn</w:t>
      </w:r>
      <w:r w:rsidR="00A91D44">
        <w:rPr>
          <w:rFonts w:ascii="Garamond" w:eastAsia="Times New Roman" w:hAnsi="Garamond" w:cs="Times New Roman"/>
          <w:sz w:val="24"/>
        </w:rPr>
        <w:t>e</w:t>
      </w:r>
      <w:r w:rsidRPr="00113269">
        <w:rPr>
          <w:rFonts w:ascii="Garamond" w:eastAsia="Times New Roman" w:hAnsi="Garamond" w:cs="Times New Roman"/>
          <w:sz w:val="24"/>
        </w:rPr>
        <w:t xml:space="preserve"> nepremičnin</w:t>
      </w:r>
      <w:r w:rsidR="00A91D44">
        <w:rPr>
          <w:rFonts w:ascii="Garamond" w:eastAsia="Times New Roman" w:hAnsi="Garamond" w:cs="Times New Roman"/>
          <w:sz w:val="24"/>
        </w:rPr>
        <w:t>e</w:t>
      </w:r>
      <w:r w:rsidRPr="00113269">
        <w:rPr>
          <w:rFonts w:ascii="Garamond" w:eastAsia="Times New Roman" w:hAnsi="Garamond" w:cs="Times New Roman"/>
          <w:sz w:val="24"/>
        </w:rPr>
        <w:t xml:space="preserve"> bo sklenjena neposredna pogodba. Prodajna pogodba bo sklenjena po poteku roka za prijavo na namero. Kupnina mora biti plačana v roku 15 dni od sklenitve prodajne pogodbe, rok za plačilo kupnine je bistvena sestavina pogodbe.</w:t>
      </w:r>
    </w:p>
    <w:p w:rsidR="005B64D3" w:rsidRDefault="005B64D3" w:rsidP="005B64D3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A00E56" w:rsidRDefault="00A00E56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5B64D3" w:rsidRPr="001F02D7" w:rsidRDefault="005B64D3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:rsid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5B64D3" w:rsidRPr="001F02D7" w:rsidRDefault="005B64D3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</w:t>
      </w:r>
      <w:r w:rsidR="005B64D3">
        <w:rPr>
          <w:rFonts w:ascii="Garamond" w:eastAsia="Times New Roman" w:hAnsi="Garamond" w:cs="Times New Roman"/>
          <w:sz w:val="24"/>
        </w:rPr>
        <w:t>Igor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r w:rsidR="005B64D3">
        <w:rPr>
          <w:rFonts w:ascii="Garamond" w:eastAsia="Times New Roman" w:hAnsi="Garamond" w:cs="Times New Roman"/>
          <w:sz w:val="24"/>
        </w:rPr>
        <w:t>Sedmak</w:t>
      </w:r>
      <w:r w:rsidRPr="001F02D7">
        <w:rPr>
          <w:rFonts w:ascii="Garamond" w:eastAsia="Times New Roman" w:hAnsi="Garamond" w:cs="Times New Roman"/>
          <w:sz w:val="24"/>
        </w:rPr>
        <w:t xml:space="preserve">, </w:t>
      </w:r>
      <w:hyperlink r:id="rId9" w:history="1">
        <w:r w:rsidR="005B64D3" w:rsidRPr="00DE6D3E">
          <w:rPr>
            <w:rStyle w:val="Hiperpovezava"/>
            <w:rFonts w:ascii="Garamond" w:eastAsia="Times New Roman" w:hAnsi="Garamond" w:cs="Times New Roman"/>
            <w:sz w:val="24"/>
          </w:rPr>
          <w:t>igor.sedmak@ljubljana.si</w:t>
        </w:r>
      </w:hyperlink>
      <w:r w:rsidRPr="001F02D7">
        <w:rPr>
          <w:rFonts w:ascii="Garamond" w:eastAsia="Times New Roman" w:hAnsi="Garamond" w:cs="Times New Roman"/>
          <w:sz w:val="24"/>
        </w:rPr>
        <w:t>,  01/306-11-</w:t>
      </w:r>
      <w:r w:rsidR="005B64D3">
        <w:rPr>
          <w:rFonts w:ascii="Garamond" w:eastAsia="Times New Roman" w:hAnsi="Garamond" w:cs="Times New Roman"/>
          <w:sz w:val="24"/>
        </w:rPr>
        <w:t>45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:rsidR="00A91D44" w:rsidRDefault="00A91D44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A91D44" w:rsidRDefault="00A91D44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357923" w:rsidRDefault="00357923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357923" w:rsidRDefault="00357923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357923" w:rsidRDefault="00357923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357923" w:rsidRDefault="00357923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357923" w:rsidRDefault="00357923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bookmarkStart w:id="1" w:name="_GoBack"/>
      <w:bookmarkEnd w:id="1"/>
    </w:p>
    <w:p w:rsidR="00A91D44" w:rsidRPr="001F02D7" w:rsidRDefault="00A91D44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lastRenderedPageBreak/>
        <w:t>MESTNA OBČINA LJUBLJANA</w:t>
      </w:r>
    </w:p>
    <w:p w:rsidR="00BE7D60" w:rsidRPr="007E0C05" w:rsidRDefault="00BE7D60" w:rsidP="00A623AA">
      <w:pPr>
        <w:pStyle w:val="datumtevilka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E0C05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4780-</w:t>
      </w:r>
      <w:r w:rsidR="00357923">
        <w:rPr>
          <w:rFonts w:ascii="Garamond" w:hAnsi="Garamond"/>
          <w:b/>
          <w:sz w:val="24"/>
          <w:szCs w:val="24"/>
          <w:lang w:eastAsia="en-US"/>
        </w:rPr>
        <w:t>552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/202</w:t>
      </w:r>
      <w:r w:rsidR="00357923">
        <w:rPr>
          <w:rFonts w:ascii="Garamond" w:hAnsi="Garamond"/>
          <w:b/>
          <w:sz w:val="24"/>
          <w:szCs w:val="24"/>
          <w:lang w:eastAsia="en-US"/>
        </w:rPr>
        <w:t>6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-</w:t>
      </w:r>
      <w:r w:rsidR="00357923">
        <w:rPr>
          <w:rFonts w:ascii="Garamond" w:hAnsi="Garamond"/>
          <w:b/>
          <w:sz w:val="24"/>
          <w:szCs w:val="24"/>
          <w:lang w:eastAsia="en-US"/>
        </w:rPr>
        <w:t>8</w:t>
      </w:r>
      <w:r w:rsidR="002428FB">
        <w:rPr>
          <w:rFonts w:ascii="Garamond" w:hAnsi="Garamond"/>
          <w:b/>
          <w:sz w:val="24"/>
          <w:szCs w:val="24"/>
          <w:lang w:eastAsia="en-US"/>
        </w:rPr>
        <w:t xml:space="preserve">, </w:t>
      </w:r>
      <w:r w:rsidRPr="007E0C05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357923">
        <w:rPr>
          <w:rFonts w:ascii="Garamond" w:hAnsi="Garamond"/>
          <w:b/>
          <w:sz w:val="24"/>
          <w:szCs w:val="24"/>
          <w:lang w:eastAsia="en-US"/>
        </w:rPr>
        <w:t>14</w:t>
      </w:r>
      <w:r w:rsidR="001F02D7">
        <w:rPr>
          <w:rFonts w:ascii="Garamond" w:hAnsi="Garamond"/>
          <w:b/>
          <w:sz w:val="24"/>
          <w:szCs w:val="24"/>
          <w:lang w:eastAsia="en-US"/>
        </w:rPr>
        <w:t xml:space="preserve">. </w:t>
      </w:r>
      <w:r w:rsidR="00357923">
        <w:rPr>
          <w:rFonts w:ascii="Garamond" w:hAnsi="Garamond"/>
          <w:b/>
          <w:sz w:val="24"/>
          <w:szCs w:val="24"/>
          <w:lang w:eastAsia="en-US"/>
        </w:rPr>
        <w:t>10</w:t>
      </w:r>
      <w:r w:rsidR="001F02D7">
        <w:rPr>
          <w:rFonts w:ascii="Garamond" w:hAnsi="Garamond"/>
          <w:b/>
          <w:sz w:val="24"/>
          <w:szCs w:val="24"/>
          <w:lang w:eastAsia="en-US"/>
        </w:rPr>
        <w:t>. 202</w:t>
      </w:r>
      <w:r w:rsidR="005A304E">
        <w:rPr>
          <w:rFonts w:ascii="Garamond" w:hAnsi="Garamond"/>
          <w:b/>
          <w:sz w:val="24"/>
          <w:szCs w:val="24"/>
          <w:lang w:eastAsia="en-US"/>
        </w:rPr>
        <w:t>6</w:t>
      </w:r>
    </w:p>
    <w:p w:rsidR="00BE7D60" w:rsidRPr="00603BF1" w:rsidRDefault="00BE7D60" w:rsidP="002428FB">
      <w:pPr>
        <w:ind w:left="1134"/>
        <w:jc w:val="center"/>
        <w:rPr>
          <w:rFonts w:ascii="Garamond" w:hAnsi="Garamond"/>
        </w:rPr>
      </w:pPr>
      <w:r w:rsidRPr="00D72FB3">
        <w:rPr>
          <w:rFonts w:ascii="Garamond" w:hAnsi="Garamond"/>
          <w:b/>
        </w:rPr>
        <w:t xml:space="preserve">za nakup </w:t>
      </w:r>
      <w:r w:rsidRPr="00603BF1">
        <w:rPr>
          <w:rFonts w:ascii="Garamond" w:hAnsi="Garamond"/>
          <w:b/>
        </w:rPr>
        <w:t>zemljišč</w:t>
      </w:r>
      <w:r w:rsidR="00CD3F9C">
        <w:rPr>
          <w:rFonts w:ascii="Garamond" w:hAnsi="Garamond"/>
          <w:b/>
        </w:rPr>
        <w:t>a</w:t>
      </w:r>
      <w:r w:rsidRPr="00603BF1">
        <w:rPr>
          <w:rFonts w:ascii="Garamond" w:hAnsi="Garamond"/>
          <w:b/>
        </w:rPr>
        <w:t xml:space="preserve"> s </w:t>
      </w:r>
      <w:proofErr w:type="spellStart"/>
      <w:r w:rsidRPr="00603BF1">
        <w:rPr>
          <w:rFonts w:ascii="Garamond" w:hAnsi="Garamond"/>
          <w:b/>
        </w:rPr>
        <w:t>parc</w:t>
      </w:r>
      <w:proofErr w:type="spellEnd"/>
      <w:r w:rsidRPr="00603BF1">
        <w:rPr>
          <w:rFonts w:ascii="Garamond" w:hAnsi="Garamond"/>
          <w:b/>
        </w:rPr>
        <w:t xml:space="preserve">. št. </w:t>
      </w:r>
      <w:r w:rsidR="00357923">
        <w:rPr>
          <w:rFonts w:ascii="Garamond" w:hAnsi="Garamond"/>
          <w:b/>
        </w:rPr>
        <w:t>1698/49</w:t>
      </w:r>
      <w:r w:rsidR="001F02D7" w:rsidRPr="001F02D7">
        <w:rPr>
          <w:rFonts w:ascii="Garamond" w:hAnsi="Garamond"/>
          <w:b/>
        </w:rPr>
        <w:t xml:space="preserve"> v izmeri </w:t>
      </w:r>
      <w:r w:rsidR="00357923">
        <w:rPr>
          <w:rFonts w:ascii="Garamond" w:hAnsi="Garamond"/>
          <w:b/>
        </w:rPr>
        <w:t>71</w:t>
      </w:r>
      <w:r w:rsidR="001F02D7" w:rsidRPr="001F02D7">
        <w:rPr>
          <w:rFonts w:ascii="Garamond" w:hAnsi="Garamond"/>
          <w:b/>
        </w:rPr>
        <w:t xml:space="preserve"> m</w:t>
      </w:r>
      <w:r w:rsidR="001F02D7">
        <w:rPr>
          <w:rFonts w:ascii="Garamond" w:hAnsi="Garamond"/>
          <w:b/>
        </w:rPr>
        <w:t>²</w:t>
      </w:r>
      <w:r w:rsidR="009F3055">
        <w:rPr>
          <w:rFonts w:ascii="Garamond" w:hAnsi="Garamond"/>
          <w:b/>
        </w:rPr>
        <w:t xml:space="preserve">, </w:t>
      </w:r>
      <w:r w:rsidR="001F02D7" w:rsidRPr="001F02D7">
        <w:rPr>
          <w:rFonts w:ascii="Garamond" w:hAnsi="Garamond"/>
          <w:b/>
        </w:rPr>
        <w:t xml:space="preserve">k. o. </w:t>
      </w:r>
      <w:r w:rsidR="00357923">
        <w:rPr>
          <w:rFonts w:ascii="Garamond" w:hAnsi="Garamond"/>
          <w:b/>
        </w:rPr>
        <w:t>TRNOVSKO</w:t>
      </w:r>
      <w:r w:rsidR="009F3055">
        <w:rPr>
          <w:rFonts w:ascii="Garamond" w:hAnsi="Garamond"/>
          <w:b/>
        </w:rPr>
        <w:t xml:space="preserve"> PREDMESTJE</w:t>
      </w:r>
    </w:p>
    <w:p w:rsidR="00BE7D60" w:rsidRPr="007E0C05" w:rsidRDefault="00BE7D60" w:rsidP="00BE7D60">
      <w:pPr>
        <w:pStyle w:val="datumtevilka"/>
        <w:ind w:left="1134"/>
        <w:jc w:val="center"/>
        <w:rPr>
          <w:rFonts w:ascii="Garamond" w:hAnsi="Garamond"/>
          <w:sz w:val="24"/>
          <w:szCs w:val="24"/>
        </w:rPr>
      </w:pPr>
    </w:p>
    <w:p w:rsidR="00BE7D60" w:rsidRPr="007E0C05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</w:rPr>
        <w:t xml:space="preserve">    </w:t>
      </w:r>
      <w:r w:rsidRPr="00D74BEC">
        <w:rPr>
          <w:rFonts w:ascii="Garamond" w:hAnsi="Garamond"/>
        </w:rPr>
        <w:tab/>
      </w:r>
      <w:r>
        <w:rPr>
          <w:rFonts w:ascii="Garamond" w:hAnsi="Garamond"/>
        </w:rPr>
        <w:t xml:space="preserve">     </w:t>
      </w:r>
    </w:p>
    <w:p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EMŠO </w:t>
      </w:r>
      <w:proofErr w:type="spellStart"/>
      <w:r>
        <w:rPr>
          <w:rFonts w:ascii="Garamond" w:hAnsi="Garamond"/>
        </w:rPr>
        <w:t>oz</w:t>
      </w:r>
      <w:proofErr w:type="spellEnd"/>
      <w:r>
        <w:rPr>
          <w:rFonts w:ascii="Garamond" w:hAnsi="Garamond"/>
        </w:rPr>
        <w:t xml:space="preserve">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7D60" w:rsidRDefault="00BE7D60" w:rsidP="00BE7D60">
      <w:pPr>
        <w:rPr>
          <w:rFonts w:ascii="Garamond" w:hAnsi="Garamond"/>
        </w:rPr>
      </w:pPr>
    </w:p>
    <w:p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079" w:rsidRDefault="00FF7079" w:rsidP="00AE28DE">
      <w:pPr>
        <w:spacing w:after="0"/>
      </w:pPr>
      <w:r>
        <w:separator/>
      </w:r>
    </w:p>
  </w:endnote>
  <w:endnote w:type="continuationSeparator" w:id="0">
    <w:p w:rsidR="00FF7079" w:rsidRDefault="00FF7079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079" w:rsidRDefault="00FF7079" w:rsidP="00AE28DE">
      <w:pPr>
        <w:spacing w:after="0"/>
      </w:pPr>
      <w:r>
        <w:separator/>
      </w:r>
    </w:p>
  </w:footnote>
  <w:footnote w:type="continuationSeparator" w:id="0">
    <w:p w:rsidR="00FF7079" w:rsidRDefault="00FF7079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7316028D" wp14:editId="6C4C642E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C04"/>
    <w:rsid w:val="00010C84"/>
    <w:rsid w:val="000134A5"/>
    <w:rsid w:val="00014448"/>
    <w:rsid w:val="00090BD3"/>
    <w:rsid w:val="00095BF4"/>
    <w:rsid w:val="000B1CA2"/>
    <w:rsid w:val="000B2697"/>
    <w:rsid w:val="000D3160"/>
    <w:rsid w:val="0011174F"/>
    <w:rsid w:val="00133A8B"/>
    <w:rsid w:val="00140417"/>
    <w:rsid w:val="00161AAF"/>
    <w:rsid w:val="00171DDC"/>
    <w:rsid w:val="0019570E"/>
    <w:rsid w:val="001A2AE3"/>
    <w:rsid w:val="001E1D96"/>
    <w:rsid w:val="001E36C0"/>
    <w:rsid w:val="001F02D7"/>
    <w:rsid w:val="001F63BE"/>
    <w:rsid w:val="0021055C"/>
    <w:rsid w:val="002362E4"/>
    <w:rsid w:val="002428FB"/>
    <w:rsid w:val="00276EC4"/>
    <w:rsid w:val="00285DED"/>
    <w:rsid w:val="002A4707"/>
    <w:rsid w:val="002D4708"/>
    <w:rsid w:val="002E00D7"/>
    <w:rsid w:val="002E214F"/>
    <w:rsid w:val="003053E5"/>
    <w:rsid w:val="0031006E"/>
    <w:rsid w:val="00314DA6"/>
    <w:rsid w:val="003449C9"/>
    <w:rsid w:val="00357923"/>
    <w:rsid w:val="003A7F48"/>
    <w:rsid w:val="003D0C1C"/>
    <w:rsid w:val="003E0D76"/>
    <w:rsid w:val="003E278F"/>
    <w:rsid w:val="003E509D"/>
    <w:rsid w:val="00405F43"/>
    <w:rsid w:val="004061E0"/>
    <w:rsid w:val="00423C00"/>
    <w:rsid w:val="0042651B"/>
    <w:rsid w:val="004703A1"/>
    <w:rsid w:val="004A765C"/>
    <w:rsid w:val="004D4527"/>
    <w:rsid w:val="004D6629"/>
    <w:rsid w:val="004E41A2"/>
    <w:rsid w:val="004E56C9"/>
    <w:rsid w:val="004F3710"/>
    <w:rsid w:val="005230DA"/>
    <w:rsid w:val="00536721"/>
    <w:rsid w:val="00544479"/>
    <w:rsid w:val="00554B6D"/>
    <w:rsid w:val="00554F31"/>
    <w:rsid w:val="00560532"/>
    <w:rsid w:val="0056130C"/>
    <w:rsid w:val="005658EB"/>
    <w:rsid w:val="0057687D"/>
    <w:rsid w:val="005A2E7E"/>
    <w:rsid w:val="005A304E"/>
    <w:rsid w:val="005A3769"/>
    <w:rsid w:val="005B2921"/>
    <w:rsid w:val="005B64D3"/>
    <w:rsid w:val="005D3A7D"/>
    <w:rsid w:val="00600B67"/>
    <w:rsid w:val="00630F21"/>
    <w:rsid w:val="0065630E"/>
    <w:rsid w:val="00661378"/>
    <w:rsid w:val="00665D25"/>
    <w:rsid w:val="0066693D"/>
    <w:rsid w:val="00671AA7"/>
    <w:rsid w:val="00672732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2348C"/>
    <w:rsid w:val="0072460D"/>
    <w:rsid w:val="00743B6B"/>
    <w:rsid w:val="00777742"/>
    <w:rsid w:val="007B1D7A"/>
    <w:rsid w:val="007B528D"/>
    <w:rsid w:val="007B6578"/>
    <w:rsid w:val="007C5129"/>
    <w:rsid w:val="007D5E36"/>
    <w:rsid w:val="007D7DFC"/>
    <w:rsid w:val="007E7F19"/>
    <w:rsid w:val="007F15D8"/>
    <w:rsid w:val="007F4833"/>
    <w:rsid w:val="00807CDD"/>
    <w:rsid w:val="00815238"/>
    <w:rsid w:val="008538D6"/>
    <w:rsid w:val="00860068"/>
    <w:rsid w:val="00882BC1"/>
    <w:rsid w:val="00893C74"/>
    <w:rsid w:val="008C1362"/>
    <w:rsid w:val="008D288B"/>
    <w:rsid w:val="008F3155"/>
    <w:rsid w:val="00901A1F"/>
    <w:rsid w:val="00925F9F"/>
    <w:rsid w:val="00953FCA"/>
    <w:rsid w:val="00983597"/>
    <w:rsid w:val="009A1141"/>
    <w:rsid w:val="009A7A91"/>
    <w:rsid w:val="009C29A1"/>
    <w:rsid w:val="009C4E3E"/>
    <w:rsid w:val="009E0226"/>
    <w:rsid w:val="009E3508"/>
    <w:rsid w:val="009F122B"/>
    <w:rsid w:val="009F3055"/>
    <w:rsid w:val="00A00E56"/>
    <w:rsid w:val="00A01CE2"/>
    <w:rsid w:val="00A10416"/>
    <w:rsid w:val="00A52A1F"/>
    <w:rsid w:val="00A623AA"/>
    <w:rsid w:val="00A91D44"/>
    <w:rsid w:val="00A97AD3"/>
    <w:rsid w:val="00AA05CD"/>
    <w:rsid w:val="00AC4DB9"/>
    <w:rsid w:val="00AE17D0"/>
    <w:rsid w:val="00AE28DE"/>
    <w:rsid w:val="00AF6154"/>
    <w:rsid w:val="00AF7F5E"/>
    <w:rsid w:val="00B05B48"/>
    <w:rsid w:val="00B25FB9"/>
    <w:rsid w:val="00B40A69"/>
    <w:rsid w:val="00B412D8"/>
    <w:rsid w:val="00B7710A"/>
    <w:rsid w:val="00B83716"/>
    <w:rsid w:val="00BB1FCC"/>
    <w:rsid w:val="00BC1424"/>
    <w:rsid w:val="00BC56F7"/>
    <w:rsid w:val="00BE6B55"/>
    <w:rsid w:val="00BE7D60"/>
    <w:rsid w:val="00BF12E5"/>
    <w:rsid w:val="00C352EC"/>
    <w:rsid w:val="00C66166"/>
    <w:rsid w:val="00C70939"/>
    <w:rsid w:val="00C73098"/>
    <w:rsid w:val="00CB0D2B"/>
    <w:rsid w:val="00CB76D1"/>
    <w:rsid w:val="00CB7F58"/>
    <w:rsid w:val="00CC4A65"/>
    <w:rsid w:val="00CD3F9C"/>
    <w:rsid w:val="00CE4C90"/>
    <w:rsid w:val="00CF2A9F"/>
    <w:rsid w:val="00D045F5"/>
    <w:rsid w:val="00D5097D"/>
    <w:rsid w:val="00D74E16"/>
    <w:rsid w:val="00D9060E"/>
    <w:rsid w:val="00D9437B"/>
    <w:rsid w:val="00D97F3B"/>
    <w:rsid w:val="00DA6F49"/>
    <w:rsid w:val="00DB28C1"/>
    <w:rsid w:val="00DE6173"/>
    <w:rsid w:val="00DF60B8"/>
    <w:rsid w:val="00E15AA4"/>
    <w:rsid w:val="00E540C5"/>
    <w:rsid w:val="00E72123"/>
    <w:rsid w:val="00E75364"/>
    <w:rsid w:val="00EA50FB"/>
    <w:rsid w:val="00EB3D77"/>
    <w:rsid w:val="00EC5607"/>
    <w:rsid w:val="00EF6E16"/>
    <w:rsid w:val="00EF76DF"/>
    <w:rsid w:val="00F07B08"/>
    <w:rsid w:val="00F15E79"/>
    <w:rsid w:val="00F3060B"/>
    <w:rsid w:val="00F30F77"/>
    <w:rsid w:val="00F51DEE"/>
    <w:rsid w:val="00F67746"/>
    <w:rsid w:val="00F76D01"/>
    <w:rsid w:val="00F94FA3"/>
    <w:rsid w:val="00F956CF"/>
    <w:rsid w:val="00FA664A"/>
    <w:rsid w:val="00FB3FEB"/>
    <w:rsid w:val="00FD3908"/>
    <w:rsid w:val="00FF5B76"/>
    <w:rsid w:val="00FF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B50129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B6578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5B6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gor.sedmak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F418C0-9428-4371-A0C3-6DDAFFA0D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0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Igor Sedmak</cp:lastModifiedBy>
  <cp:revision>2</cp:revision>
  <cp:lastPrinted>2023-11-28T10:38:00Z</cp:lastPrinted>
  <dcterms:created xsi:type="dcterms:W3CDTF">2026-10-14T09:38:00Z</dcterms:created>
  <dcterms:modified xsi:type="dcterms:W3CDTF">2026-10-14T09:38:00Z</dcterms:modified>
</cp:coreProperties>
</file>