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B93C5B">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3606C124" w14:textId="4CFCFA39" w:rsidR="00DB08C7" w:rsidRDefault="00B93C5B" w:rsidP="00B93C5B">
      <w:pPr>
        <w:jc w:val="center"/>
        <w:rPr>
          <w:rFonts w:ascii="Times New Roman" w:hAnsi="Times New Roman"/>
          <w:i w:val="0"/>
          <w:iCs/>
          <w:szCs w:val="22"/>
        </w:rPr>
      </w:pPr>
      <w:r w:rsidRPr="00B93C5B">
        <w:rPr>
          <w:rFonts w:ascii="Times New Roman" w:hAnsi="Times New Roman"/>
          <w:b/>
          <w:i w:val="0"/>
          <w:iCs/>
          <w:szCs w:val="22"/>
        </w:rPr>
        <w:t xml:space="preserve">višji svetovalec v Odseku za </w:t>
      </w:r>
      <w:r w:rsidR="00AB64ED">
        <w:rPr>
          <w:rFonts w:ascii="Times New Roman" w:hAnsi="Times New Roman"/>
          <w:b/>
          <w:i w:val="0"/>
          <w:iCs/>
          <w:szCs w:val="22"/>
        </w:rPr>
        <w:t>finance</w:t>
      </w:r>
      <w:r w:rsidRPr="00B93C5B">
        <w:rPr>
          <w:rFonts w:ascii="Times New Roman" w:hAnsi="Times New Roman"/>
          <w:b/>
          <w:i w:val="0"/>
          <w:iCs/>
          <w:szCs w:val="22"/>
        </w:rPr>
        <w:t xml:space="preserve"> in splošne zadeve v Oddelku za </w:t>
      </w:r>
      <w:r w:rsidR="00AB64ED">
        <w:rPr>
          <w:rFonts w:ascii="Times New Roman" w:hAnsi="Times New Roman"/>
          <w:b/>
          <w:i w:val="0"/>
          <w:iCs/>
          <w:szCs w:val="22"/>
        </w:rPr>
        <w:t>gospodarske dejavnosti in promet</w:t>
      </w:r>
      <w:r w:rsidRPr="00B93C5B">
        <w:rPr>
          <w:rFonts w:ascii="Times New Roman" w:hAnsi="Times New Roman"/>
          <w:b/>
          <w:i w:val="0"/>
          <w:iCs/>
          <w:szCs w:val="22"/>
        </w:rPr>
        <w:t xml:space="preserve"> (šifra DM: </w:t>
      </w:r>
      <w:r w:rsidR="00AB64ED">
        <w:rPr>
          <w:rFonts w:ascii="Times New Roman" w:hAnsi="Times New Roman"/>
          <w:b/>
          <w:i w:val="0"/>
          <w:iCs/>
          <w:szCs w:val="22"/>
        </w:rPr>
        <w:t>737</w:t>
      </w:r>
      <w:r w:rsidRPr="00B93C5B">
        <w:rPr>
          <w:rFonts w:ascii="Times New Roman" w:hAnsi="Times New Roman"/>
          <w:b/>
          <w:i w:val="0"/>
          <w:iCs/>
          <w:szCs w:val="22"/>
        </w:rPr>
        <w:t>)</w:t>
      </w: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170B1E1B" w14:textId="6EC38BEF" w:rsidR="00AB64ED" w:rsidRPr="00AB64ED" w:rsidRDefault="00AB64ED" w:rsidP="00AB64ED">
      <w:pPr>
        <w:pStyle w:val="Odstavekseznama"/>
        <w:numPr>
          <w:ilvl w:val="0"/>
          <w:numId w:val="28"/>
        </w:numPr>
        <w:rPr>
          <w:rFonts w:ascii="Times New Roman" w:hAnsi="Times New Roman"/>
          <w:i w:val="0"/>
          <w:szCs w:val="22"/>
        </w:rPr>
      </w:pPr>
      <w:r w:rsidRPr="00AB64ED">
        <w:rPr>
          <w:rFonts w:ascii="Times New Roman" w:hAnsi="Times New Roman"/>
          <w:i w:val="0"/>
          <w:szCs w:val="22"/>
        </w:rPr>
        <w:t>Najmanj visokošolsko strokovno izobraževanje (prejšnje)/visokošolska strokovna izobrazba (prejšnja)</w:t>
      </w:r>
      <w:r>
        <w:rPr>
          <w:rFonts w:ascii="Times New Roman" w:hAnsi="Times New Roman"/>
          <w:i w:val="0"/>
          <w:szCs w:val="22"/>
        </w:rPr>
        <w:t xml:space="preserve"> </w:t>
      </w:r>
      <w:r w:rsidRPr="00AB64ED">
        <w:rPr>
          <w:rFonts w:ascii="Times New Roman" w:hAnsi="Times New Roman"/>
          <w:i w:val="0"/>
          <w:szCs w:val="22"/>
        </w:rPr>
        <w:t>- Pravo; Najmanj visokošolsko strokovno izobraževanje (prva bolonjska stopnja)/visokošolska strokovna izobrazba (prva bolonjska stopnja) - Pravo; Najmanj visokošolsko univerzitetno izobraževanje (prva bolonjska stopnja)/visokošolska univerzitetna izobrazba (prva bolonjska stopnja) - Pravo</w:t>
      </w:r>
    </w:p>
    <w:p w14:paraId="173EB9E7" w14:textId="4416B861" w:rsidR="000E3BB9" w:rsidRPr="00B4416A" w:rsidRDefault="000E3BB9" w:rsidP="00AB64ED">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AB64ED">
        <w:rPr>
          <w:rFonts w:ascii="Times New Roman" w:hAnsi="Times New Roman"/>
          <w:i w:val="0"/>
          <w:szCs w:val="22"/>
        </w:rPr>
        <w:t>5</w:t>
      </w:r>
      <w:r w:rsidR="00591D62">
        <w:rPr>
          <w:rFonts w:ascii="Times New Roman" w:hAnsi="Times New Roman"/>
          <w:i w:val="0"/>
          <w:szCs w:val="22"/>
        </w:rPr>
        <w:t xml:space="preserve"> let</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A5076A"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50257E32" w14:textId="51A78C8C" w:rsidR="00A5076A" w:rsidRPr="003B194E" w:rsidRDefault="00A5076A"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strokovni izpit iz upravnega postopka;</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00EA8645" w14:textId="77777777" w:rsidR="00A5076A" w:rsidRDefault="00A5076A" w:rsidP="00C4623C">
      <w:pPr>
        <w:pStyle w:val="Navadensplet"/>
        <w:spacing w:after="0"/>
        <w:jc w:val="both"/>
        <w:rPr>
          <w:rFonts w:ascii="Times New Roman" w:hAnsi="Times New Roman"/>
          <w:iCs/>
          <w:sz w:val="22"/>
          <w:szCs w:val="22"/>
        </w:rPr>
      </w:pPr>
    </w:p>
    <w:p w14:paraId="616FE242" w14:textId="77777777" w:rsidR="00A5076A" w:rsidRDefault="00A5076A" w:rsidP="00A5076A">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7"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8"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Pr>
          <w:rFonts w:ascii="Times New Roman" w:hAnsi="Times New Roman"/>
          <w:i w:val="0"/>
        </w:rPr>
        <w:t>,</w:t>
      </w:r>
      <w:r w:rsidRPr="00D84A03">
        <w:rPr>
          <w:rFonts w:ascii="Times New Roman" w:hAnsi="Times New Roman"/>
          <w:i w:val="0"/>
        </w:rPr>
        <w:t> </w:t>
      </w:r>
      <w:hyperlink r:id="rId9" w:tgtFrame="_blank" w:tooltip="Zakon o debirokratizaciji" w:history="1">
        <w:r w:rsidRPr="00D84A03">
          <w:rPr>
            <w:rFonts w:ascii="Times New Roman" w:hAnsi="Times New Roman"/>
            <w:i w:val="0"/>
          </w:rPr>
          <w:t>3/22</w:t>
        </w:r>
      </w:hyperlink>
      <w:r w:rsidRPr="00D84A03">
        <w:rPr>
          <w:rFonts w:ascii="Times New Roman" w:hAnsi="Times New Roman"/>
          <w:i w:val="0"/>
        </w:rPr>
        <w:t> – ZDeb</w:t>
      </w:r>
      <w:r>
        <w:rPr>
          <w:rFonts w:ascii="Times New Roman" w:hAnsi="Times New Roman"/>
          <w:i w:val="0"/>
        </w:rPr>
        <w:t xml:space="preserve"> in 85/25</w:t>
      </w:r>
      <w:r w:rsidRPr="004A4FD1">
        <w:rPr>
          <w:rFonts w:ascii="Times New Roman" w:hAnsi="Times New Roman"/>
          <w:i w:val="0"/>
        </w:rPr>
        <w:t>)</w:t>
      </w:r>
      <w:r w:rsidRPr="005752D2">
        <w:rPr>
          <w:rFonts w:ascii="Times New Roman" w:hAnsi="Times New Roman"/>
          <w:i w:val="0"/>
        </w:rPr>
        <w:t xml:space="preserve">, opraviti najkasneje v </w:t>
      </w:r>
      <w:r>
        <w:rPr>
          <w:rFonts w:ascii="Times New Roman" w:hAnsi="Times New Roman"/>
          <w:i w:val="0"/>
        </w:rPr>
        <w:t>šestih</w:t>
      </w:r>
      <w:r w:rsidRPr="005752D2">
        <w:rPr>
          <w:rFonts w:ascii="Times New Roman" w:hAnsi="Times New Roman"/>
          <w:i w:val="0"/>
        </w:rPr>
        <w:t xml:space="preserve"> mesecih od sklenitve delovnega </w:t>
      </w:r>
      <w:r w:rsidRPr="00B76312">
        <w:rPr>
          <w:rFonts w:ascii="Times New Roman" w:hAnsi="Times New Roman"/>
          <w:i w:val="0"/>
        </w:rPr>
        <w:t>razmerja. Če ima kandidat opravljen pravniški državni izpit, se šteje, da ima opravljen izpit iz upravnega postopka druge stopnje.</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9B5886">
        <w:rPr>
          <w:rFonts w:ascii="Times New Roman" w:hAnsi="Times New Roman"/>
          <w:i w:val="0"/>
          <w:iCs/>
          <w:szCs w:val="22"/>
        </w:rPr>
        <w:t>Delovno področje:</w:t>
      </w:r>
      <w:r w:rsidRPr="00B4416A">
        <w:rPr>
          <w:rFonts w:ascii="Times New Roman" w:hAnsi="Times New Roman"/>
          <w:i w:val="0"/>
          <w:iCs/>
          <w:szCs w:val="22"/>
        </w:rPr>
        <w:t xml:space="preserve"> </w:t>
      </w:r>
    </w:p>
    <w:p w14:paraId="63CC3FF6" w14:textId="6E4C8DF5" w:rsidR="00AB64ED" w:rsidRPr="00AB64ED" w:rsidRDefault="00AB64ED" w:rsidP="001D1881">
      <w:pPr>
        <w:numPr>
          <w:ilvl w:val="0"/>
          <w:numId w:val="4"/>
        </w:numPr>
        <w:tabs>
          <w:tab w:val="clear" w:pos="1068"/>
          <w:tab w:val="num" w:pos="360"/>
        </w:tabs>
        <w:ind w:left="360"/>
        <w:rPr>
          <w:rFonts w:ascii="Times New Roman" w:hAnsi="Times New Roman"/>
          <w:i w:val="0"/>
          <w:iCs/>
          <w:szCs w:val="22"/>
        </w:rPr>
      </w:pPr>
      <w:r w:rsidRPr="00AB64ED">
        <w:rPr>
          <w:rFonts w:ascii="Times New Roman" w:hAnsi="Times New Roman"/>
          <w:i w:val="0"/>
          <w:iCs/>
          <w:szCs w:val="22"/>
        </w:rPr>
        <w:t>organiziranje medsebojnega sodelovanja in usklajevanja notranjih organizacijskih enot in sodelovanja z drugimi organi</w:t>
      </w:r>
      <w:r w:rsidR="001D1881">
        <w:rPr>
          <w:rFonts w:ascii="Times New Roman" w:hAnsi="Times New Roman"/>
          <w:i w:val="0"/>
          <w:iCs/>
          <w:szCs w:val="22"/>
        </w:rPr>
        <w:t>;</w:t>
      </w:r>
    </w:p>
    <w:p w14:paraId="2DBEBB53" w14:textId="502AD087" w:rsidR="00AB64ED" w:rsidRPr="00AB64ED" w:rsidRDefault="00AB64ED" w:rsidP="001D1881">
      <w:pPr>
        <w:numPr>
          <w:ilvl w:val="0"/>
          <w:numId w:val="4"/>
        </w:numPr>
        <w:tabs>
          <w:tab w:val="clear" w:pos="1068"/>
          <w:tab w:val="num" w:pos="360"/>
        </w:tabs>
        <w:ind w:left="360"/>
        <w:rPr>
          <w:rFonts w:ascii="Times New Roman" w:hAnsi="Times New Roman"/>
          <w:i w:val="0"/>
          <w:iCs/>
          <w:szCs w:val="22"/>
        </w:rPr>
      </w:pPr>
      <w:r w:rsidRPr="00AB64ED">
        <w:rPr>
          <w:rFonts w:ascii="Times New Roman" w:hAnsi="Times New Roman"/>
          <w:i w:val="0"/>
          <w:iCs/>
          <w:szCs w:val="22"/>
        </w:rPr>
        <w:t>sodelovanje pri oblikovanju sistemskih rešitev in drugih najzahtevnejših gradiv</w:t>
      </w:r>
      <w:r w:rsidR="001D1881">
        <w:rPr>
          <w:rFonts w:ascii="Times New Roman" w:hAnsi="Times New Roman"/>
          <w:i w:val="0"/>
          <w:iCs/>
          <w:szCs w:val="22"/>
        </w:rPr>
        <w:t>;</w:t>
      </w:r>
    </w:p>
    <w:p w14:paraId="09253BC4" w14:textId="776C2DC8" w:rsidR="00AB64ED" w:rsidRPr="00AB64ED" w:rsidRDefault="00AB64ED" w:rsidP="001D1881">
      <w:pPr>
        <w:numPr>
          <w:ilvl w:val="0"/>
          <w:numId w:val="4"/>
        </w:numPr>
        <w:tabs>
          <w:tab w:val="clear" w:pos="1068"/>
          <w:tab w:val="num" w:pos="360"/>
        </w:tabs>
        <w:ind w:left="360"/>
        <w:rPr>
          <w:rFonts w:ascii="Times New Roman" w:hAnsi="Times New Roman"/>
          <w:i w:val="0"/>
          <w:iCs/>
          <w:szCs w:val="22"/>
        </w:rPr>
      </w:pPr>
      <w:r w:rsidRPr="00AB64ED">
        <w:rPr>
          <w:rFonts w:ascii="Times New Roman" w:hAnsi="Times New Roman"/>
          <w:i w:val="0"/>
          <w:iCs/>
          <w:szCs w:val="22"/>
        </w:rPr>
        <w:t>samostojna priprava zahtevnih analiz, razvojnih projektov, informacij, poročil in drugih zahtevnih gradiv</w:t>
      </w:r>
      <w:r w:rsidR="001D1881">
        <w:rPr>
          <w:rFonts w:ascii="Times New Roman" w:hAnsi="Times New Roman"/>
          <w:i w:val="0"/>
          <w:iCs/>
          <w:szCs w:val="22"/>
        </w:rPr>
        <w:t>;</w:t>
      </w:r>
    </w:p>
    <w:p w14:paraId="74729528" w14:textId="632940A6" w:rsidR="00AB64ED" w:rsidRPr="00AB64ED" w:rsidRDefault="00AB64ED" w:rsidP="001D1881">
      <w:pPr>
        <w:numPr>
          <w:ilvl w:val="0"/>
          <w:numId w:val="4"/>
        </w:numPr>
        <w:tabs>
          <w:tab w:val="clear" w:pos="1068"/>
          <w:tab w:val="num" w:pos="360"/>
        </w:tabs>
        <w:ind w:left="360"/>
        <w:rPr>
          <w:rFonts w:ascii="Times New Roman" w:hAnsi="Times New Roman"/>
          <w:i w:val="0"/>
          <w:iCs/>
          <w:szCs w:val="22"/>
        </w:rPr>
      </w:pPr>
      <w:r w:rsidRPr="00AB64ED">
        <w:rPr>
          <w:rFonts w:ascii="Times New Roman" w:hAnsi="Times New Roman"/>
          <w:i w:val="0"/>
          <w:iCs/>
          <w:szCs w:val="22"/>
        </w:rPr>
        <w:t>samostojno opravljanje drugih zahtevnejših nalog</w:t>
      </w:r>
      <w:r w:rsidR="001D1881">
        <w:rPr>
          <w:rFonts w:ascii="Times New Roman" w:hAnsi="Times New Roman"/>
          <w:i w:val="0"/>
          <w:iCs/>
          <w:szCs w:val="22"/>
        </w:rPr>
        <w:t>;</w:t>
      </w:r>
    </w:p>
    <w:p w14:paraId="6AD12041" w14:textId="538DF367" w:rsidR="00AB64ED" w:rsidRPr="00AB64ED" w:rsidRDefault="00AB64ED" w:rsidP="001D1881">
      <w:pPr>
        <w:numPr>
          <w:ilvl w:val="0"/>
          <w:numId w:val="4"/>
        </w:numPr>
        <w:tabs>
          <w:tab w:val="clear" w:pos="1068"/>
          <w:tab w:val="num" w:pos="360"/>
        </w:tabs>
        <w:ind w:left="360"/>
        <w:rPr>
          <w:rFonts w:ascii="Times New Roman" w:hAnsi="Times New Roman"/>
          <w:i w:val="0"/>
          <w:iCs/>
          <w:szCs w:val="22"/>
        </w:rPr>
      </w:pPr>
      <w:r w:rsidRPr="00AB64ED">
        <w:rPr>
          <w:rFonts w:ascii="Times New Roman" w:hAnsi="Times New Roman"/>
          <w:i w:val="0"/>
          <w:iCs/>
          <w:szCs w:val="22"/>
        </w:rPr>
        <w:t>spremljanje in proučevanja zakonodaje in predlaganje ukrepov</w:t>
      </w:r>
      <w:r w:rsidR="001D1881">
        <w:rPr>
          <w:rFonts w:ascii="Times New Roman" w:hAnsi="Times New Roman"/>
          <w:i w:val="0"/>
          <w:iCs/>
          <w:szCs w:val="22"/>
        </w:rPr>
        <w:t>;</w:t>
      </w:r>
    </w:p>
    <w:p w14:paraId="6A50A50D" w14:textId="6D0445FF" w:rsidR="00B93C5B" w:rsidRDefault="00AB64ED" w:rsidP="001D1881">
      <w:pPr>
        <w:numPr>
          <w:ilvl w:val="0"/>
          <w:numId w:val="4"/>
        </w:numPr>
        <w:tabs>
          <w:tab w:val="clear" w:pos="1068"/>
          <w:tab w:val="num" w:pos="360"/>
        </w:tabs>
        <w:ind w:left="360"/>
        <w:rPr>
          <w:rFonts w:ascii="Times New Roman" w:hAnsi="Times New Roman"/>
          <w:i w:val="0"/>
          <w:iCs/>
          <w:szCs w:val="22"/>
        </w:rPr>
      </w:pPr>
      <w:r w:rsidRPr="00AB64ED">
        <w:rPr>
          <w:rFonts w:ascii="Times New Roman" w:hAnsi="Times New Roman"/>
          <w:i w:val="0"/>
          <w:iCs/>
          <w:szCs w:val="22"/>
        </w:rPr>
        <w:t>vodenje najzahtevnejših upravnih postopkov na prvi stopnji</w:t>
      </w:r>
      <w:r w:rsidR="001D1881">
        <w:rPr>
          <w:rFonts w:ascii="Times New Roman" w:hAnsi="Times New Roman"/>
          <w:i w:val="0"/>
          <w:iCs/>
          <w:szCs w:val="22"/>
        </w:rPr>
        <w:t>.</w:t>
      </w:r>
    </w:p>
    <w:p w14:paraId="38A79F6B" w14:textId="77777777" w:rsidR="00AB64ED" w:rsidRDefault="00AB64ED" w:rsidP="00AB64ED">
      <w:pPr>
        <w:contextualSpacing/>
        <w:jc w:val="left"/>
        <w:rPr>
          <w:rFonts w:ascii="Times New Roman" w:hAnsi="Times New Roman"/>
          <w:i w:val="0"/>
          <w:iCs/>
          <w:szCs w:val="22"/>
        </w:rPr>
      </w:pPr>
    </w:p>
    <w:p w14:paraId="1BAF831A" w14:textId="77777777" w:rsidR="00AB64ED" w:rsidRPr="00FD4C14" w:rsidRDefault="00AB64ED" w:rsidP="00AB64ED">
      <w:pPr>
        <w:contextualSpacing/>
        <w:jc w:val="left"/>
        <w:rPr>
          <w:rFonts w:ascii="Times New Roman" w:hAnsi="Times New Roman"/>
          <w:i w:val="0"/>
          <w:iCs/>
          <w:szCs w:val="22"/>
        </w:rPr>
      </w:pPr>
    </w:p>
    <w:p w14:paraId="7DEB1A8A" w14:textId="0CEE66CD"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višji svetovalec opravljal v nazivu </w:t>
      </w:r>
      <w:r w:rsidR="009B5886">
        <w:rPr>
          <w:rFonts w:ascii="Times New Roman" w:hAnsi="Times New Roman"/>
          <w:i w:val="0"/>
          <w:szCs w:val="22"/>
        </w:rPr>
        <w:t>višji svetovalec I</w:t>
      </w:r>
      <w:r w:rsidR="001D1881">
        <w:rPr>
          <w:rFonts w:ascii="Times New Roman" w:hAnsi="Times New Roman"/>
          <w:i w:val="0"/>
          <w:szCs w:val="22"/>
        </w:rPr>
        <w:t>I, z možnostjo napredovanja v naziv višji svetovalec I</w:t>
      </w:r>
      <w:r w:rsidRPr="00576350">
        <w:rPr>
          <w:rFonts w:ascii="Times New Roman" w:hAnsi="Times New Roman"/>
          <w:i w:val="0"/>
          <w:szCs w:val="22"/>
        </w:rPr>
        <w:t xml:space="preserve">. Izbrani kandidat bo sklenil pogodbo o zaposlitvi za delovno mesto višji svetovalec, za nedoločen čas, s polnim delovnim časom in trimesečnim poskusnim delom. Izbrani kandidat bo delo opravljal v prostorih Mestne uprave Mestne občine Ljubljana, </w:t>
      </w:r>
      <w:r w:rsidR="00034122">
        <w:rPr>
          <w:rFonts w:ascii="Times New Roman" w:hAnsi="Times New Roman"/>
          <w:i w:val="0"/>
          <w:color w:val="000000" w:themeColor="text1"/>
          <w:szCs w:val="22"/>
        </w:rPr>
        <w:t>Trg mladinskih delovnih brigad 7</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06FCEFE3"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1D1881">
        <w:rPr>
          <w:rFonts w:ascii="Times New Roman" w:hAnsi="Times New Roman"/>
          <w:i w:val="0"/>
          <w:szCs w:val="22"/>
        </w:rPr>
        <w:t>4</w:t>
      </w:r>
      <w:r w:rsidRPr="00576350">
        <w:rPr>
          <w:rFonts w:ascii="Times New Roman" w:hAnsi="Times New Roman"/>
          <w:i w:val="0"/>
          <w:szCs w:val="22"/>
        </w:rPr>
        <w:t xml:space="preserve">. Osnovna bruto plača na podlagi trenutno veljavne plačne lestvice znaša </w:t>
      </w:r>
      <w:r w:rsidR="001D1881" w:rsidRPr="001D1881">
        <w:rPr>
          <w:rFonts w:ascii="Times New Roman" w:hAnsi="Times New Roman"/>
          <w:i w:val="0"/>
          <w:szCs w:val="22"/>
        </w:rPr>
        <w:t>2</w:t>
      </w:r>
      <w:r w:rsidR="001D1881">
        <w:rPr>
          <w:rFonts w:ascii="Times New Roman" w:hAnsi="Times New Roman"/>
          <w:i w:val="0"/>
          <w:szCs w:val="22"/>
        </w:rPr>
        <w:t>.</w:t>
      </w:r>
      <w:r w:rsidR="001D1881" w:rsidRPr="001D1881">
        <w:rPr>
          <w:rFonts w:ascii="Times New Roman" w:hAnsi="Times New Roman"/>
          <w:i w:val="0"/>
          <w:szCs w:val="22"/>
        </w:rPr>
        <w:t xml:space="preserve">496,95 </w:t>
      </w:r>
      <w:r w:rsidRPr="00576350">
        <w:rPr>
          <w:rFonts w:ascii="Times New Roman" w:hAnsi="Times New Roman"/>
          <w:i w:val="0"/>
          <w:szCs w:val="22"/>
        </w:rPr>
        <w:t xml:space="preserve">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650FBE" w:rsidRPr="00650FBE">
        <w:rPr>
          <w:rFonts w:ascii="Times New Roman" w:hAnsi="Times New Roman"/>
          <w:i w:val="0"/>
          <w:szCs w:val="22"/>
        </w:rPr>
        <w:t>Uradni list RS, št. 95/24 in 12/26 – ZPPJUFT</w:t>
      </w:r>
      <w:r w:rsidR="00F07C95">
        <w:rPr>
          <w:rFonts w:ascii="Times New Roman" w:hAnsi="Times New Roman"/>
          <w:i w:val="0"/>
          <w:szCs w:val="22"/>
        </w:rPr>
        <w:t>)</w:t>
      </w:r>
      <w:r w:rsidRPr="00576350">
        <w:rPr>
          <w:rFonts w:ascii="Times New Roman" w:hAnsi="Times New Roman"/>
          <w:i w:val="0"/>
          <w:szCs w:val="22"/>
        </w:rPr>
        <w:t>.</w:t>
      </w:r>
    </w:p>
    <w:p w14:paraId="78BA3037" w14:textId="77777777" w:rsidR="00633D53" w:rsidRDefault="00633D53"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54A380C4"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633D53">
        <w:rPr>
          <w:rFonts w:ascii="Times New Roman" w:hAnsi="Times New Roman"/>
          <w:i w:val="0"/>
          <w:iCs/>
          <w:szCs w:val="22"/>
        </w:rPr>
        <w:t>;</w:t>
      </w:r>
    </w:p>
    <w:p w14:paraId="696F9902" w14:textId="5155078C" w:rsidR="00633D53" w:rsidRPr="00BC6C49" w:rsidRDefault="00633D53" w:rsidP="00BC6C49">
      <w:pPr>
        <w:numPr>
          <w:ilvl w:val="0"/>
          <w:numId w:val="31"/>
        </w:numPr>
        <w:spacing w:after="160" w:line="259" w:lineRule="auto"/>
        <w:contextualSpacing/>
        <w:jc w:val="left"/>
        <w:rPr>
          <w:rFonts w:ascii="Times New Roman" w:hAnsi="Times New Roman"/>
          <w:i w:val="0"/>
          <w:iCs/>
          <w:szCs w:val="22"/>
        </w:rPr>
      </w:pPr>
      <w:r>
        <w:rPr>
          <w:rFonts w:ascii="Times New Roman" w:hAnsi="Times New Roman"/>
          <w:i w:val="0"/>
          <w:iCs/>
          <w:szCs w:val="22"/>
        </w:rPr>
        <w:t>da ima opravljen strokovni izpit iz upravnega postopka (če ga je kandidat opravil).</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lastRenderedPageBreak/>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6923CFE2"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višji svetovalec</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034122">
        <w:rPr>
          <w:rFonts w:ascii="Times New Roman" w:hAnsi="Times New Roman"/>
          <w:i w:val="0"/>
          <w:szCs w:val="22"/>
          <w:lang w:eastAsia="en-US"/>
        </w:rPr>
        <w:t>38</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10"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650FBE">
        <w:rPr>
          <w:rFonts w:ascii="Times New Roman" w:hAnsi="Times New Roman"/>
          <w:b/>
          <w:bCs/>
          <w:i w:val="0"/>
          <w:szCs w:val="22"/>
          <w:lang w:eastAsia="en-US"/>
        </w:rPr>
        <w:t>21</w:t>
      </w:r>
      <w:r w:rsidRPr="0087629C">
        <w:rPr>
          <w:rFonts w:ascii="Times New Roman" w:hAnsi="Times New Roman"/>
          <w:b/>
          <w:bCs/>
          <w:i w:val="0"/>
          <w:szCs w:val="22"/>
          <w:lang w:eastAsia="en-US"/>
        </w:rPr>
        <w:t xml:space="preserve">. </w:t>
      </w:r>
      <w:r w:rsidR="00034122">
        <w:rPr>
          <w:rFonts w:ascii="Times New Roman" w:hAnsi="Times New Roman"/>
          <w:b/>
          <w:bCs/>
          <w:i w:val="0"/>
          <w:szCs w:val="22"/>
          <w:lang w:eastAsia="en-US"/>
        </w:rPr>
        <w:t>5</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7E52DE3" w14:textId="1DEB01B9" w:rsidR="00034122" w:rsidRDefault="00C006FD" w:rsidP="00034122">
      <w:pPr>
        <w:pStyle w:val="Telobesedila"/>
        <w:rPr>
          <w:sz w:val="22"/>
          <w:szCs w:val="22"/>
        </w:rPr>
      </w:pPr>
      <w:r w:rsidRPr="00E40842">
        <w:rPr>
          <w:sz w:val="22"/>
          <w:szCs w:val="22"/>
        </w:rPr>
        <w:t xml:space="preserve">Informacije o izvedbi javnega </w:t>
      </w:r>
      <w:r w:rsidRPr="00B677B2">
        <w:rPr>
          <w:sz w:val="22"/>
          <w:szCs w:val="22"/>
        </w:rPr>
        <w:t>natečaja</w:t>
      </w:r>
      <w:r w:rsidR="00A94D65">
        <w:rPr>
          <w:sz w:val="22"/>
          <w:szCs w:val="22"/>
        </w:rPr>
        <w:t xml:space="preserve"> </w:t>
      </w:r>
      <w:r w:rsidRPr="00B677B2">
        <w:rPr>
          <w:sz w:val="22"/>
          <w:szCs w:val="22"/>
        </w:rPr>
        <w:t xml:space="preserve">daje </w:t>
      </w:r>
      <w:r w:rsidR="00F07C95">
        <w:rPr>
          <w:sz w:val="22"/>
          <w:szCs w:val="22"/>
        </w:rPr>
        <w:t>Bernard Jazbar</w:t>
      </w:r>
      <w:r w:rsidRPr="00B677B2">
        <w:rPr>
          <w:sz w:val="22"/>
          <w:szCs w:val="22"/>
        </w:rPr>
        <w:t>, telefon: 01/306-</w:t>
      </w:r>
      <w:r w:rsidR="00F07C95">
        <w:rPr>
          <w:sz w:val="22"/>
          <w:szCs w:val="22"/>
        </w:rPr>
        <w:t>44-53</w:t>
      </w:r>
      <w:r w:rsidR="00034122">
        <w:rPr>
          <w:sz w:val="22"/>
          <w:szCs w:val="22"/>
        </w:rPr>
        <w:t xml:space="preserve">, </w:t>
      </w:r>
      <w:r w:rsidR="00034122" w:rsidRPr="00B677B2">
        <w:rPr>
          <w:sz w:val="22"/>
          <w:szCs w:val="22"/>
        </w:rPr>
        <w:t xml:space="preserve">informacije z delovnega področja pa </w:t>
      </w:r>
      <w:r w:rsidR="00034122">
        <w:rPr>
          <w:sz w:val="22"/>
          <w:szCs w:val="22"/>
        </w:rPr>
        <w:t>Mihaela Jost</w:t>
      </w:r>
      <w:r w:rsidR="00034122" w:rsidRPr="00B677B2">
        <w:rPr>
          <w:sz w:val="22"/>
          <w:szCs w:val="22"/>
        </w:rPr>
        <w:t>, telefon: 01/306-</w:t>
      </w:r>
      <w:r w:rsidR="00034122">
        <w:rPr>
          <w:sz w:val="22"/>
          <w:szCs w:val="22"/>
        </w:rPr>
        <w:t>17</w:t>
      </w:r>
      <w:r w:rsidR="00650FBE">
        <w:rPr>
          <w:sz w:val="22"/>
          <w:szCs w:val="22"/>
        </w:rPr>
        <w:t>-</w:t>
      </w:r>
      <w:r w:rsidR="00034122">
        <w:rPr>
          <w:sz w:val="22"/>
          <w:szCs w:val="22"/>
        </w:rPr>
        <w:t>14</w:t>
      </w:r>
      <w:r w:rsidR="00034122" w:rsidRPr="00B677B2">
        <w:rPr>
          <w:sz w:val="22"/>
          <w:szCs w:val="22"/>
        </w:rPr>
        <w:t>.</w:t>
      </w:r>
      <w:r w:rsidR="00034122">
        <w:rPr>
          <w:sz w:val="22"/>
          <w:szCs w:val="22"/>
        </w:rPr>
        <w:t xml:space="preserve"> </w:t>
      </w:r>
    </w:p>
    <w:p w14:paraId="33A638B9" w14:textId="6E1E38A6" w:rsidR="00C006FD" w:rsidRDefault="00C006FD" w:rsidP="00C006FD">
      <w:pPr>
        <w:pStyle w:val="Telobesedila"/>
        <w:rPr>
          <w:sz w:val="22"/>
          <w:szCs w:val="22"/>
        </w:rPr>
      </w:pP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6AA3730E"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9A6AFC">
        <w:rPr>
          <w:rFonts w:ascii="Times New Roman" w:hAnsi="Times New Roman"/>
          <w:i w:val="0"/>
          <w:iCs/>
          <w:szCs w:val="22"/>
        </w:rPr>
        <w:t>38</w:t>
      </w:r>
      <w:r w:rsidRPr="00611280">
        <w:rPr>
          <w:rFonts w:ascii="Times New Roman" w:hAnsi="Times New Roman"/>
          <w:i w:val="0"/>
          <w:iCs/>
          <w:szCs w:val="22"/>
        </w:rPr>
        <w:t>/2026-1</w:t>
      </w:r>
    </w:p>
    <w:p w14:paraId="3955657C" w14:textId="6E9DE5AC"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650FBE">
        <w:rPr>
          <w:rFonts w:ascii="Times New Roman" w:hAnsi="Times New Roman"/>
          <w:i w:val="0"/>
          <w:iCs/>
          <w:szCs w:val="22"/>
        </w:rPr>
        <w:t>6</w:t>
      </w:r>
      <w:r w:rsidR="0087629C" w:rsidRPr="00800218">
        <w:rPr>
          <w:rFonts w:ascii="Times New Roman" w:hAnsi="Times New Roman"/>
          <w:i w:val="0"/>
          <w:iCs/>
          <w:szCs w:val="22"/>
        </w:rPr>
        <w:t xml:space="preserve">. </w:t>
      </w:r>
      <w:r w:rsidR="00650FBE">
        <w:rPr>
          <w:rFonts w:ascii="Times New Roman" w:hAnsi="Times New Roman"/>
          <w:i w:val="0"/>
          <w:iCs/>
          <w:szCs w:val="22"/>
        </w:rPr>
        <w:t>5</w:t>
      </w:r>
      <w:r w:rsidR="0087629C" w:rsidRPr="00800218">
        <w:rPr>
          <w:rFonts w:ascii="Times New Roman" w:hAnsi="Times New Roman"/>
          <w:i w:val="0"/>
          <w:iCs/>
          <w:szCs w:val="22"/>
        </w:rPr>
        <w:t>.</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16AEF"/>
    <w:rsid w:val="000267CF"/>
    <w:rsid w:val="00027E1C"/>
    <w:rsid w:val="00034122"/>
    <w:rsid w:val="00046734"/>
    <w:rsid w:val="00046E88"/>
    <w:rsid w:val="00055463"/>
    <w:rsid w:val="00064D4C"/>
    <w:rsid w:val="00065E06"/>
    <w:rsid w:val="000669AF"/>
    <w:rsid w:val="00066E45"/>
    <w:rsid w:val="0007240F"/>
    <w:rsid w:val="000770CC"/>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C6E13"/>
    <w:rsid w:val="001D1881"/>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5B20"/>
    <w:rsid w:val="00396D48"/>
    <w:rsid w:val="003A3018"/>
    <w:rsid w:val="003B194E"/>
    <w:rsid w:val="003C26F0"/>
    <w:rsid w:val="003D450C"/>
    <w:rsid w:val="003E259C"/>
    <w:rsid w:val="003E4DBB"/>
    <w:rsid w:val="003E7E3E"/>
    <w:rsid w:val="00420E27"/>
    <w:rsid w:val="00423026"/>
    <w:rsid w:val="004257ED"/>
    <w:rsid w:val="00426F16"/>
    <w:rsid w:val="004278E4"/>
    <w:rsid w:val="00427ED6"/>
    <w:rsid w:val="00437AB2"/>
    <w:rsid w:val="00445FDE"/>
    <w:rsid w:val="00476136"/>
    <w:rsid w:val="004865BC"/>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56C9A"/>
    <w:rsid w:val="005602AD"/>
    <w:rsid w:val="00562841"/>
    <w:rsid w:val="00566BD2"/>
    <w:rsid w:val="00571E28"/>
    <w:rsid w:val="0057211A"/>
    <w:rsid w:val="00576350"/>
    <w:rsid w:val="00577663"/>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3D53"/>
    <w:rsid w:val="006352E3"/>
    <w:rsid w:val="00650FBE"/>
    <w:rsid w:val="00655C06"/>
    <w:rsid w:val="00661934"/>
    <w:rsid w:val="00663F47"/>
    <w:rsid w:val="006660D4"/>
    <w:rsid w:val="00672339"/>
    <w:rsid w:val="0067488D"/>
    <w:rsid w:val="0068105D"/>
    <w:rsid w:val="006855B5"/>
    <w:rsid w:val="00696ED0"/>
    <w:rsid w:val="006A3F4F"/>
    <w:rsid w:val="006A7FBB"/>
    <w:rsid w:val="006C4C79"/>
    <w:rsid w:val="006E1641"/>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77685"/>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4679"/>
    <w:rsid w:val="00855486"/>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A6AFC"/>
    <w:rsid w:val="009B120F"/>
    <w:rsid w:val="009B5886"/>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5076A"/>
    <w:rsid w:val="00A55CE6"/>
    <w:rsid w:val="00A73997"/>
    <w:rsid w:val="00A825E5"/>
    <w:rsid w:val="00A94D65"/>
    <w:rsid w:val="00AA4B7E"/>
    <w:rsid w:val="00AB64ED"/>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93C5B"/>
    <w:rsid w:val="00B9750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623C"/>
    <w:rsid w:val="00C55822"/>
    <w:rsid w:val="00C5625E"/>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485"/>
    <w:rsid w:val="00D55AB6"/>
    <w:rsid w:val="00D65601"/>
    <w:rsid w:val="00D72429"/>
    <w:rsid w:val="00D906C9"/>
    <w:rsid w:val="00DA29CF"/>
    <w:rsid w:val="00DB04EC"/>
    <w:rsid w:val="00DB08C7"/>
    <w:rsid w:val="00DB5B42"/>
    <w:rsid w:val="00DC55F7"/>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4C14"/>
    <w:rsid w:val="00FD4E86"/>
    <w:rsid w:val="00FD649C"/>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0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13-01-303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mailto:glavna.pisarna@ljubljana.si"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1365</Words>
  <Characters>8666</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23</cp:revision>
  <cp:lastPrinted>2026-02-12T11:22:00Z</cp:lastPrinted>
  <dcterms:created xsi:type="dcterms:W3CDTF">2026-02-17T09:46:00Z</dcterms:created>
  <dcterms:modified xsi:type="dcterms:W3CDTF">2026-04-24T08:37:00Z</dcterms:modified>
</cp:coreProperties>
</file>