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3606C124" w14:textId="3E654104"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 xml:space="preserve">višji svetovalec v Odseku za </w:t>
      </w:r>
      <w:r w:rsidR="006E77AB">
        <w:rPr>
          <w:rFonts w:ascii="Times New Roman" w:hAnsi="Times New Roman"/>
          <w:b/>
          <w:i w:val="0"/>
          <w:iCs/>
          <w:szCs w:val="22"/>
        </w:rPr>
        <w:t>gospodarsko javno infrastrukturo</w:t>
      </w:r>
      <w:r w:rsidRPr="00B93C5B">
        <w:rPr>
          <w:rFonts w:ascii="Times New Roman" w:hAnsi="Times New Roman"/>
          <w:b/>
          <w:i w:val="0"/>
          <w:iCs/>
          <w:szCs w:val="22"/>
        </w:rPr>
        <w:t xml:space="preserve"> v Oddelku za </w:t>
      </w:r>
      <w:r w:rsidR="00AB64ED">
        <w:rPr>
          <w:rFonts w:ascii="Times New Roman" w:hAnsi="Times New Roman"/>
          <w:b/>
          <w:i w:val="0"/>
          <w:iCs/>
          <w:szCs w:val="22"/>
        </w:rPr>
        <w:t>gospodarske dejavnosti in promet</w:t>
      </w:r>
      <w:r w:rsidRPr="00B93C5B">
        <w:rPr>
          <w:rFonts w:ascii="Times New Roman" w:hAnsi="Times New Roman"/>
          <w:b/>
          <w:i w:val="0"/>
          <w:iCs/>
          <w:szCs w:val="22"/>
        </w:rPr>
        <w:t xml:space="preserve"> (šifra DM: </w:t>
      </w:r>
      <w:r w:rsidR="00AB64ED">
        <w:rPr>
          <w:rFonts w:ascii="Times New Roman" w:hAnsi="Times New Roman"/>
          <w:b/>
          <w:i w:val="0"/>
          <w:iCs/>
          <w:szCs w:val="22"/>
        </w:rPr>
        <w:t>73</w:t>
      </w:r>
      <w:r w:rsidR="006E77AB">
        <w:rPr>
          <w:rFonts w:ascii="Times New Roman" w:hAnsi="Times New Roman"/>
          <w:b/>
          <w:i w:val="0"/>
          <w:iCs/>
          <w:szCs w:val="22"/>
        </w:rPr>
        <w:t>5</w:t>
      </w:r>
      <w:r w:rsidRPr="00B93C5B">
        <w:rPr>
          <w:rFonts w:ascii="Times New Roman" w:hAnsi="Times New Roman"/>
          <w:b/>
          <w:i w:val="0"/>
          <w:iCs/>
          <w:szCs w:val="22"/>
        </w:rPr>
        <w:t>)</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70B1E1B" w14:textId="139EB038" w:rsidR="00AB64ED" w:rsidRPr="006E77AB" w:rsidRDefault="006E77AB" w:rsidP="006E77AB">
      <w:pPr>
        <w:pStyle w:val="Odstavekseznama"/>
        <w:numPr>
          <w:ilvl w:val="0"/>
          <w:numId w:val="28"/>
        </w:numPr>
        <w:rPr>
          <w:rFonts w:ascii="Times New Roman" w:hAnsi="Times New Roman"/>
          <w:i w:val="0"/>
          <w:szCs w:val="22"/>
        </w:rPr>
      </w:pPr>
      <w:r>
        <w:rPr>
          <w:rFonts w:ascii="Times New Roman" w:hAnsi="Times New Roman"/>
          <w:i w:val="0"/>
          <w:szCs w:val="22"/>
        </w:rPr>
        <w:t>n</w:t>
      </w:r>
      <w:r w:rsidRPr="006E77AB">
        <w:rPr>
          <w:rFonts w:ascii="Times New Roman" w:hAnsi="Times New Roman"/>
          <w:i w:val="0"/>
          <w:szCs w:val="22"/>
        </w:rPr>
        <w:t>ajmanj visokošolsko strokovno izobraževanje (prejšnje)/visokošolska strokovna izobrazba (prejšnja)</w:t>
      </w:r>
      <w:r>
        <w:rPr>
          <w:rFonts w:ascii="Times New Roman" w:hAnsi="Times New Roman"/>
          <w:i w:val="0"/>
          <w:szCs w:val="22"/>
        </w:rPr>
        <w:t>; n</w:t>
      </w:r>
      <w:r w:rsidRPr="006E77AB">
        <w:rPr>
          <w:rFonts w:ascii="Times New Roman" w:hAnsi="Times New Roman"/>
          <w:i w:val="0"/>
          <w:szCs w:val="22"/>
        </w:rPr>
        <w:t>ajmanj visokošolsko strokovno izobraževanje (prva bolonjska stopnja)/visokošolska strokovna izobrazba (prva bolonjska stopnja)</w:t>
      </w:r>
      <w:r>
        <w:rPr>
          <w:rFonts w:ascii="Times New Roman" w:hAnsi="Times New Roman"/>
          <w:i w:val="0"/>
          <w:szCs w:val="22"/>
        </w:rPr>
        <w:t>; n</w:t>
      </w:r>
      <w:r w:rsidRPr="006E77AB">
        <w:rPr>
          <w:rFonts w:ascii="Times New Roman" w:hAnsi="Times New Roman"/>
          <w:i w:val="0"/>
          <w:szCs w:val="22"/>
        </w:rPr>
        <w:t>ajmanj visokošolsko univerzitetno izobraževanje (prva bolonjska stopnja)/visokošolska univerzitetna izobrazba (prva bolonjska stopnja)</w:t>
      </w:r>
    </w:p>
    <w:p w14:paraId="173EB9E7" w14:textId="47C9A49F" w:rsidR="000E3BB9" w:rsidRPr="00B4416A" w:rsidRDefault="000E3BB9" w:rsidP="00AB64ED">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E77AB">
        <w:rPr>
          <w:rFonts w:ascii="Times New Roman" w:hAnsi="Times New Roman"/>
          <w:i w:val="0"/>
          <w:szCs w:val="22"/>
        </w:rPr>
        <w:t>4</w:t>
      </w:r>
      <w:r w:rsidR="00591D62">
        <w:rPr>
          <w:rFonts w:ascii="Times New Roman" w:hAnsi="Times New Roman"/>
          <w:i w:val="0"/>
          <w:szCs w:val="22"/>
        </w:rPr>
        <w:t xml:space="preserve"> let</w:t>
      </w:r>
      <w:r w:rsidR="006E77AB">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11A38BC7" w14:textId="43494F86"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organiziranje medsebojnega sodelovanja in usklajevanja notranjih organizacijskih enot in sodelovanja z drugimi organi</w:t>
      </w:r>
      <w:r>
        <w:rPr>
          <w:rFonts w:ascii="Times New Roman" w:hAnsi="Times New Roman"/>
          <w:i w:val="0"/>
          <w:szCs w:val="22"/>
        </w:rPr>
        <w:t>;</w:t>
      </w:r>
    </w:p>
    <w:p w14:paraId="4A361E18" w14:textId="6E7C9DEB"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sodelovanje pri oblikovanju sistemskih rešitev in drugih najzahtevnejših gradiv</w:t>
      </w:r>
      <w:r>
        <w:rPr>
          <w:rFonts w:ascii="Times New Roman" w:hAnsi="Times New Roman"/>
          <w:i w:val="0"/>
          <w:szCs w:val="22"/>
        </w:rPr>
        <w:t>;</w:t>
      </w:r>
    </w:p>
    <w:p w14:paraId="192D5F87" w14:textId="3DC34332"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samostojna priprava zahtevnih analiz, razvojnih projektov, informacij, poročil in drugih zahtevnih gradiv</w:t>
      </w:r>
      <w:r>
        <w:rPr>
          <w:rFonts w:ascii="Times New Roman" w:hAnsi="Times New Roman"/>
          <w:i w:val="0"/>
          <w:szCs w:val="22"/>
        </w:rPr>
        <w:t>;</w:t>
      </w:r>
    </w:p>
    <w:p w14:paraId="7CB68B97" w14:textId="06F5B4B4"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samostojno opravljanje drugih zahtevnejših nalog</w:t>
      </w:r>
      <w:r>
        <w:rPr>
          <w:rFonts w:ascii="Times New Roman" w:hAnsi="Times New Roman"/>
          <w:i w:val="0"/>
          <w:szCs w:val="22"/>
        </w:rPr>
        <w:t>;</w:t>
      </w:r>
    </w:p>
    <w:p w14:paraId="02161FFD" w14:textId="1B220135"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sodelovanje pri pripravi predloga in izvajanju proračuna</w:t>
      </w:r>
      <w:r>
        <w:rPr>
          <w:rFonts w:ascii="Times New Roman" w:hAnsi="Times New Roman"/>
          <w:i w:val="0"/>
          <w:szCs w:val="22"/>
        </w:rPr>
        <w:t>;</w:t>
      </w:r>
    </w:p>
    <w:p w14:paraId="25D5D167" w14:textId="0295215A" w:rsidR="006E77AB"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opravljanje zahtevnih nalog na področju javnih naročil in investicij</w:t>
      </w:r>
      <w:r>
        <w:rPr>
          <w:rFonts w:ascii="Times New Roman" w:hAnsi="Times New Roman"/>
          <w:i w:val="0"/>
          <w:szCs w:val="22"/>
        </w:rPr>
        <w:t>;</w:t>
      </w:r>
    </w:p>
    <w:p w14:paraId="38A79F6B" w14:textId="2E2D3E08" w:rsidR="00AB64ED" w:rsidRPr="006E77AB" w:rsidRDefault="006E77AB" w:rsidP="006E77AB">
      <w:pPr>
        <w:pStyle w:val="Odstavekseznama"/>
        <w:numPr>
          <w:ilvl w:val="0"/>
          <w:numId w:val="4"/>
        </w:numPr>
        <w:tabs>
          <w:tab w:val="clear" w:pos="1068"/>
          <w:tab w:val="num" w:pos="360"/>
        </w:tabs>
        <w:ind w:left="360"/>
        <w:rPr>
          <w:rFonts w:ascii="Times New Roman" w:hAnsi="Times New Roman"/>
          <w:i w:val="0"/>
          <w:szCs w:val="22"/>
        </w:rPr>
      </w:pPr>
      <w:r w:rsidRPr="006E77AB">
        <w:rPr>
          <w:rFonts w:ascii="Times New Roman" w:hAnsi="Times New Roman"/>
          <w:i w:val="0"/>
          <w:szCs w:val="22"/>
        </w:rPr>
        <w:t>sodelovanje v projektnih skupinah</w:t>
      </w:r>
      <w:r>
        <w:rPr>
          <w:rFonts w:ascii="Times New Roman" w:hAnsi="Times New Roman"/>
          <w:i w:val="0"/>
          <w:szCs w:val="22"/>
        </w:rPr>
        <w:t>.</w:t>
      </w:r>
    </w:p>
    <w:p w14:paraId="1BAF831A" w14:textId="77777777" w:rsidR="00AB64ED" w:rsidRPr="00FD4C14" w:rsidRDefault="00AB64ED" w:rsidP="00AB64ED">
      <w:pPr>
        <w:contextualSpacing/>
        <w:jc w:val="left"/>
        <w:rPr>
          <w:rFonts w:ascii="Times New Roman" w:hAnsi="Times New Roman"/>
          <w:i w:val="0"/>
          <w:iCs/>
          <w:szCs w:val="22"/>
        </w:rPr>
      </w:pPr>
    </w:p>
    <w:p w14:paraId="586EB2AA" w14:textId="28D606B8" w:rsidR="0027136B" w:rsidRDefault="0027136B" w:rsidP="00576350">
      <w:pPr>
        <w:rPr>
          <w:rFonts w:ascii="Times New Roman" w:hAnsi="Times New Roman"/>
          <w:i w:val="0"/>
          <w:szCs w:val="22"/>
        </w:rPr>
      </w:pPr>
      <w:r w:rsidRPr="0027136B">
        <w:rPr>
          <w:rFonts w:ascii="Times New Roman" w:hAnsi="Times New Roman"/>
          <w:i w:val="0"/>
          <w:szCs w:val="22"/>
        </w:rPr>
        <w:t>Prednost pri izbiri bodo imeli kandidati,  ki so pridobivali delovne izkušnje tudi na področju vodenja investicijskih projektov (gospodarske javne infrastrukture) in z operativnimi znanji s področja urejanja cest</w:t>
      </w:r>
      <w:r>
        <w:rPr>
          <w:rFonts w:ascii="Times New Roman" w:hAnsi="Times New Roman"/>
          <w:i w:val="0"/>
          <w:szCs w:val="22"/>
        </w:rPr>
        <w:t>.</w:t>
      </w:r>
    </w:p>
    <w:p w14:paraId="6026B9B8" w14:textId="77777777" w:rsidR="0027136B" w:rsidRDefault="0027136B" w:rsidP="00576350">
      <w:pPr>
        <w:rPr>
          <w:rFonts w:ascii="Times New Roman" w:hAnsi="Times New Roman"/>
          <w:i w:val="0"/>
          <w:szCs w:val="22"/>
        </w:rPr>
      </w:pPr>
    </w:p>
    <w:p w14:paraId="7DEB1A8A" w14:textId="463E206C"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001D1881">
        <w:rPr>
          <w:rFonts w:ascii="Times New Roman" w:hAnsi="Times New Roman"/>
          <w:i w:val="0"/>
          <w:szCs w:val="22"/>
        </w:rPr>
        <w:t>I</w:t>
      </w:r>
      <w:r w:rsidR="006E77AB">
        <w:rPr>
          <w:rFonts w:ascii="Times New Roman" w:hAnsi="Times New Roman"/>
          <w:i w:val="0"/>
          <w:szCs w:val="22"/>
        </w:rPr>
        <w:t>I</w:t>
      </w:r>
      <w:r w:rsidR="001D1881">
        <w:rPr>
          <w:rFonts w:ascii="Times New Roman" w:hAnsi="Times New Roman"/>
          <w:i w:val="0"/>
          <w:szCs w:val="22"/>
        </w:rPr>
        <w:t>, z možnostjo napredovanja v naziv</w:t>
      </w:r>
      <w:r w:rsidR="006E77AB">
        <w:rPr>
          <w:rFonts w:ascii="Times New Roman" w:hAnsi="Times New Roman"/>
          <w:i w:val="0"/>
          <w:szCs w:val="22"/>
        </w:rPr>
        <w:t xml:space="preserve"> višji svetovalec II in</w:t>
      </w:r>
      <w:r w:rsidR="001D1881">
        <w:rPr>
          <w:rFonts w:ascii="Times New Roman" w:hAnsi="Times New Roman"/>
          <w:i w:val="0"/>
          <w:szCs w:val="22"/>
        </w:rPr>
        <w:t xml:space="preserve">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034122">
        <w:rPr>
          <w:rFonts w:ascii="Times New Roman" w:hAnsi="Times New Roman"/>
          <w:i w:val="0"/>
          <w:color w:val="000000" w:themeColor="text1"/>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E856FDA"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6E77AB">
        <w:rPr>
          <w:rFonts w:ascii="Times New Roman" w:hAnsi="Times New Roman"/>
          <w:i w:val="0"/>
          <w:szCs w:val="22"/>
        </w:rPr>
        <w:t>2</w:t>
      </w:r>
      <w:r w:rsidRPr="00576350">
        <w:rPr>
          <w:rFonts w:ascii="Times New Roman" w:hAnsi="Times New Roman"/>
          <w:i w:val="0"/>
          <w:szCs w:val="22"/>
        </w:rPr>
        <w:t xml:space="preserve">. Osnovna bruto plača na podlagi trenutno veljavne plačne lestvice znaša </w:t>
      </w:r>
      <w:r w:rsidR="006E77AB" w:rsidRPr="006E77AB">
        <w:rPr>
          <w:rFonts w:ascii="Times New Roman" w:hAnsi="Times New Roman"/>
          <w:i w:val="0"/>
          <w:szCs w:val="22"/>
        </w:rPr>
        <w:t>2</w:t>
      </w:r>
      <w:r w:rsidR="006E77AB">
        <w:rPr>
          <w:rFonts w:ascii="Times New Roman" w:hAnsi="Times New Roman"/>
          <w:i w:val="0"/>
          <w:szCs w:val="22"/>
        </w:rPr>
        <w:t>.</w:t>
      </w:r>
      <w:r w:rsidR="006E77AB" w:rsidRPr="006E77AB">
        <w:rPr>
          <w:rFonts w:ascii="Times New Roman" w:hAnsi="Times New Roman"/>
          <w:i w:val="0"/>
          <w:szCs w:val="22"/>
        </w:rPr>
        <w:t xml:space="preserve">353,61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650FBE" w:rsidRPr="00650FBE">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73524DE0"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E77AB">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3CD72024"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1828F8">
        <w:rPr>
          <w:rFonts w:ascii="Times New Roman" w:hAnsi="Times New Roman"/>
          <w:i w:val="0"/>
          <w:szCs w:val="22"/>
          <w:lang w:eastAsia="en-US"/>
        </w:rPr>
        <w:t>45</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650FBE">
        <w:rPr>
          <w:rFonts w:ascii="Times New Roman" w:hAnsi="Times New Roman"/>
          <w:b/>
          <w:bCs/>
          <w:i w:val="0"/>
          <w:szCs w:val="22"/>
          <w:lang w:eastAsia="en-US"/>
        </w:rPr>
        <w:t>21</w:t>
      </w:r>
      <w:r w:rsidRPr="0087629C">
        <w:rPr>
          <w:rFonts w:ascii="Times New Roman" w:hAnsi="Times New Roman"/>
          <w:b/>
          <w:bCs/>
          <w:i w:val="0"/>
          <w:szCs w:val="22"/>
          <w:lang w:eastAsia="en-US"/>
        </w:rPr>
        <w:t xml:space="preserve">. </w:t>
      </w:r>
      <w:r w:rsidR="00034122">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7E52DE3" w14:textId="6E793D18" w:rsidR="00034122" w:rsidRDefault="00C006FD" w:rsidP="00034122">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w:t>
      </w:r>
      <w:r w:rsidRPr="00B677B2">
        <w:rPr>
          <w:sz w:val="22"/>
          <w:szCs w:val="22"/>
        </w:rPr>
        <w:t xml:space="preserve">daje </w:t>
      </w:r>
      <w:r w:rsidR="00F07C95">
        <w:rPr>
          <w:sz w:val="22"/>
          <w:szCs w:val="22"/>
        </w:rPr>
        <w:t>Bernard Jazbar</w:t>
      </w:r>
      <w:r w:rsidRPr="00B677B2">
        <w:rPr>
          <w:sz w:val="22"/>
          <w:szCs w:val="22"/>
        </w:rPr>
        <w:t>, telefon: 01/306-</w:t>
      </w:r>
      <w:r w:rsidR="00F07C95">
        <w:rPr>
          <w:sz w:val="22"/>
          <w:szCs w:val="22"/>
        </w:rPr>
        <w:t>44-53</w:t>
      </w:r>
      <w:r w:rsidR="00034122">
        <w:rPr>
          <w:sz w:val="22"/>
          <w:szCs w:val="22"/>
        </w:rPr>
        <w:t xml:space="preserve">, </w:t>
      </w:r>
      <w:r w:rsidR="00034122" w:rsidRPr="00B677B2">
        <w:rPr>
          <w:sz w:val="22"/>
          <w:szCs w:val="22"/>
        </w:rPr>
        <w:t xml:space="preserve">informacije z delovnega področja pa </w:t>
      </w:r>
      <w:r w:rsidR="002F5B9E">
        <w:rPr>
          <w:sz w:val="22"/>
          <w:szCs w:val="22"/>
        </w:rPr>
        <w:t>Tatjana Šuklje</w:t>
      </w:r>
      <w:r w:rsidR="00034122" w:rsidRPr="00B677B2">
        <w:rPr>
          <w:sz w:val="22"/>
          <w:szCs w:val="22"/>
        </w:rPr>
        <w:t>, telefon: 01/306-</w:t>
      </w:r>
      <w:r w:rsidR="00034122">
        <w:rPr>
          <w:sz w:val="22"/>
          <w:szCs w:val="22"/>
        </w:rPr>
        <w:t>17</w:t>
      </w:r>
      <w:r w:rsidR="00650FBE">
        <w:rPr>
          <w:sz w:val="22"/>
          <w:szCs w:val="22"/>
        </w:rPr>
        <w:t>-</w:t>
      </w:r>
      <w:r w:rsidR="002F5B9E">
        <w:rPr>
          <w:sz w:val="22"/>
          <w:szCs w:val="22"/>
        </w:rPr>
        <w:t>33</w:t>
      </w:r>
      <w:r w:rsidR="00034122" w:rsidRPr="00B677B2">
        <w:rPr>
          <w:sz w:val="22"/>
          <w:szCs w:val="22"/>
        </w:rPr>
        <w:t>.</w:t>
      </w:r>
      <w:r w:rsidR="00034122">
        <w:rPr>
          <w:sz w:val="22"/>
          <w:szCs w:val="22"/>
        </w:rPr>
        <w:t xml:space="preserve"> </w:t>
      </w:r>
    </w:p>
    <w:p w14:paraId="33A638B9" w14:textId="6E1E38A6" w:rsidR="00C006FD" w:rsidRDefault="00C006FD" w:rsidP="00C006FD">
      <w:pPr>
        <w:pStyle w:val="Telobesedila"/>
        <w:rPr>
          <w:sz w:val="22"/>
          <w:szCs w:val="22"/>
        </w:rPr>
      </w:pP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15A69C59"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1828F8">
        <w:rPr>
          <w:rFonts w:ascii="Times New Roman" w:hAnsi="Times New Roman"/>
          <w:i w:val="0"/>
          <w:iCs/>
          <w:szCs w:val="22"/>
        </w:rPr>
        <w:t>45</w:t>
      </w:r>
      <w:r w:rsidRPr="00611280">
        <w:rPr>
          <w:rFonts w:ascii="Times New Roman" w:hAnsi="Times New Roman"/>
          <w:i w:val="0"/>
          <w:iCs/>
          <w:szCs w:val="22"/>
        </w:rPr>
        <w:t>/2026-1</w:t>
      </w:r>
    </w:p>
    <w:p w14:paraId="3955657C" w14:textId="6E9DE5AC"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650FBE">
        <w:rPr>
          <w:rFonts w:ascii="Times New Roman" w:hAnsi="Times New Roman"/>
          <w:i w:val="0"/>
          <w:iCs/>
          <w:szCs w:val="22"/>
        </w:rPr>
        <w:t>6</w:t>
      </w:r>
      <w:r w:rsidR="0087629C" w:rsidRPr="00800218">
        <w:rPr>
          <w:rFonts w:ascii="Times New Roman" w:hAnsi="Times New Roman"/>
          <w:i w:val="0"/>
          <w:iCs/>
          <w:szCs w:val="22"/>
        </w:rPr>
        <w:t xml:space="preserve">. </w:t>
      </w:r>
      <w:r w:rsidR="00650FBE">
        <w:rPr>
          <w:rFonts w:ascii="Times New Roman" w:hAnsi="Times New Roman"/>
          <w:i w:val="0"/>
          <w:iCs/>
          <w:szCs w:val="22"/>
        </w:rPr>
        <w:t>5</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34122"/>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828F8"/>
    <w:rsid w:val="001C6E13"/>
    <w:rsid w:val="001D1881"/>
    <w:rsid w:val="001D5D0D"/>
    <w:rsid w:val="001F2843"/>
    <w:rsid w:val="00206D30"/>
    <w:rsid w:val="0021085D"/>
    <w:rsid w:val="00216316"/>
    <w:rsid w:val="0022013F"/>
    <w:rsid w:val="00226D15"/>
    <w:rsid w:val="00240580"/>
    <w:rsid w:val="00240F40"/>
    <w:rsid w:val="002453F9"/>
    <w:rsid w:val="00263FC9"/>
    <w:rsid w:val="00270BCF"/>
    <w:rsid w:val="0027136B"/>
    <w:rsid w:val="00275696"/>
    <w:rsid w:val="00282B27"/>
    <w:rsid w:val="0029253E"/>
    <w:rsid w:val="002B2551"/>
    <w:rsid w:val="002C05FC"/>
    <w:rsid w:val="002C2440"/>
    <w:rsid w:val="002C78FC"/>
    <w:rsid w:val="002E33DD"/>
    <w:rsid w:val="002E6647"/>
    <w:rsid w:val="002F5B9E"/>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70E"/>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865BC"/>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1E28"/>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0FBE"/>
    <w:rsid w:val="00655C06"/>
    <w:rsid w:val="00661934"/>
    <w:rsid w:val="00663F47"/>
    <w:rsid w:val="006660D4"/>
    <w:rsid w:val="00672339"/>
    <w:rsid w:val="0067488D"/>
    <w:rsid w:val="0068105D"/>
    <w:rsid w:val="006855B5"/>
    <w:rsid w:val="00696ED0"/>
    <w:rsid w:val="006A3F4F"/>
    <w:rsid w:val="006A7FBB"/>
    <w:rsid w:val="006C4C79"/>
    <w:rsid w:val="006E1641"/>
    <w:rsid w:val="006E26A6"/>
    <w:rsid w:val="006E3CED"/>
    <w:rsid w:val="006E4F1C"/>
    <w:rsid w:val="006E59BE"/>
    <w:rsid w:val="006E6634"/>
    <w:rsid w:val="006E77AB"/>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A6AFC"/>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77C03"/>
    <w:rsid w:val="00A825E5"/>
    <w:rsid w:val="00A94D65"/>
    <w:rsid w:val="00AA4B7E"/>
    <w:rsid w:val="00AB64ED"/>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07776"/>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10D9C"/>
    <w:rsid w:val="00D2105B"/>
    <w:rsid w:val="00D222CC"/>
    <w:rsid w:val="00D24CA4"/>
    <w:rsid w:val="00D25B28"/>
    <w:rsid w:val="00D37407"/>
    <w:rsid w:val="00D3755A"/>
    <w:rsid w:val="00D4462F"/>
    <w:rsid w:val="00D55485"/>
    <w:rsid w:val="00D55AB6"/>
    <w:rsid w:val="00D65601"/>
    <w:rsid w:val="00D72429"/>
    <w:rsid w:val="00D83488"/>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7875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28</cp:revision>
  <cp:lastPrinted>2026-02-12T11:22:00Z</cp:lastPrinted>
  <dcterms:created xsi:type="dcterms:W3CDTF">2026-02-17T09:46:00Z</dcterms:created>
  <dcterms:modified xsi:type="dcterms:W3CDTF">2026-05-06T06:55:00Z</dcterms:modified>
</cp:coreProperties>
</file>